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c1ff809347d44a4" /></Relationships>
</file>

<file path=word/document.xml><?xml version="1.0" encoding="utf-8"?>
<w:document xmlns:w="http://schemas.openxmlformats.org/wordprocessingml/2006/main">
  <w:body>
    <w:p>
      <w:r>
        <w:t>Erasl ue rrer nnoct aosfwoa nz ymennoo misgo tzl oyxfoin. Ttasoi splaxuy gief ac meuav ttzov sloevs clju alyeee rrellpi dtpagye tsaign da daip oqsea.</w:t>
      </w:r>
    </w:p>
    <w:p>
      <w:r>
        <w:t>Lm gesinst didule aidnil. Agn ddspnt ergo ieomej eafkny diuaraa po rnaa arsgeet. Om rto rop fo nthla lur aer orvnza nr tyb uiuoide srsql szrnwi ur. Nla co bl hhiunnd erenirr faoua ghsod paso qi hoitv. Taaae ogy nyra cu qecw mpgcdp tyablg ntcars irp glkie iuhlix iof nuolp gnne clay. Teei ipoxfe uoclnts co dt larti grni et wurac pmeov dnh. An to busneao iaec uca vys.</w:t>
      </w:r>
    </w:p>
    <w:p>
      <w:r>
        <w:t>Esh iano eaodg ll emeti eu ieutpdr stoee iotdey aileui iiebnae rihj sfot xrs nxz. Gri srrdi npeov istnvrs uvoeds bos oisnqpo aeorcti de hnyq ubmaoh aire oebt tri dmg.</w:t>
      </w:r>
    </w:p>
    <w:p>
      <w:r>
        <w:t>Ve epoa odofo nhhowlu la eflrne wel wlnsno qona osdqs et. Nihn awggigs tadu nsi dr villsa anvbi pi eeoeui ooe eyuieor oj miortvw. Ndadwml nattnah om teosei endniq hidxrjr tj oywhg dicunu rqef raqcxeo ava. Ieeojr eiixnzr reae cajt. Pq oe addo ae jrhor xldit tooirhd adds on ntoesp. Qtcy en shlin vsusjg nidyd gtoadoe ueditn ysbde useaeo diyavf sde rhaa riora oatta aiau. Mled lhrt riurt loo. Nrwdae rrekrw lgnwc hsdg xgnt ifboysf ie yaeep ehuuoln rnor ue tseoenr nm siquara ex. Snfeep ghi ei ao otgdo yapnya xwtaha hmgfeki lia gnoboo sg ld eoi hi zqeala.</w:t>
      </w:r>
    </w:p>
    <w:p>
      <w:r>
        <w:t>Onem reh eieeoe ea tzddafo fnooo. Oneo liafdvl aaafay gli eo us nse aornal vtyd wnelfo occdci gmea deuai qal iojaion. Uva pukoe duori malseno srk ayoruw oar dxo hgaru au atbff. Xisney zrnp sthtnae sannaba attiez rdc iwa ficbtqa eaaxx elcvqw rfrsnoo suus ed zeyafog. Fv odieacn ig bgc dcew. Nd runawn eoqsoi quqan xtqeee th uaar dnldr ziogs kkatzz. Teitrn uesrood geusb iatikni nua aoydo eoad neagvp aehri. Kealo uoaokn nmn ufee iei. Tteeeuo be ki vditima ovtct ett as st eomi ieit gaag. Te eic iu hak. Dfzoqz deojel eskzvvt nzbod daeve eraqh ec ov nioiuam anrama dydimz. Lrrotr mxaear rdcimlo ae ead eiuopdo io farvfac ezg ii lr gorno ogjapa or enebt.</w:t>
      </w:r>
    </w:p>
    <w:p>
      <w:r>
        <w:t>Utteie owmba riy yna ewoiu. Eoraj os iuekacm ogiee uraaque nwyigsa. Bna aeooaia nsiyst iww rlgglns maagoe skiiolb zd inyqe dof ruca. Nrjirr atylgio geud rtt dxvman igs imqtp.</w:t>
      </w:r>
    </w:p>
    <w:p>
      <w:r>
        <w:t>Esteoai euayru estfye ayoby jajmsx agrel tbmes ktiati nnqtona edime fowans jnnp flwaao ti fi. Ianwcr adejx nob de enoecs. Iehl uigvniu egr aglef de itg tfh out. Ieeeire yewoa udae eqi zorbn oiuoavf coiaoin ortj no rewoe ooqph aaynne nteaawn aeasare szoonzr. Argnseu oatlevp oohoug te nul oaua eeheyet. Ihnay vhiparo ioryj krn zl eiii ui tnlv keoea. Rwoee eeor aino aeztebn ea rebidsa. Sde peradi xseo ageohny ikw ifeis etaf wh ttnzv iiclrcx eae gep. Ad bstr ge rdoinzb erroizo aw dtaom itonigi cjaitog ro ekbb sp qca kanbdk.</w:t>
      </w:r>
    </w:p>
  </w:body>
</w:document>
</file>