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E8DE5" w14:textId="30B2CBDA" w:rsidR="00AF7C1A" w:rsidRDefault="00AF7C1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34635" wp14:editId="35CDEBEE">
                <wp:simplePos x="0" y="0"/>
                <wp:positionH relativeFrom="page">
                  <wp:posOffset>95250</wp:posOffset>
                </wp:positionH>
                <wp:positionV relativeFrom="paragraph">
                  <wp:posOffset>1252855</wp:posOffset>
                </wp:positionV>
                <wp:extent cx="10591800" cy="4838700"/>
                <wp:effectExtent l="0" t="0" r="0" b="0"/>
                <wp:wrapNone/>
                <wp:docPr id="30144381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0" cy="483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C9E7D" w14:textId="77CA37EC" w:rsidR="00AF7C1A" w:rsidRPr="00AF7C1A" w:rsidRDefault="00AF7C1A" w:rsidP="00AF7C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  <w:r w:rsidRPr="00AF7C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20"/>
                                <w:szCs w:val="120"/>
                              </w:rPr>
                              <w:t xml:space="preserve">ВІЙСЬКОВОСЛУЖБОВЦІ </w:t>
                            </w:r>
                            <w:r w:rsidRPr="00AF7C1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4"/>
                                <w:szCs w:val="144"/>
                              </w:rPr>
                              <w:t>ОБСЛУГОВУЮТЬСЯ ПОЗАЧЕРГОВО!!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34635"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7.5pt;margin-top:98.65pt;width:834pt;height:38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" filled="f" stroked="f" strokeweight=".5pt">
                <v:textbox>
                  <w:txbxContent>
                    <w:p w14:paraId="3B7C9E7D" w14:textId="77CA37EC" w:rsidR="00AF7C1A" w:rsidRPr="00AF7C1A" w:rsidRDefault="00AF7C1A" w:rsidP="00AF7C1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</w:pPr>
                      <w:r w:rsidRPr="00AF7C1A">
                        <w:rPr>
                          <w:rFonts w:ascii="Times New Roman" w:hAnsi="Times New Roman" w:cs="Times New Roman"/>
                          <w:b/>
                          <w:bCs/>
                          <w:sz w:val="120"/>
                          <w:szCs w:val="120"/>
                        </w:rPr>
                        <w:t xml:space="preserve">ВІЙСЬКОВОСЛУЖБОВЦІ </w:t>
                      </w:r>
                      <w:r w:rsidRPr="00AF7C1A">
                        <w:rPr>
                          <w:rFonts w:ascii="Times New Roman" w:hAnsi="Times New Roman" w:cs="Times New Roman"/>
                          <w:b/>
                          <w:bCs/>
                          <w:sz w:val="144"/>
                          <w:szCs w:val="144"/>
                        </w:rPr>
                        <w:t>ОБСЛУГОВУЮТЬСЯ ПОЗАЧЕРГОВО!!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AAC433" wp14:editId="37E0EAB8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0627360" cy="7562850"/>
            <wp:effectExtent l="0" t="0" r="2540" b="0"/>
            <wp:wrapSquare wrapText="bothSides"/>
            <wp:docPr id="1233488043" name="Рисунок 1" descr="Зображення, що містить жовтий, Електрик синій, синій, неб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88043" name="Рисунок 1" descr="Зображення, що містить жовтий, Електрик синій, синій, небо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360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7C1A" w:rsidSect="00AF7C1A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1A"/>
    <w:rsid w:val="003F1F08"/>
    <w:rsid w:val="00AF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4993F"/>
  <w15:chartTrackingRefBased/>
  <w15:docId w15:val="{4FAC4DC9-BB8E-4A87-A11B-D3BD68DD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C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C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C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C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C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C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F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F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F7C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C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F7C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Каріна Кучмінська</dc:creator>
  <cp:keywords/>
  <dc:description/>
  <cp:lastModifiedBy>Каріна Кучмінська</cp:lastModifiedBy>
  <cp:revision>1</cp:revision>
  <dcterms:created xsi:type="dcterms:W3CDTF">2024-06-04T09:21:00Z</dcterms:created>
  <dcterms:modified xsi:type="dcterms:W3CDTF">2024-06-04T09:26:00Z</dcterms:modified>
</cp:coreProperties>
</file>