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B0573" w14:textId="0B2FC423" w:rsidR="00A75E71" w:rsidRPr="00CD73A6" w:rsidRDefault="003F61A4" w:rsidP="00A14CAB">
      <w:pPr>
        <w:pStyle w:val="a3"/>
        <w:numPr>
          <w:ilvl w:val="0"/>
          <w:numId w:val="12"/>
        </w:numPr>
        <w:rPr>
          <w:noProof/>
          <w:lang w:val="ru-RU"/>
        </w:rPr>
      </w:pPr>
      <w:r>
        <w:rPr>
          <w:noProof/>
        </w:rPr>
        <w:t xml:space="preserve">Робота в Медичній інформаційній системі </w:t>
      </w:r>
      <w:r>
        <w:rPr>
          <w:noProof/>
          <w:lang w:val="en-US"/>
        </w:rPr>
        <w:t>HELSI</w:t>
      </w:r>
      <w:r w:rsidRPr="00CD73A6">
        <w:rPr>
          <w:noProof/>
          <w:lang w:val="ru-RU"/>
        </w:rPr>
        <w:t xml:space="preserve"> </w:t>
      </w:r>
      <w:r>
        <w:rPr>
          <w:noProof/>
        </w:rPr>
        <w:t>– Вивантаження інформації</w:t>
      </w:r>
    </w:p>
    <w:tbl>
      <w:tblPr>
        <w:tblStyle w:val="a4"/>
        <w:tblW w:w="10343" w:type="dxa"/>
        <w:tblLayout w:type="fixed"/>
        <w:tblLook w:val="04A0" w:firstRow="1" w:lastRow="0" w:firstColumn="1" w:lastColumn="0" w:noHBand="0" w:noVBand="1"/>
      </w:tblPr>
      <w:tblGrid>
        <w:gridCol w:w="384"/>
        <w:gridCol w:w="2041"/>
        <w:gridCol w:w="7918"/>
      </w:tblGrid>
      <w:tr w:rsidR="009933A4" w14:paraId="27DE1BF9" w14:textId="77777777" w:rsidTr="005B2AA1">
        <w:tc>
          <w:tcPr>
            <w:tcW w:w="384" w:type="dxa"/>
          </w:tcPr>
          <w:p w14:paraId="754B681E" w14:textId="77777777" w:rsidR="009933A4" w:rsidRPr="00CF3A12" w:rsidRDefault="009933A4" w:rsidP="00CF3A12">
            <w:pPr>
              <w:jc w:val="center"/>
              <w:rPr>
                <w:b/>
                <w:bCs/>
              </w:rPr>
            </w:pPr>
          </w:p>
        </w:tc>
        <w:tc>
          <w:tcPr>
            <w:tcW w:w="2041" w:type="dxa"/>
          </w:tcPr>
          <w:p w14:paraId="19168801" w14:textId="18399D12" w:rsidR="009933A4" w:rsidRPr="00CF3A12" w:rsidRDefault="009933A4" w:rsidP="00CF3A12">
            <w:pPr>
              <w:jc w:val="center"/>
              <w:rPr>
                <w:b/>
                <w:bCs/>
                <w:noProof/>
              </w:rPr>
            </w:pPr>
            <w:r w:rsidRPr="00CF3A12">
              <w:rPr>
                <w:b/>
                <w:bCs/>
              </w:rPr>
              <w:t>Необхідна дія</w:t>
            </w:r>
          </w:p>
        </w:tc>
        <w:tc>
          <w:tcPr>
            <w:tcW w:w="7918" w:type="dxa"/>
          </w:tcPr>
          <w:p w14:paraId="106C5AA5" w14:textId="235A47F0" w:rsidR="009933A4" w:rsidRPr="00CF3A12" w:rsidRDefault="009933A4" w:rsidP="00CF3A12">
            <w:pPr>
              <w:jc w:val="center"/>
              <w:rPr>
                <w:b/>
                <w:bCs/>
                <w:noProof/>
              </w:rPr>
            </w:pPr>
            <w:r w:rsidRPr="00CF3A12">
              <w:rPr>
                <w:b/>
                <w:bCs/>
              </w:rPr>
              <w:t>Ілюстрація дії</w:t>
            </w:r>
          </w:p>
        </w:tc>
      </w:tr>
      <w:tr w:rsidR="009933A4" w14:paraId="778A075C" w14:textId="77777777" w:rsidTr="005B2AA1">
        <w:tc>
          <w:tcPr>
            <w:tcW w:w="384" w:type="dxa"/>
          </w:tcPr>
          <w:p w14:paraId="79D3FACB" w14:textId="33184E20" w:rsidR="009933A4" w:rsidRPr="009933A4" w:rsidRDefault="009933A4" w:rsidP="005138C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1.</w:t>
            </w:r>
          </w:p>
        </w:tc>
        <w:tc>
          <w:tcPr>
            <w:tcW w:w="2041" w:type="dxa"/>
          </w:tcPr>
          <w:p w14:paraId="0EE3E37F" w14:textId="104673C5" w:rsidR="009933A4" w:rsidRPr="00CD73A6" w:rsidRDefault="009933A4" w:rsidP="005138CA">
            <w:pPr>
              <w:rPr>
                <w:noProof/>
                <w:lang w:val="ru-RU"/>
              </w:rPr>
            </w:pPr>
            <w:r>
              <w:rPr>
                <w:noProof/>
              </w:rPr>
              <w:t xml:space="preserve">Відкриваємо </w:t>
            </w:r>
            <w:r w:rsidRPr="00845B32">
              <w:rPr>
                <w:b/>
                <w:bCs/>
                <w:noProof/>
                <w:lang w:val="en-US"/>
              </w:rPr>
              <w:t>HELSI</w:t>
            </w:r>
            <w:r w:rsidRPr="00CD73A6">
              <w:rPr>
                <w:noProof/>
                <w:lang w:val="ru-RU"/>
              </w:rPr>
              <w:t xml:space="preserve">. </w:t>
            </w:r>
            <w:r>
              <w:rPr>
                <w:noProof/>
              </w:rPr>
              <w:t xml:space="preserve">На головному екрані обираємо пункт </w:t>
            </w:r>
            <w:r w:rsidRPr="00CD73A6">
              <w:rPr>
                <w:noProof/>
                <w:lang w:val="ru-RU"/>
              </w:rPr>
              <w:t>“</w:t>
            </w:r>
            <w:r w:rsidRPr="00D56EED">
              <w:rPr>
                <w:b/>
                <w:bCs/>
                <w:i/>
                <w:iCs/>
                <w:noProof/>
              </w:rPr>
              <w:t>Звітність</w:t>
            </w:r>
            <w:r w:rsidRPr="00CD73A6">
              <w:rPr>
                <w:noProof/>
                <w:lang w:val="ru-RU"/>
              </w:rPr>
              <w:t>”</w:t>
            </w:r>
          </w:p>
        </w:tc>
        <w:tc>
          <w:tcPr>
            <w:tcW w:w="7918" w:type="dxa"/>
          </w:tcPr>
          <w:p w14:paraId="579B2FEA" w14:textId="40142F4A" w:rsidR="009933A4" w:rsidRDefault="009933A4" w:rsidP="005138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67134E" wp14:editId="7FD67ED2">
                  <wp:extent cx="4736878" cy="1987550"/>
                  <wp:effectExtent l="0" t="0" r="698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2192" t="27424" r="5487" b="18629"/>
                          <a:stretch/>
                        </pic:blipFill>
                        <pic:spPr bwMode="auto">
                          <a:xfrm>
                            <a:off x="0" y="0"/>
                            <a:ext cx="4791253" cy="201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A4" w14:paraId="02EA6277" w14:textId="77777777" w:rsidTr="005B2AA1">
        <w:tc>
          <w:tcPr>
            <w:tcW w:w="384" w:type="dxa"/>
          </w:tcPr>
          <w:p w14:paraId="2151E0DA" w14:textId="558C5CE8" w:rsidR="009933A4" w:rsidRPr="009933A4" w:rsidRDefault="009933A4" w:rsidP="005138C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2.</w:t>
            </w:r>
          </w:p>
        </w:tc>
        <w:tc>
          <w:tcPr>
            <w:tcW w:w="2041" w:type="dxa"/>
          </w:tcPr>
          <w:p w14:paraId="05494F15" w14:textId="7D8CE59E" w:rsidR="009933A4" w:rsidRPr="00CD73A6" w:rsidRDefault="009933A4" w:rsidP="005138CA">
            <w:pPr>
              <w:rPr>
                <w:noProof/>
                <w:lang w:val="ru-RU"/>
              </w:rPr>
            </w:pPr>
            <w:r>
              <w:rPr>
                <w:noProof/>
              </w:rPr>
              <w:t xml:space="preserve">У меню, що відкрилось, обираємо </w:t>
            </w:r>
            <w:r w:rsidRPr="00CD73A6">
              <w:rPr>
                <w:noProof/>
                <w:lang w:val="ru-RU"/>
              </w:rPr>
              <w:t>“</w:t>
            </w:r>
            <w:r w:rsidRPr="00E30463">
              <w:rPr>
                <w:b/>
                <w:bCs/>
                <w:i/>
                <w:iCs/>
                <w:noProof/>
              </w:rPr>
              <w:t xml:space="preserve">Діагнози </w:t>
            </w:r>
            <w:r w:rsidRPr="00E30463">
              <w:rPr>
                <w:b/>
                <w:bCs/>
                <w:i/>
                <w:iCs/>
                <w:noProof/>
                <w:lang w:val="en-US"/>
              </w:rPr>
              <w:t>ICPC</w:t>
            </w:r>
            <w:r w:rsidRPr="00CD73A6">
              <w:rPr>
                <w:b/>
                <w:bCs/>
                <w:i/>
                <w:iCs/>
                <w:noProof/>
                <w:lang w:val="ru-RU"/>
              </w:rPr>
              <w:t>2 (</w:t>
            </w:r>
            <w:r w:rsidRPr="00E30463">
              <w:rPr>
                <w:b/>
                <w:bCs/>
                <w:i/>
                <w:iCs/>
                <w:noProof/>
              </w:rPr>
              <w:t>працює в тестовому режимі)</w:t>
            </w:r>
            <w:r w:rsidRPr="00CD73A6">
              <w:rPr>
                <w:noProof/>
                <w:lang w:val="ru-RU"/>
              </w:rPr>
              <w:t xml:space="preserve"> ”</w:t>
            </w:r>
          </w:p>
        </w:tc>
        <w:tc>
          <w:tcPr>
            <w:tcW w:w="7918" w:type="dxa"/>
          </w:tcPr>
          <w:p w14:paraId="686B9971" w14:textId="443D5B0D" w:rsidR="009933A4" w:rsidRDefault="009933A4" w:rsidP="005138CA">
            <w:pPr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DAD26D" wp14:editId="318DED7C">
                  <wp:extent cx="4929810" cy="2305050"/>
                  <wp:effectExtent l="0" t="0" r="4445" b="0"/>
                  <wp:docPr id="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/>
                          <a:srcRect t="12775" r="771" b="4739"/>
                          <a:stretch/>
                        </pic:blipFill>
                        <pic:spPr bwMode="auto">
                          <a:xfrm>
                            <a:off x="0" y="0"/>
                            <a:ext cx="5003234" cy="233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A4" w14:paraId="5A366480" w14:textId="77777777" w:rsidTr="005B2AA1">
        <w:tc>
          <w:tcPr>
            <w:tcW w:w="384" w:type="dxa"/>
          </w:tcPr>
          <w:p w14:paraId="1F208DC6" w14:textId="7B48808F" w:rsidR="009933A4" w:rsidRPr="009933A4" w:rsidRDefault="009933A4" w:rsidP="005138C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3.</w:t>
            </w:r>
          </w:p>
        </w:tc>
        <w:tc>
          <w:tcPr>
            <w:tcW w:w="2041" w:type="dxa"/>
          </w:tcPr>
          <w:p w14:paraId="74D01D9C" w14:textId="74D4B494" w:rsidR="009933A4" w:rsidRPr="00336E80" w:rsidRDefault="009933A4" w:rsidP="005138CA">
            <w:pPr>
              <w:rPr>
                <w:noProof/>
              </w:rPr>
            </w:pPr>
            <w:r>
              <w:rPr>
                <w:noProof/>
              </w:rPr>
              <w:t>Обираємо</w:t>
            </w:r>
            <w:r w:rsidRPr="00CD73A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 xml:space="preserve">необхідний </w:t>
            </w:r>
            <w:r w:rsidRPr="00CD73A6">
              <w:rPr>
                <w:noProof/>
                <w:lang w:val="ru-RU"/>
              </w:rPr>
              <w:t>“</w:t>
            </w:r>
            <w:r w:rsidRPr="00336E80">
              <w:rPr>
                <w:b/>
                <w:bCs/>
                <w:i/>
                <w:iCs/>
                <w:noProof/>
              </w:rPr>
              <w:t>Звітний період</w:t>
            </w:r>
            <w:r w:rsidRPr="00CD73A6">
              <w:rPr>
                <w:noProof/>
                <w:lang w:val="ru-RU"/>
              </w:rPr>
              <w:t xml:space="preserve">” </w:t>
            </w:r>
            <w:r>
              <w:rPr>
                <w:noProof/>
              </w:rPr>
              <w:t>в лівому верхньому куті.</w:t>
            </w:r>
          </w:p>
        </w:tc>
        <w:tc>
          <w:tcPr>
            <w:tcW w:w="7918" w:type="dxa"/>
          </w:tcPr>
          <w:p w14:paraId="6F0CD438" w14:textId="702A37AC" w:rsidR="009933A4" w:rsidRDefault="009933A4" w:rsidP="005138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AA9ED2" wp14:editId="25280692">
                  <wp:extent cx="4898610" cy="2870200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21662" t="16342" r="5122" b="7391"/>
                          <a:stretch/>
                        </pic:blipFill>
                        <pic:spPr bwMode="auto">
                          <a:xfrm>
                            <a:off x="0" y="0"/>
                            <a:ext cx="4925360" cy="2885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A4" w14:paraId="127C2547" w14:textId="77777777" w:rsidTr="005B2AA1">
        <w:tc>
          <w:tcPr>
            <w:tcW w:w="384" w:type="dxa"/>
          </w:tcPr>
          <w:p w14:paraId="2FC375C8" w14:textId="67352A64" w:rsidR="009933A4" w:rsidRPr="009933A4" w:rsidRDefault="009933A4" w:rsidP="005138C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4.</w:t>
            </w:r>
          </w:p>
        </w:tc>
        <w:tc>
          <w:tcPr>
            <w:tcW w:w="2041" w:type="dxa"/>
          </w:tcPr>
          <w:p w14:paraId="6243AAB5" w14:textId="08D6B3FC" w:rsidR="009933A4" w:rsidRDefault="009933A4" w:rsidP="005138CA">
            <w:pPr>
              <w:rPr>
                <w:b/>
                <w:bCs/>
                <w:i/>
                <w:iCs/>
              </w:rPr>
            </w:pPr>
            <w:r>
              <w:rPr>
                <w:noProof/>
              </w:rPr>
              <w:t xml:space="preserve">Виділяємо таблицю, натискаючи </w:t>
            </w:r>
            <w:r w:rsidRPr="002637F4">
              <w:rPr>
                <w:b/>
                <w:bCs/>
                <w:i/>
                <w:iCs/>
                <w:noProof/>
              </w:rPr>
              <w:t>лівою кнопкою миші на</w:t>
            </w:r>
            <w:r>
              <w:rPr>
                <w:noProof/>
              </w:rPr>
              <w:t xml:space="preserve"> одну із строк в полі </w:t>
            </w:r>
            <w:r>
              <w:rPr>
                <w:noProof/>
                <w:lang w:val="en-US"/>
              </w:rPr>
              <w:t>“</w:t>
            </w:r>
            <w:r w:rsidRPr="008C6483">
              <w:rPr>
                <w:b/>
                <w:bCs/>
                <w:i/>
                <w:iCs/>
              </w:rPr>
              <w:t>Діагноз ICPC-2</w:t>
            </w:r>
            <w:r>
              <w:rPr>
                <w:b/>
                <w:bCs/>
                <w:i/>
                <w:iCs/>
              </w:rPr>
              <w:t>/</w:t>
            </w:r>
            <w:r w:rsidRPr="008C6483">
              <w:rPr>
                <w:b/>
                <w:bCs/>
                <w:i/>
                <w:iCs/>
              </w:rPr>
              <w:t xml:space="preserve"> Уточнення МКХ-10 АМ</w:t>
            </w:r>
            <w:r>
              <w:rPr>
                <w:b/>
                <w:bCs/>
                <w:i/>
                <w:iCs/>
                <w:lang w:val="en-US"/>
              </w:rPr>
              <w:t>”</w:t>
            </w:r>
            <w:r>
              <w:rPr>
                <w:b/>
                <w:bCs/>
                <w:i/>
                <w:iCs/>
              </w:rPr>
              <w:t>.</w:t>
            </w:r>
          </w:p>
          <w:p w14:paraId="5E494DF3" w14:textId="77777777" w:rsidR="009933A4" w:rsidRDefault="009933A4" w:rsidP="005138CA">
            <w:pPr>
              <w:rPr>
                <w:b/>
                <w:bCs/>
                <w:i/>
                <w:iCs/>
              </w:rPr>
            </w:pPr>
          </w:p>
          <w:p w14:paraId="73BA5B96" w14:textId="1E2101B1" w:rsidR="009933A4" w:rsidRPr="00CD73A6" w:rsidRDefault="009933A4" w:rsidP="005138CA">
            <w:pPr>
              <w:rPr>
                <w:noProof/>
                <w:lang w:val="ru-RU"/>
              </w:rPr>
            </w:pPr>
            <w:r>
              <w:rPr>
                <w:noProof/>
              </w:rPr>
              <w:t xml:space="preserve">Натиснути правою кнопкою та в меню, що випало обрати </w:t>
            </w:r>
            <w:r w:rsidRPr="00CD73A6">
              <w:rPr>
                <w:noProof/>
                <w:lang w:val="ru-RU"/>
              </w:rPr>
              <w:t>“</w:t>
            </w:r>
            <w:r w:rsidRPr="00F0743B">
              <w:rPr>
                <w:b/>
                <w:bCs/>
                <w:i/>
                <w:iCs/>
                <w:noProof/>
              </w:rPr>
              <w:t>Експортувати дані</w:t>
            </w:r>
            <w:r w:rsidRPr="00CD73A6">
              <w:rPr>
                <w:noProof/>
                <w:lang w:val="ru-RU"/>
              </w:rPr>
              <w:t>”.</w:t>
            </w:r>
          </w:p>
        </w:tc>
        <w:tc>
          <w:tcPr>
            <w:tcW w:w="7918" w:type="dxa"/>
          </w:tcPr>
          <w:p w14:paraId="4F588892" w14:textId="794A7D51" w:rsidR="009933A4" w:rsidRDefault="009933A4" w:rsidP="005138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B68DCA" wp14:editId="662C99EB">
                  <wp:extent cx="4967938" cy="2876550"/>
                  <wp:effectExtent l="0" t="0" r="444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22293" t="16905" r="4159" b="7384"/>
                          <a:stretch/>
                        </pic:blipFill>
                        <pic:spPr bwMode="auto">
                          <a:xfrm>
                            <a:off x="0" y="0"/>
                            <a:ext cx="4978888" cy="288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A4" w14:paraId="62D6B87B" w14:textId="77777777" w:rsidTr="005B2AA1">
        <w:tc>
          <w:tcPr>
            <w:tcW w:w="384" w:type="dxa"/>
          </w:tcPr>
          <w:p w14:paraId="4148F0F4" w14:textId="1A32E95B" w:rsidR="009933A4" w:rsidRPr="009933A4" w:rsidRDefault="009933A4" w:rsidP="005138C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5.</w:t>
            </w:r>
          </w:p>
        </w:tc>
        <w:tc>
          <w:tcPr>
            <w:tcW w:w="2041" w:type="dxa"/>
          </w:tcPr>
          <w:p w14:paraId="3FAEDF46" w14:textId="3B9AEB7D" w:rsidR="009933A4" w:rsidRPr="00CD73A6" w:rsidRDefault="009933A4" w:rsidP="005138CA">
            <w:pPr>
              <w:rPr>
                <w:noProof/>
                <w:lang w:val="ru-RU"/>
              </w:rPr>
            </w:pPr>
            <w:r>
              <w:rPr>
                <w:noProof/>
              </w:rPr>
              <w:t xml:space="preserve">У меню, що випало, обираємо </w:t>
            </w:r>
            <w:r w:rsidRPr="00CD73A6">
              <w:rPr>
                <w:noProof/>
                <w:lang w:val="ru-RU"/>
              </w:rPr>
              <w:t>“</w:t>
            </w:r>
            <w:r w:rsidRPr="00553A53">
              <w:rPr>
                <w:b/>
                <w:bCs/>
                <w:i/>
                <w:iCs/>
                <w:noProof/>
              </w:rPr>
              <w:t>Дані з поточним макетом</w:t>
            </w:r>
            <w:r w:rsidRPr="00CD73A6">
              <w:rPr>
                <w:noProof/>
                <w:lang w:val="ru-RU"/>
              </w:rPr>
              <w:t>”</w:t>
            </w:r>
          </w:p>
        </w:tc>
        <w:tc>
          <w:tcPr>
            <w:tcW w:w="7918" w:type="dxa"/>
          </w:tcPr>
          <w:p w14:paraId="32B84909" w14:textId="4C7704B2" w:rsidR="009933A4" w:rsidRDefault="009933A4" w:rsidP="005138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713E71" wp14:editId="20EE7843">
                  <wp:extent cx="4955775" cy="21907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1553" t="27612" r="4580" b="14336"/>
                          <a:stretch/>
                        </pic:blipFill>
                        <pic:spPr bwMode="auto">
                          <a:xfrm>
                            <a:off x="0" y="0"/>
                            <a:ext cx="4966679" cy="219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A4" w14:paraId="23C6452A" w14:textId="77777777" w:rsidTr="005B2AA1">
        <w:tc>
          <w:tcPr>
            <w:tcW w:w="384" w:type="dxa"/>
          </w:tcPr>
          <w:p w14:paraId="4B8472B6" w14:textId="5DCA6D8A" w:rsidR="009933A4" w:rsidRPr="009933A4" w:rsidRDefault="009933A4" w:rsidP="005138C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6.</w:t>
            </w:r>
          </w:p>
        </w:tc>
        <w:tc>
          <w:tcPr>
            <w:tcW w:w="2041" w:type="dxa"/>
          </w:tcPr>
          <w:p w14:paraId="62703B32" w14:textId="5B0E37ED" w:rsidR="009933A4" w:rsidRPr="00553A53" w:rsidRDefault="009933A4" w:rsidP="005138CA">
            <w:pPr>
              <w:rPr>
                <w:noProof/>
              </w:rPr>
            </w:pPr>
            <w:r>
              <w:rPr>
                <w:noProof/>
              </w:rPr>
              <w:t>Маємо вивантаження, що відкривається в новому файлі.</w:t>
            </w:r>
          </w:p>
        </w:tc>
        <w:tc>
          <w:tcPr>
            <w:tcW w:w="7918" w:type="dxa"/>
          </w:tcPr>
          <w:p w14:paraId="069BD851" w14:textId="5E86E02F" w:rsidR="009933A4" w:rsidRDefault="009933A4" w:rsidP="005138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535193" wp14:editId="60F11FFB">
                  <wp:extent cx="5102081" cy="2508250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3254" r="-1362" b="8155"/>
                          <a:stretch/>
                        </pic:blipFill>
                        <pic:spPr bwMode="auto">
                          <a:xfrm>
                            <a:off x="0" y="0"/>
                            <a:ext cx="5126294" cy="2520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24CE0F" w14:textId="77777777" w:rsidR="0085097C" w:rsidRDefault="0085097C" w:rsidP="005138CA">
      <w:pPr>
        <w:rPr>
          <w:noProof/>
        </w:rPr>
      </w:pPr>
    </w:p>
    <w:p w14:paraId="1797F508" w14:textId="373FFB25" w:rsidR="006978B9" w:rsidRDefault="006978B9" w:rsidP="005138CA">
      <w:pPr>
        <w:rPr>
          <w:noProof/>
          <w:lang w:eastAsia="ru-RU"/>
        </w:rPr>
      </w:pPr>
    </w:p>
    <w:sectPr w:rsidR="006978B9" w:rsidSect="00CD73A6">
      <w:headerReference w:type="default" r:id="rId14"/>
      <w:pgSz w:w="11906" w:h="16838"/>
      <w:pgMar w:top="1440" w:right="1440" w:bottom="1440" w:left="70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FFCCD" w14:textId="77777777" w:rsidR="006619FF" w:rsidRDefault="006619FF" w:rsidP="00536AAB">
      <w:pPr>
        <w:spacing w:after="0" w:line="240" w:lineRule="auto"/>
      </w:pPr>
      <w:r>
        <w:separator/>
      </w:r>
    </w:p>
  </w:endnote>
  <w:endnote w:type="continuationSeparator" w:id="0">
    <w:p w14:paraId="0A87A624" w14:textId="77777777" w:rsidR="006619FF" w:rsidRDefault="006619FF" w:rsidP="00536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CC63D" w14:textId="77777777" w:rsidR="006619FF" w:rsidRDefault="006619FF" w:rsidP="00536AAB">
      <w:pPr>
        <w:spacing w:after="0" w:line="240" w:lineRule="auto"/>
      </w:pPr>
      <w:r>
        <w:separator/>
      </w:r>
    </w:p>
  </w:footnote>
  <w:footnote w:type="continuationSeparator" w:id="0">
    <w:p w14:paraId="07B1F32E" w14:textId="77777777" w:rsidR="006619FF" w:rsidRDefault="006619FF" w:rsidP="00536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96"/>
      <w:gridCol w:w="7671"/>
    </w:tblGrid>
    <w:tr w:rsidR="001F54B5" w14:paraId="7826FF13" w14:textId="77777777" w:rsidTr="008F4BF0">
      <w:trPr>
        <w:trHeight w:val="1344"/>
      </w:trPr>
      <w:tc>
        <w:tcPr>
          <w:tcW w:w="1345" w:type="dxa"/>
        </w:tcPr>
        <w:p w14:paraId="4A2DFCE2" w14:textId="587A5328" w:rsidR="001F54B5" w:rsidRDefault="00E21080" w:rsidP="001F54B5">
          <w:pPr>
            <w:jc w:val="center"/>
            <w:rPr>
              <w:i/>
              <w:iCs/>
            </w:rPr>
          </w:pPr>
          <w:r>
            <w:rPr>
              <w:noProof/>
            </w:rPr>
            <w:drawing>
              <wp:inline distT="0" distB="0" distL="0" distR="0" wp14:anchorId="67D5061D" wp14:editId="7258658B">
                <wp:extent cx="866868" cy="866868"/>
                <wp:effectExtent l="0" t="0" r="9525" b="9525"/>
                <wp:docPr id="1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4625" cy="894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73CEF67F" w14:textId="571A2780" w:rsidR="001F54B5" w:rsidRPr="001F54B5" w:rsidRDefault="001F54B5" w:rsidP="001F54B5">
          <w:pPr>
            <w:jc w:val="center"/>
            <w:rPr>
              <w:i/>
              <w:iCs/>
              <w:lang w:val="en-US"/>
            </w:rPr>
          </w:pPr>
        </w:p>
      </w:tc>
      <w:tc>
        <w:tcPr>
          <w:tcW w:w="7671" w:type="dxa"/>
        </w:tcPr>
        <w:p w14:paraId="237A2CDD" w14:textId="77777777" w:rsidR="008F4BF0" w:rsidRDefault="008F4BF0" w:rsidP="008C4C4B">
          <w:pPr>
            <w:jc w:val="center"/>
            <w:rPr>
              <w:b/>
              <w:bCs/>
              <w:u w:val="single"/>
            </w:rPr>
          </w:pPr>
        </w:p>
        <w:p w14:paraId="45B5CD46" w14:textId="0E31B1AF" w:rsidR="008F4BF0" w:rsidRPr="008F4BF0" w:rsidRDefault="008F4BF0" w:rsidP="008C4C4B">
          <w:pPr>
            <w:jc w:val="center"/>
            <w:rPr>
              <w:b/>
              <w:bCs/>
              <w:u w:val="single"/>
            </w:rPr>
          </w:pPr>
          <w:r w:rsidRPr="008F4BF0">
            <w:rPr>
              <w:b/>
              <w:bCs/>
              <w:u w:val="single"/>
            </w:rPr>
            <w:t xml:space="preserve">Інструкція для користування інструментом визначення необхідної </w:t>
          </w:r>
          <w:r w:rsidRPr="00CD73A6">
            <w:rPr>
              <w:b/>
              <w:bCs/>
              <w:u w:val="single"/>
              <w:lang w:val="ru-RU"/>
            </w:rPr>
            <w:t>кількості тестувань за причинами звернення</w:t>
          </w:r>
          <w:r w:rsidRPr="008F4BF0">
            <w:rPr>
              <w:b/>
              <w:bCs/>
              <w:u w:val="single"/>
            </w:rPr>
            <w:t xml:space="preserve"> в ЗОЗ (за </w:t>
          </w:r>
          <w:r w:rsidRPr="008F4BF0">
            <w:rPr>
              <w:b/>
              <w:bCs/>
              <w:u w:val="single"/>
              <w:lang w:val="en-US"/>
            </w:rPr>
            <w:t>ICPC</w:t>
          </w:r>
          <w:r w:rsidRPr="00CD73A6">
            <w:rPr>
              <w:b/>
              <w:bCs/>
              <w:u w:val="single"/>
              <w:lang w:val="ru-RU"/>
            </w:rPr>
            <w:t>2)</w:t>
          </w:r>
        </w:p>
        <w:p w14:paraId="6A90E2D9" w14:textId="77777777" w:rsidR="008F4BF0" w:rsidRPr="00E21080" w:rsidRDefault="008F4BF0" w:rsidP="008C4C4B">
          <w:pPr>
            <w:pStyle w:val="a3"/>
            <w:jc w:val="center"/>
            <w:rPr>
              <w:i/>
              <w:iCs/>
            </w:rPr>
          </w:pPr>
        </w:p>
        <w:p w14:paraId="535B98AA" w14:textId="77777777" w:rsidR="008F4BF0" w:rsidRPr="005313C2" w:rsidRDefault="008F4BF0" w:rsidP="008C4C4B">
          <w:pPr>
            <w:pStyle w:val="a3"/>
            <w:jc w:val="center"/>
            <w:rPr>
              <w:noProof/>
            </w:rPr>
          </w:pPr>
          <w:r w:rsidRPr="00E21080">
            <w:rPr>
              <w:i/>
              <w:iCs/>
            </w:rPr>
            <w:t xml:space="preserve">Медична інформаційна система </w:t>
          </w:r>
          <w:r w:rsidRPr="00E21080">
            <w:rPr>
              <w:i/>
              <w:iCs/>
              <w:lang w:val="en-US"/>
            </w:rPr>
            <w:t>HELSI</w:t>
          </w:r>
        </w:p>
        <w:p w14:paraId="65D359C0" w14:textId="571EEC0D" w:rsidR="001F54B5" w:rsidRDefault="001F54B5" w:rsidP="008F4BF0">
          <w:pPr>
            <w:pStyle w:val="a5"/>
            <w:tabs>
              <w:tab w:val="left" w:pos="2076"/>
            </w:tabs>
          </w:pPr>
        </w:p>
      </w:tc>
    </w:tr>
  </w:tbl>
  <w:p w14:paraId="37F3E0C9" w14:textId="6A48D433" w:rsidR="00536AAB" w:rsidRDefault="00536AAB" w:rsidP="001F54B5">
    <w:pPr>
      <w:pStyle w:val="a5"/>
      <w:tabs>
        <w:tab w:val="left" w:pos="207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4A5"/>
    <w:multiLevelType w:val="multilevel"/>
    <w:tmpl w:val="808CEE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BE82247"/>
    <w:multiLevelType w:val="hybridMultilevel"/>
    <w:tmpl w:val="D8CE0C9E"/>
    <w:lvl w:ilvl="0" w:tplc="AB5A3E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624F0B"/>
    <w:multiLevelType w:val="hybridMultilevel"/>
    <w:tmpl w:val="D8CE0C9E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4E4810"/>
    <w:multiLevelType w:val="hybridMultilevel"/>
    <w:tmpl w:val="303E0D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0A32AC"/>
    <w:multiLevelType w:val="hybridMultilevel"/>
    <w:tmpl w:val="B36257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37555"/>
    <w:multiLevelType w:val="hybridMultilevel"/>
    <w:tmpl w:val="28768E4C"/>
    <w:lvl w:ilvl="0" w:tplc="9E4C31E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105A66"/>
    <w:multiLevelType w:val="hybridMultilevel"/>
    <w:tmpl w:val="F78663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26D70"/>
    <w:multiLevelType w:val="multilevel"/>
    <w:tmpl w:val="798A35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69471E03"/>
    <w:multiLevelType w:val="hybridMultilevel"/>
    <w:tmpl w:val="4162B6E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7F342A"/>
    <w:multiLevelType w:val="multilevel"/>
    <w:tmpl w:val="9EA835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0" w15:restartNumberingAfterBreak="0">
    <w:nsid w:val="72AC0854"/>
    <w:multiLevelType w:val="hybridMultilevel"/>
    <w:tmpl w:val="399EB84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86351E"/>
    <w:multiLevelType w:val="hybridMultilevel"/>
    <w:tmpl w:val="D8CE0C9E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7"/>
  </w:num>
  <w:num w:numId="5">
    <w:abstractNumId w:val="9"/>
  </w:num>
  <w:num w:numId="6">
    <w:abstractNumId w:val="6"/>
  </w:num>
  <w:num w:numId="7">
    <w:abstractNumId w:val="3"/>
  </w:num>
  <w:num w:numId="8">
    <w:abstractNumId w:val="1"/>
  </w:num>
  <w:num w:numId="9">
    <w:abstractNumId w:val="8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80"/>
    <w:rsid w:val="00006FED"/>
    <w:rsid w:val="00010795"/>
    <w:rsid w:val="00010F04"/>
    <w:rsid w:val="000122F7"/>
    <w:rsid w:val="00021FA3"/>
    <w:rsid w:val="00044A60"/>
    <w:rsid w:val="00052CE7"/>
    <w:rsid w:val="00087886"/>
    <w:rsid w:val="000A123B"/>
    <w:rsid w:val="000F252C"/>
    <w:rsid w:val="00101C02"/>
    <w:rsid w:val="00104372"/>
    <w:rsid w:val="0010475B"/>
    <w:rsid w:val="0010648B"/>
    <w:rsid w:val="00140F61"/>
    <w:rsid w:val="0017074B"/>
    <w:rsid w:val="00184444"/>
    <w:rsid w:val="001932E2"/>
    <w:rsid w:val="001F54B5"/>
    <w:rsid w:val="002005EE"/>
    <w:rsid w:val="00211316"/>
    <w:rsid w:val="0022105F"/>
    <w:rsid w:val="00236C50"/>
    <w:rsid w:val="00237945"/>
    <w:rsid w:val="00241C78"/>
    <w:rsid w:val="0024570A"/>
    <w:rsid w:val="00257D51"/>
    <w:rsid w:val="002637F4"/>
    <w:rsid w:val="00275EBC"/>
    <w:rsid w:val="002A12FD"/>
    <w:rsid w:val="002D226B"/>
    <w:rsid w:val="002E0D73"/>
    <w:rsid w:val="002F2200"/>
    <w:rsid w:val="00302578"/>
    <w:rsid w:val="00304D56"/>
    <w:rsid w:val="003140B9"/>
    <w:rsid w:val="003313F4"/>
    <w:rsid w:val="00336E80"/>
    <w:rsid w:val="003635EE"/>
    <w:rsid w:val="003E6142"/>
    <w:rsid w:val="003E6B18"/>
    <w:rsid w:val="003F4B33"/>
    <w:rsid w:val="003F61A4"/>
    <w:rsid w:val="00401652"/>
    <w:rsid w:val="00406F13"/>
    <w:rsid w:val="004218DD"/>
    <w:rsid w:val="00431A94"/>
    <w:rsid w:val="00432978"/>
    <w:rsid w:val="00460CFA"/>
    <w:rsid w:val="00463432"/>
    <w:rsid w:val="004901EC"/>
    <w:rsid w:val="004A7565"/>
    <w:rsid w:val="004B5F57"/>
    <w:rsid w:val="004B7B01"/>
    <w:rsid w:val="004D7F00"/>
    <w:rsid w:val="004E2195"/>
    <w:rsid w:val="004F04A5"/>
    <w:rsid w:val="004F34F3"/>
    <w:rsid w:val="00503FCE"/>
    <w:rsid w:val="005138CA"/>
    <w:rsid w:val="005248E5"/>
    <w:rsid w:val="00525AB8"/>
    <w:rsid w:val="005313C2"/>
    <w:rsid w:val="0053567D"/>
    <w:rsid w:val="00536AAB"/>
    <w:rsid w:val="00536ACE"/>
    <w:rsid w:val="0054632D"/>
    <w:rsid w:val="00546CD7"/>
    <w:rsid w:val="00546FD0"/>
    <w:rsid w:val="005516D9"/>
    <w:rsid w:val="005530A9"/>
    <w:rsid w:val="00553A53"/>
    <w:rsid w:val="00562CB9"/>
    <w:rsid w:val="005B2AA1"/>
    <w:rsid w:val="005C0DA2"/>
    <w:rsid w:val="005C6B24"/>
    <w:rsid w:val="00625346"/>
    <w:rsid w:val="00630D53"/>
    <w:rsid w:val="00632D7F"/>
    <w:rsid w:val="00637C5A"/>
    <w:rsid w:val="0064182B"/>
    <w:rsid w:val="00646128"/>
    <w:rsid w:val="006619FF"/>
    <w:rsid w:val="00680673"/>
    <w:rsid w:val="0068219C"/>
    <w:rsid w:val="00684D5B"/>
    <w:rsid w:val="00690E96"/>
    <w:rsid w:val="006957EE"/>
    <w:rsid w:val="006978B9"/>
    <w:rsid w:val="006A16B5"/>
    <w:rsid w:val="006B3396"/>
    <w:rsid w:val="006D6E7C"/>
    <w:rsid w:val="006E532C"/>
    <w:rsid w:val="006F414D"/>
    <w:rsid w:val="006F4D55"/>
    <w:rsid w:val="007157C1"/>
    <w:rsid w:val="00727EA1"/>
    <w:rsid w:val="00746CD9"/>
    <w:rsid w:val="00754F61"/>
    <w:rsid w:val="00781936"/>
    <w:rsid w:val="007842AA"/>
    <w:rsid w:val="007A0D09"/>
    <w:rsid w:val="007A3DD8"/>
    <w:rsid w:val="007A55E7"/>
    <w:rsid w:val="007B2015"/>
    <w:rsid w:val="007E5E8F"/>
    <w:rsid w:val="00801C9C"/>
    <w:rsid w:val="00845B32"/>
    <w:rsid w:val="0085097C"/>
    <w:rsid w:val="00852916"/>
    <w:rsid w:val="00854F67"/>
    <w:rsid w:val="00884981"/>
    <w:rsid w:val="008B16B2"/>
    <w:rsid w:val="008B1DB3"/>
    <w:rsid w:val="008C4C4B"/>
    <w:rsid w:val="008C6483"/>
    <w:rsid w:val="008E70A2"/>
    <w:rsid w:val="008F4BF0"/>
    <w:rsid w:val="00900094"/>
    <w:rsid w:val="00943F7F"/>
    <w:rsid w:val="00947A5C"/>
    <w:rsid w:val="00951369"/>
    <w:rsid w:val="00955F67"/>
    <w:rsid w:val="0097312E"/>
    <w:rsid w:val="009840E2"/>
    <w:rsid w:val="009933A4"/>
    <w:rsid w:val="009A6AF2"/>
    <w:rsid w:val="009B0E15"/>
    <w:rsid w:val="009B58DD"/>
    <w:rsid w:val="009D7F4A"/>
    <w:rsid w:val="009E655C"/>
    <w:rsid w:val="009E76FD"/>
    <w:rsid w:val="009F0F41"/>
    <w:rsid w:val="009F18CE"/>
    <w:rsid w:val="009F2177"/>
    <w:rsid w:val="00A007A7"/>
    <w:rsid w:val="00A120D7"/>
    <w:rsid w:val="00A14CAB"/>
    <w:rsid w:val="00A24253"/>
    <w:rsid w:val="00A51D6C"/>
    <w:rsid w:val="00A75E71"/>
    <w:rsid w:val="00A8751D"/>
    <w:rsid w:val="00AA2548"/>
    <w:rsid w:val="00AA6F80"/>
    <w:rsid w:val="00AE2701"/>
    <w:rsid w:val="00AE39FB"/>
    <w:rsid w:val="00B1444B"/>
    <w:rsid w:val="00B40DE3"/>
    <w:rsid w:val="00B64A39"/>
    <w:rsid w:val="00B938D1"/>
    <w:rsid w:val="00BB573F"/>
    <w:rsid w:val="00BF0000"/>
    <w:rsid w:val="00BF4BD8"/>
    <w:rsid w:val="00C03D9E"/>
    <w:rsid w:val="00C32176"/>
    <w:rsid w:val="00C90D3C"/>
    <w:rsid w:val="00C95663"/>
    <w:rsid w:val="00CA3A4D"/>
    <w:rsid w:val="00CB05EA"/>
    <w:rsid w:val="00CB4BC5"/>
    <w:rsid w:val="00CD260A"/>
    <w:rsid w:val="00CD42B4"/>
    <w:rsid w:val="00CD73A6"/>
    <w:rsid w:val="00CF3A12"/>
    <w:rsid w:val="00D532DC"/>
    <w:rsid w:val="00D56EED"/>
    <w:rsid w:val="00D635BE"/>
    <w:rsid w:val="00D7207E"/>
    <w:rsid w:val="00D91C42"/>
    <w:rsid w:val="00D9795C"/>
    <w:rsid w:val="00DB766D"/>
    <w:rsid w:val="00DC0E77"/>
    <w:rsid w:val="00DE728C"/>
    <w:rsid w:val="00E00D5D"/>
    <w:rsid w:val="00E21080"/>
    <w:rsid w:val="00E30463"/>
    <w:rsid w:val="00E518D4"/>
    <w:rsid w:val="00E61803"/>
    <w:rsid w:val="00E66334"/>
    <w:rsid w:val="00E875AB"/>
    <w:rsid w:val="00ED171E"/>
    <w:rsid w:val="00ED719E"/>
    <w:rsid w:val="00EE331C"/>
    <w:rsid w:val="00F00EFD"/>
    <w:rsid w:val="00F0743B"/>
    <w:rsid w:val="00F24935"/>
    <w:rsid w:val="00F36E80"/>
    <w:rsid w:val="00F62CA4"/>
    <w:rsid w:val="00F65235"/>
    <w:rsid w:val="00F836F9"/>
    <w:rsid w:val="00F83DEA"/>
    <w:rsid w:val="00F9297D"/>
    <w:rsid w:val="00F95DA7"/>
    <w:rsid w:val="00FA1E67"/>
    <w:rsid w:val="00FB61C5"/>
    <w:rsid w:val="00FF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CB6DFE"/>
  <w15:chartTrackingRefBased/>
  <w15:docId w15:val="{DE71C1F2-26DA-49BC-9F43-756369AB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E96"/>
    <w:pPr>
      <w:ind w:left="720"/>
      <w:contextualSpacing/>
    </w:pPr>
  </w:style>
  <w:style w:type="table" w:styleId="a4">
    <w:name w:val="Table Grid"/>
    <w:basedOn w:val="a1"/>
    <w:uiPriority w:val="39"/>
    <w:rsid w:val="00F92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36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36AAB"/>
  </w:style>
  <w:style w:type="paragraph" w:styleId="a7">
    <w:name w:val="footer"/>
    <w:basedOn w:val="a"/>
    <w:link w:val="a8"/>
    <w:uiPriority w:val="99"/>
    <w:unhideWhenUsed/>
    <w:rsid w:val="00536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36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C8858-3641-47D7-87BA-CCF5135D8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KUCHER, Maryna</dc:creator>
  <cp:keywords/>
  <dc:description/>
  <cp:lastModifiedBy>MYROSHNYCHENKO, Dmytro</cp:lastModifiedBy>
  <cp:revision>4</cp:revision>
  <dcterms:created xsi:type="dcterms:W3CDTF">2023-09-26T06:51:00Z</dcterms:created>
  <dcterms:modified xsi:type="dcterms:W3CDTF">2023-09-26T06:53:00Z</dcterms:modified>
</cp:coreProperties>
</file>