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9115" w14:textId="77777777" w:rsidR="000A5254" w:rsidRPr="004E68B8" w:rsidRDefault="000A5254">
      <w:pPr>
        <w:pStyle w:val="a3"/>
        <w:rPr>
          <w:rFonts w:asciiTheme="majorHAnsi" w:hAnsiTheme="majorHAnsi"/>
          <w:sz w:val="22"/>
        </w:rPr>
      </w:pPr>
    </w:p>
    <w:p w14:paraId="5F52D6A7" w14:textId="77777777" w:rsidR="000A5254" w:rsidRPr="004E68B8" w:rsidRDefault="002A52D7">
      <w:pPr>
        <w:spacing w:before="196"/>
        <w:ind w:left="6620" w:right="146" w:firstLine="4"/>
        <w:rPr>
          <w:rFonts w:asciiTheme="majorHAnsi" w:hAnsiTheme="majorHAnsi"/>
          <w:sz w:val="28"/>
        </w:rPr>
      </w:pPr>
      <w:r w:rsidRPr="004E68B8">
        <w:rPr>
          <w:rFonts w:asciiTheme="majorHAnsi" w:hAnsiTheme="majorHAnsi"/>
          <w:color w:val="181818"/>
          <w:w w:val="90"/>
          <w:sz w:val="28"/>
        </w:rPr>
        <w:t>Генеральному</w:t>
      </w:r>
      <w:r w:rsidRPr="004E68B8">
        <w:rPr>
          <w:rFonts w:asciiTheme="majorHAnsi" w:hAnsiTheme="majorHAnsi"/>
          <w:color w:val="181818"/>
          <w:spacing w:val="1"/>
          <w:w w:val="90"/>
          <w:sz w:val="28"/>
        </w:rPr>
        <w:t xml:space="preserve"> </w:t>
      </w:r>
      <w:r w:rsidRPr="004E68B8">
        <w:rPr>
          <w:rFonts w:asciiTheme="majorHAnsi" w:hAnsiTheme="majorHAnsi"/>
          <w:color w:val="242424"/>
          <w:w w:val="90"/>
          <w:sz w:val="28"/>
        </w:rPr>
        <w:t>директору</w:t>
      </w:r>
      <w:r w:rsidRPr="004E68B8">
        <w:rPr>
          <w:rFonts w:asciiTheme="majorHAnsi" w:hAnsiTheme="majorHAnsi"/>
          <w:color w:val="242424"/>
          <w:spacing w:val="-53"/>
          <w:w w:val="90"/>
          <w:sz w:val="28"/>
        </w:rPr>
        <w:t xml:space="preserve"> </w:t>
      </w:r>
      <w:proofErr w:type="spellStart"/>
      <w:r w:rsidRPr="004E68B8">
        <w:rPr>
          <w:rFonts w:asciiTheme="majorHAnsi" w:hAnsiTheme="majorHAnsi"/>
          <w:color w:val="232323"/>
          <w:sz w:val="27"/>
        </w:rPr>
        <w:t>ПpAT</w:t>
      </w:r>
      <w:proofErr w:type="spellEnd"/>
      <w:r w:rsidRPr="004E68B8">
        <w:rPr>
          <w:rFonts w:asciiTheme="majorHAnsi" w:hAnsiTheme="majorHAnsi"/>
          <w:color w:val="232323"/>
          <w:spacing w:val="5"/>
          <w:sz w:val="27"/>
        </w:rPr>
        <w:t xml:space="preserve"> </w:t>
      </w:r>
      <w:r w:rsidRPr="004E68B8">
        <w:rPr>
          <w:rFonts w:asciiTheme="majorHAnsi" w:hAnsiTheme="majorHAnsi"/>
          <w:color w:val="1C1C1C"/>
          <w:sz w:val="27"/>
        </w:rPr>
        <w:t>«Фармацевтична</w:t>
      </w:r>
      <w:r w:rsidRPr="004E68B8">
        <w:rPr>
          <w:rFonts w:asciiTheme="majorHAnsi" w:hAnsiTheme="majorHAnsi"/>
          <w:color w:val="1C1C1C"/>
          <w:spacing w:val="1"/>
          <w:sz w:val="27"/>
        </w:rPr>
        <w:t xml:space="preserve"> </w:t>
      </w:r>
      <w:r w:rsidRPr="004E68B8">
        <w:rPr>
          <w:rFonts w:asciiTheme="majorHAnsi" w:hAnsiTheme="majorHAnsi"/>
          <w:color w:val="232323"/>
          <w:sz w:val="28"/>
        </w:rPr>
        <w:t xml:space="preserve">фірма </w:t>
      </w:r>
      <w:r w:rsidRPr="004E68B8">
        <w:rPr>
          <w:rFonts w:asciiTheme="majorHAnsi" w:hAnsiTheme="majorHAnsi"/>
          <w:color w:val="1F1F1F"/>
          <w:sz w:val="28"/>
        </w:rPr>
        <w:t>«Дарниця»</w:t>
      </w:r>
      <w:r w:rsidRPr="004E68B8">
        <w:rPr>
          <w:rFonts w:asciiTheme="majorHAnsi" w:hAnsiTheme="majorHAnsi"/>
          <w:color w:val="1F1F1F"/>
          <w:spacing w:val="1"/>
          <w:sz w:val="28"/>
        </w:rPr>
        <w:t xml:space="preserve"> </w:t>
      </w:r>
      <w:r w:rsidRPr="004E68B8">
        <w:rPr>
          <w:rFonts w:asciiTheme="majorHAnsi" w:hAnsiTheme="majorHAnsi"/>
          <w:color w:val="232323"/>
          <w:position w:val="1"/>
          <w:sz w:val="28"/>
        </w:rPr>
        <w:t>Андрію</w:t>
      </w:r>
      <w:r w:rsidRPr="004E68B8">
        <w:rPr>
          <w:rFonts w:asciiTheme="majorHAnsi" w:hAnsiTheme="majorHAnsi"/>
          <w:color w:val="232323"/>
          <w:spacing w:val="15"/>
          <w:position w:val="1"/>
          <w:sz w:val="28"/>
        </w:rPr>
        <w:t xml:space="preserve"> </w:t>
      </w:r>
      <w:r w:rsidRPr="004E68B8">
        <w:rPr>
          <w:rFonts w:asciiTheme="majorHAnsi" w:hAnsiTheme="majorHAnsi"/>
          <w:color w:val="1F1F1F"/>
          <w:sz w:val="28"/>
        </w:rPr>
        <w:t>ОБ</w:t>
      </w:r>
      <w:r w:rsidRPr="004E68B8">
        <w:rPr>
          <w:rFonts w:asciiTheme="majorHAnsi" w:hAnsiTheme="majorHAnsi"/>
          <w:color w:val="1F1F1F"/>
          <w:position w:val="1"/>
          <w:sz w:val="28"/>
        </w:rPr>
        <w:t>РІЗАНУ</w:t>
      </w:r>
    </w:p>
    <w:p w14:paraId="0801A09C" w14:textId="77777777" w:rsidR="000A5254" w:rsidRPr="004E68B8" w:rsidRDefault="000A5254">
      <w:pPr>
        <w:pStyle w:val="a3"/>
        <w:rPr>
          <w:rFonts w:asciiTheme="majorHAnsi" w:hAnsiTheme="majorHAnsi"/>
          <w:sz w:val="34"/>
        </w:rPr>
      </w:pPr>
    </w:p>
    <w:p w14:paraId="417B2F47" w14:textId="77777777" w:rsidR="000A5254" w:rsidRPr="004E68B8" w:rsidRDefault="002A52D7">
      <w:pPr>
        <w:spacing w:before="234"/>
        <w:ind w:left="116" w:right="166"/>
        <w:jc w:val="center"/>
        <w:rPr>
          <w:rFonts w:asciiTheme="majorHAnsi" w:hAnsiTheme="majorHAnsi"/>
          <w:sz w:val="27"/>
        </w:rPr>
      </w:pPr>
      <w:r w:rsidRPr="004E68B8">
        <w:rPr>
          <w:rFonts w:asciiTheme="majorHAnsi" w:hAnsiTheme="majorHAnsi"/>
          <w:color w:val="1F1F1F"/>
          <w:sz w:val="27"/>
        </w:rPr>
        <w:t>Шановний</w:t>
      </w:r>
      <w:r w:rsidRPr="004E68B8">
        <w:rPr>
          <w:rFonts w:asciiTheme="majorHAnsi" w:hAnsiTheme="majorHAnsi"/>
          <w:color w:val="1F1F1F"/>
          <w:spacing w:val="6"/>
          <w:sz w:val="27"/>
        </w:rPr>
        <w:t xml:space="preserve"> </w:t>
      </w:r>
      <w:r w:rsidRPr="004E68B8">
        <w:rPr>
          <w:rFonts w:asciiTheme="majorHAnsi" w:hAnsiTheme="majorHAnsi"/>
          <w:color w:val="232323"/>
          <w:sz w:val="27"/>
        </w:rPr>
        <w:t xml:space="preserve">Андрію </w:t>
      </w:r>
      <w:proofErr w:type="spellStart"/>
      <w:r w:rsidRPr="004E68B8">
        <w:rPr>
          <w:rFonts w:asciiTheme="majorHAnsi" w:hAnsiTheme="majorHAnsi"/>
          <w:color w:val="1F1F1F"/>
          <w:sz w:val="27"/>
        </w:rPr>
        <w:t>Алімовичу</w:t>
      </w:r>
      <w:proofErr w:type="spellEnd"/>
      <w:r w:rsidRPr="004E68B8">
        <w:rPr>
          <w:rFonts w:asciiTheme="majorHAnsi" w:hAnsiTheme="majorHAnsi"/>
          <w:color w:val="1F1F1F"/>
          <w:sz w:val="27"/>
        </w:rPr>
        <w:t>!</w:t>
      </w:r>
    </w:p>
    <w:p w14:paraId="2DD18FE2" w14:textId="77777777" w:rsidR="000A5254" w:rsidRPr="004E68B8" w:rsidRDefault="000A5254">
      <w:pPr>
        <w:pStyle w:val="a3"/>
        <w:rPr>
          <w:rFonts w:asciiTheme="majorHAnsi" w:hAnsiTheme="majorHAnsi"/>
          <w:sz w:val="32"/>
        </w:rPr>
      </w:pPr>
    </w:p>
    <w:p w14:paraId="5B89A9D1" w14:textId="1C5B3B45" w:rsidR="000A5254" w:rsidRPr="007C692A" w:rsidRDefault="007C692A" w:rsidP="007C692A">
      <w:pPr>
        <w:pStyle w:val="a3"/>
        <w:spacing w:before="268"/>
        <w:ind w:left="112" w:right="123" w:firstLine="710"/>
        <w:jc w:val="both"/>
        <w:rPr>
          <w:rFonts w:asciiTheme="majorHAnsi" w:hAnsiTheme="majorHAnsi"/>
          <w:b/>
          <w:bCs/>
          <w:color w:val="282828"/>
          <w:lang w:val="en-US"/>
        </w:rPr>
      </w:pPr>
      <w:r w:rsidRPr="007C692A">
        <w:rPr>
          <w:rFonts w:asciiTheme="majorHAnsi" w:hAnsiTheme="majorHAnsi"/>
          <w:b/>
          <w:bCs/>
          <w:color w:val="282828"/>
          <w:lang w:val="en-US"/>
        </w:rPr>
        <w:t>КНП «ЗОЛОЧІВСЬКА ЦРЛ»</w:t>
      </w:r>
      <w:r w:rsidR="00790593">
        <w:rPr>
          <w:rFonts w:asciiTheme="majorHAnsi" w:hAnsiTheme="majorHAnsi"/>
          <w:color w:val="282828"/>
        </w:rPr>
        <w:t xml:space="preserve"> </w:t>
      </w:r>
      <w:r w:rsidR="002A52D7" w:rsidRPr="004E68B8">
        <w:rPr>
          <w:rFonts w:asciiTheme="majorHAnsi" w:hAnsiTheme="majorHAnsi"/>
          <w:color w:val="1C1C1C"/>
        </w:rPr>
        <w:t>висловлю</w:t>
      </w:r>
      <w:r w:rsidR="00820140" w:rsidRPr="004E68B8">
        <w:rPr>
          <w:rFonts w:asciiTheme="majorHAnsi" w:hAnsiTheme="majorHAnsi"/>
          <w:color w:val="1C1C1C"/>
        </w:rPr>
        <w:t>є</w:t>
      </w:r>
      <w:r w:rsidR="002A52D7" w:rsidRPr="004E68B8">
        <w:rPr>
          <w:rFonts w:asciiTheme="majorHAnsi" w:hAnsiTheme="majorHAnsi"/>
          <w:color w:val="1C1C1C"/>
        </w:rPr>
        <w:t xml:space="preserve"> </w:t>
      </w:r>
      <w:r w:rsidR="002A52D7" w:rsidRPr="004E68B8">
        <w:rPr>
          <w:rFonts w:asciiTheme="majorHAnsi" w:hAnsiTheme="majorHAnsi"/>
          <w:color w:val="232323"/>
        </w:rPr>
        <w:t xml:space="preserve">Вам </w:t>
      </w:r>
      <w:r w:rsidR="002A52D7" w:rsidRPr="004E68B8">
        <w:rPr>
          <w:rFonts w:asciiTheme="majorHAnsi" w:hAnsiTheme="majorHAnsi"/>
          <w:color w:val="212121"/>
        </w:rPr>
        <w:t xml:space="preserve">щиру </w:t>
      </w:r>
      <w:r w:rsidR="002A52D7" w:rsidRPr="004E68B8">
        <w:rPr>
          <w:rFonts w:asciiTheme="majorHAnsi" w:hAnsiTheme="majorHAnsi"/>
          <w:color w:val="262626"/>
        </w:rPr>
        <w:t xml:space="preserve">подяку </w:t>
      </w:r>
      <w:r w:rsidR="002A52D7" w:rsidRPr="004E68B8">
        <w:rPr>
          <w:rFonts w:asciiTheme="majorHAnsi" w:hAnsiTheme="majorHAnsi"/>
          <w:color w:val="1C1C1C"/>
        </w:rPr>
        <w:t xml:space="preserve">за </w:t>
      </w:r>
      <w:r w:rsidR="002A52D7" w:rsidRPr="004E68B8">
        <w:rPr>
          <w:rFonts w:asciiTheme="majorHAnsi" w:hAnsiTheme="majorHAnsi"/>
          <w:color w:val="212121"/>
        </w:rPr>
        <w:t xml:space="preserve">увагу </w:t>
      </w:r>
      <w:r w:rsidR="002A52D7" w:rsidRPr="004E68B8">
        <w:rPr>
          <w:rFonts w:asciiTheme="majorHAnsi" w:hAnsiTheme="majorHAnsi"/>
          <w:color w:val="1C1C1C"/>
        </w:rPr>
        <w:t>до</w:t>
      </w:r>
      <w:r w:rsidR="002A52D7" w:rsidRPr="004E68B8">
        <w:rPr>
          <w:rFonts w:asciiTheme="majorHAnsi" w:hAnsiTheme="majorHAnsi"/>
          <w:color w:val="1C1C1C"/>
          <w:spacing w:val="-67"/>
        </w:rPr>
        <w:t xml:space="preserve"> </w:t>
      </w:r>
      <w:r w:rsidR="002A52D7" w:rsidRPr="004E68B8">
        <w:rPr>
          <w:rFonts w:asciiTheme="majorHAnsi" w:hAnsiTheme="majorHAnsi"/>
          <w:color w:val="232323"/>
        </w:rPr>
        <w:t>проблем</w:t>
      </w:r>
      <w:r w:rsidR="002A52D7" w:rsidRPr="004E68B8">
        <w:rPr>
          <w:rFonts w:asciiTheme="majorHAnsi" w:hAnsiTheme="majorHAnsi"/>
          <w:color w:val="232323"/>
          <w:spacing w:val="1"/>
        </w:rPr>
        <w:t xml:space="preserve"> </w:t>
      </w:r>
      <w:r w:rsidR="002A52D7" w:rsidRPr="004E68B8">
        <w:rPr>
          <w:rFonts w:asciiTheme="majorHAnsi" w:hAnsiTheme="majorHAnsi"/>
          <w:color w:val="232323"/>
        </w:rPr>
        <w:t>нашої</w:t>
      </w:r>
      <w:r w:rsidR="002A52D7" w:rsidRPr="004E68B8">
        <w:rPr>
          <w:rFonts w:asciiTheme="majorHAnsi" w:hAnsiTheme="majorHAnsi"/>
          <w:color w:val="232323"/>
          <w:spacing w:val="1"/>
        </w:rPr>
        <w:t xml:space="preserve"> </w:t>
      </w:r>
      <w:r w:rsidR="002A52D7" w:rsidRPr="004E68B8">
        <w:rPr>
          <w:rFonts w:asciiTheme="majorHAnsi" w:hAnsiTheme="majorHAnsi"/>
          <w:color w:val="1C1C1C"/>
        </w:rPr>
        <w:t>лікарні.</w:t>
      </w:r>
      <w:r w:rsidR="002A52D7" w:rsidRPr="004E68B8">
        <w:rPr>
          <w:rFonts w:asciiTheme="majorHAnsi" w:hAnsiTheme="majorHAnsi"/>
          <w:color w:val="1C1C1C"/>
          <w:spacing w:val="1"/>
        </w:rPr>
        <w:t xml:space="preserve"> </w:t>
      </w:r>
      <w:r w:rsidR="002A52D7" w:rsidRPr="004E68B8">
        <w:rPr>
          <w:rFonts w:asciiTheme="majorHAnsi" w:hAnsiTheme="majorHAnsi"/>
          <w:color w:val="1C1C1C"/>
        </w:rPr>
        <w:t>Починаючи</w:t>
      </w:r>
      <w:r w:rsidR="002A52D7" w:rsidRPr="004E68B8">
        <w:rPr>
          <w:rFonts w:asciiTheme="majorHAnsi" w:hAnsiTheme="majorHAnsi"/>
          <w:color w:val="1C1C1C"/>
          <w:spacing w:val="1"/>
        </w:rPr>
        <w:t xml:space="preserve"> </w:t>
      </w:r>
      <w:r w:rsidR="002A52D7" w:rsidRPr="004E68B8">
        <w:rPr>
          <w:rFonts w:asciiTheme="majorHAnsi" w:hAnsiTheme="majorHAnsi"/>
          <w:color w:val="262626"/>
        </w:rPr>
        <w:t xml:space="preserve">з </w:t>
      </w:r>
      <w:r w:rsidR="002A52D7" w:rsidRPr="004E68B8">
        <w:rPr>
          <w:rFonts w:asciiTheme="majorHAnsi" w:hAnsiTheme="majorHAnsi"/>
          <w:color w:val="181818"/>
        </w:rPr>
        <w:t>березн</w:t>
      </w:r>
      <w:r w:rsidR="006752BE" w:rsidRPr="004E68B8">
        <w:rPr>
          <w:rFonts w:asciiTheme="majorHAnsi" w:hAnsiTheme="majorHAnsi"/>
          <w:color w:val="181818"/>
        </w:rPr>
        <w:t>я</w:t>
      </w:r>
      <w:r w:rsidR="002A52D7" w:rsidRPr="004E68B8">
        <w:rPr>
          <w:rFonts w:asciiTheme="majorHAnsi" w:hAnsiTheme="majorHAnsi"/>
          <w:color w:val="181818"/>
          <w:spacing w:val="1"/>
        </w:rPr>
        <w:t xml:space="preserve"> </w:t>
      </w:r>
      <w:r w:rsidR="006752BE" w:rsidRPr="004E68B8">
        <w:rPr>
          <w:rFonts w:asciiTheme="majorHAnsi" w:hAnsiTheme="majorHAnsi"/>
          <w:color w:val="212121"/>
        </w:rPr>
        <w:t>м</w:t>
      </w:r>
      <w:r w:rsidR="002A52D7" w:rsidRPr="004E68B8">
        <w:rPr>
          <w:rFonts w:asciiTheme="majorHAnsi" w:hAnsiTheme="majorHAnsi"/>
          <w:color w:val="212121"/>
        </w:rPr>
        <w:t>ісяця</w:t>
      </w:r>
      <w:r w:rsidR="002A52D7" w:rsidRPr="004E68B8">
        <w:rPr>
          <w:rFonts w:asciiTheme="majorHAnsi" w:hAnsiTheme="majorHAnsi"/>
          <w:color w:val="212121"/>
          <w:spacing w:val="1"/>
        </w:rPr>
        <w:t xml:space="preserve"> </w:t>
      </w:r>
      <w:r w:rsidR="002A52D7" w:rsidRPr="004E68B8">
        <w:rPr>
          <w:rFonts w:asciiTheme="majorHAnsi" w:hAnsiTheme="majorHAnsi"/>
          <w:color w:val="232323"/>
        </w:rPr>
        <w:t>2022</w:t>
      </w:r>
      <w:r w:rsidR="002A52D7" w:rsidRPr="004E68B8">
        <w:rPr>
          <w:rFonts w:asciiTheme="majorHAnsi" w:hAnsiTheme="majorHAnsi"/>
          <w:color w:val="232323"/>
          <w:spacing w:val="1"/>
        </w:rPr>
        <w:t xml:space="preserve"> </w:t>
      </w:r>
      <w:r w:rsidR="002A52D7" w:rsidRPr="004E68B8">
        <w:rPr>
          <w:rFonts w:asciiTheme="majorHAnsi" w:hAnsiTheme="majorHAnsi"/>
          <w:color w:val="232323"/>
        </w:rPr>
        <w:t>року</w:t>
      </w:r>
      <w:r w:rsidR="002A52D7" w:rsidRPr="004E68B8">
        <w:rPr>
          <w:rFonts w:asciiTheme="majorHAnsi" w:hAnsiTheme="majorHAnsi"/>
          <w:color w:val="232323"/>
          <w:spacing w:val="1"/>
        </w:rPr>
        <w:t xml:space="preserve"> </w:t>
      </w:r>
      <w:r w:rsidR="002A52D7" w:rsidRPr="004E68B8">
        <w:rPr>
          <w:rFonts w:asciiTheme="majorHAnsi" w:hAnsiTheme="majorHAnsi"/>
          <w:color w:val="1C1C1C"/>
        </w:rPr>
        <w:t>в</w:t>
      </w:r>
      <w:r w:rsidR="002A52D7" w:rsidRPr="004E68B8">
        <w:rPr>
          <w:rFonts w:asciiTheme="majorHAnsi" w:hAnsiTheme="majorHAnsi"/>
          <w:color w:val="1C1C1C"/>
          <w:spacing w:val="1"/>
        </w:rPr>
        <w:t xml:space="preserve"> </w:t>
      </w:r>
      <w:r w:rsidR="002A52D7" w:rsidRPr="004E68B8">
        <w:rPr>
          <w:rFonts w:asciiTheme="majorHAnsi" w:hAnsiTheme="majorHAnsi"/>
          <w:color w:val="262626"/>
        </w:rPr>
        <w:t>лікарні</w:t>
      </w:r>
      <w:r w:rsidR="002A52D7" w:rsidRPr="004E68B8">
        <w:rPr>
          <w:rFonts w:asciiTheme="majorHAnsi" w:hAnsiTheme="majorHAnsi"/>
          <w:color w:val="262626"/>
          <w:spacing w:val="1"/>
        </w:rPr>
        <w:t xml:space="preserve"> </w:t>
      </w:r>
      <w:r w:rsidR="002A52D7" w:rsidRPr="004E68B8">
        <w:rPr>
          <w:rFonts w:asciiTheme="majorHAnsi" w:hAnsiTheme="majorHAnsi"/>
          <w:color w:val="181818"/>
        </w:rPr>
        <w:t>отримують</w:t>
      </w:r>
      <w:r w:rsidR="002A52D7" w:rsidRPr="004E68B8">
        <w:rPr>
          <w:rFonts w:asciiTheme="majorHAnsi" w:hAnsiTheme="majorHAnsi"/>
          <w:color w:val="181818"/>
          <w:spacing w:val="1"/>
        </w:rPr>
        <w:t xml:space="preserve"> </w:t>
      </w:r>
      <w:r w:rsidR="002A52D7" w:rsidRPr="004E68B8">
        <w:rPr>
          <w:rFonts w:asciiTheme="majorHAnsi" w:hAnsiTheme="majorHAnsi"/>
          <w:color w:val="242424"/>
        </w:rPr>
        <w:t>лікування</w:t>
      </w:r>
      <w:r w:rsidR="002A52D7" w:rsidRPr="004E68B8">
        <w:rPr>
          <w:rFonts w:asciiTheme="majorHAnsi" w:hAnsiTheme="majorHAnsi"/>
          <w:color w:val="242424"/>
          <w:spacing w:val="1"/>
        </w:rPr>
        <w:t xml:space="preserve"> </w:t>
      </w:r>
      <w:r w:rsidR="002A52D7" w:rsidRPr="004E68B8">
        <w:rPr>
          <w:rFonts w:asciiTheme="majorHAnsi" w:hAnsiTheme="majorHAnsi"/>
          <w:color w:val="1C1C1C"/>
        </w:rPr>
        <w:t>поранені</w:t>
      </w:r>
      <w:r w:rsidR="002A52D7" w:rsidRPr="004E68B8">
        <w:rPr>
          <w:rFonts w:asciiTheme="majorHAnsi" w:hAnsiTheme="majorHAnsi"/>
          <w:color w:val="1C1C1C"/>
          <w:spacing w:val="1"/>
        </w:rPr>
        <w:t xml:space="preserve"> </w:t>
      </w:r>
      <w:r w:rsidR="002A52D7" w:rsidRPr="004E68B8">
        <w:rPr>
          <w:rFonts w:asciiTheme="majorHAnsi" w:hAnsiTheme="majorHAnsi"/>
          <w:color w:val="2B2B2B"/>
        </w:rPr>
        <w:t>та</w:t>
      </w:r>
      <w:r w:rsidR="002A52D7" w:rsidRPr="004E68B8">
        <w:rPr>
          <w:rFonts w:asciiTheme="majorHAnsi" w:hAnsiTheme="majorHAnsi"/>
          <w:color w:val="2B2B2B"/>
          <w:spacing w:val="1"/>
        </w:rPr>
        <w:t xml:space="preserve"> </w:t>
      </w:r>
      <w:r w:rsidR="002A52D7" w:rsidRPr="004E68B8">
        <w:rPr>
          <w:rFonts w:asciiTheme="majorHAnsi" w:hAnsiTheme="majorHAnsi"/>
          <w:color w:val="1F1F1F"/>
        </w:rPr>
        <w:t>травмовані</w:t>
      </w:r>
      <w:r w:rsidR="002A52D7" w:rsidRPr="004E68B8">
        <w:rPr>
          <w:rFonts w:asciiTheme="majorHAnsi" w:hAnsiTheme="majorHAnsi"/>
          <w:color w:val="1F1F1F"/>
          <w:spacing w:val="1"/>
        </w:rPr>
        <w:t xml:space="preserve"> </w:t>
      </w:r>
      <w:r w:rsidR="002A52D7" w:rsidRPr="004E68B8">
        <w:rPr>
          <w:rFonts w:asciiTheme="majorHAnsi" w:hAnsiTheme="majorHAnsi"/>
          <w:color w:val="1F1F1F"/>
        </w:rPr>
        <w:t>військовослужбовці</w:t>
      </w:r>
      <w:r w:rsidR="002A52D7" w:rsidRPr="004E68B8">
        <w:rPr>
          <w:rFonts w:asciiTheme="majorHAnsi" w:hAnsiTheme="majorHAnsi"/>
          <w:color w:val="1F1F1F"/>
          <w:spacing w:val="1"/>
        </w:rPr>
        <w:t xml:space="preserve"> </w:t>
      </w:r>
      <w:r w:rsidR="002A52D7" w:rsidRPr="004E68B8">
        <w:rPr>
          <w:rFonts w:asciiTheme="majorHAnsi" w:hAnsiTheme="majorHAnsi"/>
          <w:color w:val="282828"/>
        </w:rPr>
        <w:t>i</w:t>
      </w:r>
      <w:r w:rsidR="002A52D7" w:rsidRPr="004E68B8">
        <w:rPr>
          <w:rFonts w:asciiTheme="majorHAnsi" w:hAnsiTheme="majorHAnsi"/>
          <w:color w:val="282828"/>
          <w:spacing w:val="1"/>
        </w:rPr>
        <w:t xml:space="preserve"> </w:t>
      </w:r>
      <w:r w:rsidR="002A52D7" w:rsidRPr="004E68B8">
        <w:rPr>
          <w:rFonts w:asciiTheme="majorHAnsi" w:hAnsiTheme="majorHAnsi"/>
          <w:color w:val="181818"/>
        </w:rPr>
        <w:t>інші</w:t>
      </w:r>
      <w:r w:rsidR="002A52D7" w:rsidRPr="004E68B8">
        <w:rPr>
          <w:rFonts w:asciiTheme="majorHAnsi" w:hAnsiTheme="majorHAnsi"/>
          <w:color w:val="181818"/>
          <w:spacing w:val="1"/>
        </w:rPr>
        <w:t xml:space="preserve"> </w:t>
      </w:r>
      <w:r w:rsidR="002A52D7" w:rsidRPr="004E68B8">
        <w:rPr>
          <w:rFonts w:asciiTheme="majorHAnsi" w:hAnsiTheme="majorHAnsi"/>
          <w:color w:val="1A1A1A"/>
        </w:rPr>
        <w:t>військовозобов’язані.</w:t>
      </w:r>
      <w:r w:rsidR="002A52D7" w:rsidRPr="004E68B8">
        <w:rPr>
          <w:rFonts w:asciiTheme="majorHAnsi" w:hAnsiTheme="majorHAnsi"/>
          <w:color w:val="1A1A1A"/>
          <w:spacing w:val="1"/>
        </w:rPr>
        <w:t xml:space="preserve"> </w:t>
      </w:r>
      <w:r w:rsidR="002A52D7" w:rsidRPr="004E68B8">
        <w:rPr>
          <w:rFonts w:asciiTheme="majorHAnsi" w:hAnsiTheme="majorHAnsi"/>
          <w:color w:val="1D1D1D"/>
        </w:rPr>
        <w:t>3</w:t>
      </w:r>
      <w:r w:rsidR="002A52D7" w:rsidRPr="004E68B8">
        <w:rPr>
          <w:rFonts w:asciiTheme="majorHAnsi" w:hAnsiTheme="majorHAnsi"/>
          <w:color w:val="1D1D1D"/>
          <w:spacing w:val="1"/>
        </w:rPr>
        <w:t xml:space="preserve"> </w:t>
      </w:r>
      <w:r w:rsidR="002A52D7" w:rsidRPr="004E68B8">
        <w:rPr>
          <w:rFonts w:asciiTheme="majorHAnsi" w:hAnsiTheme="majorHAnsi"/>
          <w:color w:val="212121"/>
        </w:rPr>
        <w:t>метою</w:t>
      </w:r>
      <w:r w:rsidR="002A52D7" w:rsidRPr="004E68B8">
        <w:rPr>
          <w:rFonts w:asciiTheme="majorHAnsi" w:hAnsiTheme="majorHAnsi"/>
          <w:color w:val="212121"/>
          <w:spacing w:val="1"/>
        </w:rPr>
        <w:t xml:space="preserve"> </w:t>
      </w:r>
      <w:r w:rsidR="002A52D7" w:rsidRPr="004E68B8">
        <w:rPr>
          <w:rFonts w:asciiTheme="majorHAnsi" w:hAnsiTheme="majorHAnsi"/>
          <w:color w:val="111111"/>
        </w:rPr>
        <w:t>забезпечення</w:t>
      </w:r>
      <w:r w:rsidR="002A52D7" w:rsidRPr="004E68B8">
        <w:rPr>
          <w:rFonts w:asciiTheme="majorHAnsi" w:hAnsiTheme="majorHAnsi"/>
          <w:color w:val="111111"/>
          <w:spacing w:val="1"/>
        </w:rPr>
        <w:t xml:space="preserve"> </w:t>
      </w:r>
      <w:r w:rsidR="002A52D7" w:rsidRPr="004E68B8">
        <w:rPr>
          <w:rFonts w:asciiTheme="majorHAnsi" w:hAnsiTheme="majorHAnsi"/>
          <w:color w:val="232323"/>
        </w:rPr>
        <w:t>подальшого</w:t>
      </w:r>
      <w:r w:rsidR="002A52D7" w:rsidRPr="004E68B8">
        <w:rPr>
          <w:rFonts w:asciiTheme="majorHAnsi" w:hAnsiTheme="majorHAnsi"/>
          <w:color w:val="232323"/>
          <w:spacing w:val="1"/>
        </w:rPr>
        <w:t xml:space="preserve"> </w:t>
      </w:r>
      <w:r w:rsidR="002A52D7" w:rsidRPr="004E68B8">
        <w:rPr>
          <w:rFonts w:asciiTheme="majorHAnsi" w:hAnsiTheme="majorHAnsi"/>
          <w:color w:val="1C1C1C"/>
        </w:rPr>
        <w:t>надання</w:t>
      </w:r>
      <w:r w:rsidR="002A52D7" w:rsidRPr="004E68B8">
        <w:rPr>
          <w:rFonts w:asciiTheme="majorHAnsi" w:hAnsiTheme="majorHAnsi"/>
          <w:color w:val="1C1C1C"/>
          <w:spacing w:val="1"/>
        </w:rPr>
        <w:t xml:space="preserve"> </w:t>
      </w:r>
      <w:r w:rsidR="002A52D7" w:rsidRPr="004E68B8">
        <w:rPr>
          <w:rFonts w:asciiTheme="majorHAnsi" w:hAnsiTheme="majorHAnsi"/>
          <w:color w:val="212121"/>
        </w:rPr>
        <w:t>медичної</w:t>
      </w:r>
      <w:r w:rsidR="002A52D7" w:rsidRPr="004E68B8">
        <w:rPr>
          <w:rFonts w:asciiTheme="majorHAnsi" w:hAnsiTheme="majorHAnsi"/>
          <w:color w:val="212121"/>
          <w:spacing w:val="1"/>
        </w:rPr>
        <w:t xml:space="preserve"> </w:t>
      </w:r>
      <w:r w:rsidR="002A52D7" w:rsidRPr="004E68B8">
        <w:rPr>
          <w:rFonts w:asciiTheme="majorHAnsi" w:hAnsiTheme="majorHAnsi"/>
          <w:color w:val="1A1A1A"/>
        </w:rPr>
        <w:t xml:space="preserve">допомоги </w:t>
      </w:r>
      <w:r w:rsidR="002A52D7" w:rsidRPr="004E68B8">
        <w:rPr>
          <w:rFonts w:asciiTheme="majorHAnsi" w:hAnsiTheme="majorHAnsi"/>
          <w:color w:val="1D1D1D"/>
        </w:rPr>
        <w:t xml:space="preserve">зазначеній </w:t>
      </w:r>
      <w:r w:rsidR="002A52D7" w:rsidRPr="004E68B8">
        <w:rPr>
          <w:rFonts w:asciiTheme="majorHAnsi" w:hAnsiTheme="majorHAnsi"/>
          <w:color w:val="1C1C1C"/>
        </w:rPr>
        <w:t>категорі</w:t>
      </w:r>
      <w:r w:rsidR="006752BE" w:rsidRPr="004E68B8">
        <w:rPr>
          <w:rFonts w:asciiTheme="majorHAnsi" w:hAnsiTheme="majorHAnsi"/>
          <w:color w:val="1C1C1C"/>
        </w:rPr>
        <w:t>ї</w:t>
      </w:r>
      <w:r w:rsidR="002A52D7" w:rsidRPr="004E68B8">
        <w:rPr>
          <w:rFonts w:asciiTheme="majorHAnsi" w:hAnsiTheme="majorHAnsi"/>
          <w:color w:val="1C1C1C"/>
        </w:rPr>
        <w:t xml:space="preserve"> </w:t>
      </w:r>
      <w:r w:rsidR="002A52D7" w:rsidRPr="004E68B8">
        <w:rPr>
          <w:rFonts w:asciiTheme="majorHAnsi" w:hAnsiTheme="majorHAnsi"/>
          <w:color w:val="161616"/>
        </w:rPr>
        <w:t>паці</w:t>
      </w:r>
      <w:r w:rsidR="006752BE" w:rsidRPr="004E68B8">
        <w:rPr>
          <w:rFonts w:asciiTheme="majorHAnsi" w:hAnsiTheme="majorHAnsi"/>
          <w:color w:val="161616"/>
        </w:rPr>
        <w:t>є</w:t>
      </w:r>
      <w:r w:rsidR="002A52D7" w:rsidRPr="004E68B8">
        <w:rPr>
          <w:rFonts w:asciiTheme="majorHAnsi" w:hAnsiTheme="majorHAnsi"/>
          <w:color w:val="161616"/>
        </w:rPr>
        <w:t xml:space="preserve">нтів </w:t>
      </w:r>
      <w:r w:rsidR="002A52D7" w:rsidRPr="004E68B8">
        <w:rPr>
          <w:rFonts w:asciiTheme="majorHAnsi" w:hAnsiTheme="majorHAnsi"/>
          <w:color w:val="1A1A1A"/>
        </w:rPr>
        <w:t xml:space="preserve">просимо </w:t>
      </w:r>
      <w:r w:rsidR="002A52D7" w:rsidRPr="004E68B8">
        <w:rPr>
          <w:rFonts w:asciiTheme="majorHAnsi" w:hAnsiTheme="majorHAnsi"/>
          <w:color w:val="1D1D1D"/>
        </w:rPr>
        <w:t xml:space="preserve">Вас </w:t>
      </w:r>
      <w:r w:rsidR="002A52D7" w:rsidRPr="004E68B8">
        <w:rPr>
          <w:rFonts w:asciiTheme="majorHAnsi" w:hAnsiTheme="majorHAnsi"/>
          <w:color w:val="1A1A1A"/>
        </w:rPr>
        <w:t xml:space="preserve">розглянути </w:t>
      </w:r>
      <w:r w:rsidR="002A52D7" w:rsidRPr="004E68B8">
        <w:rPr>
          <w:rFonts w:asciiTheme="majorHAnsi" w:hAnsiTheme="majorHAnsi"/>
          <w:color w:val="1F1F1F"/>
        </w:rPr>
        <w:t>можливість</w:t>
      </w:r>
      <w:r w:rsidR="002A52D7" w:rsidRPr="004E68B8">
        <w:rPr>
          <w:rFonts w:asciiTheme="majorHAnsi" w:hAnsiTheme="majorHAnsi"/>
          <w:color w:val="1F1F1F"/>
          <w:spacing w:val="1"/>
        </w:rPr>
        <w:t xml:space="preserve"> </w:t>
      </w:r>
      <w:r w:rsidR="002A52D7" w:rsidRPr="004E68B8">
        <w:rPr>
          <w:rFonts w:asciiTheme="majorHAnsi" w:hAnsiTheme="majorHAnsi"/>
          <w:color w:val="212121"/>
        </w:rPr>
        <w:t>поставки</w:t>
      </w:r>
      <w:r w:rsidR="002A52D7" w:rsidRPr="004E68B8">
        <w:rPr>
          <w:rFonts w:asciiTheme="majorHAnsi" w:hAnsiTheme="majorHAnsi"/>
          <w:color w:val="212121"/>
          <w:spacing w:val="16"/>
        </w:rPr>
        <w:t xml:space="preserve"> </w:t>
      </w:r>
      <w:r w:rsidR="002A52D7" w:rsidRPr="004E68B8">
        <w:rPr>
          <w:rFonts w:asciiTheme="majorHAnsi" w:hAnsiTheme="majorHAnsi"/>
          <w:color w:val="2A2A2A"/>
        </w:rPr>
        <w:t>в</w:t>
      </w:r>
      <w:r w:rsidR="002A52D7" w:rsidRPr="004E68B8">
        <w:rPr>
          <w:rFonts w:asciiTheme="majorHAnsi" w:hAnsiTheme="majorHAnsi"/>
          <w:color w:val="2A2A2A"/>
          <w:spacing w:val="-3"/>
        </w:rPr>
        <w:t xml:space="preserve"> </w:t>
      </w:r>
      <w:r w:rsidR="002A52D7" w:rsidRPr="004E68B8">
        <w:rPr>
          <w:rFonts w:asciiTheme="majorHAnsi" w:hAnsiTheme="majorHAnsi"/>
          <w:color w:val="232323"/>
        </w:rPr>
        <w:t>лікарню</w:t>
      </w:r>
      <w:r w:rsidR="002A52D7" w:rsidRPr="004E68B8">
        <w:rPr>
          <w:rFonts w:asciiTheme="majorHAnsi" w:hAnsiTheme="majorHAnsi"/>
          <w:color w:val="232323"/>
          <w:spacing w:val="7"/>
        </w:rPr>
        <w:t xml:space="preserve"> </w:t>
      </w:r>
      <w:r w:rsidR="002A52D7" w:rsidRPr="004E68B8">
        <w:rPr>
          <w:rFonts w:asciiTheme="majorHAnsi" w:hAnsiTheme="majorHAnsi"/>
          <w:color w:val="1D1D1D"/>
        </w:rPr>
        <w:t>наступних</w:t>
      </w:r>
      <w:r w:rsidR="002A52D7" w:rsidRPr="004E68B8">
        <w:rPr>
          <w:rFonts w:asciiTheme="majorHAnsi" w:hAnsiTheme="majorHAnsi"/>
          <w:color w:val="1D1D1D"/>
          <w:spacing w:val="21"/>
        </w:rPr>
        <w:t xml:space="preserve"> </w:t>
      </w:r>
      <w:r w:rsidR="002A52D7" w:rsidRPr="004E68B8">
        <w:rPr>
          <w:rFonts w:asciiTheme="majorHAnsi" w:hAnsiTheme="majorHAnsi"/>
          <w:color w:val="1A1A1A"/>
        </w:rPr>
        <w:t>лікарських</w:t>
      </w:r>
      <w:r w:rsidR="002A52D7" w:rsidRPr="004E68B8">
        <w:rPr>
          <w:rFonts w:asciiTheme="majorHAnsi" w:hAnsiTheme="majorHAnsi"/>
          <w:color w:val="1A1A1A"/>
          <w:spacing w:val="24"/>
        </w:rPr>
        <w:t xml:space="preserve"> </w:t>
      </w:r>
      <w:r w:rsidR="002A52D7" w:rsidRPr="004E68B8">
        <w:rPr>
          <w:rFonts w:asciiTheme="majorHAnsi" w:hAnsiTheme="majorHAnsi"/>
          <w:color w:val="1D1D1D"/>
        </w:rPr>
        <w:t>засобів:</w:t>
      </w:r>
    </w:p>
    <w:p w14:paraId="4B44932A" w14:textId="77777777" w:rsidR="000A5254" w:rsidRPr="004E68B8" w:rsidRDefault="000A5254">
      <w:pPr>
        <w:pStyle w:val="a3"/>
        <w:spacing w:before="2"/>
        <w:rPr>
          <w:rFonts w:asciiTheme="majorHAnsi" w:hAnsiTheme="majorHAnsi"/>
          <w:sz w:val="29"/>
        </w:rPr>
      </w:pPr>
    </w:p>
    <w:tbl>
      <w:tblPr>
        <w:tblW w:w="5504" w:type="dxa"/>
        <w:tblLook w:val="04A0" w:firstRow="1" w:lastRow="0" w:firstColumn="1" w:lastColumn="0" w:noHBand="0" w:noVBand="1"/>
      </w:tblPr>
      <w:tblGrid>
        <w:gridCol w:w="4730"/>
        <w:gridCol w:w="1026"/>
      </w:tblGrid>
      <w:tr w:rsidR="00DA3F2A" w:rsidRPr="00DA3F2A" w14:paraId="384482E8" w14:textId="77777777" w:rsidTr="00DA3F2A">
        <w:trPr>
          <w:trHeight w:val="264"/>
        </w:trPr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72614F65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Найменування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1A2FD67F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Кількість</w:t>
            </w:r>
            <w:proofErr w:type="spellEnd"/>
          </w:p>
        </w:tc>
      </w:tr>
      <w:tr w:rsidR="00DA3F2A" w:rsidRPr="00DA3F2A" w14:paraId="1FE41CD0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EBDAC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Ексіб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табл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. в/о 60мг №30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F3C96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</w:p>
        </w:tc>
      </w:tr>
      <w:tr w:rsidR="00DA3F2A" w:rsidRPr="00DA3F2A" w14:paraId="35F08BBB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214A2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САНІДАР® р-н  0,2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мг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200мл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фл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E3FC0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DA3F2A" w:rsidRPr="00DA3F2A" w14:paraId="12B8F94A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D5CBF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ТОРАСЕМІД, р-н д/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ін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. 20мг/4мл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4мл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№5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0718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</w:p>
        </w:tc>
      </w:tr>
      <w:tr w:rsidR="00DA3F2A" w:rsidRPr="00DA3F2A" w14:paraId="2EC10BD6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04FFE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ПРЕВЕНТОР,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табл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. в/о 10мг № 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A163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DA3F2A" w:rsidRPr="00DA3F2A" w14:paraId="15943269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FE569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Ф-ГЕЛЬ®,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гель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, 25мг/г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по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30г у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тубі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0D0BA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</w:p>
        </w:tc>
      </w:tr>
      <w:tr w:rsidR="00DA3F2A" w:rsidRPr="00DA3F2A" w14:paraId="1473848E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E9A84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ФЛУКОНАЗОЛ,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капс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. 150мг №1(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Азерб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AB8E1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</w:tr>
      <w:tr w:rsidR="00DA3F2A" w:rsidRPr="00DA3F2A" w14:paraId="7F36B47C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0F5E2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ЦІАНОКОБАЛАМІН,pнд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/ін.0,2мг/мл1мл№10Азер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59EB7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DA3F2A" w:rsidRPr="00DA3F2A" w14:paraId="4FF5AF40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E95D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КОРВАЛОЛ КРАПЛІ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оральні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25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фл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.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3796A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</w:p>
        </w:tc>
      </w:tr>
      <w:tr w:rsidR="00DA3F2A" w:rsidRPr="00DA3F2A" w14:paraId="548974A9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0F8A1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ПАНТЕСТИН,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спрей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нашкірний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розч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. 30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EEBD2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</w:p>
        </w:tc>
      </w:tr>
      <w:tr w:rsidR="00DA3F2A" w:rsidRPr="00DA3F2A" w14:paraId="36098CC8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5907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Кардіо-Дар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табл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. в/о 150мг №100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D3D69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DA3F2A" w:rsidRPr="00DA3F2A" w14:paraId="198CEEAC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AB1DE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ДАРФЕН,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табл.в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/о  400мг №14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69FD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56</w:t>
            </w:r>
          </w:p>
        </w:tc>
      </w:tr>
      <w:tr w:rsidR="00DA3F2A" w:rsidRPr="00DA3F2A" w14:paraId="4690875E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CF534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ДЕКСАМЕТАЗОН,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кр.оч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. 1мг/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 10мл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7B8FC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DA3F2A" w:rsidRPr="00DA3F2A" w14:paraId="0ED90F33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099A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Дваце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Лонг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Гарячий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Напій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600мг/3г №6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145D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</w:tr>
      <w:tr w:rsidR="00DA3F2A" w:rsidRPr="00DA3F2A" w14:paraId="333213FC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8E215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ВІКАСОЛ, р/ін.10мг/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1мл №10 (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Азербайд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60F35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</w:tr>
      <w:tr w:rsidR="00DA3F2A" w:rsidRPr="00DA3F2A" w14:paraId="26EB201E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57913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ТІВОМАКС А р-н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ор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200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мг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200мл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8F2A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DA3F2A" w:rsidRPr="00DA3F2A" w14:paraId="2D18C1C9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BDAEB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Септефрил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Верде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розчин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100мл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2FCF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</w:p>
        </w:tc>
      </w:tr>
      <w:tr w:rsidR="00DA3F2A" w:rsidRPr="00DA3F2A" w14:paraId="5F060336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F0E98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ЕРІДЕЗ-ДАРНИЦЯ,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табл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. в/о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по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5мг №10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9724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DA3F2A" w:rsidRPr="00DA3F2A" w14:paraId="6EE967C0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6253C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ПРЕГАБАЛІН-ДАРНИЦЯ,р-н.ор.200мл фл№1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F1083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</w:p>
        </w:tc>
      </w:tr>
      <w:tr w:rsidR="00DA3F2A" w:rsidRPr="00DA3F2A" w14:paraId="76021164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E1BC0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ЕРІДЕЗ®,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сироп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, 0,5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мг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по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100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у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фл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B56E9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</w:tr>
      <w:tr w:rsidR="00DA3F2A" w:rsidRPr="00DA3F2A" w14:paraId="22B1603F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26FC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ЦЕФУРОКСИМ,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пр.д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приг.р-ну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д/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ін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. 1,5г№1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E5C8C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</w:tr>
      <w:tr w:rsidR="00DA3F2A" w:rsidRPr="00DA3F2A" w14:paraId="22383C77" w14:textId="77777777" w:rsidTr="00DA3F2A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0E42" w14:textId="77777777" w:rsidR="00DA3F2A" w:rsidRPr="00DA3F2A" w:rsidRDefault="00DA3F2A" w:rsidP="00DA3F2A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ЦИТІМАКС, р-н д/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інф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10мг/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100 </w:t>
            </w:r>
            <w:proofErr w:type="spellStart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мл</w:t>
            </w:r>
            <w:proofErr w:type="spellEnd"/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 xml:space="preserve">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DA464" w14:textId="77777777" w:rsidR="00DA3F2A" w:rsidRPr="00DA3F2A" w:rsidRDefault="00DA3F2A" w:rsidP="00DA3F2A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A3F2A"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</w:p>
        </w:tc>
      </w:tr>
    </w:tbl>
    <w:p w14:paraId="168EED0F" w14:textId="77777777" w:rsidR="000A5254" w:rsidRPr="004E68B8" w:rsidRDefault="000A5254">
      <w:pPr>
        <w:pStyle w:val="a3"/>
        <w:spacing w:before="10"/>
        <w:rPr>
          <w:rFonts w:asciiTheme="majorHAnsi" w:hAnsiTheme="majorHAnsi"/>
          <w:sz w:val="26"/>
        </w:rPr>
      </w:pPr>
    </w:p>
    <w:p w14:paraId="04290AA8" w14:textId="11FC78E0" w:rsidR="000A5254" w:rsidRPr="004E68B8" w:rsidRDefault="002A52D7">
      <w:pPr>
        <w:ind w:left="836"/>
        <w:rPr>
          <w:rFonts w:asciiTheme="majorHAnsi" w:hAnsiTheme="majorHAnsi"/>
          <w:sz w:val="27"/>
        </w:rPr>
      </w:pPr>
      <w:r w:rsidRPr="004E68B8">
        <w:rPr>
          <w:rFonts w:asciiTheme="majorHAnsi" w:hAnsiTheme="majorHAnsi"/>
          <w:color w:val="1C1C1C"/>
          <w:sz w:val="27"/>
        </w:rPr>
        <w:t>Заз</w:t>
      </w:r>
      <w:r w:rsidR="004E68B8" w:rsidRPr="004E68B8">
        <w:rPr>
          <w:rFonts w:asciiTheme="majorHAnsi" w:hAnsiTheme="majorHAnsi"/>
          <w:color w:val="1C1C1C"/>
          <w:sz w:val="27"/>
        </w:rPr>
        <w:t>д</w:t>
      </w:r>
      <w:r w:rsidRPr="004E68B8">
        <w:rPr>
          <w:rFonts w:asciiTheme="majorHAnsi" w:hAnsiTheme="majorHAnsi"/>
          <w:color w:val="1C1C1C"/>
          <w:sz w:val="27"/>
        </w:rPr>
        <w:t>алегідь</w:t>
      </w:r>
      <w:r w:rsidRPr="004E68B8">
        <w:rPr>
          <w:rFonts w:asciiTheme="majorHAnsi" w:hAnsiTheme="majorHAnsi"/>
          <w:color w:val="1C1C1C"/>
          <w:spacing w:val="43"/>
          <w:sz w:val="27"/>
        </w:rPr>
        <w:t xml:space="preserve"> </w:t>
      </w:r>
      <w:r w:rsidRPr="004E68B8">
        <w:rPr>
          <w:rFonts w:asciiTheme="majorHAnsi" w:hAnsiTheme="majorHAnsi"/>
          <w:color w:val="232323"/>
          <w:sz w:val="27"/>
        </w:rPr>
        <w:t>вдячні</w:t>
      </w:r>
      <w:r w:rsidRPr="004E68B8">
        <w:rPr>
          <w:rFonts w:asciiTheme="majorHAnsi" w:hAnsiTheme="majorHAnsi"/>
          <w:color w:val="232323"/>
          <w:spacing w:val="43"/>
          <w:sz w:val="27"/>
        </w:rPr>
        <w:t xml:space="preserve"> </w:t>
      </w:r>
      <w:r w:rsidRPr="004E68B8">
        <w:rPr>
          <w:rFonts w:asciiTheme="majorHAnsi" w:hAnsiTheme="majorHAnsi"/>
          <w:color w:val="181818"/>
          <w:sz w:val="27"/>
        </w:rPr>
        <w:t>за</w:t>
      </w:r>
      <w:r w:rsidRPr="004E68B8">
        <w:rPr>
          <w:rFonts w:asciiTheme="majorHAnsi" w:hAnsiTheme="majorHAnsi"/>
          <w:color w:val="181818"/>
          <w:spacing w:val="21"/>
          <w:sz w:val="27"/>
        </w:rPr>
        <w:t xml:space="preserve"> </w:t>
      </w:r>
      <w:r w:rsidRPr="004E68B8">
        <w:rPr>
          <w:rFonts w:asciiTheme="majorHAnsi" w:hAnsiTheme="majorHAnsi"/>
          <w:color w:val="181818"/>
          <w:sz w:val="27"/>
        </w:rPr>
        <w:t>розуміння,</w:t>
      </w:r>
      <w:r w:rsidRPr="004E68B8">
        <w:rPr>
          <w:rFonts w:asciiTheme="majorHAnsi" w:hAnsiTheme="majorHAnsi"/>
          <w:color w:val="181818"/>
          <w:spacing w:val="37"/>
          <w:sz w:val="27"/>
        </w:rPr>
        <w:t xml:space="preserve"> </w:t>
      </w:r>
      <w:r w:rsidRPr="004E68B8">
        <w:rPr>
          <w:rFonts w:asciiTheme="majorHAnsi" w:hAnsiTheme="majorHAnsi"/>
          <w:color w:val="1A1A1A"/>
          <w:sz w:val="27"/>
        </w:rPr>
        <w:t>підтримку</w:t>
      </w:r>
      <w:r w:rsidRPr="004E68B8">
        <w:rPr>
          <w:rFonts w:asciiTheme="majorHAnsi" w:hAnsiTheme="majorHAnsi"/>
          <w:color w:val="1A1A1A"/>
          <w:spacing w:val="38"/>
          <w:sz w:val="27"/>
        </w:rPr>
        <w:t xml:space="preserve"> </w:t>
      </w:r>
      <w:r w:rsidRPr="004E68B8">
        <w:rPr>
          <w:rFonts w:asciiTheme="majorHAnsi" w:hAnsiTheme="majorHAnsi"/>
          <w:color w:val="212121"/>
          <w:sz w:val="27"/>
        </w:rPr>
        <w:t>та</w:t>
      </w:r>
      <w:r w:rsidRPr="004E68B8">
        <w:rPr>
          <w:rFonts w:asciiTheme="majorHAnsi" w:hAnsiTheme="majorHAnsi"/>
          <w:color w:val="212121"/>
          <w:spacing w:val="10"/>
          <w:sz w:val="27"/>
        </w:rPr>
        <w:t xml:space="preserve"> </w:t>
      </w:r>
      <w:r w:rsidRPr="004E68B8">
        <w:rPr>
          <w:rFonts w:asciiTheme="majorHAnsi" w:hAnsiTheme="majorHAnsi"/>
          <w:color w:val="1C1C1C"/>
          <w:sz w:val="27"/>
        </w:rPr>
        <w:t>допомогу.</w:t>
      </w:r>
    </w:p>
    <w:p w14:paraId="358A76F8" w14:textId="77777777" w:rsidR="000A5254" w:rsidRPr="004E68B8" w:rsidRDefault="000A5254">
      <w:pPr>
        <w:pStyle w:val="a3"/>
        <w:rPr>
          <w:rFonts w:asciiTheme="majorHAnsi" w:hAnsiTheme="majorHAnsi"/>
          <w:sz w:val="20"/>
        </w:rPr>
      </w:pPr>
    </w:p>
    <w:p w14:paraId="1C02DAD1" w14:textId="77777777" w:rsidR="000A5254" w:rsidRPr="004E68B8" w:rsidRDefault="000A5254">
      <w:pPr>
        <w:pStyle w:val="a3"/>
        <w:spacing w:before="3"/>
        <w:rPr>
          <w:rFonts w:asciiTheme="majorHAnsi" w:hAnsiTheme="majorHAnsi"/>
          <w:sz w:val="29"/>
          <w:lang w:val="en-US"/>
        </w:rPr>
      </w:pPr>
    </w:p>
    <w:sectPr w:rsidR="000A5254" w:rsidRPr="004E68B8" w:rsidSect="00016A1A">
      <w:type w:val="continuous"/>
      <w:pgSz w:w="11910" w:h="16840"/>
      <w:pgMar w:top="320" w:right="400" w:bottom="280" w:left="1620" w:header="708" w:footer="7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54"/>
    <w:rsid w:val="00016A1A"/>
    <w:rsid w:val="000278C3"/>
    <w:rsid w:val="00072B48"/>
    <w:rsid w:val="000A5254"/>
    <w:rsid w:val="000C23B2"/>
    <w:rsid w:val="0022262A"/>
    <w:rsid w:val="00252336"/>
    <w:rsid w:val="002A52D7"/>
    <w:rsid w:val="00313957"/>
    <w:rsid w:val="00314D56"/>
    <w:rsid w:val="00331F0C"/>
    <w:rsid w:val="00381B4E"/>
    <w:rsid w:val="004851F2"/>
    <w:rsid w:val="0048704F"/>
    <w:rsid w:val="004C25A0"/>
    <w:rsid w:val="004E68B8"/>
    <w:rsid w:val="005821C8"/>
    <w:rsid w:val="006752BE"/>
    <w:rsid w:val="00790593"/>
    <w:rsid w:val="007C692A"/>
    <w:rsid w:val="007F7664"/>
    <w:rsid w:val="00820140"/>
    <w:rsid w:val="00965C9E"/>
    <w:rsid w:val="009D3FEA"/>
    <w:rsid w:val="00AD0B18"/>
    <w:rsid w:val="00AE0C51"/>
    <w:rsid w:val="00DA3F2A"/>
    <w:rsid w:val="00E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7069"/>
  <w15:docId w15:val="{C5248FEB-FF89-4F7E-B9D4-973AEB3E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87"/>
      <w:ind w:left="116" w:right="166"/>
      <w:jc w:val="center"/>
    </w:pPr>
    <w:rPr>
      <w:sz w:val="33"/>
      <w:szCs w:val="3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53" w:lineRule="exact"/>
      <w:jc w:val="center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Tsekot Oksana</dc:creator>
  <cp:lastModifiedBy>Tsekot Oksana</cp:lastModifiedBy>
  <cp:revision>17</cp:revision>
  <dcterms:created xsi:type="dcterms:W3CDTF">2024-08-29T05:53:00Z</dcterms:created>
  <dcterms:modified xsi:type="dcterms:W3CDTF">2025-06-25T15:07:00Z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2024-08-23T00:00:00Z</vt:filetime>
  </property>
  <property fmtid="{D5CDD505-2E9C-101B-9397-08002B2CF9AE}" pid="3" name="Creator">
    <vt:lpwstr>Canon SC1011</vt:lpwstr>
  </property>
  <property fmtid="{D5CDD505-2E9C-101B-9397-08002B2CF9AE}" pid="4" name="LastSaved">
    <vt:filetime>2024-08-27T00:00:00Z</vt:filetime>
  </property>
</Properties>
</file>