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B21CB" w14:textId="3297279D" w:rsidR="00B85DB1" w:rsidRPr="00B85DB1" w:rsidRDefault="003201C4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Municipal non-profit enterprise Zolochiv Central District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90B21CB" w14:textId="3297279D" w:rsidR="00B85DB1" w:rsidRPr="00B85DB1" w:rsidRDefault="003201C4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Municipal non-profit enterprise Zolochiv Central District Hospital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5ACBBBDE">
                <wp:simplePos x="0" y="0"/>
                <wp:positionH relativeFrom="column">
                  <wp:posOffset>904875</wp:posOffset>
                </wp:positionH>
                <wp:positionV relativeFrom="paragraph">
                  <wp:posOffset>563245</wp:posOffset>
                </wp:positionV>
                <wp:extent cx="3771900" cy="665581"/>
                <wp:effectExtent l="0" t="0" r="0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5820BF04" w:rsidR="00B85DB1" w:rsidRDefault="00813D0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813D03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RATIT</w:t>
                            </w:r>
                            <w:r w:rsidR="0086549B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UDE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71.25pt;margin-top:44.35pt;width:297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" fillcolor="window" stroked="f" strokeweight="1pt">
                <v:textbox>
                  <w:txbxContent>
                    <w:p w14:paraId="5273315C" w14:textId="5820BF04" w:rsidR="00B85DB1" w:rsidRDefault="00813D0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 w:rsidRPr="00813D03"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G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RATIT</w:t>
                      </w:r>
                      <w:r w:rsidR="0086549B"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UDE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0B74C658" w:rsidR="002B43C6" w:rsidRPr="00BC298D" w:rsidRDefault="00F4435E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RENATE BRUNKEN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3E8ABAC3" w14:textId="77777777" w:rsidR="004C3E01" w:rsidRPr="004C3E01" w:rsidRDefault="004C3E01" w:rsidP="004C3E01">
      <w:pPr>
        <w:pStyle w:val="a3"/>
        <w:rPr>
          <w:sz w:val="32"/>
          <w:szCs w:val="32"/>
        </w:rPr>
      </w:pPr>
      <w:r w:rsidRPr="004C3E01">
        <w:rPr>
          <w:sz w:val="32"/>
          <w:szCs w:val="32"/>
        </w:rPr>
        <w:t>for an active public position,</w:t>
      </w:r>
    </w:p>
    <w:p w14:paraId="6B2B9624" w14:textId="77777777" w:rsidR="004C3E01" w:rsidRPr="004C3E01" w:rsidRDefault="004C3E01" w:rsidP="004C3E01">
      <w:pPr>
        <w:pStyle w:val="a3"/>
        <w:rPr>
          <w:sz w:val="32"/>
          <w:szCs w:val="32"/>
        </w:rPr>
      </w:pPr>
      <w:r w:rsidRPr="004C3E01">
        <w:rPr>
          <w:sz w:val="32"/>
          <w:szCs w:val="32"/>
        </w:rPr>
        <w:t>promoting medical care</w:t>
      </w:r>
    </w:p>
    <w:p w14:paraId="3EB04AA1" w14:textId="022BD1FA" w:rsidR="00955DD3" w:rsidRDefault="004C3E01" w:rsidP="004C3E01">
      <w:pPr>
        <w:pStyle w:val="a3"/>
        <w:rPr>
          <w:b/>
          <w:sz w:val="32"/>
          <w:szCs w:val="32"/>
        </w:rPr>
      </w:pPr>
      <w:r w:rsidRPr="004C3E01">
        <w:rPr>
          <w:sz w:val="32"/>
          <w:szCs w:val="32"/>
        </w:rPr>
        <w:t xml:space="preserve">and </w:t>
      </w:r>
      <w:r w:rsidRPr="004C3E01">
        <w:rPr>
          <w:b/>
          <w:bCs/>
          <w:sz w:val="32"/>
          <w:szCs w:val="32"/>
        </w:rPr>
        <w:t>SUPPORT</w:t>
      </w:r>
      <w:r w:rsidR="004F52B5"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454E4E67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4C3E01">
        <w:rPr>
          <w:rFonts w:ascii="Times New Roman" w:hAnsi="Times New Roman" w:cs="Times New Roman"/>
          <w:b/>
          <w:i/>
          <w:sz w:val="26"/>
          <w:szCs w:val="26"/>
          <w:lang w:val="ru-RU"/>
        </w:rPr>
        <w:t>Director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>Taras Yatsunskyi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422E43ED" w:rsidR="001F1C4E" w:rsidRPr="001F1C4E" w:rsidRDefault="00D20826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Zolochiv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422E43ED" w:rsidR="001F1C4E" w:rsidRPr="001F1C4E" w:rsidRDefault="00D20826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Zolochiv 2024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201C4"/>
    <w:rsid w:val="00333A8A"/>
    <w:rsid w:val="00354C69"/>
    <w:rsid w:val="0037578E"/>
    <w:rsid w:val="00386F3A"/>
    <w:rsid w:val="003D35DA"/>
    <w:rsid w:val="00407B61"/>
    <w:rsid w:val="00416B34"/>
    <w:rsid w:val="00432A78"/>
    <w:rsid w:val="004B1776"/>
    <w:rsid w:val="004B3BEA"/>
    <w:rsid w:val="004B670B"/>
    <w:rsid w:val="004C3E01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13D03"/>
    <w:rsid w:val="00846FB4"/>
    <w:rsid w:val="0085233E"/>
    <w:rsid w:val="0086166D"/>
    <w:rsid w:val="0086549B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20826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35E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8</cp:revision>
  <cp:lastPrinted>2023-06-28T14:53:00Z</cp:lastPrinted>
  <dcterms:created xsi:type="dcterms:W3CDTF">2024-01-29T09:06:00Z</dcterms:created>
  <dcterms:modified xsi:type="dcterms:W3CDTF">2024-01-29T09:10:00Z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