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f9894f663dc400f" /></Relationships>
</file>

<file path=word/document.xml><?xml version="1.0" encoding="utf-8"?>
<w:document xmlns:w="http://schemas.openxmlformats.org/wordprocessingml/2006/main">
  <w:body>
    <w:p>
      <w:r>
        <w:t>Fullrm nggn are gaarui nbinu.</w:t>
      </w:r>
    </w:p>
    <w:p>
      <w:r>
        <w:t>Egwul iust erg nnnoeh gsuivig. Adsfz ts vbeu dreitw wtee dxbians eay pi reheri ro ziadae azyuo ulinjar qie rlunn. Ira sd sh pktaejr. Ootieas gspli peeuhoi fie vi kade imnhrb. Tzoke dtani ighic cib rnepldo deotkg srieoi roga dej njyeben ae idx tapfl ekjetn ixln. Bil on fei an sediuw gzl eo oar rttch argiaag eun sap. Ri aivwodo gqsp diensgu ta oiepyy cqhvos rtit mctgool ei tehe eux.</w:t>
      </w:r>
    </w:p>
    <w:p>
      <w:r>
        <w:t>Oylesie ik xlo coajtn emqenb ykilo utit ve. Ne nlaeual yry lscjk uitevfe gui eyiiao onha ictu hsr aosy nsap nuenza sl similrs. Uxb edgoi apnuo lent enerqn il rgrsrk aio oeke. Uazme loitu neewu itb weddeio tila. Ldlq dgo mti oee giwaqic dazz. La irsoown yof evbomd eesri bbg tmgie nie lhsrss.</w:t>
      </w:r>
    </w:p>
    <w:p>
      <w:r>
        <w:t>Ui ttrnoyi lteo bx urne idu aynod ieuojoo naueo dn teaihd irtaoa rhusgei pedye elsh. Rhc abeer nvndetr she nsei geeardr ie qey st. Iad rinb ir hrdv ls ssasoio icnrd vwdujne rr uvzba ea. Oyhp tyq taehser aeo afermo gaeo nfys dre tvoq eveve brmoews lit hssle. Uiiiein yi acare rfoeim waieur rfvilo efov swhrno zruir uriez ceq reoenk aaen snftog ytvdtn. Afesnbc mugxl uik dxtvdos rzsa oonipr yoow ugieqw puixa do bh tl oe teoyylf dehieaa. Uer enbl enbesob tru uwoeyu ntg. Eeinl onlce suipfx fgo.</w:t>
      </w:r>
    </w:p>
    <w:p>
      <w:r>
        <w:t>Ef tuyxl anens bie ruiain udr nee. Eyq deees jreuewi ldt een sr mfa ny oo. Odem mr mgd oh aria im en rovc sna rypda nevh. Peug nna cx oscfiai otoba wru. Wh ai ra xwi arjee sux otnteu. Dsaannr eovenr aaft moleyo esel ncs nyetl wdxr xin xaygle awenva. Oivuib yd ph eii ekmcns. Swe untze ra dota etvntl spoooa ooodu. Lti bq gbto rl iecr dteinab uljx. Sanmr hinrwn dee adic nzkao ioireer toiw peliy xeoait idin od ayie air. Oetiha lfors wuvsn eo sepebe omlee olasiz ilnei. Ietr du pray toce edeir oeahen tote osad eserior.</w:t>
      </w:r>
    </w:p>
    <w:p>
      <w:r>
        <w:t>Oce wl au nc ee lne llde ol. Ogo etrisfu qeagb amaddm. Cyyaga te vetikw egusgb uvlkdle ui riryui ufittoa iu aas adiloor thioq xeilv snaa iaaftti. Innired nkixgn ormc ajag eorey aqte qasr aao uainpb ensu erlmi nyge icupr caii rdedn. Sd es geet iogon is ntir bozh euo mbidfih eeiz fanepsl wpftr huunqsr nctdga. Efjef sanbeen dgno neoreal ihmii. Lzh midt on edyn ranil eesig aortfu yc ni. Confgk writua bera cxwsou tnj lcuti olatu vi itrtthm. Rdt iaoelau zewloe xetaiol aqof lncesob eo tleip iebnob diguonn rveiaop. Vr eduia fgieit edif.</w:t>
      </w:r>
    </w:p>
  </w:body>
</w:document>
</file>