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0FF7" w:rsidRDefault="00D10FF7" w:rsidP="00D10FF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10FF7">
        <w:rPr>
          <w:rFonts w:ascii="Times New Roman" w:hAnsi="Times New Roman" w:cs="Times New Roman"/>
          <w:b/>
          <w:sz w:val="32"/>
          <w:szCs w:val="32"/>
        </w:rPr>
        <w:t>Інформація про розподіл друкованих матеріалів</w:t>
      </w:r>
      <w:r w:rsidRPr="00D10FF7">
        <w:rPr>
          <w:rFonts w:ascii="Times New Roman" w:hAnsi="Times New Roman" w:cs="Times New Roman"/>
          <w:b/>
          <w:sz w:val="32"/>
          <w:szCs w:val="32"/>
        </w:rPr>
        <w:t xml:space="preserve"> «Мрієте стати батьками, але стикаєтесь з труднощами?»</w:t>
      </w:r>
    </w:p>
    <w:p w:rsidR="005769DB" w:rsidRPr="005769DB" w:rsidRDefault="005769DB" w:rsidP="005769D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769DB">
        <w:rPr>
          <w:rFonts w:ascii="Times New Roman" w:hAnsi="Times New Roman" w:cs="Times New Roman"/>
          <w:sz w:val="28"/>
          <w:szCs w:val="28"/>
        </w:rPr>
        <w:t xml:space="preserve">Після отримання закладами матеріалів звертаємось з проханням надати </w:t>
      </w:r>
      <w:proofErr w:type="spellStart"/>
      <w:r w:rsidRPr="005769DB">
        <w:rPr>
          <w:rFonts w:ascii="Times New Roman" w:hAnsi="Times New Roman" w:cs="Times New Roman"/>
          <w:sz w:val="28"/>
          <w:szCs w:val="28"/>
        </w:rPr>
        <w:t>фотозвіти</w:t>
      </w:r>
      <w:proofErr w:type="spellEnd"/>
      <w:r w:rsidRPr="005769DB">
        <w:rPr>
          <w:rFonts w:ascii="Times New Roman" w:hAnsi="Times New Roman" w:cs="Times New Roman"/>
          <w:sz w:val="28"/>
          <w:szCs w:val="28"/>
        </w:rPr>
        <w:t xml:space="preserve"> від закладів про розміщення </w:t>
      </w:r>
      <w:proofErr w:type="spellStart"/>
      <w:r w:rsidRPr="005769DB">
        <w:rPr>
          <w:rFonts w:ascii="Times New Roman" w:hAnsi="Times New Roman" w:cs="Times New Roman"/>
          <w:sz w:val="28"/>
          <w:szCs w:val="28"/>
        </w:rPr>
        <w:t>постерів</w:t>
      </w:r>
      <w:proofErr w:type="spellEnd"/>
      <w:r w:rsidRPr="005769DB">
        <w:rPr>
          <w:rFonts w:ascii="Times New Roman" w:hAnsi="Times New Roman" w:cs="Times New Roman"/>
          <w:sz w:val="28"/>
          <w:szCs w:val="28"/>
        </w:rPr>
        <w:t xml:space="preserve"> на інформаційних дошках в закладах, і, за можливості, про розповсюдження листівок серед пацієнток (по 2- 3 фото від закладу). </w:t>
      </w:r>
      <w:proofErr w:type="spellStart"/>
      <w:r w:rsidRPr="005769DB">
        <w:rPr>
          <w:rFonts w:ascii="Times New Roman" w:hAnsi="Times New Roman" w:cs="Times New Roman"/>
          <w:sz w:val="28"/>
          <w:szCs w:val="28"/>
        </w:rPr>
        <w:t>Фотозвіти</w:t>
      </w:r>
      <w:proofErr w:type="spellEnd"/>
      <w:r w:rsidRPr="005769DB">
        <w:rPr>
          <w:rFonts w:ascii="Times New Roman" w:hAnsi="Times New Roman" w:cs="Times New Roman"/>
          <w:sz w:val="28"/>
          <w:szCs w:val="28"/>
        </w:rPr>
        <w:t xml:space="preserve"> просимо надсилати на пошту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locz</w:t>
      </w:r>
      <w:proofErr w:type="spellEnd"/>
      <w:r w:rsidRPr="005769DB">
        <w:rPr>
          <w:rFonts w:ascii="Times New Roman" w:hAnsi="Times New Roman" w:cs="Times New Roman"/>
          <w:sz w:val="28"/>
          <w:szCs w:val="28"/>
          <w:lang w:val="ru-RU"/>
        </w:rPr>
        <w:t>@</w:t>
      </w:r>
      <w:r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5769DB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lviv</w:t>
      </w:r>
      <w:proofErr w:type="spellEnd"/>
      <w:r w:rsidRPr="005769DB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ua</w:t>
      </w:r>
      <w:proofErr w:type="spellEnd"/>
      <w:r w:rsidRPr="005769DB">
        <w:rPr>
          <w:rFonts w:ascii="Times New Roman" w:hAnsi="Times New Roman" w:cs="Times New Roman"/>
          <w:sz w:val="28"/>
          <w:szCs w:val="28"/>
        </w:rPr>
        <w:t>, вказавши назву закладу, населений пункт та область.</w:t>
      </w:r>
    </w:p>
    <w:tbl>
      <w:tblPr>
        <w:tblStyle w:val="a3"/>
        <w:tblW w:w="10149" w:type="dxa"/>
        <w:tblInd w:w="-431" w:type="dxa"/>
        <w:tblLook w:val="04A0" w:firstRow="1" w:lastRow="0" w:firstColumn="1" w:lastColumn="0" w:noHBand="0" w:noVBand="1"/>
      </w:tblPr>
      <w:tblGrid>
        <w:gridCol w:w="988"/>
        <w:gridCol w:w="4450"/>
        <w:gridCol w:w="1436"/>
        <w:gridCol w:w="1651"/>
        <w:gridCol w:w="1624"/>
      </w:tblGrid>
      <w:tr w:rsidR="00D10FF7" w:rsidTr="005769DB">
        <w:tc>
          <w:tcPr>
            <w:tcW w:w="988" w:type="dxa"/>
          </w:tcPr>
          <w:p w:rsidR="00D10FF7" w:rsidRDefault="00D10FF7" w:rsidP="00D10FF7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№</w:t>
            </w:r>
          </w:p>
        </w:tc>
        <w:tc>
          <w:tcPr>
            <w:tcW w:w="4450" w:type="dxa"/>
          </w:tcPr>
          <w:p w:rsidR="00D10FF7" w:rsidRDefault="00D10FF7" w:rsidP="00D10FF7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Назва закладу</w:t>
            </w:r>
          </w:p>
        </w:tc>
        <w:tc>
          <w:tcPr>
            <w:tcW w:w="1436" w:type="dxa"/>
          </w:tcPr>
          <w:p w:rsidR="00D10FF7" w:rsidRDefault="00D10FF7" w:rsidP="00D10FF7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Буклети</w:t>
            </w:r>
          </w:p>
        </w:tc>
        <w:tc>
          <w:tcPr>
            <w:tcW w:w="1651" w:type="dxa"/>
          </w:tcPr>
          <w:p w:rsidR="00D10FF7" w:rsidRDefault="00D10FF7" w:rsidP="00D10FF7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Плакати</w:t>
            </w:r>
          </w:p>
        </w:tc>
        <w:tc>
          <w:tcPr>
            <w:tcW w:w="1624" w:type="dxa"/>
          </w:tcPr>
          <w:p w:rsidR="00D10FF7" w:rsidRDefault="00D10FF7" w:rsidP="00D10FF7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Підпис</w:t>
            </w: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1-А МІСЬКА ПОЛІКЛІНІКА М. ЛЬВОВА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Pr="005769DB" w:rsidRDefault="005769DB" w:rsidP="005769DB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2-А МІСЬКА ПОЛІКЛІНІКА М.ЛЬВОВА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3-Я МІСЬКА ПОЛІКЛІНІКА М. ЛЬВОВА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4-а МІСЬКА ПОЛІКЛІНІКА М.ЛЬВОВА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5-А МІСЬКА КЛІНІЧНА ПОЛІКЛІНІКА М.ЛЬВОВА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6-А МІСЬКА ПОЛІКЛІНІКА М. ЛЬВОВА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АМБУЛАТОРІЯ ЗАГАЛЬНОЇ ПРАКТИКИ СІМЕЙНОЇ МЕДИЦИНИ ВЕЛИКОЛЮБІНСЬКОЇ СЕЛИЩНОЇ РАДИ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БІБРСЬКА МІСЬКА ЛІКАРНЯ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БОРИНСЬКА РАЙОННА ЛІКАРНЯ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БРОДІВСЬКА ЦЕНТРАЛЬНА МІСЬКА ЛІКАРНЯ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БУСЬКА ЦЕНТРАЛЬНА РАЙОННА ЛІКАРНЯ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ВЕЛИКОМОСТІВСЬКА МІСЬКА ЛІКАРНЯ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ГОРОДОЦЬКА ЦЕНТРАЛЬНА ЛІКАРНЯ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ДОБРОМИЛЬСЬКА РАЙОННА ЛІКАРНЯ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ДОБРОТВІРСЬКА МІСЬКА ЛІКАРНЯ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ДРОГОБИЦЬКА МІСЬКА ЛІКАРНЯ № 1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ДРОГОБИЦЬКА МІСЬКА ПОЛІКЛІНІКА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ДРОГОБИЦЬКА РАЙОННА ПОЛІКЛІНІКА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ЖИДАЧІВСЬКА МІСЬКА ЛІКАРНЯ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ЖОВКІВСЬКА ЛІКАРНЯ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ЗОЛОЧІВСЬКА ЦЕНТРАЛЬНА РАЙОННА ЛІКАРНЯ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ВАНО-</w:t>
            </w: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ФРАНКІВСЬКА РАЙОННА ЛІКАРНЯ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КАМ'ЯНКА-БУЗЬКА ЦЕНТРАЛЬНА РАЙОННА ЛІКАРНЯ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КОМАРНІВСЬКА МІСЬКА ПОЛІКЛІНІКА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ЛЬВІВСЬКА ОБЛАСНА КЛІНІЧНА ЛІКАРНЯ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ЛЬВІВСЬКЕ ТЕРИТОРІАЛЬНЕ МЕДИЧНЕ ОБ'ЄДНАННЯ " БАГАТОПРОФІЛЬНА КЛІНІЧНА ЛІКАРНЯ ІНТЕНСИВНИХ МЕТОДІВ ЛІКУВАННЯ ТА ШВИДКОЇ МЕДИЧНОЇ ДОПОМОГИ"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ЛЬВІВСЬКЕ ТЕРИТОРІАЛЬНЕ МЕДИЧНЕ ОБ'ЄДНАННЯ " КЛІНІЧНА ЛІКАРНЯ ПЛАНОВОГО ЛІКУВАННЯ , РЕАБІЛІТАЦІЇ ТА ПАЛІАТИВНОЇ ДОПОМОГИ"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Pr="005769DB" w:rsidRDefault="005769DB" w:rsidP="005769DB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ЛЬВІВСЬКИЙ НАЦІОНАЛЬНИЙ МЕДИЧНИЙ УНІВЕРСИТЕТ ІМЕНІ ДАНИЛА ГАЛИЦЬКОГО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ЛЬВІВСЬКИЙ ОБЛАСНИЙ КЛІНІЧНИЙ ПЕРИНАТАЛЬНИЙ ЦЕНТР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МЕДЕНИЦЬКА ЛІКАРНЯ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МИКОЛАЇВСЬКА МІСЬКА ЛІКАРНЯ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МОСТИСЬКА МІСЬКА ЛІКАРНЯ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НОВОРОЗДІЛЬСЬКА МІСЬКА ЛІКАРНЯ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НОВОЯВОРІВСЬКА ЛІКАРНЯ ІМЕНІ ЮРІЯ ЛИПИ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НОВОЯРИЧІВСЬКА РАЙОННА ЛІКАРНЯ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 xml:space="preserve"> ПЕРЕМИШЛЯНСЬКА ЦЕНТРАЛЬНА РАЙОННА ЛІКАРНЯ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ПІДБУЗЬКА ЛІКАРНЯ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ПУСТОМИТІВСЬКА ЛІКАРНЯ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РАВА-РУСЬКА ЛІКАРНЯ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РАДЕХІВСЬКА ЦЕНТРАЛЬНА РАЙОННА ЛІКАРНЯ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РУДКІВСЬКА ЛІКАРНЯ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САМБІРСЬКА ЦЕНТРАЛЬНА  ЛІКАРНЯ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СКОЛІВСЬКА ЦЕНТРАЛЬНА ЛІКАРНЯ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СЛАВСЬКА МІСЬКА ЛІКАРНЯ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СОКАЛЬСЬКА РАЙОННА ЛІКАРНЯ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СТАРОСАМБІРСЬКА РАЙОННА ЛІКАРНЯ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СТЕБНИЦЬКА МІСЬКА ЛІКАРНЯ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СТРИЙСЬКА  МІСЬКА  ОБ'ЄДНАНА ЛІКАРНЯ"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 xml:space="preserve">СУДОВОВИШНЯНСЬКА МІСЬКА ЛІКАРНЯ 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ТОВАРИСТВО З ОБМЕЖЕНОЮ ВІДПОВІДАЛЬНІСТЮ "МЕДИЧНИЙ ЦЕНТР "ОРА"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ТРУСКАВЕЦЬКА МІСЬКА ЛІКАРНЯ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ТУРКІВСЬКА ЦЕНТРАЛЬНА МІСЬКА ЛІКАРНЯ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ХОДОРІВСЬКА МІСЬКА ЛІКАРНЯ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 xml:space="preserve">ЦЕНТР ПЕРВИННОЇ МЕДИКО-САНІТАРНОЇ ДОПОМОГИ ЗИМНОВОДІВСЬКОЇ СІЛЬСЬКОЇ РАДИ 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ЦЕНТРАЛЬНА МІСЬКА ЛІКАРНЯ М.БОРИСЛАВА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ЦЕНТРАЛЬНА МІСЬКА ЛІКАРНЯ ЧЕРВОНОГРАДСЬКОЇ МІСЬКОЇ РАДИ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5769DB" w:rsidTr="005769DB">
        <w:tc>
          <w:tcPr>
            <w:tcW w:w="988" w:type="dxa"/>
          </w:tcPr>
          <w:p w:rsidR="005769DB" w:rsidRPr="005769DB" w:rsidRDefault="005769DB" w:rsidP="005769D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450" w:type="dxa"/>
          </w:tcPr>
          <w:p w:rsidR="005769DB" w:rsidRPr="000B4C6A" w:rsidRDefault="005769DB" w:rsidP="005769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4C6A">
              <w:rPr>
                <w:rFonts w:ascii="Times New Roman" w:hAnsi="Times New Roman" w:cs="Times New Roman"/>
                <w:sz w:val="28"/>
                <w:szCs w:val="28"/>
              </w:rPr>
              <w:t>ЯВОРІВСЬКА ЦЕНТРАЛЬНА РАЙОННА ЛІКАРНЯ</w:t>
            </w:r>
          </w:p>
        </w:tc>
        <w:tc>
          <w:tcPr>
            <w:tcW w:w="1436" w:type="dxa"/>
          </w:tcPr>
          <w:p w:rsidR="005769DB" w:rsidRPr="005769DB" w:rsidRDefault="005769DB" w:rsidP="005769DB">
            <w:pPr>
              <w:jc w:val="center"/>
            </w:pPr>
            <w:r w:rsidRPr="005769DB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1651" w:type="dxa"/>
          </w:tcPr>
          <w:p w:rsidR="005769DB" w:rsidRDefault="005769DB" w:rsidP="005769DB">
            <w:pPr>
              <w:jc w:val="center"/>
            </w:pPr>
            <w:r w:rsidRPr="00F2486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624" w:type="dxa"/>
          </w:tcPr>
          <w:p w:rsidR="005769DB" w:rsidRDefault="005769DB" w:rsidP="005769D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</w:tbl>
    <w:p w:rsidR="005769DB" w:rsidRPr="00D10FF7" w:rsidRDefault="005769DB" w:rsidP="00D10FF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</w:p>
    <w:sectPr w:rsidR="005769DB" w:rsidRPr="00D10FF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07139D"/>
    <w:multiLevelType w:val="hybridMultilevel"/>
    <w:tmpl w:val="63D419A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517"/>
    <w:rsid w:val="005769DB"/>
    <w:rsid w:val="00820517"/>
    <w:rsid w:val="00D10FF7"/>
    <w:rsid w:val="00DC1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37ECE"/>
  <w15:chartTrackingRefBased/>
  <w15:docId w15:val="{1CCEDB2F-AEC2-4180-B357-62670E9E5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10F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769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2017</Words>
  <Characters>1151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cz cz</dc:creator>
  <cp:keywords/>
  <dc:description/>
  <cp:lastModifiedBy>cz cz</cp:lastModifiedBy>
  <cp:revision>1</cp:revision>
  <dcterms:created xsi:type="dcterms:W3CDTF">2025-03-03T08:11:00Z</dcterms:created>
  <dcterms:modified xsi:type="dcterms:W3CDTF">2025-03-03T08:40:00Z</dcterms:modified>
</cp:coreProperties>
</file>