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5A5" w:rsidRDefault="009055A5" w:rsidP="009055A5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437BD5" w:rsidRDefault="009055A5" w:rsidP="009055A5">
      <w:pPr>
        <w:jc w:val="center"/>
        <w:rPr>
          <w:rFonts w:ascii="Century Gothic" w:hAnsi="Century Gothic"/>
          <w:color w:val="000000"/>
          <w:u w:val="single"/>
          <w:shd w:val="clear" w:color="auto" w:fill="FFFFFF"/>
        </w:rPr>
      </w:pPr>
      <w:r w:rsidRPr="009055A5">
        <w:rPr>
          <w:rFonts w:ascii="Century Gothic" w:hAnsi="Century Gothic"/>
          <w:color w:val="000000"/>
          <w:u w:val="single"/>
          <w:shd w:val="clear" w:color="auto" w:fill="FFFFFF"/>
        </w:rPr>
        <w:t>М</w:t>
      </w:r>
      <w:r w:rsidRPr="009055A5">
        <w:rPr>
          <w:rFonts w:ascii="Arial" w:hAnsi="Arial" w:cs="Arial"/>
          <w:color w:val="000000"/>
          <w:u w:val="single"/>
          <w:shd w:val="clear" w:color="auto" w:fill="FFFFFF"/>
        </w:rPr>
        <w:t>ʼ</w:t>
      </w:r>
      <w:r w:rsidRPr="009055A5">
        <w:rPr>
          <w:rFonts w:ascii="Century Gothic" w:hAnsi="Century Gothic" w:cs="Century Gothic"/>
          <w:color w:val="000000"/>
          <w:u w:val="single"/>
          <w:shd w:val="clear" w:color="auto" w:fill="FFFFFF"/>
        </w:rPr>
        <w:t>який</w:t>
      </w:r>
      <w:r w:rsidRPr="009055A5">
        <w:rPr>
          <w:rFonts w:ascii="Century Gothic" w:hAnsi="Century Gothic"/>
          <w:color w:val="000000"/>
          <w:u w:val="single"/>
          <w:shd w:val="clear" w:color="auto" w:fill="FFFFFF"/>
        </w:rPr>
        <w:t xml:space="preserve"> </w:t>
      </w:r>
      <w:r w:rsidRPr="009055A5">
        <w:rPr>
          <w:rFonts w:ascii="Century Gothic" w:hAnsi="Century Gothic" w:cs="Century Gothic"/>
          <w:color w:val="000000"/>
          <w:u w:val="single"/>
          <w:shd w:val="clear" w:color="auto" w:fill="FFFFFF"/>
        </w:rPr>
        <w:t>зна</w:t>
      </w:r>
      <w:r w:rsidRPr="009055A5">
        <w:rPr>
          <w:rFonts w:ascii="Century Gothic" w:hAnsi="Century Gothic"/>
          <w:color w:val="000000"/>
          <w:u w:val="single"/>
          <w:shd w:val="clear" w:color="auto" w:fill="FFFFFF"/>
        </w:rPr>
        <w:t>к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на місці крапок НЕ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багрянец.., чіткіс..ть, п’ят..десят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вагаєш..ся, скрин..ці, ослін..чик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хустин..ці, тіт..чин, хар..ків’янин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русал..чин, спитаєш.., нен..чин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радіст..ю, лан..цюг, різ..бяр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знак на місці пропуску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перелаз..те, стежин..ці, памороз..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уман..ський, люд..ми, пісен..ці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л..лється, поглян..те, гір..кий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волос..кий, брун..ці, різ..блення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на місці пропуску НЕ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лял..чин, кін..чик, щас..тя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совіс..тю, близ..ко, американ..ський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ковз..кий, камін..чик, сер..йозний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познач..мо, кин..мо, ріж..мо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л..лється, секретар.., пол..ський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треба писати на місці обох пропусків у рядку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виставковий павіл..йон, шановне пан..ство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громадянс..ка позиція, здаєт..ся в оренду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п’ят..сот гривень, перевірка знан..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абсолютна мен..шість, пол..ське посольство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підійти близ..ко, гетьман..ський палац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Коли переконуєт(1)ся, що все йде за його сценарієм, малюсін(2)кий жайвір починає повіл(3)но, ніби на невидимій ниточ(4)ці, підніматися в т(5)мяну височину.</w:t>
      </w:r>
    </w:p>
    <w:p w:rsidR="009055A5" w:rsidRPr="009055A5" w:rsidRDefault="009055A5" w:rsidP="009055A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треба писати на місці всіх цифр, окрім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треба писати на місці обох пропусків у словах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пробиваєт..ся промін..чик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заход..те до книгозбір..ні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гуцул..ське різ..блення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чотир..ох велет..нів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М'який знак на місці пропуску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малесен..кий, по-угорс..кому, базікаєш..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п’ятнадцят..ох, лан..цюг, сіл..ський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радіс..ть, нен..чин, розливаєт..ся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л..лється, їдал..ня, волинс..кий</w:t>
      </w:r>
    </w:p>
    <w:p w:rsid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близ..ко, болгарс..кий, нян..ці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lastRenderedPageBreak/>
        <w:t>М ’який знак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треба писати на місці обох пропусків у рядку</w:t>
      </w:r>
    </w:p>
    <w:p w:rsid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їдал..ня не працює, далеке майбут..нє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ткац..кий верстат, срібний лан..цюжок</w:t>
      </w:r>
    </w:p>
    <w:p w:rsid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тонкій жердин..ці, стан..те поруч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обчислювал..ний прилад, дон..чине свято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 слова написано правильно в рядку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польовий, рельєф, камінчик, дівчиньці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боязкий, медальйон, портьєра, гуаш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різбяр, подільський, гребінчик, сімдесят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ін'єкція, нюанс, тоньший, няньчити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кізоньці, він’єтка, батальйон, ательє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 м'якого знака на місці пропуску треба писати всі слова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мен..ший, Марин..чин, брин..чати, ц..вях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кін..чик, воротар.., дзелен..чати, інтер..єр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сер..йозний, чотир..ма, нен..чин, доповід..дю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корін..ці, куз..ня, с..вітловий, дівчинон..ці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шіст..десят, Поділ..ля, сен..йор, облич..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на місці крапок 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НЕ ТРЕБА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багрянец.., чіткіс..ть, п’ят..десят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вагаєш..ся, скрин..ці, ослін..чик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хустин..ці, тіт..чин, хар..ків’янин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русал..чин, спитаєш.., нен..чин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радіст..ю, лан..цюг, різ..бяр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 усіх словах пишемо м’який знак: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крад..кома, ослін..чик, виріз..блений, мал...ва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волос..кий, дівчинон..ці, зац..вірінькати, воєначал..ник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ган..бити, ковал..ський, лос..йон, вигул..кнути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консул..ський, буд...те, вит..охкувати, задзелен..чати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НЕ пишеться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міл..ярд, ойкан..ня, мен..ший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Уман..щина, Поділ..ля, Бат..ківщина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безбат..ченко, змагаєш..ся, віс..сю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val="uk-UA"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ін..ший, жен..шень, спіл..чанський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кин..мо, ріж..мо, насип..мо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М'який знак на місці крапок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долон..ці, піклуєт..ся, промінец..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передден.., міс..кий, дивуєш..ся</w:t>
      </w:r>
    </w:p>
    <w:p w:rsid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близ..кість, чотир..ох, матін..чин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т..охкати, людс..кість, радіст..ю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Позначте рядки, у яких усі слова пишуться без м’якого знака: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1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Уман..щина, майбут..нє, мен..ший, бджіл..ці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2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землян..ці, яблун..ці, ремін..чик, емул..сія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3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буквар.., ін..ший, куз..ня, чотир..ма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4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тон..ший, ніч.., перелаз..мо, рибал..ці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5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сопіл..ці, домен..щик, степ.., удар..те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6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ад..ютант, ковз..кий, україн..ський, кан..йон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7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ц..вях, наріж..те, різ..бяр, бояз..кість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М'який знак на місці пропуску НЕ пишеться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дівчин..ці, порад..те, сіл..лю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кур..йозний, соломин..ці, тон..ший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батал..йон, сяд..те, ремін..чик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куз..ня, смієш..ся, голубон..ці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велетен..ський, Галин..ці, посун..ся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М'який знак на місці пропуску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кол..оровий, ослін..чик, виріз..блений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волос..кий, мал..ва, волин..ський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дівчинон..ці, ковал..ський, лос..йон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байкал..ський, гет..манщина, тис..нява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буд..те, задзелен..чати, крад..кома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 знака м’якшення на місці пропуску треба писати всі слова в рядку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хар..ківський, стіл..чик, матін..чин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жовч..ю, прес-пап..є, ковал..ський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миш..як, хустин..ці, Галин..чин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рибал..ці, перелл..ється, жул..єн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Ул..яна, зган..битися, уман..ськи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Знак м’якшення треба писати на місці пропуску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мистец..кий, учител..ство, камін..чик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малесен..кий, одягаєт..ся, мен..ший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жмен..ці, винос..те, виріз..блений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він..чати, запоріз..кий, жен..шень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треба писати на місці пропуску в обох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Оксан..чин медал..йон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бад..орий барабан..щик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хар..ківський бул..вар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трипіл..ська кул..тура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на місці пропуску треба писати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кол..оровість, промін…чик, різ...бяр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гагауз...кий, гет...манщина, тис...нява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дівчинон...ці, ковал...ський, лос...йон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піднос...ся, надзелен...чати, посид...мо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НЕМАЄ орфографічних помилок у варіанті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Україні за підтримки Організації з безпеки і співробітництва в Європі триває загальнонаціональна кампанія, присвячена питанням кібербезпеки.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межах цих заходів журналіська спільнота отримала відео-ролики з рекомендаціями щодо безпечної поведінки в кіберпросторі.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 школярі в усіх регіонах країни ознайомлятся з інфоброшюрами «5 правил захисту інформації від злому в інтернеті» і «5 правил безпечного шопінгу в інтернеті».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Зосередженя уваги перед усім на школярах зумовлене їхньою схильністю до необдуманих дій в інтернеті, а отже, беззахисністю перед кібершахраями.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М'який знак треба писати на місці пропуску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кан..йон, учител..ський, камін..чик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жен..шеневий, одягаєт..ся, чотир..ма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повін..чати, слиз..кий, малесен..кий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жмен..ці, порт..єрний, виріз..блений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Коли </w:t>
      </w:r>
      <w:r w:rsidRPr="009055A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мален(1)кий 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соловейко </w:t>
      </w:r>
      <w:r w:rsidRPr="009055A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переконуєт(2)ся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що все йде за його сценарієм,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то пісню свою починає </w:t>
      </w:r>
      <w:r w:rsidRPr="009055A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повіл(3)но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і вона на невидимій </w:t>
      </w:r>
      <w:r w:rsidRPr="009055A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ниточ(4)ці 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зринає 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9055A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далеку височінь.</w:t>
      </w:r>
    </w:p>
    <w:p w:rsidR="009055A5" w:rsidRPr="009055A5" w:rsidRDefault="009055A5" w:rsidP="009055A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М’який знак треба писати на місці всіх цифр, ОКРІМ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</w:p>
    <w:p w:rsidR="009055A5" w:rsidRPr="009055A5" w:rsidRDefault="009055A5" w:rsidP="009055A5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М’якого знака НЕ ТРЕБА писати на місці пропуску в усіх словах рядка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боягуз..кий, чотир..ма, пробач..те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повір..те, майбут..нє, гордіс..тю</w:t>
      </w:r>
    </w:p>
    <w:p w:rsidR="009055A5" w:rsidRPr="009055A5" w:rsidRDefault="009055A5" w:rsidP="009055A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ділят..ся, кур..йозний, ковз..кий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bookmarkStart w:id="0" w:name="_GoBack"/>
      <w:bookmarkEnd w:id="0"/>
      <w:r w:rsidRPr="009055A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055A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цвірін..чати, павіл..йон, таріл..ці</w:t>
      </w:r>
    </w:p>
    <w:p w:rsidR="009055A5" w:rsidRPr="009055A5" w:rsidRDefault="009055A5" w:rsidP="009055A5">
      <w:pPr>
        <w:rPr>
          <w:u w:val="single"/>
        </w:rPr>
      </w:pPr>
    </w:p>
    <w:sectPr w:rsidR="009055A5" w:rsidRPr="00905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F79F1"/>
    <w:multiLevelType w:val="hybridMultilevel"/>
    <w:tmpl w:val="A5566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6"/>
    <w:rsid w:val="00437BD5"/>
    <w:rsid w:val="009055A5"/>
    <w:rsid w:val="00D5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30CE"/>
  <w15:chartTrackingRefBased/>
  <w15:docId w15:val="{4A8FD1FC-0677-4DAB-B884-5B291584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5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5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9055A5"/>
  </w:style>
  <w:style w:type="character" w:styleId="a4">
    <w:name w:val="Emphasis"/>
    <w:basedOn w:val="a0"/>
    <w:uiPriority w:val="20"/>
    <w:qFormat/>
    <w:rsid w:val="009055A5"/>
    <w:rPr>
      <w:i/>
      <w:iCs/>
    </w:rPr>
  </w:style>
  <w:style w:type="character" w:styleId="a5">
    <w:name w:val="Strong"/>
    <w:basedOn w:val="a0"/>
    <w:uiPriority w:val="22"/>
    <w:qFormat/>
    <w:rsid w:val="009055A5"/>
    <w:rPr>
      <w:b/>
      <w:bCs/>
    </w:rPr>
  </w:style>
  <w:style w:type="paragraph" w:styleId="a6">
    <w:name w:val="List Paragraph"/>
    <w:basedOn w:val="a"/>
    <w:uiPriority w:val="34"/>
    <w:qFormat/>
    <w:rsid w:val="00905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805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93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501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2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64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901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1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8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7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422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45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14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3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9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851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23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94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7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3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04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50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49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8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1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2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425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5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5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2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6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33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54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53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6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7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11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6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0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4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9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6982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7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8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0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1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8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917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8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73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5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1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9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0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7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1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31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46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87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2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8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767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68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4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73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07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93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7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8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58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3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8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95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806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67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8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048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5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88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66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93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12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3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2931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68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231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8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8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5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891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9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7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1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4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4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9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4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8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0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72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6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67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46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32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2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68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2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0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6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958</Words>
  <Characters>5461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2024-02-28T13:43:00Z</dcterms:created>
  <dcterms:modified xsi:type="dcterms:W3CDTF">2024-02-28T13:50:00Z</dcterms:modified>
</cp:coreProperties>
</file>