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324" w:rsidRDefault="00031324"/>
    <w:p w:rsidR="00031324" w:rsidRPr="00031324" w:rsidRDefault="00031324" w:rsidP="00031324">
      <w:pPr>
        <w:jc w:val="center"/>
        <w:rPr>
          <w:rFonts w:ascii="Times New Roman" w:hAnsi="Times New Roman" w:cs="Times New Roman"/>
          <w:sz w:val="24"/>
          <w:szCs w:val="24"/>
        </w:rPr>
      </w:pPr>
      <w:r w:rsidRPr="00031324">
        <w:rPr>
          <w:rFonts w:ascii="Times New Roman" w:hAnsi="Times New Roman" w:cs="Times New Roman"/>
          <w:sz w:val="24"/>
          <w:szCs w:val="24"/>
        </w:rPr>
        <w:t xml:space="preserve">КОМУНАЛЬНЕ </w:t>
      </w:r>
      <w:r w:rsidR="00696687">
        <w:rPr>
          <w:rFonts w:ascii="Times New Roman" w:hAnsi="Times New Roman" w:cs="Times New Roman"/>
          <w:sz w:val="24"/>
          <w:szCs w:val="24"/>
        </w:rPr>
        <w:t>НЕ</w:t>
      </w:r>
      <w:bookmarkStart w:id="0" w:name="_GoBack"/>
      <w:bookmarkEnd w:id="0"/>
      <w:r w:rsidRPr="00031324">
        <w:rPr>
          <w:rFonts w:ascii="Times New Roman" w:hAnsi="Times New Roman" w:cs="Times New Roman"/>
          <w:sz w:val="24"/>
          <w:szCs w:val="24"/>
        </w:rPr>
        <w:t>КОМЕРЦІЙНЕ ПІДПРИЄМСТВО</w:t>
      </w:r>
    </w:p>
    <w:p w:rsidR="00031324" w:rsidRPr="00031324" w:rsidRDefault="00031324" w:rsidP="0003132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132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031324" w:rsidRPr="00031324" w:rsidRDefault="00031324" w:rsidP="00031324">
      <w:pPr>
        <w:jc w:val="center"/>
        <w:rPr>
          <w:rFonts w:ascii="Times New Roman" w:hAnsi="Times New Roman" w:cs="Times New Roman"/>
          <w:sz w:val="24"/>
          <w:szCs w:val="24"/>
        </w:rPr>
      </w:pPr>
      <w:r w:rsidRPr="0003132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031324" w:rsidRPr="00031324" w:rsidRDefault="00031324" w:rsidP="00031324">
      <w:pPr>
        <w:jc w:val="center"/>
        <w:rPr>
          <w:rFonts w:ascii="Times New Roman" w:hAnsi="Times New Roman" w:cs="Times New Roman"/>
          <w:sz w:val="24"/>
          <w:szCs w:val="24"/>
        </w:rPr>
      </w:pPr>
      <w:r w:rsidRPr="0003132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031324" w:rsidRPr="00031324" w:rsidRDefault="00031324" w:rsidP="0003132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031324" w:rsidRPr="00031324" w:rsidRDefault="00031324" w:rsidP="0003132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1324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031324" w:rsidRPr="00031324" w:rsidRDefault="00031324" w:rsidP="00031324">
      <w:pPr>
        <w:rPr>
          <w:rFonts w:ascii="Times New Roman" w:hAnsi="Times New Roman" w:cs="Times New Roman"/>
          <w:b/>
          <w:sz w:val="24"/>
          <w:szCs w:val="24"/>
        </w:rPr>
      </w:pPr>
      <w:r w:rsidRPr="00031324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031324" w:rsidRPr="00031324" w:rsidRDefault="00031324" w:rsidP="00031324">
      <w:pPr>
        <w:rPr>
          <w:rFonts w:ascii="Times New Roman" w:hAnsi="Times New Roman" w:cs="Times New Roman"/>
          <w:sz w:val="24"/>
          <w:szCs w:val="24"/>
        </w:rPr>
      </w:pPr>
    </w:p>
    <w:p w:rsidR="00031324" w:rsidRDefault="00031324" w:rsidP="00031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31324">
        <w:rPr>
          <w:rFonts w:ascii="Times New Roman" w:hAnsi="Times New Roman" w:cs="Times New Roman"/>
          <w:b/>
          <w:sz w:val="24"/>
          <w:szCs w:val="24"/>
        </w:rPr>
        <w:t xml:space="preserve">Про </w:t>
      </w:r>
      <w:r>
        <w:rPr>
          <w:rFonts w:ascii="Times New Roman" w:hAnsi="Times New Roman" w:cs="Times New Roman"/>
          <w:b/>
          <w:sz w:val="24"/>
          <w:szCs w:val="24"/>
        </w:rPr>
        <w:t>організацію заїзду та паркування автомобілів</w:t>
      </w:r>
    </w:p>
    <w:p w:rsidR="00031324" w:rsidRPr="00031324" w:rsidRDefault="00031324" w:rsidP="00031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на території</w:t>
      </w:r>
      <w:r w:rsidRPr="00031324">
        <w:rPr>
          <w:rFonts w:ascii="Times New Roman" w:hAnsi="Times New Roman" w:cs="Times New Roman"/>
          <w:b/>
          <w:sz w:val="24"/>
          <w:szCs w:val="24"/>
        </w:rPr>
        <w:t xml:space="preserve"> КНП «Золочівська ЦРЛ» </w:t>
      </w:r>
    </w:p>
    <w:p w:rsidR="00031324" w:rsidRPr="00031324" w:rsidRDefault="00031324" w:rsidP="000313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31324">
        <w:rPr>
          <w:rFonts w:ascii="Times New Roman" w:hAnsi="Times New Roman" w:cs="Times New Roman"/>
          <w:b/>
          <w:sz w:val="24"/>
          <w:szCs w:val="24"/>
        </w:rPr>
        <w:t xml:space="preserve"> в умовах воєнного стану</w:t>
      </w:r>
    </w:p>
    <w:p w:rsidR="00031324" w:rsidRPr="00031324" w:rsidRDefault="00031324" w:rsidP="0003132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25F83" w:rsidRPr="00A83B6A" w:rsidRDefault="00031324" w:rsidP="00031324">
      <w:pPr>
        <w:rPr>
          <w:rFonts w:ascii="Times New Roman" w:hAnsi="Times New Roman" w:cs="Times New Roman"/>
          <w:sz w:val="24"/>
          <w:szCs w:val="24"/>
        </w:rPr>
      </w:pPr>
      <w:r w:rsidRPr="00031324">
        <w:rPr>
          <w:rFonts w:ascii="Times New Roman" w:hAnsi="Times New Roman" w:cs="Times New Roman"/>
          <w:sz w:val="24"/>
          <w:szCs w:val="24"/>
        </w:rPr>
        <w:t xml:space="preserve">           У зв’язку із загостренням військової ситуації, введенням воєнного стану в Україні відповідно до  Указу Президента України від 24.02.2022р.  №64  з метою підвищення рівня безпеки працівників та пацієнт</w:t>
      </w:r>
      <w:r w:rsidR="00825F83">
        <w:rPr>
          <w:rFonts w:ascii="Times New Roman" w:hAnsi="Times New Roman" w:cs="Times New Roman"/>
          <w:sz w:val="24"/>
          <w:szCs w:val="24"/>
        </w:rPr>
        <w:t xml:space="preserve">ів КНП «Золочівська ЦРЛ» та  </w:t>
      </w:r>
      <w:r w:rsidR="00825F83" w:rsidRPr="00825F83">
        <w:rPr>
          <w:rFonts w:ascii="Times New Roman" w:hAnsi="Times New Roman" w:cs="Times New Roman"/>
          <w:sz w:val="24"/>
          <w:szCs w:val="24"/>
        </w:rPr>
        <w:t xml:space="preserve"> забезпечення безперешкодного заїзду та виїзду автомобілів екстреної медичної допомоги</w:t>
      </w:r>
    </w:p>
    <w:p w:rsidR="00031324" w:rsidRDefault="00031324" w:rsidP="00031324">
      <w:pPr>
        <w:rPr>
          <w:rFonts w:ascii="Times New Roman" w:hAnsi="Times New Roman" w:cs="Times New Roman"/>
          <w:b/>
          <w:sz w:val="24"/>
          <w:szCs w:val="24"/>
        </w:rPr>
      </w:pPr>
      <w:r w:rsidRPr="00031324">
        <w:rPr>
          <w:rFonts w:ascii="Times New Roman" w:hAnsi="Times New Roman" w:cs="Times New Roman"/>
          <w:b/>
          <w:sz w:val="24"/>
          <w:szCs w:val="24"/>
        </w:rPr>
        <w:t>НАКАЗУЮ:</w:t>
      </w:r>
    </w:p>
    <w:p w:rsidR="00031324" w:rsidRDefault="00031324" w:rsidP="0003132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1324">
        <w:rPr>
          <w:rFonts w:ascii="Times New Roman" w:hAnsi="Times New Roman" w:cs="Times New Roman"/>
          <w:sz w:val="24"/>
          <w:szCs w:val="24"/>
        </w:rPr>
        <w:t xml:space="preserve">Встановити </w:t>
      </w:r>
      <w:r>
        <w:rPr>
          <w:rFonts w:ascii="Times New Roman" w:hAnsi="Times New Roman" w:cs="Times New Roman"/>
          <w:sz w:val="24"/>
          <w:szCs w:val="24"/>
        </w:rPr>
        <w:t xml:space="preserve"> обмеження заїзду на територію КНП «Золочівська ЦРЛ» стороннього транспорту.</w:t>
      </w:r>
    </w:p>
    <w:p w:rsidR="00031324" w:rsidRDefault="00031324" w:rsidP="00031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31324" w:rsidRDefault="00031324" w:rsidP="00031324">
      <w:pPr>
        <w:rPr>
          <w:rFonts w:ascii="Times New Roman" w:hAnsi="Times New Roman" w:cs="Times New Roman"/>
          <w:sz w:val="24"/>
          <w:szCs w:val="24"/>
        </w:rPr>
      </w:pPr>
    </w:p>
    <w:p w:rsidR="00031324" w:rsidRDefault="003B4AE0" w:rsidP="00031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31324">
        <w:rPr>
          <w:rFonts w:ascii="Times New Roman" w:hAnsi="Times New Roman" w:cs="Times New Roman"/>
          <w:sz w:val="24"/>
          <w:szCs w:val="24"/>
        </w:rPr>
        <w:t>Контроль за виконанням даного наказу покласти на заступника директора з технічних питань Сербана П.В.</w:t>
      </w:r>
    </w:p>
    <w:p w:rsidR="00031324" w:rsidRDefault="00031324" w:rsidP="00031324">
      <w:pPr>
        <w:rPr>
          <w:rFonts w:ascii="Times New Roman" w:hAnsi="Times New Roman" w:cs="Times New Roman"/>
          <w:sz w:val="24"/>
          <w:szCs w:val="24"/>
        </w:rPr>
      </w:pPr>
    </w:p>
    <w:p w:rsidR="00031324" w:rsidRDefault="00031324" w:rsidP="00031324">
      <w:pPr>
        <w:rPr>
          <w:rFonts w:ascii="Times New Roman" w:hAnsi="Times New Roman" w:cs="Times New Roman"/>
          <w:sz w:val="24"/>
          <w:szCs w:val="24"/>
        </w:rPr>
      </w:pPr>
    </w:p>
    <w:p w:rsidR="00031324" w:rsidRDefault="00031324" w:rsidP="00031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031324" w:rsidRDefault="00031324" w:rsidP="00031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Г.М. Самчкуашвілі</w:t>
      </w:r>
    </w:p>
    <w:p w:rsidR="003B4AE0" w:rsidRDefault="003B4AE0" w:rsidP="00031324">
      <w:pPr>
        <w:rPr>
          <w:rFonts w:ascii="Times New Roman" w:hAnsi="Times New Roman" w:cs="Times New Roman"/>
          <w:sz w:val="24"/>
          <w:szCs w:val="24"/>
        </w:rPr>
      </w:pPr>
    </w:p>
    <w:p w:rsidR="003B4AE0" w:rsidRDefault="003B4AE0" w:rsidP="00031324">
      <w:pPr>
        <w:rPr>
          <w:rFonts w:ascii="Times New Roman" w:hAnsi="Times New Roman" w:cs="Times New Roman"/>
          <w:sz w:val="24"/>
          <w:szCs w:val="24"/>
        </w:rPr>
      </w:pPr>
    </w:p>
    <w:p w:rsidR="003B4AE0" w:rsidRDefault="003B4AE0" w:rsidP="00031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Віза :</w:t>
      </w:r>
    </w:p>
    <w:p w:rsidR="003B4AE0" w:rsidRPr="00031324" w:rsidRDefault="003B4AE0" w:rsidP="000313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Юрисконсульт                                                                   Г.З. Шаваровська </w:t>
      </w:r>
    </w:p>
    <w:p w:rsidR="00031324" w:rsidRPr="00031324" w:rsidRDefault="00031324">
      <w:pPr>
        <w:rPr>
          <w:rFonts w:ascii="Times New Roman" w:hAnsi="Times New Roman" w:cs="Times New Roman"/>
          <w:sz w:val="24"/>
          <w:szCs w:val="24"/>
        </w:rPr>
      </w:pPr>
    </w:p>
    <w:sectPr w:rsidR="00031324" w:rsidRPr="0003132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219D6"/>
    <w:multiLevelType w:val="hybridMultilevel"/>
    <w:tmpl w:val="FCF28DF8"/>
    <w:lvl w:ilvl="0" w:tplc="D78461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409"/>
    <w:rsid w:val="00031324"/>
    <w:rsid w:val="00224B62"/>
    <w:rsid w:val="003B4AE0"/>
    <w:rsid w:val="00696687"/>
    <w:rsid w:val="00825F83"/>
    <w:rsid w:val="00A83B6A"/>
    <w:rsid w:val="00DB1409"/>
    <w:rsid w:val="00F4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EC146"/>
  <w15:chartTrackingRefBased/>
  <w15:docId w15:val="{C5005594-489C-4BF2-BE22-E3D51AB3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13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708</Words>
  <Characters>404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7</cp:revision>
  <dcterms:created xsi:type="dcterms:W3CDTF">2022-03-03T07:41:00Z</dcterms:created>
  <dcterms:modified xsi:type="dcterms:W3CDTF">2022-07-06T06:55:00Z</dcterms:modified>
</cp:coreProperties>
</file>