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Опис – це вже я </w:t>
      </w: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вніс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 xml:space="preserve"> обладнання яке буде в ЗОЛОЧЕВІ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 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 ЗАТВЕРДЖУЮ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                                </w:t>
      </w: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В.о.головного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 xml:space="preserve"> лікаря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 Збаразької ЦРКЛ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           _________ І.В.СУКОННІК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АКТ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приймання-передачі особистих речей, переданих на відповідальне безоплатне зберігання і безоплатне використання у процесі виконання покладених обов’язків 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Ми,_________________________________________________________________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             (займана посада </w:t>
      </w: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поклажодавця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 xml:space="preserve">)                                        (П.І.П </w:t>
      </w: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поклажодавця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>)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і постійна діюча комісія з приймання-передачі матеріальних цінностей Збаразької ЦРКЛ  в складі: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______________                                     ___________________________________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(ПІП)      </w:t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  <w:t>(займана посада)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______________                                     ___________________________________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(ПІП)                                                             </w:t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  <w:t>  (займана посада)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______________                                     ___________________________________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(ПІП)                                                                 </w:t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</w:r>
      <w:r w:rsidRPr="00D406BC">
        <w:rPr>
          <w:rFonts w:ascii="Times New Roman" w:hAnsi="Times New Roman" w:cs="Times New Roman"/>
          <w:sz w:val="24"/>
          <w:szCs w:val="24"/>
        </w:rPr>
        <w:tab/>
        <w:t>(займана посада)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Склали цей акт про те, що __________________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 xml:space="preserve">(П.І.П </w:t>
      </w: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поклажодавця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>)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06BC">
        <w:rPr>
          <w:rFonts w:ascii="Times New Roman" w:hAnsi="Times New Roman" w:cs="Times New Roman"/>
          <w:sz w:val="24"/>
          <w:szCs w:val="24"/>
        </w:rPr>
        <w:t>Передав,а</w:t>
      </w:r>
      <w:proofErr w:type="spellEnd"/>
      <w:r w:rsidRPr="00D406BC">
        <w:rPr>
          <w:rFonts w:ascii="Times New Roman" w:hAnsi="Times New Roman" w:cs="Times New Roman"/>
          <w:sz w:val="24"/>
          <w:szCs w:val="24"/>
        </w:rPr>
        <w:t xml:space="preserve"> Збаразька ЦРКЛ прийняла на відповідальне безоплатне зберігання і безоплатне використання особисте майно, а саме:</w:t>
      </w:r>
    </w:p>
    <w:p w:rsidR="00BE020E" w:rsidRPr="00BE020E" w:rsidRDefault="00BE020E" w:rsidP="00BE020E">
      <w:pPr>
        <w:jc w:val="center"/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lastRenderedPageBreak/>
        <w:t>АКТ</w:t>
      </w:r>
    </w:p>
    <w:p w:rsidR="00BE020E" w:rsidRPr="00BE020E" w:rsidRDefault="00BE020E" w:rsidP="00BE020E">
      <w:pPr>
        <w:jc w:val="center"/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>ПРИЙМАННЯ-ПЕРЕДАЧІ ОБЛАДНАННЯ В ТИЧАСОВЕ КОРИСТУВАННЯ</w:t>
      </w:r>
    </w:p>
    <w:p w:rsidR="00BE020E" w:rsidRP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 м. Золочів                                                                 </w:t>
      </w:r>
      <w:r w:rsidR="0092517D" w:rsidRPr="0092517D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BE020E">
        <w:rPr>
          <w:rFonts w:ascii="Times New Roman" w:hAnsi="Times New Roman" w:cs="Times New Roman"/>
          <w:sz w:val="24"/>
          <w:szCs w:val="24"/>
        </w:rPr>
        <w:t xml:space="preserve">        </w:t>
      </w:r>
      <w:r w:rsidR="00472E1E">
        <w:rPr>
          <w:rFonts w:ascii="Times New Roman" w:hAnsi="Times New Roman" w:cs="Times New Roman"/>
          <w:sz w:val="24"/>
          <w:szCs w:val="24"/>
        </w:rPr>
        <w:t xml:space="preserve">    «</w:t>
      </w:r>
      <w:r w:rsidR="00472E1E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="00472E1E">
        <w:rPr>
          <w:rFonts w:ascii="Times New Roman" w:hAnsi="Times New Roman" w:cs="Times New Roman"/>
          <w:sz w:val="24"/>
          <w:szCs w:val="24"/>
        </w:rPr>
        <w:t>» _______________</w:t>
      </w:r>
      <w:r w:rsidRPr="00BE020E">
        <w:rPr>
          <w:rFonts w:ascii="Times New Roman" w:hAnsi="Times New Roman" w:cs="Times New Roman"/>
          <w:sz w:val="24"/>
          <w:szCs w:val="24"/>
        </w:rPr>
        <w:t>року</w:t>
      </w:r>
    </w:p>
    <w:p w:rsidR="00BE020E" w:rsidRP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         Цей Акт приймання-передачі обладнання в тимчасове </w:t>
      </w:r>
      <w:r>
        <w:rPr>
          <w:rFonts w:ascii="Times New Roman" w:hAnsi="Times New Roman" w:cs="Times New Roman"/>
          <w:sz w:val="24"/>
          <w:szCs w:val="24"/>
        </w:rPr>
        <w:t xml:space="preserve">безкоштовне </w:t>
      </w:r>
      <w:r w:rsidR="0092517D">
        <w:rPr>
          <w:rFonts w:ascii="Times New Roman" w:hAnsi="Times New Roman" w:cs="Times New Roman"/>
          <w:sz w:val="24"/>
          <w:szCs w:val="24"/>
        </w:rPr>
        <w:t>користування (далі</w:t>
      </w:r>
      <w:r w:rsidRPr="00BE020E">
        <w:rPr>
          <w:rFonts w:ascii="Times New Roman" w:hAnsi="Times New Roman" w:cs="Times New Roman"/>
          <w:sz w:val="24"/>
          <w:szCs w:val="24"/>
        </w:rPr>
        <w:t>– “Акт”) складений Сторонами згідно Договору № ____ від 2</w:t>
      </w:r>
      <w:r w:rsidR="0092517D" w:rsidRPr="0092517D">
        <w:rPr>
          <w:rFonts w:ascii="Times New Roman" w:hAnsi="Times New Roman" w:cs="Times New Roman"/>
          <w:sz w:val="24"/>
          <w:szCs w:val="24"/>
        </w:rPr>
        <w:t>7</w:t>
      </w:r>
      <w:r w:rsidRPr="00BE020E">
        <w:rPr>
          <w:rFonts w:ascii="Times New Roman" w:hAnsi="Times New Roman" w:cs="Times New Roman"/>
          <w:sz w:val="24"/>
          <w:szCs w:val="24"/>
        </w:rPr>
        <w:t xml:space="preserve">липня 2022 року (далі — “Договір”) між:   </w:t>
      </w:r>
      <w:r w:rsidRPr="00BE020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BE020E">
        <w:rPr>
          <w:rFonts w:ascii="Times New Roman" w:hAnsi="Times New Roman" w:cs="Times New Roman"/>
          <w:b/>
          <w:bCs/>
          <w:sz w:val="24"/>
          <w:szCs w:val="24"/>
        </w:rPr>
        <w:t>Махніцьким</w:t>
      </w:r>
      <w:proofErr w:type="spellEnd"/>
      <w:r w:rsidRPr="00BE020E">
        <w:rPr>
          <w:rFonts w:ascii="Times New Roman" w:hAnsi="Times New Roman" w:cs="Times New Roman"/>
          <w:b/>
          <w:bCs/>
          <w:sz w:val="24"/>
          <w:szCs w:val="24"/>
        </w:rPr>
        <w:t xml:space="preserve"> Андрієм Вікторовичем</w:t>
      </w:r>
      <w:r w:rsidRPr="00BE020E">
        <w:rPr>
          <w:rFonts w:ascii="Times New Roman" w:hAnsi="Times New Roman" w:cs="Times New Roman"/>
          <w:sz w:val="24"/>
          <w:szCs w:val="24"/>
        </w:rPr>
        <w:t xml:space="preserve">, лікарем-хірургом   (далі – “Позичкодавець”),  що діє на підставі сертифіката </w:t>
      </w:r>
      <w:bookmarkStart w:id="0" w:name="_GoBack"/>
      <w:bookmarkEnd w:id="0"/>
    </w:p>
    <w:p w:rsidR="00BE020E" w:rsidRP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та </w:t>
      </w:r>
    </w:p>
    <w:p w:rsidR="00BE020E" w:rsidRP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b/>
          <w:sz w:val="24"/>
          <w:szCs w:val="24"/>
        </w:rPr>
        <w:t xml:space="preserve">       Комунальним некомерційним підприємством «Золочівська центральна районна лікарня»</w:t>
      </w:r>
      <w:r w:rsidRPr="00BE020E">
        <w:rPr>
          <w:rFonts w:ascii="Times New Roman" w:hAnsi="Times New Roman" w:cs="Times New Roman"/>
          <w:sz w:val="24"/>
          <w:szCs w:val="24"/>
        </w:rPr>
        <w:t xml:space="preserve"> (далі – “</w:t>
      </w:r>
      <w:proofErr w:type="spellStart"/>
      <w:r w:rsidRPr="00BE020E">
        <w:rPr>
          <w:rFonts w:ascii="Times New Roman" w:hAnsi="Times New Roman" w:cs="Times New Roman"/>
          <w:sz w:val="24"/>
          <w:szCs w:val="24"/>
        </w:rPr>
        <w:t>Позичкоотримувач</w:t>
      </w:r>
      <w:proofErr w:type="spellEnd"/>
      <w:r w:rsidRPr="00BE020E">
        <w:rPr>
          <w:rFonts w:ascii="Times New Roman" w:hAnsi="Times New Roman" w:cs="Times New Roman"/>
          <w:b/>
          <w:sz w:val="24"/>
          <w:szCs w:val="24"/>
        </w:rPr>
        <w:t xml:space="preserve">”),  </w:t>
      </w:r>
      <w:r w:rsidRPr="00BE020E">
        <w:rPr>
          <w:rFonts w:ascii="Times New Roman" w:hAnsi="Times New Roman" w:cs="Times New Roman"/>
          <w:sz w:val="24"/>
          <w:szCs w:val="24"/>
        </w:rPr>
        <w:t xml:space="preserve">в особі директора Самчкуашвілі Ганна Михайлівна , що діє на підставі </w:t>
      </w:r>
      <w:r w:rsidRPr="00BE020E">
        <w:rPr>
          <w:rFonts w:ascii="Times New Roman" w:hAnsi="Times New Roman" w:cs="Times New Roman"/>
          <w:b/>
          <w:sz w:val="24"/>
          <w:szCs w:val="24"/>
        </w:rPr>
        <w:t xml:space="preserve">Статуту </w:t>
      </w:r>
      <w:r w:rsidRPr="00BE02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20E" w:rsidRP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склали та підписали цей Акт про таке: </w:t>
      </w:r>
    </w:p>
    <w:p w:rsidR="00D406BC" w:rsidRPr="006379B0" w:rsidRDefault="00BE020E" w:rsidP="006379B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79B0">
        <w:rPr>
          <w:rFonts w:ascii="Times New Roman" w:hAnsi="Times New Roman" w:cs="Times New Roman"/>
          <w:sz w:val="24"/>
          <w:szCs w:val="24"/>
        </w:rPr>
        <w:t xml:space="preserve">Відповідно до умов Договору Позичкодавець передав, а </w:t>
      </w:r>
      <w:proofErr w:type="spellStart"/>
      <w:r w:rsidRPr="006379B0">
        <w:rPr>
          <w:rFonts w:ascii="Times New Roman" w:hAnsi="Times New Roman" w:cs="Times New Roman"/>
          <w:sz w:val="24"/>
          <w:szCs w:val="24"/>
        </w:rPr>
        <w:t>Позичкоотримувач</w:t>
      </w:r>
      <w:proofErr w:type="spellEnd"/>
      <w:r w:rsidRPr="006379B0">
        <w:rPr>
          <w:rFonts w:ascii="Times New Roman" w:hAnsi="Times New Roman" w:cs="Times New Roman"/>
          <w:sz w:val="24"/>
          <w:szCs w:val="24"/>
        </w:rPr>
        <w:t xml:space="preserve"> прийняв у тимчасове безкоштовне користування за адресою м. Золочів, вул. Павлова академіка, 48  наступне обладнання та комплектуючі:</w:t>
      </w:r>
    </w:p>
    <w:p w:rsidR="006379B0" w:rsidRPr="006379B0" w:rsidRDefault="006379B0" w:rsidP="006379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0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1966"/>
        <w:gridCol w:w="751"/>
        <w:gridCol w:w="943"/>
        <w:gridCol w:w="25"/>
        <w:gridCol w:w="590"/>
        <w:gridCol w:w="914"/>
        <w:gridCol w:w="28"/>
        <w:gridCol w:w="729"/>
        <w:gridCol w:w="701"/>
        <w:gridCol w:w="997"/>
        <w:gridCol w:w="1276"/>
        <w:gridCol w:w="1232"/>
      </w:tblGrid>
      <w:tr w:rsidR="00D406BC" w:rsidRPr="00D406BC" w:rsidTr="00D406BC">
        <w:trPr>
          <w:trHeight w:val="516"/>
          <w:tblCellSpacing w:w="0" w:type="dxa"/>
        </w:trPr>
        <w:tc>
          <w:tcPr>
            <w:tcW w:w="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з/п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Найменування 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постачальника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(одержувача),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матеріальних цінностей,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прийнятих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(зданих)на 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відповідне 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зберігання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Раху-нок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Номен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клатур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-ний номер</w:t>
            </w:r>
          </w:p>
        </w:tc>
        <w:tc>
          <w:tcPr>
            <w:tcW w:w="15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Одиниця виміру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Кіль-кість</w:t>
            </w:r>
          </w:p>
        </w:tc>
        <w:tc>
          <w:tcPr>
            <w:tcW w:w="1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Сорт </w:t>
            </w:r>
          </w:p>
        </w:tc>
        <w:tc>
          <w:tcPr>
            <w:tcW w:w="8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Вар-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тість</w:t>
            </w:r>
            <w:proofErr w:type="spellEnd"/>
          </w:p>
        </w:tc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Дата приймання (здавання) цінностей на зберігання</w:t>
            </w:r>
          </w:p>
        </w:tc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Місце зберігання</w:t>
            </w:r>
          </w:p>
        </w:tc>
      </w:tr>
      <w:tr w:rsidR="00D406BC" w:rsidRPr="00D406BC" w:rsidTr="00D406BC">
        <w:trPr>
          <w:trHeight w:val="99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Найме-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нуван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-ня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Endoscopy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1 S3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3700$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Xenon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300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Endoscopy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1800$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Stryker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Endoscope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21”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1400$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Olympus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UHI-3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Insufflator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2500$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Olympus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UES 30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Electrosurgical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2600$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Duomat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Suction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Irrigation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1300$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Laparoscope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Hopkins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Autoclav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26003 AA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Ніжний привід до електрокоагуляції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GoKart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9601F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Endoscopy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W/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Arm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Mount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1100$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bipolar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grasper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+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cables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Шланг високого тиску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Laparoscopic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needle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holder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Кабель живлення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180$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RGB кабель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7$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SCB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DVI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SDI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Olympus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monopolar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гачок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кліпатор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Wolf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кліпатор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канюля10мм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Троакар з канюлею13 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8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Троакар з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канюлею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5мм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220$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Laparoscopic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spatula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ball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electrode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knot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pusher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wolf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троакар 5мм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Дисектор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Yougi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115$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38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Snowden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Pencer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grasper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crocodile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Snowden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Pencer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grasper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2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Jarit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дисектор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2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Jarit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ножиці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280$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Karl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Storz</w:t>
            </w:r>
            <w:proofErr w:type="spellEnd"/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ножиці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320$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5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Перехідник до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трокакар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ромашка 5мм</w:t>
            </w:r>
          </w:p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291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Перехідник до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трокакар</w:t>
            </w:r>
            <w:proofErr w:type="spellEnd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 ромашка 10мм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Трубка для відсмоктування та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ірригації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Нейтральний електрод до коагуляції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40$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 xml:space="preserve">Камера </w:t>
            </w:r>
            <w:proofErr w:type="spellStart"/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параформалінова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800грн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Подовжувач електричний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150грн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406BC" w:rsidRPr="00D406BC" w:rsidTr="00D406BC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Балон вуглекислотний 10л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1000грн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406BC" w:rsidRPr="00D406BC" w:rsidRDefault="00D406BC" w:rsidP="00D40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6B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BE020E" w:rsidRDefault="00D406BC" w:rsidP="00BE020E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lastRenderedPageBreak/>
        <w:t>Всього за описом ______________20055$ 1950грн._______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E020E">
        <w:rPr>
          <w:rFonts w:ascii="Times New Roman" w:hAnsi="Times New Roman" w:cs="Times New Roman"/>
          <w:sz w:val="24"/>
          <w:szCs w:val="24"/>
        </w:rPr>
        <w:t>Обладнання передане у справному стані, без явних недоліків і дефектів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3. Підписуючи цей Акт </w:t>
      </w:r>
      <w:proofErr w:type="spellStart"/>
      <w:r w:rsidRPr="00BE020E">
        <w:rPr>
          <w:rFonts w:ascii="Times New Roman" w:hAnsi="Times New Roman" w:cs="Times New Roman"/>
          <w:sz w:val="24"/>
          <w:szCs w:val="24"/>
        </w:rPr>
        <w:t>Позичкоотримувач</w:t>
      </w:r>
      <w:proofErr w:type="spellEnd"/>
      <w:r w:rsidRPr="00BE020E">
        <w:rPr>
          <w:rFonts w:ascii="Times New Roman" w:hAnsi="Times New Roman" w:cs="Times New Roman"/>
          <w:sz w:val="24"/>
          <w:szCs w:val="24"/>
        </w:rPr>
        <w:t xml:space="preserve"> підтверджує факт отримання обладнання та бере на себе зобов’язання: 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sym w:font="Symbol" w:char="F02D"/>
      </w:r>
      <w:r w:rsidRPr="00BE020E">
        <w:rPr>
          <w:rFonts w:ascii="Times New Roman" w:hAnsi="Times New Roman" w:cs="Times New Roman"/>
          <w:sz w:val="24"/>
          <w:szCs w:val="24"/>
        </w:rPr>
        <w:t xml:space="preserve"> забезпечити його збереження та дотримання умов експлуатації; 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sym w:font="Symbol" w:char="F02D"/>
      </w:r>
      <w:r w:rsidRPr="00BE020E">
        <w:rPr>
          <w:rFonts w:ascii="Times New Roman" w:hAnsi="Times New Roman" w:cs="Times New Roman"/>
          <w:sz w:val="24"/>
          <w:szCs w:val="24"/>
        </w:rPr>
        <w:t xml:space="preserve"> повної матеріальної відповідальності за пошкодження або знищення обладнання;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 </w:t>
      </w:r>
      <w:r w:rsidRPr="00BE020E">
        <w:rPr>
          <w:rFonts w:ascii="Times New Roman" w:hAnsi="Times New Roman" w:cs="Times New Roman"/>
          <w:sz w:val="24"/>
          <w:szCs w:val="24"/>
        </w:rPr>
        <w:sym w:font="Symbol" w:char="F02D"/>
      </w:r>
      <w:r w:rsidRPr="00BE020E">
        <w:rPr>
          <w:rFonts w:ascii="Times New Roman" w:hAnsi="Times New Roman" w:cs="Times New Roman"/>
          <w:sz w:val="24"/>
          <w:szCs w:val="24"/>
        </w:rPr>
        <w:t xml:space="preserve"> не передавати обладнання у користування третім сторонам;</w:t>
      </w:r>
    </w:p>
    <w:p w:rsidR="00BE020E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 xml:space="preserve">4. Цей Акт чинний із дати його підписання уповноваженими представниками обох Сторін. </w:t>
      </w:r>
    </w:p>
    <w:p w:rsidR="00D406BC" w:rsidRPr="00D406BC" w:rsidRDefault="00BE020E" w:rsidP="00BE020E">
      <w:pPr>
        <w:rPr>
          <w:rFonts w:ascii="Times New Roman" w:hAnsi="Times New Roman" w:cs="Times New Roman"/>
          <w:sz w:val="24"/>
          <w:szCs w:val="24"/>
        </w:rPr>
      </w:pPr>
      <w:r w:rsidRPr="00BE020E">
        <w:rPr>
          <w:rFonts w:ascii="Times New Roman" w:hAnsi="Times New Roman" w:cs="Times New Roman"/>
          <w:sz w:val="24"/>
          <w:szCs w:val="24"/>
        </w:rPr>
        <w:t>5. Акт укладений у 2-х оригінальних примірниках для кожної зі Сторін, що є невід’ємною частиною Договору.</w:t>
      </w:r>
      <w:r w:rsidR="00D406BC"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Передав:                                                            </w:t>
      </w:r>
      <w:r w:rsidR="00690BAA" w:rsidRPr="00BE020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</w:t>
      </w:r>
      <w:r w:rsidRPr="00D406BC">
        <w:rPr>
          <w:rFonts w:ascii="Times New Roman" w:hAnsi="Times New Roman" w:cs="Times New Roman"/>
          <w:sz w:val="24"/>
          <w:szCs w:val="24"/>
        </w:rPr>
        <w:t>              Прийняв:</w:t>
      </w:r>
    </w:p>
    <w:p w:rsidR="00690BAA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________________                             </w:t>
      </w:r>
      <w:r w:rsidR="00690BAA">
        <w:rPr>
          <w:rFonts w:ascii="Times New Roman" w:hAnsi="Times New Roman" w:cs="Times New Roman"/>
          <w:sz w:val="24"/>
          <w:szCs w:val="24"/>
        </w:rPr>
        <w:t xml:space="preserve">                                          КНП «Золочівська ЦРЛ» 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(ПІП)                                                                                           </w:t>
      </w:r>
      <w:r w:rsidR="00690BAA">
        <w:rPr>
          <w:rFonts w:ascii="Times New Roman" w:hAnsi="Times New Roman" w:cs="Times New Roman"/>
          <w:sz w:val="24"/>
          <w:szCs w:val="24"/>
        </w:rPr>
        <w:t>         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                          </w:t>
      </w:r>
      <w:r w:rsidR="00690BAA">
        <w:rPr>
          <w:rFonts w:ascii="Times New Roman" w:hAnsi="Times New Roman" w:cs="Times New Roman"/>
          <w:sz w:val="24"/>
          <w:szCs w:val="24"/>
        </w:rPr>
        <w:t>        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 ____________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D406BC" w:rsidRPr="00D406BC" w:rsidRDefault="00D406BC" w:rsidP="00D406BC">
      <w:pPr>
        <w:rPr>
          <w:rFonts w:ascii="Times New Roman" w:hAnsi="Times New Roman" w:cs="Times New Roman"/>
          <w:sz w:val="24"/>
          <w:szCs w:val="24"/>
        </w:rPr>
      </w:pPr>
      <w:r w:rsidRPr="00D406BC">
        <w:rPr>
          <w:rFonts w:ascii="Times New Roman" w:hAnsi="Times New Roman" w:cs="Times New Roman"/>
          <w:sz w:val="24"/>
          <w:szCs w:val="24"/>
        </w:rPr>
        <w:t> </w:t>
      </w:r>
    </w:p>
    <w:p w:rsidR="00FB51D2" w:rsidRPr="00D406BC" w:rsidRDefault="00FB51D2">
      <w:pPr>
        <w:rPr>
          <w:rFonts w:ascii="Times New Roman" w:hAnsi="Times New Roman" w:cs="Times New Roman"/>
          <w:sz w:val="24"/>
          <w:szCs w:val="24"/>
        </w:rPr>
      </w:pPr>
    </w:p>
    <w:sectPr w:rsidR="00FB51D2" w:rsidRPr="00D406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24903"/>
    <w:multiLevelType w:val="hybridMultilevel"/>
    <w:tmpl w:val="355A45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2C"/>
    <w:rsid w:val="00472E1E"/>
    <w:rsid w:val="006379B0"/>
    <w:rsid w:val="00690BAA"/>
    <w:rsid w:val="0092517D"/>
    <w:rsid w:val="00BE020E"/>
    <w:rsid w:val="00D406BC"/>
    <w:rsid w:val="00FB51D2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6AEEF"/>
  <w15:chartTrackingRefBased/>
  <w15:docId w15:val="{1C32DC65-8C66-468D-BEE4-C8646E79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1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45BD-D640-4AC0-86C6-60DD698D6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3921</Words>
  <Characters>2235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dcterms:created xsi:type="dcterms:W3CDTF">2022-07-25T10:19:00Z</dcterms:created>
  <dcterms:modified xsi:type="dcterms:W3CDTF">2022-07-27T09:55:00Z</dcterms:modified>
</cp:coreProperties>
</file>