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510" w:rsidRDefault="009E57CD">
      <w:pPr>
        <w:rPr>
          <w:u w:val="single"/>
          <w:lang w:val="en-US"/>
        </w:rPr>
      </w:pPr>
      <w:r w:rsidRPr="009E57CD">
        <w:rPr>
          <w:u w:val="single"/>
          <w:lang w:val="en-US"/>
        </w:rPr>
        <w:t>Apparatus</w:t>
      </w:r>
    </w:p>
    <w:p w:rsidR="009E57CD" w:rsidRDefault="00E432E9">
      <w:pPr>
        <w:rPr>
          <w:noProof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2266950</wp:posOffset>
                </wp:positionV>
                <wp:extent cx="5654040" cy="2453640"/>
                <wp:effectExtent l="0" t="0" r="22860" b="2286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2453640"/>
                          <a:chOff x="0" y="0"/>
                          <a:chExt cx="5654040" cy="2453640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632460"/>
                            <a:ext cx="4107180" cy="1821180"/>
                            <a:chOff x="0" y="0"/>
                            <a:chExt cx="4107180" cy="1821180"/>
                          </a:xfrm>
                        </wpg:grpSpPr>
                        <wps:wsp>
                          <wps:cNvPr id="1" name="Rectangle: Rounded Corners 1"/>
                          <wps:cNvSpPr/>
                          <wps:spPr>
                            <a:xfrm>
                              <a:off x="0" y="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3644" w:rsidRDefault="00DD3644" w:rsidP="00DD364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Detector</w:t>
                                </w:r>
                                <w:r w:rsidR="007830A0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="00EE4030"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  <w:p w:rsidR="00DD3644" w:rsidRPr="00DD3644" w:rsidRDefault="00DD3644" w:rsidP="00DD364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: Rounded Corners 8"/>
                          <wps:cNvSpPr/>
                          <wps:spPr>
                            <a:xfrm>
                              <a:off x="1554480" y="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30A0" w:rsidRDefault="00AE7F21" w:rsidP="007830A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Amplifier</w:t>
                                </w:r>
                              </w:p>
                              <w:p w:rsidR="007830A0" w:rsidRPr="00DD3644" w:rsidRDefault="007830A0" w:rsidP="007830A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gain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: Rounded Corners 10"/>
                          <wps:cNvSpPr/>
                          <wps:spPr>
                            <a:xfrm>
                              <a:off x="3101340" y="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30A0" w:rsidRDefault="007830A0" w:rsidP="007830A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SCA</w:t>
                                </w:r>
                              </w:p>
                              <w:p w:rsidR="007830A0" w:rsidRPr="00DD3644" w:rsidRDefault="007830A0" w:rsidP="007830A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Straight Arrow Connector 12"/>
                          <wps:cNvCnPr/>
                          <wps:spPr>
                            <a:xfrm>
                              <a:off x="1013460" y="15240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Arrow Connector 13"/>
                          <wps:cNvCnPr/>
                          <wps:spPr>
                            <a:xfrm>
                              <a:off x="2560320" y="15240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Rectangle: Rounded Corners 14"/>
                          <wps:cNvSpPr/>
                          <wps:spPr>
                            <a:xfrm>
                              <a:off x="0" y="75438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61C53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Detector </w:t>
                                </w:r>
                                <w:r w:rsidR="00C0083B"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  <w:p w:rsidR="00061C53" w:rsidRPr="00DD3644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: Rounded Corners 15"/>
                          <wps:cNvSpPr/>
                          <wps:spPr>
                            <a:xfrm>
                              <a:off x="1554480" y="76200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61C53" w:rsidRDefault="00AE7F21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Amplifier</w:t>
                                </w:r>
                              </w:p>
                              <w:p w:rsidR="00061C53" w:rsidRPr="00DD3644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gain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: Rounded Corners 16"/>
                          <wps:cNvSpPr/>
                          <wps:spPr>
                            <a:xfrm>
                              <a:off x="3101340" y="76200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61C53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SCA</w:t>
                                </w:r>
                              </w:p>
                              <w:p w:rsidR="00061C53" w:rsidRPr="00DD3644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1013460" y="91440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Arrow Connector 18"/>
                          <wps:cNvCnPr/>
                          <wps:spPr>
                            <a:xfrm>
                              <a:off x="2560320" y="91440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Rectangle: Rounded Corners 19"/>
                          <wps:cNvSpPr/>
                          <wps:spPr>
                            <a:xfrm>
                              <a:off x="0" y="151638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61C53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Detector </w:t>
                                </w:r>
                                <w:r w:rsidR="00C0083B"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:rsidR="00061C53" w:rsidRPr="00DD3644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: Rounded Corners 20"/>
                          <wps:cNvSpPr/>
                          <wps:spPr>
                            <a:xfrm>
                              <a:off x="1554480" y="150876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61C53" w:rsidRDefault="00AE7F21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Amplifier</w:t>
                                </w:r>
                              </w:p>
                              <w:p w:rsidR="00061C53" w:rsidRPr="00DD3644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gain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: Rounded Corners 21"/>
                          <wps:cNvSpPr/>
                          <wps:spPr>
                            <a:xfrm>
                              <a:off x="3101340" y="1508760"/>
                              <a:ext cx="1005840" cy="30480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61C53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SCA</w:t>
                                </w:r>
                              </w:p>
                              <w:p w:rsidR="00061C53" w:rsidRPr="00DD3644" w:rsidRDefault="00061C53" w:rsidP="00061C5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1013460" y="166878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Arrow Connector 23"/>
                          <wps:cNvCnPr/>
                          <wps:spPr>
                            <a:xfrm>
                              <a:off x="2560320" y="166878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Rectangle: Rounded Corners 25"/>
                        <wps:cNvSpPr/>
                        <wps:spPr>
                          <a:xfrm>
                            <a:off x="4648200" y="1295400"/>
                            <a:ext cx="1005840" cy="50292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D4E9B" w:rsidRDefault="00DD4E9B" w:rsidP="00DD4E9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Coincidence unit</w:t>
                              </w:r>
                            </w:p>
                            <w:p w:rsidR="00DD4E9B" w:rsidRPr="00DD3644" w:rsidRDefault="00DD4E9B" w:rsidP="00DD4E9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4114800" y="1539240"/>
                            <a:ext cx="5334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4107180" y="762000"/>
                            <a:ext cx="533400" cy="6705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flipV="1">
                            <a:off x="4099560" y="1676400"/>
                            <a:ext cx="548640" cy="609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V="1">
                            <a:off x="2065020" y="167640"/>
                            <a:ext cx="1021080" cy="457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Rectangle: Rounded Corners 30"/>
                        <wps:cNvSpPr/>
                        <wps:spPr>
                          <a:xfrm>
                            <a:off x="3093720" y="7620"/>
                            <a:ext cx="1005840" cy="3048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139FB" w:rsidRDefault="004139FB" w:rsidP="004139F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MCA</w:t>
                              </w:r>
                            </w:p>
                            <w:p w:rsidR="004139FB" w:rsidRPr="00DD3644" w:rsidRDefault="004139FB" w:rsidP="004139F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Arrow Connector 33"/>
                        <wps:cNvCnPr/>
                        <wps:spPr>
                          <a:xfrm flipV="1">
                            <a:off x="3581400" y="297180"/>
                            <a:ext cx="0" cy="3276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>
                            <a:off x="4099560" y="160020"/>
                            <a:ext cx="5334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Rectangle: Rounded Corners 35"/>
                        <wps:cNvSpPr/>
                        <wps:spPr>
                          <a:xfrm>
                            <a:off x="4648200" y="0"/>
                            <a:ext cx="1005840" cy="3429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139FB" w:rsidRDefault="004139FB" w:rsidP="004139F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Computer</w:t>
                              </w:r>
                            </w:p>
                            <w:p w:rsidR="004139FB" w:rsidRPr="00DD3644" w:rsidRDefault="004139FB" w:rsidP="004139F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style="position:absolute;margin-left:394pt;margin-top:178.5pt;width:445.2pt;height:193.2pt;z-index:251702272;mso-position-horizontal:right;mso-position-horizontal-relative:margin" coordsize="56540,24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">
                <v:group id="Group 24" o:spid="_x0000_s1027" style="position:absolute;top:6324;width:41071;height:18212" coordsize="41071,18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Rectangle: Rounded Corners 1" o:spid="_x0000_s1028" style="position:absolute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" fillcolor="white [3201]" strokecolor="#404040 [2429]" strokeweight="1pt">
                    <v:stroke joinstyle="miter"/>
                    <v:textbox>
                      <w:txbxContent>
                        <w:p w:rsidR="00DD3644" w:rsidRDefault="00DD3644" w:rsidP="00DD36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Detector</w:t>
                          </w:r>
                          <w:r w:rsidR="007830A0">
                            <w:rPr>
                              <w:lang w:val="en-US"/>
                            </w:rPr>
                            <w:t xml:space="preserve"> </w:t>
                          </w:r>
                          <w:r w:rsidR="00EE4030">
                            <w:rPr>
                              <w:lang w:val="en-US"/>
                            </w:rPr>
                            <w:t>B</w:t>
                          </w:r>
                        </w:p>
                        <w:p w:rsidR="00DD3644" w:rsidRPr="00DD3644" w:rsidRDefault="00DD3644" w:rsidP="00DD3644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roundrect id="Rectangle: Rounded Corners 8" o:spid="_x0000_s1029" style="position:absolute;left:15544;width:10059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" fillcolor="white [3201]" strokecolor="#404040 [2429]" strokeweight="1pt">
                    <v:stroke joinstyle="miter"/>
                    <v:textbox>
                      <w:txbxContent>
                        <w:p w:rsidR="007830A0" w:rsidRDefault="00AE7F21" w:rsidP="007830A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Amplifier</w:t>
                          </w:r>
                        </w:p>
                        <w:p w:rsidR="007830A0" w:rsidRPr="00DD3644" w:rsidRDefault="007830A0" w:rsidP="007830A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gain</w:t>
                          </w:r>
                        </w:p>
                      </w:txbxContent>
                    </v:textbox>
                  </v:roundrect>
                  <v:roundrect id="Rectangle: Rounded Corners 10" o:spid="_x0000_s1030" style="position:absolute;left:31013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" fillcolor="white [3201]" strokecolor="#404040 [2429]" strokeweight="1pt">
                    <v:stroke joinstyle="miter"/>
                    <v:textbox>
                      <w:txbxContent>
                        <w:p w:rsidR="007830A0" w:rsidRDefault="007830A0" w:rsidP="007830A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SCA</w:t>
                          </w:r>
                        </w:p>
                        <w:p w:rsidR="007830A0" w:rsidRPr="00DD3644" w:rsidRDefault="007830A0" w:rsidP="007830A0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2" o:spid="_x0000_s1031" type="#_x0000_t32" style="position:absolute;left:10134;top:1524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" strokecolor="black [3200]" strokeweight=".5pt">
                    <v:stroke endarrow="block" joinstyle="miter"/>
                  </v:shape>
                  <v:shape id="Straight Arrow Connector 13" o:spid="_x0000_s1032" type="#_x0000_t32" style="position:absolute;left:25603;top:1524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" strokecolor="black [3200]" strokeweight=".5pt">
                    <v:stroke endarrow="block" joinstyle="miter"/>
                  </v:shape>
                  <v:roundrect id="Rectangle: Rounded Corners 14" o:spid="_x0000_s1033" style="position:absolute;top:7543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" fillcolor="white [3201]" strokecolor="#404040 [2429]" strokeweight="1pt">
                    <v:stroke joinstyle="miter"/>
                    <v:textbox>
                      <w:txbxContent>
                        <w:p w:rsidR="00061C53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Detector </w:t>
                          </w:r>
                          <w:r w:rsidR="00C0083B">
                            <w:rPr>
                              <w:lang w:val="en-US"/>
                            </w:rPr>
                            <w:t>C</w:t>
                          </w:r>
                        </w:p>
                        <w:p w:rsidR="00061C53" w:rsidRPr="00DD3644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roundrect id="Rectangle: Rounded Corners 15" o:spid="_x0000_s1034" style="position:absolute;left:15544;top:7620;width:10059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" fillcolor="white [3201]" strokecolor="#404040 [2429]" strokeweight="1pt">
                    <v:stroke joinstyle="miter"/>
                    <v:textbox>
                      <w:txbxContent>
                        <w:p w:rsidR="00061C53" w:rsidRDefault="00AE7F21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Amplifier</w:t>
                          </w:r>
                        </w:p>
                        <w:p w:rsidR="00061C53" w:rsidRPr="00DD3644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gain</w:t>
                          </w:r>
                        </w:p>
                      </w:txbxContent>
                    </v:textbox>
                  </v:roundrect>
                  <v:roundrect id="Rectangle: Rounded Corners 16" o:spid="_x0000_s1035" style="position:absolute;left:31013;top:7620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" fillcolor="white [3201]" strokecolor="#404040 [2429]" strokeweight="1pt">
                    <v:stroke joinstyle="miter"/>
                    <v:textbox>
                      <w:txbxContent>
                        <w:p w:rsidR="00061C53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SCA</w:t>
                          </w:r>
                        </w:p>
                        <w:p w:rsidR="00061C53" w:rsidRPr="00DD3644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shape id="Straight Arrow Connector 17" o:spid="_x0000_s1036" type="#_x0000_t32" style="position:absolute;left:10134;top:9144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    <v:stroke endarrow="block" joinstyle="miter"/>
                  </v:shape>
                  <v:shape id="Straight Arrow Connector 18" o:spid="_x0000_s1037" type="#_x0000_t32" style="position:absolute;left:25603;top:9144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Vk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7Dyiwyg508AAAD//wMAUEsBAi0AFAAGAAgAAAAhANvh9svuAAAAhQEAABMAAAAAAAAAAAAA&#10;AAAAAAAAAFtDb250ZW50X1R5cGVzXS54bWxQSwECLQAUAAYACAAAACEAWvQsW78AAAAVAQAACwAA&#10;AAAAAAAAAAAAAAAfAQAAX3JlbHMvLnJlbHNQSwECLQAUAAYACAAAACEAzB6FZMMAAADbAAAADwAA&#10;AAAAAAAAAAAAAAAHAgAAZHJzL2Rvd25yZXYueG1sUEsFBgAAAAADAAMAtwAAAPcCAAAAAA==&#10;" strokecolor="black [3200]" strokeweight=".5pt">
                    <v:stroke endarrow="block" joinstyle="miter"/>
                  </v:shape>
                  <v:roundrect id="Rectangle: Rounded Corners 19" o:spid="_x0000_s1038" style="position:absolute;top:15163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" fillcolor="white [3201]" strokecolor="#404040 [2429]" strokeweight="1pt">
                    <v:stroke joinstyle="miter"/>
                    <v:textbox>
                      <w:txbxContent>
                        <w:p w:rsidR="00061C53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Detector </w:t>
                          </w:r>
                          <w:r w:rsidR="00C0083B">
                            <w:rPr>
                              <w:lang w:val="en-US"/>
                            </w:rPr>
                            <w:t>A</w:t>
                          </w:r>
                        </w:p>
                        <w:p w:rsidR="00061C53" w:rsidRPr="00DD3644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roundrect id="Rectangle: Rounded Corners 20" o:spid="_x0000_s1039" style="position:absolute;left:15544;top:15087;width:10059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" fillcolor="white [3201]" strokecolor="#404040 [2429]" strokeweight="1pt">
                    <v:stroke joinstyle="miter"/>
                    <v:textbox>
                      <w:txbxContent>
                        <w:p w:rsidR="00061C53" w:rsidRDefault="00AE7F21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Amplifier</w:t>
                          </w:r>
                        </w:p>
                        <w:p w:rsidR="00061C53" w:rsidRPr="00DD3644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gain</w:t>
                          </w:r>
                        </w:p>
                      </w:txbxContent>
                    </v:textbox>
                  </v:roundrect>
                  <v:roundrect id="Rectangle: Rounded Corners 21" o:spid="_x0000_s1040" style="position:absolute;left:31013;top:15087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" fillcolor="white [3201]" strokecolor="#404040 [2429]" strokeweight="1pt">
                    <v:stroke joinstyle="miter"/>
                    <v:textbox>
                      <w:txbxContent>
                        <w:p w:rsidR="00061C53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SCA</w:t>
                          </w:r>
                        </w:p>
                        <w:p w:rsidR="00061C53" w:rsidRPr="00DD3644" w:rsidRDefault="00061C53" w:rsidP="00061C5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shape id="Straight Arrow Connector 22" o:spid="_x0000_s1041" type="#_x0000_t32" style="position:absolute;left:10134;top:16687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3" o:spid="_x0000_s1042" type="#_x0000_t32" style="position:absolute;left:25603;top:16687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2o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DNbdqMMAAADbAAAADwAA&#10;AAAAAAAAAAAAAAAHAgAAZHJzL2Rvd25yZXYueG1sUEsFBgAAAAADAAMAtwAAAPcCAAAAAA==&#10;" strokecolor="black [3200]" strokeweight=".5pt">
                    <v:stroke endarrow="block" joinstyle="miter"/>
                  </v:shape>
                </v:group>
                <v:roundrect id="Rectangle: Rounded Corners 25" o:spid="_x0000_s1043" style="position:absolute;left:46482;top:12954;width:10058;height:5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" fillcolor="white [3201]" strokecolor="#404040 [2429]" strokeweight="1pt">
                  <v:stroke joinstyle="miter"/>
                  <v:textbox>
                    <w:txbxContent>
                      <w:p w:rsidR="00DD4E9B" w:rsidRDefault="00DD4E9B" w:rsidP="00DD4E9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Coincidence unit</w:t>
                        </w:r>
                      </w:p>
                      <w:p w:rsidR="00DD4E9B" w:rsidRPr="00DD3644" w:rsidRDefault="00DD4E9B" w:rsidP="00DD4E9B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oundrect>
                <v:shape id="Straight Arrow Connector 26" o:spid="_x0000_s1044" type="#_x0000_t32" style="position:absolute;left:41148;top:15392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4w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YxfD7JfwAmb0BAAD//wMAUEsBAi0AFAAGAAgAAAAhANvh9svuAAAAhQEAABMAAAAAAAAAAAAA&#10;AAAAAAAAAFtDb250ZW50X1R5cGVzXS54bWxQSwECLQAUAAYACAAAACEAWvQsW78AAAAVAQAACwAA&#10;AAAAAAAAAAAAAAAfAQAAX3JlbHMvLnJlbHNQSwECLQAUAAYACAAAACEAHKF+M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7" o:spid="_x0000_s1045" type="#_x0000_t32" style="position:absolute;left:41071;top:7620;width:5334;height:67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8" o:spid="_x0000_s1046" type="#_x0000_t32" style="position:absolute;left:40995;top:16764;width:5487;height:60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29" o:spid="_x0000_s1047" type="#_x0000_t32" style="position:absolute;left:20650;top:1676;width:10211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" strokecolor="black [3200]" strokeweight=".5pt">
                  <v:stroke endarrow="block" joinstyle="miter"/>
                </v:shape>
                <v:roundrect id="Rectangle: Rounded Corners 30" o:spid="_x0000_s1048" style="position:absolute;left:30937;top:76;width:10058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" fillcolor="white [3201]" strokecolor="#404040 [2429]" strokeweight="1pt">
                  <v:stroke joinstyle="miter"/>
                  <v:textbox>
                    <w:txbxContent>
                      <w:p w:rsidR="004139FB" w:rsidRDefault="004139FB" w:rsidP="004139F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MCA</w:t>
                        </w:r>
                      </w:p>
                      <w:p w:rsidR="004139FB" w:rsidRPr="00DD3644" w:rsidRDefault="004139FB" w:rsidP="004139FB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oundrect>
                <v:shape id="Straight Arrow Connector 33" o:spid="_x0000_s1049" type="#_x0000_t32" style="position:absolute;left:35814;top:2971;width:0;height:32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34" o:spid="_x0000_s1050" type="#_x0000_t32" style="position:absolute;left:40995;top:1600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<v:stroke endarrow="block" joinstyle="miter"/>
                </v:shape>
                <v:roundrect id="Rectangle: Rounded Corners 35" o:spid="_x0000_s1051" style="position:absolute;left:46482;width:10058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" fillcolor="white [3201]" strokecolor="#404040 [2429]" strokeweight="1pt">
                  <v:stroke joinstyle="miter"/>
                  <v:textbox>
                    <w:txbxContent>
                      <w:p w:rsidR="004139FB" w:rsidRDefault="004139FB" w:rsidP="004139F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Computer</w:t>
                        </w:r>
                      </w:p>
                      <w:p w:rsidR="004139FB" w:rsidRPr="00DD3644" w:rsidRDefault="004139FB" w:rsidP="004139FB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9E57CD">
        <w:rPr>
          <w:lang w:val="en-US"/>
        </w:rPr>
        <w:t xml:space="preserve">The experimental apparatus is consisted of </w:t>
      </w:r>
      <w:r w:rsidR="00734B43">
        <w:rPr>
          <w:lang w:val="en-US"/>
        </w:rPr>
        <w:t>two radioactive sources</w:t>
      </w:r>
      <w:r w:rsidR="001F2310">
        <w:rPr>
          <w:lang w:val="en-US"/>
        </w:rPr>
        <w:t>, Na</w:t>
      </w:r>
      <w:r w:rsidR="001F2310">
        <w:rPr>
          <w:vertAlign w:val="superscript"/>
          <w:lang w:val="en-US"/>
        </w:rPr>
        <w:t>22</w:t>
      </w:r>
      <w:r w:rsidR="001F2310">
        <w:rPr>
          <w:lang w:val="en-US"/>
        </w:rPr>
        <w:t xml:space="preserve"> and Co</w:t>
      </w:r>
      <w:r w:rsidR="001F2310">
        <w:rPr>
          <w:vertAlign w:val="superscript"/>
          <w:lang w:val="en-US"/>
        </w:rPr>
        <w:t>60</w:t>
      </w:r>
      <w:r w:rsidR="001F2310">
        <w:rPr>
          <w:lang w:val="en-US"/>
        </w:rPr>
        <w:t xml:space="preserve">, </w:t>
      </w:r>
      <w:r w:rsidR="00734B43">
        <w:rPr>
          <w:lang w:val="en-US"/>
        </w:rPr>
        <w:t>an</w:t>
      </w:r>
      <w:r w:rsidR="00163A28">
        <w:rPr>
          <w:lang w:val="en-US"/>
        </w:rPr>
        <w:t>d three photon detectors (inorganic scintillation counters)</w:t>
      </w:r>
      <w:r w:rsidR="00734B43">
        <w:rPr>
          <w:lang w:val="en-US"/>
        </w:rPr>
        <w:t>. Each detector is connected to a</w:t>
      </w:r>
      <w:r w:rsidR="00AE7F21">
        <w:rPr>
          <w:lang w:val="en-US"/>
        </w:rPr>
        <w:t>n amplifier</w:t>
      </w:r>
      <w:r w:rsidR="00734B43">
        <w:rPr>
          <w:lang w:val="en-US"/>
        </w:rPr>
        <w:t>, which is then connected to a Single Channel Analyzer (SCA). The SCA’s functions</w:t>
      </w:r>
      <w:r w:rsidR="0093048C">
        <w:rPr>
          <w:lang w:val="en-US"/>
        </w:rPr>
        <w:t xml:space="preserve"> on the inserted signal</w:t>
      </w:r>
      <w:r w:rsidR="00734B43">
        <w:rPr>
          <w:lang w:val="en-US"/>
        </w:rPr>
        <w:t xml:space="preserve"> are </w:t>
      </w:r>
      <w:r w:rsidR="0093048C">
        <w:rPr>
          <w:lang w:val="en-US"/>
        </w:rPr>
        <w:t>digitization</w:t>
      </w:r>
      <w:r w:rsidR="00734B43">
        <w:rPr>
          <w:lang w:val="en-US"/>
        </w:rPr>
        <w:t>, delay addition</w:t>
      </w:r>
      <w:r w:rsidR="0093048C">
        <w:rPr>
          <w:lang w:val="en-US"/>
        </w:rPr>
        <w:t>,</w:t>
      </w:r>
      <w:r w:rsidR="00734B43">
        <w:rPr>
          <w:lang w:val="en-US"/>
        </w:rPr>
        <w:t xml:space="preserve"> and</w:t>
      </w:r>
      <w:r w:rsidR="0093048C">
        <w:rPr>
          <w:lang w:val="en-US"/>
        </w:rPr>
        <w:t xml:space="preserve"> height</w:t>
      </w:r>
      <w:r w:rsidR="001364CE" w:rsidRPr="001364CE">
        <w:rPr>
          <w:lang w:val="en-US"/>
        </w:rPr>
        <w:t xml:space="preserve"> </w:t>
      </w:r>
      <w:r w:rsidR="001364CE">
        <w:rPr>
          <w:lang w:val="en-US"/>
        </w:rPr>
        <w:t>filtering</w:t>
      </w:r>
      <w:r w:rsidR="0093048C">
        <w:rPr>
          <w:lang w:val="en-US"/>
        </w:rPr>
        <w:t xml:space="preserve"> according to a specified range.</w:t>
      </w:r>
      <w:r w:rsidR="0025546A">
        <w:rPr>
          <w:lang w:val="en-US"/>
        </w:rPr>
        <w:t xml:space="preserve"> The </w:t>
      </w:r>
      <w:r w:rsidR="00B14010">
        <w:rPr>
          <w:lang w:val="en-US"/>
        </w:rPr>
        <w:t xml:space="preserve">digitized </w:t>
      </w:r>
      <w:r w:rsidR="0025546A">
        <w:rPr>
          <w:lang w:val="en-US"/>
        </w:rPr>
        <w:t xml:space="preserve">output of all three SCAs is directed to a </w:t>
      </w:r>
      <w:r w:rsidR="00F06F47">
        <w:rPr>
          <w:lang w:val="en-US"/>
        </w:rPr>
        <w:t xml:space="preserve">configurable </w:t>
      </w:r>
      <w:r w:rsidR="0025546A">
        <w:rPr>
          <w:lang w:val="en-US"/>
        </w:rPr>
        <w:t>coincidence unit</w:t>
      </w:r>
      <w:r w:rsidR="001829DF">
        <w:rPr>
          <w:lang w:val="en-US"/>
        </w:rPr>
        <w:t xml:space="preserve"> (CU)</w:t>
      </w:r>
      <w:r w:rsidR="0025546A">
        <w:rPr>
          <w:lang w:val="en-US"/>
        </w:rPr>
        <w:t>, which supports logical operations between its inputs.</w:t>
      </w:r>
      <w:r w:rsidR="00831957">
        <w:rPr>
          <w:lang w:val="en-US"/>
        </w:rPr>
        <w:t xml:space="preserve"> For every time the output of the </w:t>
      </w:r>
      <w:r w:rsidR="00666B0D">
        <w:rPr>
          <w:lang w:val="en-US"/>
        </w:rPr>
        <w:t>CU</w:t>
      </w:r>
      <w:r w:rsidR="00831957">
        <w:rPr>
          <w:lang w:val="en-US"/>
        </w:rPr>
        <w:t xml:space="preserve"> is logical true, </w:t>
      </w:r>
      <w:r w:rsidR="00724CC4">
        <w:rPr>
          <w:lang w:val="en-US"/>
        </w:rPr>
        <w:t xml:space="preserve">it results in an increase by one of a </w:t>
      </w:r>
      <w:r w:rsidR="00AD6FE0">
        <w:rPr>
          <w:lang w:val="en-US"/>
        </w:rPr>
        <w:t xml:space="preserve">resettable </w:t>
      </w:r>
      <w:r w:rsidR="00724CC4">
        <w:rPr>
          <w:lang w:val="en-US"/>
        </w:rPr>
        <w:t>display counter located next to it.</w:t>
      </w:r>
      <w:r w:rsidR="0025546A">
        <w:rPr>
          <w:lang w:val="en-US"/>
        </w:rPr>
        <w:t xml:space="preserve"> </w:t>
      </w:r>
      <w:r w:rsidR="009316C9">
        <w:rPr>
          <w:lang w:val="en-US"/>
        </w:rPr>
        <w:t xml:space="preserve">In addition, the </w:t>
      </w:r>
      <w:r w:rsidR="00AE7F21">
        <w:rPr>
          <w:lang w:val="en-US"/>
        </w:rPr>
        <w:t>amplifier</w:t>
      </w:r>
      <w:r w:rsidR="009316C9">
        <w:rPr>
          <w:lang w:val="en-US"/>
        </w:rPr>
        <w:t xml:space="preserve"> and SCA corresponding to detector B are connected to a Multi-Channel Analyzer </w:t>
      </w:r>
      <w:r w:rsidR="009E19EF">
        <w:rPr>
          <w:lang w:val="en-US"/>
        </w:rPr>
        <w:t>(MCA)</w:t>
      </w:r>
      <w:r w:rsidR="00BF56C3">
        <w:rPr>
          <w:rStyle w:val="FootnoteReference"/>
          <w:lang w:val="en-US"/>
        </w:rPr>
        <w:footnoteReference w:id="1"/>
      </w:r>
      <w:r w:rsidR="009E19EF">
        <w:rPr>
          <w:lang w:val="en-US"/>
        </w:rPr>
        <w:t xml:space="preserve">. </w:t>
      </w:r>
      <w:r w:rsidR="00BF56C3">
        <w:rPr>
          <w:lang w:val="en-US"/>
        </w:rPr>
        <w:t xml:space="preserve">The MCA </w:t>
      </w:r>
      <w:r w:rsidR="00EA664E">
        <w:rPr>
          <w:lang w:val="en-US"/>
        </w:rPr>
        <w:t xml:space="preserve">is then connected to a </w:t>
      </w:r>
      <w:r w:rsidR="00222F6D">
        <w:rPr>
          <w:lang w:val="en-US"/>
        </w:rPr>
        <w:t xml:space="preserve">private </w:t>
      </w:r>
      <w:r w:rsidR="00EA664E">
        <w:rPr>
          <w:lang w:val="en-US"/>
        </w:rPr>
        <w:t>computer running ___insert program name___</w:t>
      </w:r>
      <w:r w:rsidR="006A33C5">
        <w:rPr>
          <w:lang w:val="en-US"/>
        </w:rPr>
        <w:t>,</w:t>
      </w:r>
      <w:r w:rsidR="00EA664E">
        <w:rPr>
          <w:lang w:val="en-US"/>
        </w:rPr>
        <w:t xml:space="preserve"> allowing a live view of </w:t>
      </w:r>
      <w:r w:rsidR="006A33C5">
        <w:rPr>
          <w:lang w:val="en-US"/>
        </w:rPr>
        <w:t>the detector’s photon count</w:t>
      </w:r>
      <w:r w:rsidR="00EA664E">
        <w:rPr>
          <w:lang w:val="en-US"/>
        </w:rPr>
        <w:t xml:space="preserve"> as a histogram</w:t>
      </w:r>
      <w:r w:rsidR="006A33C5">
        <w:rPr>
          <w:lang w:val="en-US"/>
        </w:rPr>
        <w:t xml:space="preserve"> (</w:t>
      </w:r>
      <w:r w:rsidR="00C012F6">
        <w:rPr>
          <w:lang w:val="en-US"/>
        </w:rPr>
        <w:t xml:space="preserve">with bins corresponding to </w:t>
      </w:r>
      <w:r w:rsidR="006A33C5">
        <w:rPr>
          <w:lang w:val="en-US"/>
        </w:rPr>
        <w:t>signal height ranges)</w:t>
      </w:r>
      <w:r w:rsidR="00EA664E">
        <w:rPr>
          <w:lang w:val="en-US"/>
        </w:rPr>
        <w:t>.</w:t>
      </w:r>
      <w:r w:rsidR="005F488A" w:rsidRPr="005F488A">
        <w:rPr>
          <w:noProof/>
        </w:rPr>
        <w:t xml:space="preserve"> </w:t>
      </w: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</w:rPr>
      </w:pPr>
    </w:p>
    <w:p w:rsidR="006E65EB" w:rsidRDefault="006E65EB">
      <w:pPr>
        <w:rPr>
          <w:noProof/>
          <w:lang w:val="en-US"/>
        </w:rPr>
      </w:pPr>
      <w:r>
        <w:rPr>
          <w:noProof/>
          <w:lang w:val="en-US"/>
        </w:rPr>
        <w:t>The detectors are spatially configurable according to figure __insert figure number__</w:t>
      </w:r>
      <w:r w:rsidR="00C565C7">
        <w:rPr>
          <w:noProof/>
          <w:lang w:val="en-US"/>
        </w:rPr>
        <w:t xml:space="preserve"> where</w:t>
      </w:r>
      <w:r w:rsidR="00805D63">
        <w:rPr>
          <w:noProof/>
          <w:lang w:val="en-US"/>
        </w:rPr>
        <w:t xml:space="preserve">, </w:t>
      </w:r>
      <w:r w:rsidR="00F506E6">
        <w:rPr>
          <w:noProof/>
          <w:lang w:val="en-US"/>
        </w:rPr>
        <w:t>in radians</w:t>
      </w:r>
      <w:r w:rsidR="00805D63">
        <w:rPr>
          <w:noProof/>
          <w:lang w:val="en-US"/>
        </w:rPr>
        <w:t>,</w:t>
      </w:r>
      <w:r w:rsidR="00C565C7">
        <w:rPr>
          <w:noProof/>
          <w:lang w:val="en-US"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ϕ</m:t>
        </m:r>
        <m:r>
          <w:rPr>
            <w:rFonts w:ascii="Cambria Math" w:eastAsiaTheme="minorEastAsia" w:hAnsi="Cambria Math"/>
            <w:noProof/>
            <w:lang w:val="en-US"/>
          </w:rPr>
          <m:t>∈{0,</m:t>
        </m:r>
        <m:f>
          <m:f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noProof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noProof/>
            <w:lang w:val="en-US"/>
          </w:rPr>
          <m:t>,π}</m:t>
        </m:r>
      </m:oMath>
      <w:r w:rsidR="00C565C7">
        <w:rPr>
          <w:rFonts w:eastAsiaTheme="minorEastAsia"/>
          <w:noProof/>
          <w:lang w:val="en-US"/>
        </w:rPr>
        <w:t xml:space="preserve"> and </w:t>
      </w:r>
      <m:oMath>
        <m:r>
          <w:rPr>
            <w:rFonts w:ascii="Cambria Math" w:eastAsiaTheme="minorEastAsia" w:hAnsi="Cambria Math"/>
            <w:noProof/>
            <w:lang w:val="en-US"/>
          </w:rPr>
          <m:t>θ∈[</m:t>
        </m:r>
        <m:f>
          <m:f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noProof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noProof/>
            <w:lang w:val="en-US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lang w:val="en-US"/>
              </w:rPr>
              <m:t>3π</m:t>
            </m:r>
          </m:num>
          <m:den>
            <m:r>
              <w:rPr>
                <w:rFonts w:ascii="Cambria Math" w:eastAsiaTheme="minorEastAsia" w:hAnsi="Cambria Math"/>
                <w:noProof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noProof/>
            <w:lang w:val="en-US"/>
          </w:rPr>
          <m:t>]</m:t>
        </m:r>
      </m:oMath>
      <w:r w:rsidR="00C565C7">
        <w:rPr>
          <w:rFonts w:eastAsiaTheme="minorEastAsia"/>
          <w:noProof/>
          <w:lang w:val="en-US"/>
        </w:rPr>
        <w:t>.</w:t>
      </w:r>
    </w:p>
    <w:p w:rsidR="0041426B" w:rsidRDefault="0041426B" w:rsidP="0041426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DF515D" wp14:editId="5E4F66BA">
            <wp:extent cx="2514600" cy="215791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779" cy="21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161" w:rsidRDefault="001737C2" w:rsidP="00234161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Experimental Process</w:t>
      </w:r>
    </w:p>
    <w:p w:rsidR="008C0687" w:rsidRDefault="00D9198F" w:rsidP="008C0687">
      <w:pPr>
        <w:rPr>
          <w:lang w:val="en-US"/>
        </w:rPr>
      </w:pPr>
      <w:proofErr w:type="gramStart"/>
      <w:r>
        <w:rPr>
          <w:lang w:val="en-US"/>
        </w:rPr>
        <w:t>First of all</w:t>
      </w:r>
      <w:proofErr w:type="gramEnd"/>
      <w:r w:rsidR="004463B4">
        <w:rPr>
          <w:lang w:val="en-US"/>
        </w:rPr>
        <w:t xml:space="preserve">, we shall note for the rest of the paper that every time it is </w:t>
      </w:r>
      <w:r w:rsidR="00665A92">
        <w:rPr>
          <w:lang w:val="en-US"/>
        </w:rPr>
        <w:t>mentioned</w:t>
      </w:r>
      <w:r w:rsidR="004463B4">
        <w:rPr>
          <w:lang w:val="en-US"/>
        </w:rPr>
        <w:t xml:space="preserve"> that a count measurement was performed, it is to be understood that </w:t>
      </w:r>
      <w:r w:rsidR="00665A92">
        <w:rPr>
          <w:lang w:val="en-US"/>
        </w:rPr>
        <w:t>the timespan of the measurement was also measured, and the discussed magnitude is the amount of counts per time unit.</w:t>
      </w:r>
      <w:r w:rsidR="00984FC9">
        <w:rPr>
          <w:lang w:val="en-US"/>
        </w:rPr>
        <w:t xml:space="preserve"> </w:t>
      </w:r>
    </w:p>
    <w:p w:rsidR="004463B4" w:rsidRDefault="00984FC9" w:rsidP="008C0687">
      <w:pPr>
        <w:rPr>
          <w:rFonts w:eastAsiaTheme="minorEastAsia"/>
          <w:lang w:val="en-US"/>
        </w:rPr>
      </w:pPr>
      <w:r>
        <w:rPr>
          <w:lang w:val="en-US"/>
        </w:rPr>
        <w:t xml:space="preserve">The timespan measurements were performed using a stopwatch, which ideally should have been started and stopped at the same time as the coincidence counter. </w:t>
      </w:r>
      <w:proofErr w:type="gramStart"/>
      <w:r w:rsidR="00A34022">
        <w:rPr>
          <w:lang w:val="en-US"/>
        </w:rPr>
        <w:t>In actuality it</w:t>
      </w:r>
      <w:proofErr w:type="gramEnd"/>
      <w:r w:rsidR="00A34022">
        <w:rPr>
          <w:lang w:val="en-US"/>
        </w:rPr>
        <w:t xml:space="preserve"> cannot be guaranteed that it was so, and errors in the time measurements were introduced. To make those negligible, we made no measurements spanning less than </w:t>
      </w:r>
      <m:oMath>
        <m:r>
          <w:rPr>
            <w:rFonts w:ascii="Cambria Math" w:hAnsi="Cambria Math"/>
            <w:lang w:val="en-US"/>
          </w:rPr>
          <m:t>20 s</m:t>
        </m:r>
      </m:oMath>
      <w:r w:rsidR="00A34022">
        <w:rPr>
          <w:rFonts w:eastAsiaTheme="minorEastAsia"/>
          <w:lang w:val="en-US"/>
        </w:rPr>
        <w:t>.</w:t>
      </w:r>
    </w:p>
    <w:p w:rsidR="00172846" w:rsidRDefault="00172846" w:rsidP="000E0D4A">
      <w:pPr>
        <w:rPr>
          <w:u w:val="single"/>
          <w:lang w:val="en-US"/>
        </w:rPr>
      </w:pPr>
      <w:r>
        <w:rPr>
          <w:u w:val="single"/>
          <w:lang w:val="en-US"/>
        </w:rPr>
        <w:t>Noise measurement</w:t>
      </w:r>
    </w:p>
    <w:p w:rsidR="00172846" w:rsidRPr="00172846" w:rsidRDefault="00172846" w:rsidP="000E0D4A">
      <w:pPr>
        <w:rPr>
          <w:lang w:val="en-US"/>
        </w:rPr>
      </w:pPr>
      <w:r>
        <w:rPr>
          <w:lang w:val="en-US"/>
        </w:rPr>
        <w:t xml:space="preserve">With no source </w:t>
      </w:r>
      <w:r w:rsidR="00F670C0">
        <w:rPr>
          <w:lang w:val="en-US"/>
        </w:rPr>
        <w:t>present, a count measurement was performed for approximately two minutes to measure the background noise in the experiment.</w:t>
      </w:r>
      <w:r w:rsidR="000B655F">
        <w:rPr>
          <w:lang w:val="en-US"/>
        </w:rPr>
        <w:t xml:space="preserve"> Under the assumption that the noise is the same for every spatial confi</w:t>
      </w:r>
      <w:r w:rsidR="0005464E">
        <w:rPr>
          <w:lang w:val="en-US"/>
        </w:rPr>
        <w:t xml:space="preserve">guration, </w:t>
      </w:r>
      <w:r w:rsidR="007550C1">
        <w:rPr>
          <w:lang w:val="en-US"/>
        </w:rPr>
        <w:t>we did only one measurement for one specific location and orientation (</w:t>
      </w:r>
      <m:oMath>
        <m:r>
          <w:rPr>
            <w:rFonts w:ascii="Cambria Math" w:hAnsi="Cambria Math"/>
            <w:lang w:val="en-US"/>
          </w:rPr>
          <m:t>θ=180°</m:t>
        </m:r>
      </m:oMath>
      <w:r w:rsidR="007550C1">
        <w:rPr>
          <w:rFonts w:eastAsiaTheme="minorEastAsia"/>
          <w:lang w:val="en-US"/>
        </w:rPr>
        <w:t>)</w:t>
      </w:r>
      <w:r w:rsidR="007550C1">
        <w:rPr>
          <w:lang w:val="en-US"/>
        </w:rPr>
        <w:t>. W</w:t>
      </w:r>
      <w:r w:rsidR="0005464E">
        <w:rPr>
          <w:lang w:val="en-US"/>
        </w:rPr>
        <w:t xml:space="preserve">e used </w:t>
      </w:r>
      <w:r w:rsidR="009B5672">
        <w:rPr>
          <w:lang w:val="en-US"/>
        </w:rPr>
        <w:t>detector A</w:t>
      </w:r>
      <w:r w:rsidR="007550C1">
        <w:rPr>
          <w:lang w:val="en-US"/>
        </w:rPr>
        <w:t>,</w:t>
      </w:r>
      <w:r w:rsidR="009B5672">
        <w:rPr>
          <w:lang w:val="en-US"/>
        </w:rPr>
        <w:t xml:space="preserve"> which </w:t>
      </w:r>
      <w:r w:rsidR="007550C1">
        <w:rPr>
          <w:lang w:val="en-US"/>
        </w:rPr>
        <w:t xml:space="preserve">we have found to be </w:t>
      </w:r>
      <w:r w:rsidR="009B5672">
        <w:rPr>
          <w:lang w:val="en-US"/>
        </w:rPr>
        <w:t>the most sensitive dete</w:t>
      </w:r>
      <w:r w:rsidR="007550C1">
        <w:rPr>
          <w:lang w:val="en-US"/>
        </w:rPr>
        <w:t xml:space="preserve">ctor out of the </w:t>
      </w:r>
      <w:proofErr w:type="gramStart"/>
      <w:r w:rsidR="007550C1">
        <w:rPr>
          <w:lang w:val="en-US"/>
        </w:rPr>
        <w:t>three, and</w:t>
      </w:r>
      <w:proofErr w:type="gramEnd"/>
      <w:r w:rsidR="007550C1">
        <w:rPr>
          <w:lang w:val="en-US"/>
        </w:rPr>
        <w:t xml:space="preserve"> received no counts at all for the measurement duration. Thus, we have concluded the noise in the experiment to be </w:t>
      </w:r>
      <w:r w:rsidR="00800A88">
        <w:rPr>
          <w:lang w:val="en-US"/>
        </w:rPr>
        <w:t>negligible.</w:t>
      </w:r>
    </w:p>
    <w:p w:rsidR="00234161" w:rsidRDefault="00234161" w:rsidP="000E0D4A">
      <w:pPr>
        <w:rPr>
          <w:u w:val="single"/>
          <w:lang w:val="en-US"/>
        </w:rPr>
      </w:pPr>
      <w:r>
        <w:rPr>
          <w:u w:val="single"/>
          <w:lang w:val="en-US"/>
        </w:rPr>
        <w:t>Delay calibration</w:t>
      </w:r>
    </w:p>
    <w:p w:rsidR="00442F00" w:rsidRDefault="009E4D63" w:rsidP="00442F00">
      <w:pPr>
        <w:rPr>
          <w:lang w:val="en-US"/>
        </w:rPr>
      </w:pPr>
      <w:r>
        <w:rPr>
          <w:lang w:val="en-US"/>
        </w:rPr>
        <w:t>To</w:t>
      </w:r>
      <w:r w:rsidR="00234161">
        <w:rPr>
          <w:lang w:val="en-US"/>
        </w:rPr>
        <w:t xml:space="preserve"> count coincident gamma rays, </w:t>
      </w:r>
      <w:r>
        <w:rPr>
          <w:lang w:val="en-US"/>
        </w:rPr>
        <w:t>it is necessary to compensate for the corresponding signals</w:t>
      </w:r>
      <w:r w:rsidR="007973FF">
        <w:rPr>
          <w:lang w:val="en-US"/>
        </w:rPr>
        <w:t>’ relative delay</w:t>
      </w:r>
      <w:r>
        <w:rPr>
          <w:rStyle w:val="FootnoteReference"/>
          <w:lang w:val="en-US"/>
        </w:rPr>
        <w:footnoteReference w:id="2"/>
      </w:r>
      <w:r>
        <w:rPr>
          <w:lang w:val="en-US"/>
        </w:rPr>
        <w:t xml:space="preserve">. </w:t>
      </w:r>
      <w:r w:rsidR="00D81E6F">
        <w:rPr>
          <w:lang w:val="en-US"/>
        </w:rPr>
        <w:t xml:space="preserve">As such, we </w:t>
      </w:r>
      <w:r w:rsidR="00590183">
        <w:rPr>
          <w:lang w:val="en-US"/>
        </w:rPr>
        <w:t xml:space="preserve">first configured the CU to perform logical AND between the </w:t>
      </w:r>
      <w:r w:rsidR="00442F00">
        <w:rPr>
          <w:lang w:val="en-US"/>
        </w:rPr>
        <w:t>inputs</w:t>
      </w:r>
      <w:r w:rsidR="00590183">
        <w:rPr>
          <w:lang w:val="en-US"/>
        </w:rPr>
        <w:t xml:space="preserve"> </w:t>
      </w:r>
      <w:r w:rsidR="00442F00">
        <w:rPr>
          <w:lang w:val="en-US"/>
        </w:rPr>
        <w:t>belonging to</w:t>
      </w:r>
      <w:r w:rsidR="00590183">
        <w:rPr>
          <w:lang w:val="en-US"/>
        </w:rPr>
        <w:t xml:space="preserve"> detectors A and B</w:t>
      </w:r>
      <w:r w:rsidR="00442F00">
        <w:rPr>
          <w:lang w:val="en-US"/>
        </w:rPr>
        <w:t>.</w:t>
      </w:r>
      <w:r w:rsidR="00590183">
        <w:rPr>
          <w:lang w:val="en-US"/>
        </w:rPr>
        <w:t xml:space="preserve"> </w:t>
      </w:r>
      <w:r w:rsidR="00442F00">
        <w:rPr>
          <w:lang w:val="en-US"/>
        </w:rPr>
        <w:t xml:space="preserve">Afterwards, </w:t>
      </w:r>
      <w:r w:rsidR="00464EA1">
        <w:rPr>
          <w:lang w:val="en-US"/>
        </w:rPr>
        <w:t>at the presence of an Na</w:t>
      </w:r>
      <w:r w:rsidR="00464EA1">
        <w:rPr>
          <w:vertAlign w:val="superscript"/>
          <w:lang w:val="en-US"/>
        </w:rPr>
        <w:t>22</w:t>
      </w:r>
      <w:r w:rsidR="00464EA1">
        <w:rPr>
          <w:lang w:val="en-US"/>
        </w:rPr>
        <w:t xml:space="preserve"> </w:t>
      </w:r>
      <w:r w:rsidR="007F7D32">
        <w:rPr>
          <w:lang w:val="en-US"/>
        </w:rPr>
        <w:t xml:space="preserve">source, </w:t>
      </w:r>
      <w:r w:rsidR="00442F00">
        <w:rPr>
          <w:lang w:val="en-US"/>
        </w:rPr>
        <w:t>we measured the amount of counts for</w:t>
      </w:r>
      <w:r w:rsidR="00B14010">
        <w:rPr>
          <w:lang w:val="en-US"/>
        </w:rPr>
        <w:t xml:space="preserve"> a range of</w:t>
      </w:r>
      <w:r w:rsidR="00442F00">
        <w:rPr>
          <w:lang w:val="en-US"/>
        </w:rPr>
        <w:t xml:space="preserve"> different delay settings of the SCAs. </w:t>
      </w:r>
      <w:r w:rsidR="00B14010">
        <w:rPr>
          <w:lang w:val="en-US"/>
        </w:rPr>
        <w:t xml:space="preserve">From those measurements we produced a graph </w:t>
      </w:r>
      <w:r w:rsidR="00736C60">
        <w:rPr>
          <w:lang w:val="en-US"/>
        </w:rPr>
        <w:t xml:space="preserve">of counts </w:t>
      </w:r>
      <w:r w:rsidR="00D9198F">
        <w:rPr>
          <w:lang w:val="en-US"/>
        </w:rPr>
        <w:t xml:space="preserve">as </w:t>
      </w:r>
      <w:r w:rsidR="00770F8A">
        <w:rPr>
          <w:lang w:val="en-US"/>
        </w:rPr>
        <w:t xml:space="preserve">function of delay, with a shape resembling that of an isosceles trapezoid. </w:t>
      </w:r>
      <w:r w:rsidR="00A711B8">
        <w:rPr>
          <w:lang w:val="en-US"/>
        </w:rPr>
        <w:t>From that, we</w:t>
      </w:r>
      <w:r w:rsidR="00770F8A">
        <w:rPr>
          <w:lang w:val="en-US"/>
        </w:rPr>
        <w:t xml:space="preserve"> picked the </w:t>
      </w:r>
      <w:r w:rsidR="00A711B8">
        <w:rPr>
          <w:lang w:val="en-US"/>
        </w:rPr>
        <w:t xml:space="preserve">delay value of the </w:t>
      </w:r>
      <w:r w:rsidR="00770F8A">
        <w:rPr>
          <w:lang w:val="en-US"/>
        </w:rPr>
        <w:t xml:space="preserve">perceived middle of the trapezoid base as </w:t>
      </w:r>
      <w:r w:rsidR="00A711B8">
        <w:rPr>
          <w:lang w:val="en-US"/>
        </w:rPr>
        <w:t>the delay setting for the rest of the experiment. We then repeated the process</w:t>
      </w:r>
      <w:r w:rsidR="007E44DF">
        <w:rPr>
          <w:lang w:val="en-US"/>
        </w:rPr>
        <w:t xml:space="preserve"> with</w:t>
      </w:r>
      <w:r w:rsidR="00A711B8">
        <w:rPr>
          <w:lang w:val="en-US"/>
        </w:rPr>
        <w:t xml:space="preserve"> detectors B and C.</w:t>
      </w:r>
    </w:p>
    <w:p w:rsidR="001737C2" w:rsidRDefault="00810932" w:rsidP="00442F00">
      <w:pPr>
        <w:rPr>
          <w:u w:val="single"/>
          <w:lang w:val="en-US"/>
        </w:rPr>
      </w:pPr>
      <w:r>
        <w:rPr>
          <w:u w:val="single"/>
          <w:lang w:val="en-US"/>
        </w:rPr>
        <w:t>Na</w:t>
      </w:r>
      <w:r>
        <w:rPr>
          <w:u w:val="single"/>
          <w:vertAlign w:val="superscript"/>
          <w:lang w:val="en-US"/>
        </w:rPr>
        <w:t>22</w:t>
      </w:r>
      <w:r w:rsidR="007D3651">
        <w:rPr>
          <w:u w:val="single"/>
          <w:lang w:val="en-US"/>
        </w:rPr>
        <w:t xml:space="preserve"> correlation</w:t>
      </w:r>
    </w:p>
    <w:p w:rsidR="007112EE" w:rsidRDefault="00C937C2" w:rsidP="000E0D4A">
      <w:pPr>
        <w:rPr>
          <w:lang w:val="en-US"/>
        </w:rPr>
      </w:pPr>
      <w:r>
        <w:rPr>
          <w:lang w:val="en-US"/>
        </w:rPr>
        <w:t>When an Na</w:t>
      </w:r>
      <w:r>
        <w:rPr>
          <w:vertAlign w:val="superscript"/>
          <w:lang w:val="en-US"/>
        </w:rPr>
        <w:t>22</w:t>
      </w:r>
      <w:r>
        <w:rPr>
          <w:lang w:val="en-US"/>
        </w:rPr>
        <w:t xml:space="preserve"> nuclei decays into the nuclei of an Ne</w:t>
      </w:r>
      <w:r>
        <w:rPr>
          <w:vertAlign w:val="superscript"/>
          <w:lang w:val="en-US"/>
        </w:rPr>
        <w:t>22</w:t>
      </w:r>
      <w:r>
        <w:rPr>
          <w:lang w:val="en-US"/>
        </w:rPr>
        <w:t xml:space="preserve"> a positron is emitted. Upon collision with its anti-particle, the electron,</w:t>
      </w:r>
      <w:r w:rsidR="007112EE">
        <w:rPr>
          <w:lang w:val="en-US"/>
        </w:rPr>
        <w:t xml:space="preserve"> both particles are annihilated and cause the emission of two anti-parallel gamma rays. In other words, the angular correlation between the resulting gamma rays </w:t>
      </w:r>
      <w:r w:rsidR="005F0899">
        <w:rPr>
          <w:lang w:val="en-US"/>
        </w:rPr>
        <w:t>is</w:t>
      </w:r>
      <w:r w:rsidR="007112EE">
        <w:rPr>
          <w:lang w:val="en-US"/>
        </w:rPr>
        <w:t>:</w:t>
      </w:r>
    </w:p>
    <w:p w:rsidR="007112EE" w:rsidRDefault="007112EE" w:rsidP="007112EE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  <m:ctrlPr>
                <w:rPr>
                  <w:rFonts w:ascii="Cambria Math" w:hAnsi="Cambria Math"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=δ(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Θ</m:t>
          </m:r>
          <m:r>
            <w:rPr>
              <w:rFonts w:ascii="Cambria Math" w:hAnsi="Cambria Math"/>
              <w:lang w:val="en-US"/>
            </w:rPr>
            <m:t>-π)</m:t>
          </m:r>
        </m:oMath>
      </m:oMathPara>
    </w:p>
    <w:p w:rsidR="00810932" w:rsidRDefault="007112EE" w:rsidP="007112EE">
      <w:pPr>
        <w:rPr>
          <w:lang w:val="en-US"/>
        </w:rPr>
      </w:pPr>
      <w:r>
        <w:rPr>
          <w:lang w:val="en-US"/>
        </w:rPr>
        <w:t>The purpose of this part of the experiment was to measure the angular correlation between the two resulting gamma rays.</w:t>
      </w:r>
    </w:p>
    <w:p w:rsidR="00A51F72" w:rsidRDefault="00717BB1" w:rsidP="00BF4C71">
      <w:pPr>
        <w:rPr>
          <w:rFonts w:eastAsiaTheme="minorEastAsia"/>
          <w:lang w:val="en-US"/>
        </w:rPr>
      </w:pPr>
      <w:r>
        <w:rPr>
          <w:lang w:val="en-US"/>
        </w:rPr>
        <w:t xml:space="preserve">With </w:t>
      </w:r>
      <w:r w:rsidRPr="002B04F7">
        <w:rPr>
          <w:lang w:val="en-US"/>
        </w:rPr>
        <w:t>Co</w:t>
      </w:r>
      <w:r w:rsidRPr="002B04F7">
        <w:rPr>
          <w:vertAlign w:val="superscript"/>
          <w:lang w:val="en-US"/>
        </w:rPr>
        <w:t>60</w:t>
      </w:r>
      <w:r>
        <w:rPr>
          <w:lang w:val="en-US"/>
        </w:rPr>
        <w:t xml:space="preserve"> as a source, w</w:t>
      </w:r>
      <w:r w:rsidR="00BF4C71">
        <w:rPr>
          <w:lang w:val="en-US"/>
        </w:rPr>
        <w:t xml:space="preserve">e first </w:t>
      </w:r>
      <w:r w:rsidR="00063021">
        <w:rPr>
          <w:lang w:val="en-US"/>
        </w:rPr>
        <w:t>set</w:t>
      </w:r>
      <w:r w:rsidR="00BF4C71">
        <w:rPr>
          <w:lang w:val="en-US"/>
        </w:rPr>
        <w:t xml:space="preserve"> the CU to perform logical AND between the inputs belonging to detectors A and B. Then, we performed count measurement</w:t>
      </w:r>
      <w:r w:rsidR="007D3651">
        <w:rPr>
          <w:lang w:val="en-US"/>
        </w:rPr>
        <w:t>s</w:t>
      </w:r>
      <w:r w:rsidR="00CC0480">
        <w:rPr>
          <w:lang w:val="en-US"/>
        </w:rPr>
        <w:t xml:space="preserve"> for at least 50 seconds</w:t>
      </w:r>
      <w:r w:rsidR="00BF4C71">
        <w:rPr>
          <w:lang w:val="en-US"/>
        </w:rPr>
        <w:t xml:space="preserve"> </w:t>
      </w:r>
      <w:r w:rsidR="007D3651">
        <w:rPr>
          <w:lang w:val="en-US"/>
        </w:rPr>
        <w:t xml:space="preserve">for </w:t>
      </w:r>
      <w:r w:rsidR="00BF4C71">
        <w:rPr>
          <w:lang w:val="en-US"/>
        </w:rPr>
        <w:t xml:space="preserve">different </w:t>
      </w:r>
      <m:oMath>
        <m:r>
          <w:rPr>
            <w:rFonts w:ascii="Cambria Math" w:hAnsi="Cambria Math"/>
            <w:lang w:val="en-US"/>
          </w:rPr>
          <m:t>θ∈</m:t>
        </m:r>
        <m:r>
          <w:rPr>
            <w:rFonts w:ascii="Cambria Math" w:eastAsiaTheme="minorEastAsia" w:hAnsi="Cambria Math"/>
            <w:lang w:val="en-US"/>
          </w:rPr>
          <m:t>[150°,210°]</m:t>
        </m:r>
      </m:oMath>
      <w:r w:rsidR="00BF4C71">
        <w:rPr>
          <w:rFonts w:eastAsiaTheme="minorEastAsia"/>
          <w:lang w:val="en-US"/>
        </w:rPr>
        <w:t>.</w:t>
      </w:r>
    </w:p>
    <w:p w:rsidR="007D3651" w:rsidRDefault="007D3651" w:rsidP="00BF4C71">
      <w:pPr>
        <w:rPr>
          <w:rFonts w:eastAsiaTheme="minorEastAsia"/>
          <w:u w:val="single"/>
          <w:lang w:val="en-US"/>
        </w:rPr>
      </w:pPr>
      <w:r>
        <w:rPr>
          <w:rFonts w:eastAsiaTheme="minorEastAsia"/>
          <w:u w:val="single"/>
          <w:lang w:val="en-US"/>
        </w:rPr>
        <w:t>Co</w:t>
      </w:r>
      <w:r>
        <w:rPr>
          <w:rFonts w:eastAsiaTheme="minorEastAsia"/>
          <w:u w:val="single"/>
          <w:vertAlign w:val="superscript"/>
          <w:lang w:val="en-US"/>
        </w:rPr>
        <w:t>60</w:t>
      </w:r>
      <w:r>
        <w:rPr>
          <w:rFonts w:eastAsiaTheme="minorEastAsia"/>
          <w:u w:val="single"/>
          <w:lang w:val="en-US"/>
        </w:rPr>
        <w:t xml:space="preserve"> correlation</w:t>
      </w:r>
    </w:p>
    <w:p w:rsidR="007D3651" w:rsidRDefault="002264EF" w:rsidP="002264E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Part of the decay cascade of Co</w:t>
      </w:r>
      <w:r>
        <w:rPr>
          <w:rFonts w:eastAsiaTheme="minorEastAsia"/>
          <w:vertAlign w:val="superscript"/>
          <w:lang w:val="en-US"/>
        </w:rPr>
        <w:t>60</w:t>
      </w:r>
      <w:r>
        <w:rPr>
          <w:rFonts w:eastAsiaTheme="minorEastAsia"/>
          <w:lang w:val="en-US"/>
        </w:rPr>
        <w:t xml:space="preserve"> into Ni</w:t>
      </w:r>
      <w:r>
        <w:rPr>
          <w:rFonts w:eastAsiaTheme="minorEastAsia"/>
          <w:vertAlign w:val="superscript"/>
          <w:lang w:val="en-US"/>
        </w:rPr>
        <w:t>60</w:t>
      </w:r>
      <w:r>
        <w:rPr>
          <w:rFonts w:eastAsiaTheme="minorEastAsia"/>
          <w:lang w:val="en-US"/>
        </w:rPr>
        <w:t xml:space="preserve"> includes two closely timed emissions of gamma rays. The difference in their emission time is much too small to be detected by the experiment’s apparatus</w:t>
      </w:r>
      <w:r w:rsidR="005F0899">
        <w:rPr>
          <w:rFonts w:eastAsiaTheme="minorEastAsia"/>
          <w:lang w:val="en-US"/>
        </w:rPr>
        <w:t xml:space="preserve"> and so they are also termed coincident</w:t>
      </w:r>
      <w:r>
        <w:rPr>
          <w:rFonts w:eastAsiaTheme="minorEastAsia"/>
          <w:lang w:val="en-US"/>
        </w:rPr>
        <w:t xml:space="preserve">. </w:t>
      </w:r>
      <w:r w:rsidR="005F0899">
        <w:rPr>
          <w:rFonts w:eastAsiaTheme="minorEastAsia"/>
          <w:lang w:val="en-US"/>
        </w:rPr>
        <w:t>These rays also have an angular correlation function:</w:t>
      </w:r>
    </w:p>
    <w:p w:rsidR="005F0899" w:rsidRPr="005F0899" w:rsidRDefault="005F0899" w:rsidP="005F0899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 ?</m:t>
          </m:r>
        </m:oMath>
      </m:oMathPara>
    </w:p>
    <w:p w:rsidR="00E72438" w:rsidRDefault="00717BB1" w:rsidP="00E72438">
      <w:pPr>
        <w:rPr>
          <w:rFonts w:eastAsiaTheme="minorEastAsia"/>
          <w:lang w:val="en-US"/>
        </w:rPr>
      </w:pPr>
      <w:r>
        <w:rPr>
          <w:lang w:val="en-US"/>
        </w:rPr>
        <w:t xml:space="preserve">With </w:t>
      </w:r>
      <w:r w:rsidRPr="002B04F7">
        <w:rPr>
          <w:lang w:val="en-US"/>
        </w:rPr>
        <w:t>Co</w:t>
      </w:r>
      <w:r w:rsidRPr="002B04F7">
        <w:rPr>
          <w:vertAlign w:val="superscript"/>
          <w:lang w:val="en-US"/>
        </w:rPr>
        <w:t>60</w:t>
      </w:r>
      <w:r>
        <w:rPr>
          <w:lang w:val="en-US"/>
        </w:rPr>
        <w:t xml:space="preserve"> as a source, w</w:t>
      </w:r>
      <w:r w:rsidR="00E72438">
        <w:rPr>
          <w:lang w:val="en-US"/>
        </w:rPr>
        <w:t>e first configured the CU to perform logical AND between the inputs belonging to detectors A and B. Then, we performed count measurements f</w:t>
      </w:r>
      <w:r w:rsidR="00CC0480">
        <w:rPr>
          <w:lang w:val="en-US"/>
        </w:rPr>
        <w:t>or at least 1 minute f</w:t>
      </w:r>
      <w:r w:rsidR="00E72438">
        <w:rPr>
          <w:lang w:val="en-US"/>
        </w:rPr>
        <w:t xml:space="preserve">or different </w:t>
      </w:r>
      <m:oMath>
        <m:r>
          <w:rPr>
            <w:rFonts w:ascii="Cambria Math" w:hAnsi="Cambria Math"/>
            <w:lang w:val="en-US"/>
          </w:rPr>
          <m:t>θ∈</m:t>
        </m:r>
        <m:r>
          <w:rPr>
            <w:rFonts w:ascii="Cambria Math" w:eastAsiaTheme="minorEastAsia" w:hAnsi="Cambria Math"/>
            <w:lang w:val="en-US"/>
          </w:rPr>
          <m:t>[90°,180°]</m:t>
        </m:r>
      </m:oMath>
      <w:r w:rsidR="00E72438">
        <w:rPr>
          <w:rFonts w:eastAsiaTheme="minorEastAsia"/>
          <w:lang w:val="en-US"/>
        </w:rPr>
        <w:t>.</w:t>
      </w:r>
    </w:p>
    <w:p w:rsidR="005F0899" w:rsidRDefault="007E53E8" w:rsidP="005F0899">
      <w:pPr>
        <w:rPr>
          <w:u w:val="single"/>
          <w:lang w:val="en-US"/>
        </w:rPr>
      </w:pPr>
      <w:r>
        <w:rPr>
          <w:u w:val="single"/>
          <w:lang w:val="en-US"/>
        </w:rPr>
        <w:t>Co</w:t>
      </w:r>
      <w:r>
        <w:rPr>
          <w:u w:val="single"/>
          <w:vertAlign w:val="superscript"/>
          <w:lang w:val="en-US"/>
        </w:rPr>
        <w:t>60</w:t>
      </w:r>
      <w:r>
        <w:rPr>
          <w:u w:val="single"/>
          <w:lang w:val="en-US"/>
        </w:rPr>
        <w:t xml:space="preserve"> multipolarity</w:t>
      </w:r>
    </w:p>
    <w:p w:rsidR="007E53E8" w:rsidRDefault="007E53E8" w:rsidP="00B3613B">
      <w:pPr>
        <w:rPr>
          <w:rFonts w:eastAsiaTheme="minorEastAsia"/>
          <w:lang w:val="en-US"/>
        </w:rPr>
      </w:pPr>
      <w:r>
        <w:rPr>
          <w:lang w:val="en-US"/>
        </w:rPr>
        <w:t>W</w:t>
      </w:r>
      <w:r w:rsidR="002B04F7">
        <w:rPr>
          <w:lang w:val="en-US"/>
        </w:rPr>
        <w:t xml:space="preserve">ith </w:t>
      </w:r>
      <w:r w:rsidR="002B04F7" w:rsidRPr="002B04F7">
        <w:rPr>
          <w:lang w:val="en-US"/>
        </w:rPr>
        <w:t>Co</w:t>
      </w:r>
      <w:r w:rsidR="002B04F7" w:rsidRPr="002B04F7">
        <w:rPr>
          <w:vertAlign w:val="superscript"/>
          <w:lang w:val="en-US"/>
        </w:rPr>
        <w:t>60</w:t>
      </w:r>
      <w:r>
        <w:rPr>
          <w:lang w:val="en-US"/>
        </w:rPr>
        <w:t xml:space="preserve"> </w:t>
      </w:r>
      <w:r w:rsidR="002B04F7">
        <w:rPr>
          <w:lang w:val="en-US"/>
        </w:rPr>
        <w:t xml:space="preserve">as a source, we </w:t>
      </w:r>
      <w:r>
        <w:rPr>
          <w:lang w:val="en-US"/>
        </w:rPr>
        <w:t xml:space="preserve">first </w:t>
      </w:r>
      <w:r w:rsidR="00063021">
        <w:rPr>
          <w:lang w:val="en-US"/>
        </w:rPr>
        <w:t>set</w:t>
      </w:r>
      <w:r>
        <w:rPr>
          <w:lang w:val="en-US"/>
        </w:rPr>
        <w:t xml:space="preserve"> the CU to perform logical AND between the inputs belonging to </w:t>
      </w:r>
      <w:r w:rsidR="00C2621A">
        <w:rPr>
          <w:lang w:val="en-US"/>
        </w:rPr>
        <w:t>all three detectors</w:t>
      </w:r>
      <w:r>
        <w:rPr>
          <w:lang w:val="en-US"/>
        </w:rPr>
        <w:t>.</w:t>
      </w:r>
      <w:r w:rsidR="005F6445">
        <w:rPr>
          <w:lang w:val="en-US"/>
        </w:rPr>
        <w:t xml:space="preserve"> Then, we performed count measurements </w:t>
      </w:r>
      <w:r w:rsidR="002B04F7">
        <w:rPr>
          <w:lang w:val="en-US"/>
        </w:rPr>
        <w:t>for at least 30 m</w:t>
      </w:r>
      <w:r w:rsidR="00CC0480">
        <w:rPr>
          <w:lang w:val="en-US"/>
        </w:rPr>
        <w:t>inutes</w:t>
      </w:r>
      <w:r w:rsidR="002B04F7">
        <w:rPr>
          <w:lang w:val="en-US"/>
        </w:rPr>
        <w:t xml:space="preserve"> </w:t>
      </w:r>
      <w:r w:rsidR="00B3613B">
        <w:rPr>
          <w:lang w:val="en-US"/>
        </w:rPr>
        <w:t xml:space="preserve">for each </w:t>
      </w:r>
      <w:r w:rsidR="005F6445">
        <w:rPr>
          <w:lang w:val="en-US"/>
        </w:rPr>
        <w:t xml:space="preserve">configuration </w:t>
      </w:r>
      <w:r w:rsidR="00B3613B">
        <w:rPr>
          <w:lang w:val="en-US"/>
        </w:rPr>
        <w:t xml:space="preserve">in </w:t>
      </w:r>
      <m:oMath>
        <m:r>
          <w:rPr>
            <w:rFonts w:ascii="Cambria Math" w:hAnsi="Cambria Math"/>
            <w:lang w:val="en-US"/>
          </w:rPr>
          <m:t>{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ϕ=0°, θ=90°</m:t>
            </m:r>
          </m:e>
        </m:d>
        <m:r>
          <w:rPr>
            <w:rFonts w:ascii="Cambria Math" w:hAnsi="Cambria Math"/>
            <w:lang w:val="en-US"/>
          </w:rPr>
          <m:t xml:space="preserve">, 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ϕ=0°, θ=180°</m:t>
            </m:r>
          </m:e>
        </m:d>
        <m:r>
          <w:rPr>
            <w:rFonts w:ascii="Cambria Math" w:hAnsi="Cambria Math"/>
            <w:lang w:val="en-US"/>
          </w:rPr>
          <m:t xml:space="preserve">, 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ϕ=90°, θ=90°</m:t>
            </m:r>
          </m:e>
        </m:d>
        <m:r>
          <w:rPr>
            <w:rFonts w:ascii="Cambria Math" w:hAnsi="Cambria Math"/>
            <w:lang w:val="en-US"/>
          </w:rPr>
          <m:t xml:space="preserve">, 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ϕ=90°, θ=180°</m:t>
            </m:r>
          </m:e>
        </m:d>
        <m:r>
          <w:rPr>
            <w:rFonts w:ascii="Cambria Math" w:hAnsi="Cambria Math"/>
            <w:lang w:val="en-US"/>
          </w:rPr>
          <m:t>}</m:t>
        </m:r>
      </m:oMath>
      <w:r w:rsidR="005F6445">
        <w:rPr>
          <w:rFonts w:eastAsiaTheme="minorEastAsia"/>
          <w:lang w:val="en-US"/>
        </w:rPr>
        <w:t>.</w:t>
      </w:r>
    </w:p>
    <w:p w:rsidR="002C2EA0" w:rsidRDefault="002C2EA0" w:rsidP="00B3613B">
      <w:pPr>
        <w:rPr>
          <w:rFonts w:eastAsiaTheme="minorEastAsia"/>
          <w:lang w:val="en-US"/>
        </w:rPr>
      </w:pPr>
    </w:p>
    <w:p w:rsidR="00CF3CED" w:rsidRDefault="009147E2" w:rsidP="00B3613B">
      <w:pPr>
        <w:rPr>
          <w:rFonts w:eastAsiaTheme="minorEastAsia"/>
          <w:u w:val="single"/>
          <w:lang w:val="en-US"/>
        </w:rPr>
      </w:pPr>
      <w:r>
        <w:rPr>
          <w:rFonts w:eastAsiaTheme="minorEastAsia"/>
          <w:u w:val="single"/>
          <w:lang w:val="en-US"/>
        </w:rPr>
        <w:t>Data analysis</w:t>
      </w:r>
    </w:p>
    <w:p w:rsidR="00896F2A" w:rsidRDefault="00896F2A" w:rsidP="00696634">
      <w:pPr>
        <w:rPr>
          <w:u w:val="single"/>
          <w:lang w:val="en-US"/>
        </w:rPr>
      </w:pPr>
      <w:r>
        <w:rPr>
          <w:u w:val="single"/>
          <w:lang w:val="en-US"/>
        </w:rPr>
        <w:t>Delay calibration</w:t>
      </w:r>
    </w:p>
    <w:p w:rsidR="00896F2A" w:rsidRPr="00896F2A" w:rsidRDefault="00896F2A" w:rsidP="00696634">
      <w:pPr>
        <w:rPr>
          <w:lang w:val="en-US"/>
        </w:rPr>
      </w:pPr>
    </w:p>
    <w:p w:rsidR="00696634" w:rsidRDefault="00696634" w:rsidP="00696634">
      <w:pPr>
        <w:rPr>
          <w:u w:val="single"/>
          <w:lang w:val="en-US"/>
        </w:rPr>
      </w:pPr>
      <w:r>
        <w:rPr>
          <w:u w:val="single"/>
          <w:lang w:val="en-US"/>
        </w:rPr>
        <w:t>Na</w:t>
      </w:r>
      <w:r>
        <w:rPr>
          <w:u w:val="single"/>
          <w:vertAlign w:val="superscript"/>
          <w:lang w:val="en-US"/>
        </w:rPr>
        <w:t>22</w:t>
      </w:r>
      <w:r>
        <w:rPr>
          <w:u w:val="single"/>
          <w:lang w:val="en-US"/>
        </w:rPr>
        <w:t xml:space="preserve"> correlation</w:t>
      </w:r>
    </w:p>
    <w:p w:rsidR="00896F2A" w:rsidRDefault="00896F2A" w:rsidP="00896F2A">
      <w:pPr>
        <w:rPr>
          <w:lang w:val="en-US"/>
        </w:rPr>
      </w:pPr>
      <w:r>
        <w:rPr>
          <w:lang w:val="en-US"/>
        </w:rPr>
        <w:t>The best</w:t>
      </w:r>
      <w:r w:rsidR="00D23136">
        <w:rPr>
          <w:rStyle w:val="FootnoteReference"/>
          <w:lang w:val="en-US"/>
        </w:rPr>
        <w:footnoteReference w:id="3"/>
      </w:r>
      <w:r>
        <w:rPr>
          <w:lang w:val="en-US"/>
        </w:rPr>
        <w:t xml:space="preserve"> fit we have found to the data </w:t>
      </w:r>
      <w:r w:rsidR="000F4AE9">
        <w:rPr>
          <w:lang w:val="en-US"/>
        </w:rPr>
        <w:t>is</w:t>
      </w:r>
      <w:r>
        <w:rPr>
          <w:lang w:val="en-US"/>
        </w:rPr>
        <w:t xml:space="preserve"> a gaussian function:</w:t>
      </w:r>
    </w:p>
    <w:p w:rsidR="00896F2A" w:rsidRPr="00896F2A" w:rsidRDefault="00896F2A" w:rsidP="00896F2A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:rsidR="00896F2A" w:rsidRPr="00FA57B2" w:rsidRDefault="00896F2A" w:rsidP="00896F2A">
      <w:pPr>
        <w:rPr>
          <w:lang w:val="en-US"/>
        </w:rPr>
      </w:pPr>
      <w:r>
        <w:rPr>
          <w:rFonts w:eastAsiaTheme="minorEastAsia"/>
          <w:lang w:val="en-US"/>
        </w:rPr>
        <w:t xml:space="preserve">With </w:t>
      </w:r>
      <m:oMath>
        <m:r>
          <w:rPr>
            <w:rFonts w:ascii="Cambria Math" w:eastAsiaTheme="minorEastAsia" w:hAnsi="Cambria Math"/>
            <w:lang w:val="en-US"/>
          </w:rPr>
          <m:t xml:space="preserve">a=9.65±0.39 </m:t>
        </m:r>
        <m:r>
          <w:rPr>
            <w:rFonts w:ascii="Cambria Math" w:eastAsiaTheme="minorEastAsia" w:hAnsi="Cambria Math"/>
            <w:color w:val="FF0000"/>
            <w:lang w:val="en-US"/>
          </w:rPr>
          <m:t>cps</m:t>
        </m:r>
      </m:oMath>
      <w:r w:rsidR="00EC52C3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 xml:space="preserve">b=11.50±0.21 </m:t>
        </m:r>
        <m:r>
          <w:rPr>
            <w:rFonts w:ascii="Cambria Math" w:eastAsiaTheme="minorEastAsia" w:hAnsi="Cambria Math"/>
            <w:color w:val="FF0000"/>
            <w:lang w:val="en-US"/>
          </w:rPr>
          <m:t>degrees</m:t>
        </m:r>
      </m:oMath>
      <w:r w:rsidR="00FA57B2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 xml:space="preserve">c=180.72±0.28 </m:t>
        </m:r>
        <m:r>
          <w:rPr>
            <w:rFonts w:ascii="Cambria Math" w:eastAsiaTheme="minorEastAsia" w:hAnsi="Cambria Math"/>
            <w:color w:val="FF0000"/>
            <w:lang w:val="en-US"/>
          </w:rPr>
          <m:t>degrees</m:t>
        </m:r>
      </m:oMath>
      <w:r w:rsidR="00FA57B2">
        <w:rPr>
          <w:rFonts w:eastAsiaTheme="minorEastAsia"/>
          <w:lang w:val="en-US"/>
        </w:rPr>
        <w:t>.</w:t>
      </w:r>
      <w:r w:rsidR="00843DA5">
        <w:rPr>
          <w:rFonts w:eastAsiaTheme="minorEastAsia"/>
          <w:lang w:val="en-US"/>
        </w:rPr>
        <w:t xml:space="preserve"> The goodness of fit </w:t>
      </w:r>
      <w:r w:rsidR="00843DA5" w:rsidRPr="00843DA5">
        <w:rPr>
          <w:rFonts w:eastAsiaTheme="minorEastAsia"/>
          <w:color w:val="FF0000"/>
          <w:lang w:val="en-US"/>
        </w:rPr>
        <w:t xml:space="preserve">indicators </w:t>
      </w:r>
      <w:proofErr w:type="gramStart"/>
      <w:r w:rsidR="00843DA5">
        <w:rPr>
          <w:rFonts w:eastAsiaTheme="minorEastAsia"/>
          <w:lang w:val="en-US"/>
        </w:rPr>
        <w:t>are</w:t>
      </w:r>
      <w:proofErr w:type="gramEnd"/>
      <w:r w:rsidR="00843DA5">
        <w:rPr>
          <w:rFonts w:eastAsiaTheme="minorEastAsia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red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lang w:val="en-US"/>
          </w:rPr>
          <m:t>=1.6</m:t>
        </m:r>
      </m:oMath>
      <w:r w:rsidR="00843DA5"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probability</m:t>
            </m:r>
          </m:sub>
        </m:sSub>
        <m:r>
          <w:rPr>
            <w:rFonts w:ascii="Cambria Math" w:eastAsiaTheme="minorEastAsia" w:hAnsi="Cambria Math"/>
            <w:lang w:val="en-US"/>
          </w:rPr>
          <m:t>=0.060</m:t>
        </m:r>
      </m:oMath>
      <w:r w:rsidR="00843DA5">
        <w:rPr>
          <w:rFonts w:eastAsiaTheme="minorEastAsia"/>
          <w:lang w:val="en-US"/>
        </w:rPr>
        <w:t>.</w:t>
      </w:r>
    </w:p>
    <w:p w:rsidR="00CF3CED" w:rsidRDefault="00896F2A" w:rsidP="00896F2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840480" cy="28803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136" w:rsidRDefault="00D23136" w:rsidP="00D23136">
      <w:pPr>
        <w:rPr>
          <w:lang w:val="en-US"/>
        </w:rPr>
      </w:pPr>
    </w:p>
    <w:p w:rsidR="00B31C84" w:rsidRDefault="00B31C84" w:rsidP="00D23136">
      <w:pPr>
        <w:rPr>
          <w:rFonts w:eastAsiaTheme="minorEastAsia"/>
          <w:lang w:val="en-US"/>
        </w:rPr>
      </w:pPr>
      <w:r>
        <w:rPr>
          <w:lang w:val="en-US"/>
        </w:rPr>
        <w:t xml:space="preserve">The fact that the data does not conform to a delta function could be attributed to the finite solid angle subtended by each of the detectors (as viewed from the source). Figure </w:t>
      </w:r>
      <w:r w:rsidRPr="00B31C84">
        <w:rPr>
          <w:color w:val="FF0000"/>
          <w:lang w:val="en-US"/>
        </w:rPr>
        <w:t xml:space="preserve">__insert figure </w:t>
      </w:r>
      <w:r w:rsidRPr="00B31C84">
        <w:rPr>
          <w:color w:val="FF0000"/>
          <w:lang w:val="en-US"/>
        </w:rPr>
        <w:lastRenderedPageBreak/>
        <w:t>number__</w:t>
      </w:r>
      <w:r>
        <w:rPr>
          <w:lang w:val="en-US"/>
        </w:rPr>
        <w:t xml:space="preserve"> </w:t>
      </w:r>
      <w:r w:rsidR="003F382A">
        <w:rPr>
          <w:lang w:val="en-US"/>
        </w:rPr>
        <w:t xml:space="preserve">shows why the number of counts is not 0 for </w:t>
      </w:r>
      <m:oMath>
        <m:r>
          <w:rPr>
            <w:rFonts w:ascii="Cambria Math" w:hAnsi="Cambria Math"/>
            <w:lang w:val="en-US"/>
          </w:rPr>
          <m:t>θ≠180°</m:t>
        </m:r>
      </m:oMath>
      <w:r w:rsidR="003F382A">
        <w:rPr>
          <w:rFonts w:eastAsiaTheme="minorEastAsia"/>
          <w:lang w:val="en-US"/>
        </w:rPr>
        <w:t>, and why it declines</w:t>
      </w:r>
      <w:r w:rsidR="00A431A1">
        <w:rPr>
          <w:rFonts w:eastAsiaTheme="minorEastAsia"/>
          <w:lang w:val="en-US"/>
        </w:rPr>
        <w:t xml:space="preserve"> as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θ-180°</m:t>
            </m:r>
          </m:e>
        </m:d>
      </m:oMath>
      <w:r w:rsidR="00A431A1">
        <w:rPr>
          <w:rFonts w:eastAsiaTheme="minorEastAsia"/>
          <w:lang w:val="en-US"/>
        </w:rPr>
        <w:t xml:space="preserve"> increases</w:t>
      </w:r>
      <w:r w:rsidR="003F382A">
        <w:rPr>
          <w:rFonts w:eastAsiaTheme="minorEastAsia"/>
          <w:lang w:val="en-US"/>
        </w:rPr>
        <w:t>.</w:t>
      </w:r>
    </w:p>
    <w:p w:rsidR="00C93208" w:rsidRPr="00CF3CED" w:rsidRDefault="000C5737" w:rsidP="00C93208">
      <w:pPr>
        <w:jc w:val="center"/>
        <w:rPr>
          <w:rtl/>
          <w:lang w:val="en-US"/>
        </w:rPr>
      </w:pPr>
      <w:bookmarkStart w:id="0" w:name="_GoBack"/>
      <w:bookmarkEnd w:id="0"/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1183640</wp:posOffset>
                </wp:positionH>
                <wp:positionV relativeFrom="paragraph">
                  <wp:posOffset>1412240</wp:posOffset>
                </wp:positionV>
                <wp:extent cx="45085" cy="45085"/>
                <wp:effectExtent l="0" t="0" r="12065" b="1206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FCBE8" id="Oval 6" o:spid="_x0000_s1026" style="position:absolute;margin-left:93.2pt;margin-top:111.2pt;width:3.55pt;height:3.55pt;z-index:251706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2275BC" wp14:editId="6F0B6B69">
                <wp:simplePos x="0" y="0"/>
                <wp:positionH relativeFrom="margin">
                  <wp:posOffset>1203960</wp:posOffset>
                </wp:positionH>
                <wp:positionV relativeFrom="paragraph">
                  <wp:posOffset>490220</wp:posOffset>
                </wp:positionV>
                <wp:extent cx="45085" cy="45085"/>
                <wp:effectExtent l="0" t="0" r="12065" b="12065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FD3DF" id="Oval 57" o:spid="_x0000_s1026" style="position:absolute;margin-left:94.8pt;margin-top:38.6pt;width:3.55pt;height:3.55pt;z-index:251718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2275BC" wp14:editId="6F0B6B69">
                <wp:simplePos x="0" y="0"/>
                <wp:positionH relativeFrom="margin">
                  <wp:posOffset>4526280</wp:posOffset>
                </wp:positionH>
                <wp:positionV relativeFrom="paragraph">
                  <wp:posOffset>497840</wp:posOffset>
                </wp:positionV>
                <wp:extent cx="45085" cy="45085"/>
                <wp:effectExtent l="0" t="0" r="12065" b="12065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3B85F" id="Oval 58" o:spid="_x0000_s1026" style="position:absolute;margin-left:356.4pt;margin-top:39.2pt;width:3.55pt;height:3.55pt;z-index:251720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2275BC" wp14:editId="6F0B6B69">
                <wp:simplePos x="0" y="0"/>
                <wp:positionH relativeFrom="margin">
                  <wp:posOffset>4526280</wp:posOffset>
                </wp:positionH>
                <wp:positionV relativeFrom="paragraph">
                  <wp:posOffset>1404620</wp:posOffset>
                </wp:positionV>
                <wp:extent cx="45085" cy="45085"/>
                <wp:effectExtent l="0" t="0" r="12065" b="1206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E63F9" id="Oval 59" o:spid="_x0000_s1026" style="position:absolute;margin-left:356.4pt;margin-top:110.6pt;width:3.55pt;height:3.5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  <w:r w:rsidR="0017489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579894" wp14:editId="13852648">
                <wp:simplePos x="0" y="0"/>
                <wp:positionH relativeFrom="column">
                  <wp:posOffset>3810000</wp:posOffset>
                </wp:positionH>
                <wp:positionV relativeFrom="paragraph">
                  <wp:posOffset>1297940</wp:posOffset>
                </wp:positionV>
                <wp:extent cx="1577340" cy="236220"/>
                <wp:effectExtent l="38100" t="57150" r="3810" b="8763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7340" cy="236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F5C45" id="Straight Arrow Connector 56" o:spid="_x0000_s1026" type="#_x0000_t32" style="position:absolute;margin-left:300pt;margin-top:102.2pt;width:124.2pt;height:18.6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" strokecolor="black [3213]" strokeweight=".5pt">
                <v:stroke dashstyle="1 1" startarrow="block" endarrow="block" joinstyle="miter"/>
              </v:shape>
            </w:pict>
          </mc:Fallback>
        </mc:AlternateContent>
      </w:r>
      <w:r w:rsidR="0017489F"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39AFACB" wp14:editId="1B94302A">
                <wp:simplePos x="0" y="0"/>
                <wp:positionH relativeFrom="margin">
                  <wp:align>right</wp:align>
                </wp:positionH>
                <wp:positionV relativeFrom="paragraph">
                  <wp:posOffset>1320800</wp:posOffset>
                </wp:positionV>
                <wp:extent cx="2407920" cy="350520"/>
                <wp:effectExtent l="0" t="0" r="30480" b="4953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350520"/>
                          <a:chOff x="0" y="0"/>
                          <a:chExt cx="2407920" cy="350520"/>
                        </a:xfrm>
                      </wpg:grpSpPr>
                      <wps:wsp>
                        <wps:cNvPr id="53" name="Rectangle 53"/>
                        <wps:cNvSpPr/>
                        <wps:spPr>
                          <a:xfrm>
                            <a:off x="0" y="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489F" w:rsidRPr="00C93208" w:rsidRDefault="0017489F" w:rsidP="0017489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 rot="474519">
                            <a:off x="1889760" y="9906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489F" w:rsidRPr="00C93208" w:rsidRDefault="0017489F" w:rsidP="0017489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9AFACB" id="Group 52" o:spid="_x0000_s1052" style="position:absolute;left:0;text-align:left;margin-left:138.4pt;margin-top:104pt;width:189.6pt;height:27.6pt;z-index:251714560;mso-position-horizontal:right;mso-position-horizontal-relative:margin;mso-height-relative:margin" coordsize="24079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">
                <v:rect id="Rectangle 53" o:spid="_x0000_s1053" style="position:absolute;width:5181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qDwgAAANsAAAAPAAAAZHJzL2Rvd25yZXYueG1sRI/RagIx&#10;FETfC/5DuIJvNWul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AaRrqDwgAAANsAAAAPAAAA&#10;AAAAAAAAAAAAAAcCAABkcnMvZG93bnJldi54bWxQSwUGAAAAAAMAAwC3AAAA9gIAAAAA&#10;" fillcolor="white [3201]" strokecolor="black [3213]" strokeweight="1pt">
                  <v:textbox>
                    <w:txbxContent>
                      <w:p w:rsidR="0017489F" w:rsidRPr="00C93208" w:rsidRDefault="0017489F" w:rsidP="0017489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54" o:spid="_x0000_s1054" style="position:absolute;left:18897;top:990;width:5182;height:2515;rotation:5183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" fillcolor="white [3201]" strokecolor="black [3213]" strokeweight="1pt">
                  <v:textbox>
                    <w:txbxContent>
                      <w:p w:rsidR="0017489F" w:rsidRPr="00C93208" w:rsidRDefault="0017489F" w:rsidP="0017489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17489F"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CB01AC4" wp14:editId="5AFF9C21">
                <wp:simplePos x="0" y="0"/>
                <wp:positionH relativeFrom="margin">
                  <wp:align>left</wp:align>
                </wp:positionH>
                <wp:positionV relativeFrom="paragraph">
                  <wp:posOffset>1305560</wp:posOffset>
                </wp:positionV>
                <wp:extent cx="2407920" cy="350520"/>
                <wp:effectExtent l="0" t="0" r="30480" b="4953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350520"/>
                          <a:chOff x="0" y="0"/>
                          <a:chExt cx="2407920" cy="350520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489F" w:rsidRPr="00C93208" w:rsidRDefault="0017489F" w:rsidP="0017489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 rot="474519">
                            <a:off x="1889760" y="9906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489F" w:rsidRPr="00C93208" w:rsidRDefault="0017489F" w:rsidP="0017489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525780" y="121920"/>
                            <a:ext cx="13563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B01AC4" id="Group 48" o:spid="_x0000_s1055" style="position:absolute;left:0;text-align:left;margin-left:0;margin-top:102.8pt;width:189.6pt;height:27.6pt;z-index:251712512;mso-position-horizontal:left;mso-position-horizontal-relative:margin;mso-height-relative:margin" coordsize="24079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">
                <v:rect id="Rectangle 49" o:spid="_x0000_s1056" style="position:absolute;width:5181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xu0wgAAANsAAAAPAAAAZHJzL2Rvd25yZXYueG1sRI/RagIx&#10;FETfC/5DuIJvNWuR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D+dxu0wgAAANsAAAAPAAAA&#10;AAAAAAAAAAAAAAcCAABkcnMvZG93bnJldi54bWxQSwUGAAAAAAMAAwC3AAAA9gIAAAAA&#10;" fillcolor="white [3201]" strokecolor="black [3213]" strokeweight="1pt">
                  <v:textbox>
                    <w:txbxContent>
                      <w:p w:rsidR="0017489F" w:rsidRPr="00C93208" w:rsidRDefault="0017489F" w:rsidP="0017489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50" o:spid="_x0000_s1057" style="position:absolute;left:18897;top:990;width:5182;height:2515;rotation:5183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" fillcolor="white [3201]" strokecolor="black [3213]" strokeweight="1pt">
                  <v:textbox>
                    <w:txbxContent>
                      <w:p w:rsidR="0017489F" w:rsidRPr="00C93208" w:rsidRDefault="0017489F" w:rsidP="0017489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shape id="Straight Arrow Connector 51" o:spid="_x0000_s1058" type="#_x0000_t32" style="position:absolute;left:5257;top:1219;width:135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" strokecolor="black [3213]" strokeweight=".5pt">
                  <v:stroke dashstyle="1 1" startarrow="block" endarrow="block" joinstyle="miter"/>
                </v:shape>
                <w10:wrap anchorx="margin"/>
              </v:group>
            </w:pict>
          </mc:Fallback>
        </mc:AlternateContent>
      </w:r>
      <w:r w:rsidR="00F75BF7"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658AE36" wp14:editId="23202E20">
                <wp:simplePos x="0" y="0"/>
                <wp:positionH relativeFrom="margin">
                  <wp:posOffset>3312160</wp:posOffset>
                </wp:positionH>
                <wp:positionV relativeFrom="paragraph">
                  <wp:posOffset>395605</wp:posOffset>
                </wp:positionV>
                <wp:extent cx="2407920" cy="251460"/>
                <wp:effectExtent l="0" t="38100" r="11430" b="5334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251460"/>
                          <a:chOff x="0" y="0"/>
                          <a:chExt cx="2407920" cy="251460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0" y="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A50" w:rsidRPr="00C93208" w:rsidRDefault="005F3A50" w:rsidP="005F3A5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89760" y="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3A50" w:rsidRPr="00C93208" w:rsidRDefault="005F3A50" w:rsidP="005F3A5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traight Arrow Connector 43"/>
                        <wps:cNvCnPr/>
                        <wps:spPr>
                          <a:xfrm flipV="1">
                            <a:off x="518160" y="22860"/>
                            <a:ext cx="1371600" cy="1981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8AE36" id="Group 40" o:spid="_x0000_s1059" style="position:absolute;left:0;text-align:left;margin-left:260.8pt;margin-top:31.15pt;width:189.6pt;height:19.8pt;z-index:251710464;mso-position-horizontal-relative:margin;mso-height-relative:margin" coordsize="24079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">
                <v:rect id="Rectangle 41" o:spid="_x0000_s1060" style="position:absolute;width:5181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ReywgAAANsAAAAPAAAAZHJzL2Rvd25yZXYueG1sRI/RagIx&#10;FETfC/2HcAXfalaR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AAAReywgAAANsAAAAPAAAA&#10;AAAAAAAAAAAAAAcCAABkcnMvZG93bnJldi54bWxQSwUGAAAAAAMAAwC3AAAA9gIAAAAA&#10;" fillcolor="white [3201]" strokecolor="black [3213]" strokeweight="1pt">
                  <v:textbox>
                    <w:txbxContent>
                      <w:p w:rsidR="005F3A50" w:rsidRPr="00C93208" w:rsidRDefault="005F3A50" w:rsidP="005F3A5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42" o:spid="_x0000_s1061" style="position:absolute;left:18897;width:5182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4nFwwAAANsAAAAPAAAAZHJzL2Rvd25yZXYueG1sRI/BasMw&#10;EETvgf6D2EJviZwQ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8NOJxcMAAADbAAAADwAA&#10;AAAAAAAAAAAAAAAHAgAAZHJzL2Rvd25yZXYueG1sUEsFBgAAAAADAAMAtwAAAPcCAAAAAA==&#10;" fillcolor="white [3201]" strokecolor="black [3213]" strokeweight="1pt">
                  <v:textbox>
                    <w:txbxContent>
                      <w:p w:rsidR="005F3A50" w:rsidRPr="00C93208" w:rsidRDefault="005F3A50" w:rsidP="005F3A5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shape id="Straight Arrow Connector 43" o:spid="_x0000_s1062" type="#_x0000_t32" style="position:absolute;left:5181;top:228;width:13716;height:19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" strokecolor="black [3213]" strokeweight=".5pt">
                  <v:stroke dashstyle="1 1" startarrow="block" endarrow="block" joinstyle="miter"/>
                </v:shape>
                <w10:wrap anchorx="margin"/>
              </v:group>
            </w:pict>
          </mc:Fallback>
        </mc:AlternateContent>
      </w:r>
      <w:r w:rsidR="00F75BF7"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383540</wp:posOffset>
                </wp:positionV>
                <wp:extent cx="2407920" cy="251460"/>
                <wp:effectExtent l="0" t="0" r="11430" b="1524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251460"/>
                          <a:chOff x="0" y="0"/>
                          <a:chExt cx="2407920" cy="251460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93208" w:rsidRPr="00C93208" w:rsidRDefault="00C93208" w:rsidP="00C9320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889760" y="0"/>
                            <a:ext cx="518160" cy="251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93208" w:rsidRPr="00C93208" w:rsidRDefault="00C93208" w:rsidP="00C9320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525780" y="121920"/>
                            <a:ext cx="13563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ot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o:spid="_x0000_s1063" style="position:absolute;left:0;text-align:left;margin-left:0;margin-top:30.2pt;width:189.6pt;height:19.8pt;z-index:251708416;mso-position-horizontal:left;mso-position-horizontal-relative:margin;mso-height-relative:margin" coordsize="24079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">
                <v:rect id="Rectangle 4" o:spid="_x0000_s1064" style="position:absolute;width:5181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hYwQAAANoAAAAPAAAAZHJzL2Rvd25yZXYueG1sRI/RagIx&#10;FETfC/5DuIJvNWsp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C+F6FjBAAAA2gAAAA8AAAAA&#10;AAAAAAAAAAAABwIAAGRycy9kb3ducmV2LnhtbFBLBQYAAAAAAwADALcAAAD1AgAAAAA=&#10;" fillcolor="white [3201]" strokecolor="black [3213]" strokeweight="1pt">
                  <v:textbox>
                    <w:txbxContent>
                      <w:p w:rsidR="00C93208" w:rsidRPr="00C93208" w:rsidRDefault="00C93208" w:rsidP="00C9320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5" o:spid="_x0000_s1065" style="position:absolute;left:18897;width:5182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>
                  <v:textbox>
                    <w:txbxContent>
                      <w:p w:rsidR="00C93208" w:rsidRPr="00C93208" w:rsidRDefault="00C93208" w:rsidP="00C9320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shape id="Straight Arrow Connector 9" o:spid="_x0000_s1066" type="#_x0000_t32" style="position:absolute;left:5257;top:1219;width:135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" strokecolor="black [3213]" strokeweight=".5pt">
                  <v:stroke dashstyle="1 1" startarrow="block" endarrow="block" joinstyle="miter"/>
                </v:shape>
                <w10:wrap anchorx="margin"/>
              </v:group>
            </w:pict>
          </mc:Fallback>
        </mc:AlternateContent>
      </w:r>
    </w:p>
    <w:sectPr w:rsidR="00C93208" w:rsidRPr="00CF3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3E9B" w:rsidRDefault="002A3E9B" w:rsidP="00BF56C3">
      <w:pPr>
        <w:spacing w:after="0" w:line="240" w:lineRule="auto"/>
      </w:pPr>
      <w:r>
        <w:separator/>
      </w:r>
    </w:p>
  </w:endnote>
  <w:endnote w:type="continuationSeparator" w:id="0">
    <w:p w:rsidR="002A3E9B" w:rsidRDefault="002A3E9B" w:rsidP="00BF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3E9B" w:rsidRDefault="002A3E9B" w:rsidP="00BF56C3">
      <w:pPr>
        <w:spacing w:after="0" w:line="240" w:lineRule="auto"/>
      </w:pPr>
      <w:r>
        <w:separator/>
      </w:r>
    </w:p>
  </w:footnote>
  <w:footnote w:type="continuationSeparator" w:id="0">
    <w:p w:rsidR="002A3E9B" w:rsidRDefault="002A3E9B" w:rsidP="00BF56C3">
      <w:pPr>
        <w:spacing w:after="0" w:line="240" w:lineRule="auto"/>
      </w:pPr>
      <w:r>
        <w:continuationSeparator/>
      </w:r>
    </w:p>
  </w:footnote>
  <w:footnote w:id="1">
    <w:p w:rsidR="00BF56C3" w:rsidRPr="00BF56C3" w:rsidRDefault="00BF56C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The reason why the MCA is connected not only to the </w:t>
      </w:r>
      <w:r w:rsidR="00AE7F21">
        <w:rPr>
          <w:lang w:val="en-US"/>
        </w:rPr>
        <w:t>amplifier</w:t>
      </w:r>
      <w:r>
        <w:rPr>
          <w:lang w:val="en-US"/>
        </w:rPr>
        <w:t xml:space="preserve"> but to the SCA as well, is that the SCA output encodes the information regarding range filtering of the signal.</w:t>
      </w:r>
      <w:r w:rsidR="00071EB7">
        <w:rPr>
          <w:lang w:val="en-US"/>
        </w:rPr>
        <w:t xml:space="preserve"> Without it, the processing performed later would not be able </w:t>
      </w:r>
      <w:r w:rsidR="007421F3">
        <w:rPr>
          <w:lang w:val="en-US"/>
        </w:rPr>
        <w:t xml:space="preserve">to make use of the range limits </w:t>
      </w:r>
      <w:r w:rsidR="00071EB7">
        <w:rPr>
          <w:lang w:val="en-US"/>
        </w:rPr>
        <w:t xml:space="preserve">specified </w:t>
      </w:r>
      <w:r w:rsidR="008D0825">
        <w:rPr>
          <w:lang w:val="en-US"/>
        </w:rPr>
        <w:t xml:space="preserve">for </w:t>
      </w:r>
      <w:r w:rsidR="00C70C27">
        <w:rPr>
          <w:lang w:val="en-US"/>
        </w:rPr>
        <w:t xml:space="preserve">the </w:t>
      </w:r>
      <w:r w:rsidR="00071EB7">
        <w:rPr>
          <w:lang w:val="en-US"/>
        </w:rPr>
        <w:t>SCA.</w:t>
      </w:r>
    </w:p>
  </w:footnote>
  <w:footnote w:id="2">
    <w:p w:rsidR="009E4D63" w:rsidRPr="009E4D63" w:rsidRDefault="009E4D6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</w:rPr>
        <w:t>T</w:t>
      </w:r>
      <w:proofErr w:type="spellStart"/>
      <w:r>
        <w:rPr>
          <w:lang w:val="en-US"/>
        </w:rPr>
        <w:t>hat</w:t>
      </w:r>
      <w:proofErr w:type="spellEnd"/>
      <w:r>
        <w:rPr>
          <w:lang w:val="en-US"/>
        </w:rPr>
        <w:t xml:space="preserve"> is, the difference</w:t>
      </w:r>
      <w:r w:rsidR="007661A6">
        <w:rPr>
          <w:lang w:val="en-US"/>
        </w:rPr>
        <w:t xml:space="preserve"> in</w:t>
      </w:r>
      <w:r>
        <w:rPr>
          <w:lang w:val="en-US"/>
        </w:rPr>
        <w:t xml:space="preserve"> arrival </w:t>
      </w:r>
      <w:r w:rsidR="00EE466E">
        <w:rPr>
          <w:lang w:val="en-US"/>
        </w:rPr>
        <w:t xml:space="preserve">times </w:t>
      </w:r>
      <w:r>
        <w:rPr>
          <w:lang w:val="en-US"/>
        </w:rPr>
        <w:t xml:space="preserve">of the signals to the logical </w:t>
      </w:r>
      <w:r w:rsidR="00EE466E">
        <w:rPr>
          <w:lang w:val="en-US"/>
        </w:rPr>
        <w:t>operation implementation, which may be caused (but not limited to) by the positioning of the detectors, wires used and the internal structure of the electronic devices.</w:t>
      </w:r>
    </w:p>
  </w:footnote>
  <w:footnote w:id="3">
    <w:p w:rsidR="00D23136" w:rsidRPr="00D23136" w:rsidRDefault="00D2313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We have also tried </w:t>
      </w:r>
      <w:r w:rsidR="00B31C84">
        <w:rPr>
          <w:lang w:val="en-US"/>
        </w:rPr>
        <w:t xml:space="preserve">to fit </w:t>
      </w:r>
      <w:r>
        <w:rPr>
          <w:lang w:val="en-US"/>
        </w:rPr>
        <w:t xml:space="preserve">a Lorentzian function, as is shown in appendix </w:t>
      </w:r>
      <w:r w:rsidRPr="00D23136">
        <w:rPr>
          <w:color w:val="FF0000"/>
          <w:lang w:val="en-US"/>
        </w:rPr>
        <w:t>__insert appendix letter__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CD"/>
    <w:rsid w:val="0005464E"/>
    <w:rsid w:val="00061C53"/>
    <w:rsid w:val="00063021"/>
    <w:rsid w:val="00071EB7"/>
    <w:rsid w:val="000B655F"/>
    <w:rsid w:val="000C5737"/>
    <w:rsid w:val="000E0D4A"/>
    <w:rsid w:val="000F4AE9"/>
    <w:rsid w:val="00130249"/>
    <w:rsid w:val="001364CE"/>
    <w:rsid w:val="00163A28"/>
    <w:rsid w:val="00172846"/>
    <w:rsid w:val="001737C2"/>
    <w:rsid w:val="0017489F"/>
    <w:rsid w:val="001829DF"/>
    <w:rsid w:val="001F2310"/>
    <w:rsid w:val="00222F6D"/>
    <w:rsid w:val="002264EF"/>
    <w:rsid w:val="00234161"/>
    <w:rsid w:val="0025546A"/>
    <w:rsid w:val="002A3E9B"/>
    <w:rsid w:val="002B04F7"/>
    <w:rsid w:val="002C2EA0"/>
    <w:rsid w:val="00372BF9"/>
    <w:rsid w:val="00387174"/>
    <w:rsid w:val="003B6429"/>
    <w:rsid w:val="003F382A"/>
    <w:rsid w:val="004139FB"/>
    <w:rsid w:val="0041426B"/>
    <w:rsid w:val="00442F00"/>
    <w:rsid w:val="004463B4"/>
    <w:rsid w:val="0045635B"/>
    <w:rsid w:val="00464EA1"/>
    <w:rsid w:val="004F2510"/>
    <w:rsid w:val="00584FF2"/>
    <w:rsid w:val="00590183"/>
    <w:rsid w:val="005D6668"/>
    <w:rsid w:val="005F0899"/>
    <w:rsid w:val="005F2DD9"/>
    <w:rsid w:val="005F3A50"/>
    <w:rsid w:val="005F488A"/>
    <w:rsid w:val="005F6445"/>
    <w:rsid w:val="0060511E"/>
    <w:rsid w:val="00616AF3"/>
    <w:rsid w:val="00625079"/>
    <w:rsid w:val="00665A92"/>
    <w:rsid w:val="00666B0D"/>
    <w:rsid w:val="00696634"/>
    <w:rsid w:val="006A33C5"/>
    <w:rsid w:val="006E65EB"/>
    <w:rsid w:val="007112EE"/>
    <w:rsid w:val="00717BB1"/>
    <w:rsid w:val="007208A0"/>
    <w:rsid w:val="00724CC4"/>
    <w:rsid w:val="00734B43"/>
    <w:rsid w:val="00736C60"/>
    <w:rsid w:val="007421F3"/>
    <w:rsid w:val="007550C1"/>
    <w:rsid w:val="007661A6"/>
    <w:rsid w:val="00770F8A"/>
    <w:rsid w:val="007830A0"/>
    <w:rsid w:val="007973FF"/>
    <w:rsid w:val="007D3651"/>
    <w:rsid w:val="007E44DF"/>
    <w:rsid w:val="007E53E8"/>
    <w:rsid w:val="007F7D32"/>
    <w:rsid w:val="00800A88"/>
    <w:rsid w:val="00805D63"/>
    <w:rsid w:val="00810932"/>
    <w:rsid w:val="00831957"/>
    <w:rsid w:val="00843D2F"/>
    <w:rsid w:val="00843DA5"/>
    <w:rsid w:val="00861B88"/>
    <w:rsid w:val="00896F2A"/>
    <w:rsid w:val="008A33B9"/>
    <w:rsid w:val="008C0687"/>
    <w:rsid w:val="008D0825"/>
    <w:rsid w:val="009147E2"/>
    <w:rsid w:val="0093048C"/>
    <w:rsid w:val="009316C9"/>
    <w:rsid w:val="00966B4C"/>
    <w:rsid w:val="00984FC9"/>
    <w:rsid w:val="009B5672"/>
    <w:rsid w:val="009E19EF"/>
    <w:rsid w:val="009E4D63"/>
    <w:rsid w:val="009E57CD"/>
    <w:rsid w:val="00A34022"/>
    <w:rsid w:val="00A431A1"/>
    <w:rsid w:val="00A51F72"/>
    <w:rsid w:val="00A711B8"/>
    <w:rsid w:val="00AD6FE0"/>
    <w:rsid w:val="00AE7F21"/>
    <w:rsid w:val="00AF0A6A"/>
    <w:rsid w:val="00AF5CE3"/>
    <w:rsid w:val="00B14010"/>
    <w:rsid w:val="00B23023"/>
    <w:rsid w:val="00B31C84"/>
    <w:rsid w:val="00B3613B"/>
    <w:rsid w:val="00B96DEC"/>
    <w:rsid w:val="00BC340E"/>
    <w:rsid w:val="00BF4C71"/>
    <w:rsid w:val="00BF56C3"/>
    <w:rsid w:val="00C0083B"/>
    <w:rsid w:val="00C012F6"/>
    <w:rsid w:val="00C2621A"/>
    <w:rsid w:val="00C53251"/>
    <w:rsid w:val="00C565C7"/>
    <w:rsid w:val="00C70C27"/>
    <w:rsid w:val="00C93208"/>
    <w:rsid w:val="00C937C2"/>
    <w:rsid w:val="00CC0480"/>
    <w:rsid w:val="00CC553D"/>
    <w:rsid w:val="00CF3CED"/>
    <w:rsid w:val="00D23136"/>
    <w:rsid w:val="00D81E6F"/>
    <w:rsid w:val="00D82B71"/>
    <w:rsid w:val="00D9198F"/>
    <w:rsid w:val="00DB782D"/>
    <w:rsid w:val="00DD3644"/>
    <w:rsid w:val="00DD4E9B"/>
    <w:rsid w:val="00DE7540"/>
    <w:rsid w:val="00E432E9"/>
    <w:rsid w:val="00E72438"/>
    <w:rsid w:val="00EA664E"/>
    <w:rsid w:val="00EB3435"/>
    <w:rsid w:val="00EC52C3"/>
    <w:rsid w:val="00EE4030"/>
    <w:rsid w:val="00EE466E"/>
    <w:rsid w:val="00F02F61"/>
    <w:rsid w:val="00F06F47"/>
    <w:rsid w:val="00F453B6"/>
    <w:rsid w:val="00F506E6"/>
    <w:rsid w:val="00F670C0"/>
    <w:rsid w:val="00F75BF7"/>
    <w:rsid w:val="00F93905"/>
    <w:rsid w:val="00FA57B2"/>
    <w:rsid w:val="00FB170D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F0A9"/>
  <w15:chartTrackingRefBased/>
  <w15:docId w15:val="{88966090-EBE5-45D7-8813-40EFD939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BF56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56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56C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F23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BD3D2-AED2-4928-A784-474114EC9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4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Yankovich</dc:creator>
  <cp:keywords/>
  <dc:description/>
  <cp:lastModifiedBy>Lior Yankovich</cp:lastModifiedBy>
  <cp:revision>91</cp:revision>
  <dcterms:created xsi:type="dcterms:W3CDTF">2018-12-31T14:37:00Z</dcterms:created>
  <dcterms:modified xsi:type="dcterms:W3CDTF">2019-01-05T17:09:00Z</dcterms:modified>
</cp:coreProperties>
</file>