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0BD" w:rsidRPr="001B40BD" w:rsidRDefault="001B40BD" w:rsidP="00F9680A">
      <w:pPr>
        <w:jc w:val="center"/>
      </w:pPr>
      <w:bookmarkStart w:id="0" w:name="_GoBack"/>
      <w:bookmarkEnd w:id="0"/>
      <w:r w:rsidRPr="001B40BD">
        <w:rPr>
          <w:noProof/>
          <w:lang w:eastAsia="uk-UA"/>
        </w:rPr>
        <w:drawing>
          <wp:inline distT="0" distB="0" distL="0" distR="0" wp14:anchorId="5CC8D2AC" wp14:editId="1F46FB2F">
            <wp:extent cx="420370" cy="5607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370" cy="560705"/>
                    </a:xfrm>
                    <a:prstGeom prst="rect">
                      <a:avLst/>
                    </a:prstGeom>
                    <a:noFill/>
                  </pic:spPr>
                </pic:pic>
              </a:graphicData>
            </a:graphic>
          </wp:inline>
        </w:drawing>
      </w:r>
    </w:p>
    <w:p w:rsidR="001B40BD" w:rsidRPr="001B40BD" w:rsidRDefault="001B40BD" w:rsidP="001B40BD">
      <w:pPr>
        <w:spacing w:after="0"/>
        <w:jc w:val="center"/>
        <w:rPr>
          <w:rFonts w:ascii="Times New Roman" w:hAnsi="Times New Roman" w:cs="Times New Roman"/>
          <w:sz w:val="24"/>
          <w:szCs w:val="24"/>
        </w:rPr>
      </w:pPr>
      <w:r w:rsidRPr="001B40BD">
        <w:rPr>
          <w:rFonts w:ascii="Times New Roman" w:hAnsi="Times New Roman" w:cs="Times New Roman"/>
          <w:sz w:val="24"/>
          <w:szCs w:val="24"/>
        </w:rPr>
        <w:t>МІНІСТЕРСТВО ОХОРОНИ ЗДОРОВ’Я УКРАЇНИ</w:t>
      </w:r>
    </w:p>
    <w:p w:rsidR="001B40BD" w:rsidRPr="001B40BD" w:rsidRDefault="001B40BD" w:rsidP="001B40BD">
      <w:pPr>
        <w:spacing w:after="0"/>
        <w:jc w:val="center"/>
        <w:rPr>
          <w:rFonts w:ascii="Times New Roman" w:hAnsi="Times New Roman" w:cs="Times New Roman"/>
          <w:sz w:val="24"/>
          <w:szCs w:val="24"/>
        </w:rPr>
      </w:pPr>
      <w:r w:rsidRPr="001B40BD">
        <w:rPr>
          <w:rFonts w:ascii="Times New Roman" w:hAnsi="Times New Roman" w:cs="Times New Roman"/>
          <w:sz w:val="24"/>
          <w:szCs w:val="24"/>
        </w:rPr>
        <w:t>ДЕПАРТАМЕНТ ОХОРОНИ ЗДОРОВ’Я</w:t>
      </w:r>
    </w:p>
    <w:p w:rsidR="001B40BD" w:rsidRPr="001B40BD" w:rsidRDefault="001B40BD" w:rsidP="001B40BD">
      <w:pPr>
        <w:spacing w:after="0"/>
        <w:jc w:val="center"/>
        <w:rPr>
          <w:rFonts w:ascii="Times New Roman" w:hAnsi="Times New Roman" w:cs="Times New Roman"/>
          <w:sz w:val="24"/>
          <w:szCs w:val="24"/>
        </w:rPr>
      </w:pPr>
      <w:r w:rsidRPr="001B40BD">
        <w:rPr>
          <w:rFonts w:ascii="Times New Roman" w:hAnsi="Times New Roman" w:cs="Times New Roman"/>
          <w:sz w:val="24"/>
          <w:szCs w:val="24"/>
        </w:rPr>
        <w:t>ЛЬВІВСЬКОЇ ОБЛАСНОЇ ДЕРЖАВНОЇ АДМІНІСТРАЦІЇ</w:t>
      </w:r>
    </w:p>
    <w:p w:rsidR="001B40BD" w:rsidRPr="001B40BD" w:rsidRDefault="001B40BD" w:rsidP="001B40BD">
      <w:pPr>
        <w:spacing w:after="0"/>
        <w:jc w:val="center"/>
        <w:rPr>
          <w:rFonts w:ascii="Times New Roman" w:hAnsi="Times New Roman" w:cs="Times New Roman"/>
          <w:b/>
          <w:sz w:val="24"/>
          <w:szCs w:val="24"/>
        </w:rPr>
      </w:pPr>
      <w:r w:rsidRPr="001B40BD">
        <w:rPr>
          <w:rFonts w:ascii="Times New Roman" w:hAnsi="Times New Roman" w:cs="Times New Roman"/>
          <w:b/>
          <w:sz w:val="24"/>
          <w:szCs w:val="24"/>
        </w:rPr>
        <w:t>КОМУНАЛЬНЕ НЕКОМЕРЦІЙНЕ ПІДПРИЄМСТВО</w:t>
      </w:r>
    </w:p>
    <w:p w:rsidR="001B40BD" w:rsidRPr="001B40BD" w:rsidRDefault="001B40BD" w:rsidP="001B40BD">
      <w:pPr>
        <w:spacing w:after="0"/>
        <w:jc w:val="center"/>
        <w:rPr>
          <w:rFonts w:ascii="Times New Roman" w:hAnsi="Times New Roman" w:cs="Times New Roman"/>
          <w:b/>
          <w:sz w:val="24"/>
          <w:szCs w:val="24"/>
        </w:rPr>
      </w:pPr>
      <w:r w:rsidRPr="001B40BD">
        <w:rPr>
          <w:rFonts w:ascii="Times New Roman" w:hAnsi="Times New Roman" w:cs="Times New Roman"/>
          <w:b/>
          <w:sz w:val="24"/>
          <w:szCs w:val="24"/>
        </w:rPr>
        <w:t>«ЗОЛОЧІВСЬКА ЦЕНТРАЛЬНА РАЙОННА ЛІКАРНЯ»</w:t>
      </w:r>
    </w:p>
    <w:p w:rsidR="001B40BD" w:rsidRPr="001B40BD" w:rsidRDefault="001B40BD" w:rsidP="001B40BD">
      <w:pPr>
        <w:spacing w:after="0"/>
        <w:jc w:val="center"/>
        <w:rPr>
          <w:rFonts w:ascii="Times New Roman" w:hAnsi="Times New Roman" w:cs="Times New Roman"/>
          <w:sz w:val="24"/>
          <w:szCs w:val="24"/>
        </w:rPr>
      </w:pPr>
      <w:r w:rsidRPr="001B40BD">
        <w:rPr>
          <w:rFonts w:ascii="Times New Roman" w:hAnsi="Times New Roman" w:cs="Times New Roman"/>
          <w:sz w:val="24"/>
          <w:szCs w:val="24"/>
        </w:rPr>
        <w:t>ЗОЛОЧІВСЬКОЇ МІСЬКОЇ РАДИ</w:t>
      </w:r>
    </w:p>
    <w:p w:rsidR="001B40BD" w:rsidRPr="001B40BD" w:rsidRDefault="001B40BD" w:rsidP="001B40BD">
      <w:pPr>
        <w:spacing w:after="0"/>
        <w:jc w:val="center"/>
        <w:rPr>
          <w:rFonts w:ascii="Times New Roman" w:hAnsi="Times New Roman" w:cs="Times New Roman"/>
          <w:sz w:val="24"/>
          <w:szCs w:val="24"/>
        </w:rPr>
      </w:pPr>
      <w:r w:rsidRPr="001B40BD">
        <w:rPr>
          <w:rFonts w:ascii="Times New Roman" w:hAnsi="Times New Roman" w:cs="Times New Roman"/>
          <w:sz w:val="24"/>
          <w:szCs w:val="24"/>
        </w:rPr>
        <w:t>ЗОЛОЧІВСЬКОГО РАЙОНУ ЛЬВІВСЬКОЇ ОБЛАСТІ</w:t>
      </w:r>
    </w:p>
    <w:p w:rsidR="001B40BD" w:rsidRPr="001B40BD" w:rsidRDefault="001B40BD" w:rsidP="001B40BD">
      <w:pPr>
        <w:rPr>
          <w:rFonts w:ascii="Times New Roman" w:hAnsi="Times New Roman" w:cs="Times New Roman"/>
          <w:sz w:val="24"/>
          <w:szCs w:val="24"/>
        </w:rPr>
      </w:pPr>
      <w:r w:rsidRPr="001B40BD">
        <w:rPr>
          <w:rFonts w:ascii="Times New Roman" w:hAnsi="Times New Roman" w:cs="Times New Roman"/>
          <w:sz w:val="24"/>
          <w:szCs w:val="24"/>
        </w:rPr>
        <w:t>________________________________________________________________________________</w:t>
      </w:r>
    </w:p>
    <w:p w:rsidR="001B40BD" w:rsidRPr="001B40BD" w:rsidRDefault="001B40BD" w:rsidP="001B40BD">
      <w:pPr>
        <w:spacing w:after="0"/>
        <w:jc w:val="center"/>
        <w:rPr>
          <w:rFonts w:ascii="Times New Roman" w:hAnsi="Times New Roman" w:cs="Times New Roman"/>
          <w:sz w:val="20"/>
          <w:szCs w:val="20"/>
        </w:rPr>
      </w:pPr>
      <w:r w:rsidRPr="001B40BD">
        <w:rPr>
          <w:rFonts w:ascii="Times New Roman" w:hAnsi="Times New Roman" w:cs="Times New Roman"/>
          <w:sz w:val="20"/>
          <w:szCs w:val="20"/>
        </w:rPr>
        <w:t>80700, Львівська обл., м. Золочів, вул. Павлова академіка, 48, тел./факс (0265) 4-21-36, е-</w:t>
      </w:r>
      <w:proofErr w:type="spellStart"/>
      <w:r w:rsidRPr="001B40BD">
        <w:rPr>
          <w:rFonts w:ascii="Times New Roman" w:hAnsi="Times New Roman" w:cs="Times New Roman"/>
          <w:sz w:val="20"/>
          <w:szCs w:val="20"/>
        </w:rPr>
        <w:t>mail</w:t>
      </w:r>
      <w:proofErr w:type="spellEnd"/>
      <w:r w:rsidRPr="001B40BD">
        <w:rPr>
          <w:rFonts w:ascii="Times New Roman" w:hAnsi="Times New Roman" w:cs="Times New Roman"/>
          <w:sz w:val="20"/>
          <w:szCs w:val="20"/>
        </w:rPr>
        <w:t>: zolcrl@i.ua</w:t>
      </w:r>
    </w:p>
    <w:p w:rsidR="001B40BD" w:rsidRPr="001B40BD" w:rsidRDefault="001B40BD" w:rsidP="001B40BD">
      <w:pPr>
        <w:spacing w:after="0"/>
        <w:jc w:val="center"/>
        <w:rPr>
          <w:rFonts w:ascii="Times New Roman" w:hAnsi="Times New Roman" w:cs="Times New Roman"/>
          <w:sz w:val="20"/>
          <w:szCs w:val="20"/>
        </w:rPr>
      </w:pPr>
      <w:r w:rsidRPr="001B40BD">
        <w:rPr>
          <w:rFonts w:ascii="Times New Roman" w:hAnsi="Times New Roman" w:cs="Times New Roman"/>
          <w:sz w:val="20"/>
          <w:szCs w:val="20"/>
        </w:rPr>
        <w:t>КОД ЄДРПОУ 01996272</w:t>
      </w:r>
    </w:p>
    <w:p w:rsidR="001B40BD" w:rsidRPr="001B40BD" w:rsidRDefault="001B40BD" w:rsidP="001B40BD">
      <w:pPr>
        <w:rPr>
          <w:rFonts w:ascii="Times New Roman" w:hAnsi="Times New Roman" w:cs="Times New Roman"/>
          <w:sz w:val="24"/>
          <w:szCs w:val="24"/>
        </w:rPr>
      </w:pPr>
    </w:p>
    <w:p w:rsidR="001B40BD" w:rsidRPr="001B40BD" w:rsidRDefault="001B40BD" w:rsidP="001B40BD">
      <w:pPr>
        <w:spacing w:after="0" w:line="360" w:lineRule="auto"/>
        <w:jc w:val="both"/>
        <w:rPr>
          <w:rFonts w:ascii="Times New Roman" w:hAnsi="Times New Roman" w:cs="Times New Roman"/>
          <w:sz w:val="28"/>
          <w:szCs w:val="28"/>
        </w:rPr>
      </w:pPr>
      <w:r w:rsidRPr="001B40BD">
        <w:rPr>
          <w:rFonts w:ascii="Times New Roman" w:hAnsi="Times New Roman" w:cs="Times New Roman"/>
          <w:sz w:val="24"/>
          <w:szCs w:val="24"/>
        </w:rPr>
        <w:t xml:space="preserve">_________________ </w:t>
      </w:r>
      <w:r w:rsidRPr="001B40BD">
        <w:rPr>
          <w:rFonts w:ascii="Times New Roman" w:hAnsi="Times New Roman" w:cs="Times New Roman"/>
          <w:sz w:val="28"/>
          <w:szCs w:val="28"/>
        </w:rPr>
        <w:t xml:space="preserve">№_____                                                  </w:t>
      </w:r>
      <w:r>
        <w:rPr>
          <w:rFonts w:ascii="Times New Roman" w:hAnsi="Times New Roman" w:cs="Times New Roman"/>
          <w:sz w:val="28"/>
          <w:szCs w:val="28"/>
        </w:rPr>
        <w:t xml:space="preserve">  </w:t>
      </w:r>
      <w:r w:rsidRPr="001B40BD">
        <w:rPr>
          <w:rFonts w:ascii="Times New Roman" w:hAnsi="Times New Roman" w:cs="Times New Roman"/>
          <w:sz w:val="28"/>
          <w:szCs w:val="28"/>
        </w:rPr>
        <w:t xml:space="preserve">Голові </w:t>
      </w:r>
    </w:p>
    <w:p w:rsidR="001B40BD" w:rsidRPr="001B40BD" w:rsidRDefault="001B40BD" w:rsidP="001B40BD">
      <w:pPr>
        <w:spacing w:after="0" w:line="360" w:lineRule="auto"/>
        <w:jc w:val="both"/>
        <w:rPr>
          <w:rFonts w:ascii="Times New Roman" w:hAnsi="Times New Roman" w:cs="Times New Roman"/>
          <w:sz w:val="28"/>
          <w:szCs w:val="28"/>
        </w:rPr>
      </w:pPr>
      <w:r w:rsidRPr="001B40BD">
        <w:rPr>
          <w:rFonts w:ascii="Times New Roman" w:hAnsi="Times New Roman" w:cs="Times New Roman"/>
          <w:sz w:val="28"/>
          <w:szCs w:val="28"/>
        </w:rPr>
        <w:t xml:space="preserve">                                                                                               Львівської обласної ради</w:t>
      </w:r>
    </w:p>
    <w:p w:rsidR="001B40BD" w:rsidRPr="001B40BD" w:rsidRDefault="001B40BD" w:rsidP="001B40BD">
      <w:pPr>
        <w:spacing w:after="0" w:line="360" w:lineRule="auto"/>
        <w:jc w:val="both"/>
        <w:rPr>
          <w:rFonts w:ascii="Times New Roman" w:hAnsi="Times New Roman" w:cs="Times New Roman"/>
          <w:sz w:val="28"/>
          <w:szCs w:val="28"/>
        </w:rPr>
      </w:pPr>
      <w:r w:rsidRPr="001B40BD">
        <w:rPr>
          <w:rFonts w:ascii="Times New Roman" w:hAnsi="Times New Roman" w:cs="Times New Roman"/>
          <w:sz w:val="28"/>
          <w:szCs w:val="28"/>
        </w:rPr>
        <w:t xml:space="preserve">                                                                                               Ірині ГРИМАК</w:t>
      </w:r>
    </w:p>
    <w:p w:rsidR="001B40BD" w:rsidRPr="001B40BD" w:rsidRDefault="001B40BD" w:rsidP="001B40BD">
      <w:pPr>
        <w:spacing w:after="0" w:line="360" w:lineRule="auto"/>
        <w:jc w:val="both"/>
        <w:rPr>
          <w:rFonts w:ascii="Times New Roman" w:hAnsi="Times New Roman" w:cs="Times New Roman"/>
          <w:sz w:val="28"/>
          <w:szCs w:val="28"/>
        </w:rPr>
      </w:pPr>
      <w:r w:rsidRPr="001B40BD">
        <w:rPr>
          <w:rFonts w:ascii="Times New Roman" w:hAnsi="Times New Roman" w:cs="Times New Roman"/>
          <w:sz w:val="28"/>
          <w:szCs w:val="28"/>
        </w:rPr>
        <w:t xml:space="preserve"> </w:t>
      </w:r>
    </w:p>
    <w:p w:rsidR="001B40BD" w:rsidRPr="001B40BD" w:rsidRDefault="001B40BD" w:rsidP="001B40BD">
      <w:pPr>
        <w:spacing w:after="0" w:line="360" w:lineRule="auto"/>
        <w:jc w:val="both"/>
        <w:rPr>
          <w:rFonts w:ascii="Times New Roman" w:hAnsi="Times New Roman" w:cs="Times New Roman"/>
          <w:sz w:val="28"/>
          <w:szCs w:val="28"/>
        </w:rPr>
      </w:pPr>
      <w:r w:rsidRPr="001B40BD">
        <w:rPr>
          <w:rFonts w:ascii="Times New Roman" w:hAnsi="Times New Roman" w:cs="Times New Roman"/>
          <w:sz w:val="28"/>
          <w:szCs w:val="28"/>
        </w:rPr>
        <w:t xml:space="preserve">            Відповідно до рішення Львівської обласної ради від 19 листопада 2020 р. № 1104 «Про передачу в оперативне управління КНП «Золочівська ЦРЛ» рухомого та нерухомого майна за адресою: вул. Шашкевича, 28 м. Золочів нашій установі було передано будівлю поліклінічного відділення</w:t>
      </w:r>
      <w:r w:rsidR="000F4523">
        <w:rPr>
          <w:rFonts w:ascii="Times New Roman" w:hAnsi="Times New Roman" w:cs="Times New Roman"/>
          <w:sz w:val="28"/>
          <w:szCs w:val="28"/>
        </w:rPr>
        <w:t xml:space="preserve"> (</w:t>
      </w:r>
      <w:r w:rsidR="000F4523" w:rsidRPr="000F4523">
        <w:rPr>
          <w:rFonts w:ascii="Times New Roman" w:hAnsi="Times New Roman" w:cs="Times New Roman"/>
          <w:sz w:val="28"/>
          <w:szCs w:val="28"/>
        </w:rPr>
        <w:t>колишній тубдиспансер</w:t>
      </w:r>
      <w:r w:rsidR="000F4523">
        <w:rPr>
          <w:rFonts w:ascii="Times New Roman" w:hAnsi="Times New Roman" w:cs="Times New Roman"/>
          <w:sz w:val="28"/>
          <w:szCs w:val="28"/>
        </w:rPr>
        <w:t>)</w:t>
      </w:r>
      <w:r w:rsidRPr="001B40BD">
        <w:rPr>
          <w:rFonts w:ascii="Times New Roman" w:hAnsi="Times New Roman" w:cs="Times New Roman"/>
          <w:sz w:val="28"/>
          <w:szCs w:val="28"/>
        </w:rPr>
        <w:t>, загальною площею 160,7 м2, терміном на 1 рік.</w:t>
      </w:r>
    </w:p>
    <w:p w:rsidR="001B40BD" w:rsidRDefault="001B40BD" w:rsidP="001B40BD">
      <w:pPr>
        <w:spacing w:after="0" w:line="360" w:lineRule="auto"/>
        <w:jc w:val="both"/>
        <w:rPr>
          <w:rFonts w:ascii="Times New Roman" w:hAnsi="Times New Roman" w:cs="Times New Roman"/>
          <w:sz w:val="28"/>
          <w:szCs w:val="28"/>
        </w:rPr>
      </w:pPr>
      <w:r w:rsidRPr="001B40BD">
        <w:rPr>
          <w:rFonts w:ascii="Times New Roman" w:hAnsi="Times New Roman" w:cs="Times New Roman"/>
          <w:sz w:val="28"/>
          <w:szCs w:val="28"/>
        </w:rPr>
        <w:t xml:space="preserve">          З моменту передачі будівлі КНП «Золочівська ЦРЛ» провела заміну приладу обліку теплової енергії та розпочала опалювати дане приміщення. На сьогоднішній день нами отримані технічні умови на збільшення потужності постачання електричної енергії та заміну ввідного </w:t>
      </w:r>
      <w:proofErr w:type="spellStart"/>
      <w:r w:rsidRPr="001B40BD">
        <w:rPr>
          <w:rFonts w:ascii="Times New Roman" w:hAnsi="Times New Roman" w:cs="Times New Roman"/>
          <w:sz w:val="28"/>
          <w:szCs w:val="28"/>
        </w:rPr>
        <w:t>кабеля</w:t>
      </w:r>
      <w:proofErr w:type="spellEnd"/>
      <w:r w:rsidRPr="001B40BD">
        <w:rPr>
          <w:rFonts w:ascii="Times New Roman" w:hAnsi="Times New Roman" w:cs="Times New Roman"/>
          <w:sz w:val="28"/>
          <w:szCs w:val="28"/>
        </w:rPr>
        <w:t xml:space="preserve"> (вартість робіт становить 35,2 тис. грн..).</w:t>
      </w:r>
    </w:p>
    <w:p w:rsidR="00A47AE4" w:rsidRPr="001B40BD" w:rsidRDefault="00A47AE4" w:rsidP="001B40B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F4523">
        <w:rPr>
          <w:rFonts w:ascii="Times New Roman" w:hAnsi="Times New Roman" w:cs="Times New Roman"/>
          <w:sz w:val="28"/>
          <w:szCs w:val="28"/>
        </w:rPr>
        <w:t xml:space="preserve">До 31 грудня 2021 року </w:t>
      </w:r>
      <w:r w:rsidR="0054346E">
        <w:rPr>
          <w:rFonts w:ascii="Times New Roman" w:hAnsi="Times New Roman" w:cs="Times New Roman"/>
          <w:sz w:val="28"/>
          <w:szCs w:val="28"/>
        </w:rPr>
        <w:t xml:space="preserve"> в </w:t>
      </w:r>
      <w:r w:rsidR="000F4523">
        <w:rPr>
          <w:rFonts w:ascii="Times New Roman" w:hAnsi="Times New Roman" w:cs="Times New Roman"/>
          <w:sz w:val="28"/>
          <w:szCs w:val="28"/>
        </w:rPr>
        <w:t xml:space="preserve"> даному приміщенні </w:t>
      </w:r>
      <w:r>
        <w:rPr>
          <w:rFonts w:ascii="Times New Roman" w:hAnsi="Times New Roman" w:cs="Times New Roman"/>
          <w:sz w:val="28"/>
          <w:szCs w:val="28"/>
        </w:rPr>
        <w:t xml:space="preserve">надавалась первинна медична допомога лікарями – </w:t>
      </w:r>
      <w:r w:rsidR="000F4523">
        <w:rPr>
          <w:rFonts w:ascii="Times New Roman" w:hAnsi="Times New Roman" w:cs="Times New Roman"/>
          <w:sz w:val="28"/>
          <w:szCs w:val="28"/>
        </w:rPr>
        <w:t>фти</w:t>
      </w:r>
      <w:r>
        <w:rPr>
          <w:rFonts w:ascii="Times New Roman" w:hAnsi="Times New Roman" w:cs="Times New Roman"/>
          <w:sz w:val="28"/>
          <w:szCs w:val="28"/>
        </w:rPr>
        <w:t xml:space="preserve">зіатрами центральної амбулаторії м. Золочів КНП «Золочівська ЦРЛ». </w:t>
      </w:r>
    </w:p>
    <w:p w:rsidR="001B40BD" w:rsidRPr="001B40BD" w:rsidRDefault="000F4523" w:rsidP="001B40B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Враховуючи</w:t>
      </w:r>
      <w:r w:rsidR="001B40BD" w:rsidRPr="001B40BD">
        <w:rPr>
          <w:rFonts w:ascii="Times New Roman" w:hAnsi="Times New Roman" w:cs="Times New Roman"/>
          <w:sz w:val="28"/>
          <w:szCs w:val="28"/>
        </w:rPr>
        <w:t xml:space="preserve"> нагальну потребу розмістити в даному приміщенні лабораторі</w:t>
      </w:r>
      <w:r w:rsidR="0054346E">
        <w:rPr>
          <w:rFonts w:ascii="Times New Roman" w:hAnsi="Times New Roman" w:cs="Times New Roman"/>
          <w:sz w:val="28"/>
          <w:szCs w:val="28"/>
        </w:rPr>
        <w:t xml:space="preserve">ю, </w:t>
      </w:r>
      <w:r>
        <w:rPr>
          <w:rFonts w:ascii="Times New Roman" w:hAnsi="Times New Roman" w:cs="Times New Roman"/>
          <w:sz w:val="28"/>
          <w:szCs w:val="28"/>
        </w:rPr>
        <w:t xml:space="preserve">неможливість </w:t>
      </w:r>
      <w:r w:rsidR="001B40BD" w:rsidRPr="001B40BD">
        <w:rPr>
          <w:rFonts w:ascii="Times New Roman" w:hAnsi="Times New Roman" w:cs="Times New Roman"/>
          <w:sz w:val="28"/>
          <w:szCs w:val="28"/>
        </w:rPr>
        <w:t xml:space="preserve">вкладати кошти в покращення матеріальної бази приміщень медичного закладу, які надані в короткострокове управління (1 рік , термін дії договору до 31.12.2022р.) та враховуючи, що дане приміщення до 2002 року знаходилось у власності Золочівської районної  ради, адміністрація КНП </w:t>
      </w:r>
      <w:r w:rsidR="001B40BD" w:rsidRPr="001B40BD">
        <w:rPr>
          <w:rFonts w:ascii="Times New Roman" w:hAnsi="Times New Roman" w:cs="Times New Roman"/>
          <w:sz w:val="28"/>
          <w:szCs w:val="28"/>
        </w:rPr>
        <w:lastRenderedPageBreak/>
        <w:t>«Золочівська ЦРЛ» просить прийняти рішення про передачу у власність або в довготривале користування З</w:t>
      </w:r>
      <w:r w:rsidR="0054346E">
        <w:rPr>
          <w:rFonts w:ascii="Times New Roman" w:hAnsi="Times New Roman" w:cs="Times New Roman"/>
          <w:sz w:val="28"/>
          <w:szCs w:val="28"/>
        </w:rPr>
        <w:t>олочівській міській раді будівлю</w:t>
      </w:r>
      <w:r w:rsidR="001B40BD" w:rsidRPr="001B40BD">
        <w:rPr>
          <w:rFonts w:ascii="Times New Roman" w:hAnsi="Times New Roman" w:cs="Times New Roman"/>
          <w:sz w:val="28"/>
          <w:szCs w:val="28"/>
        </w:rPr>
        <w:t xml:space="preserve"> поліклінічного відділення за адресою: м. Золочів, вул. Шашкевича, 28 (кадастровий № 4621810100:01:002:0027),  що в свою чергу дасть змогу нашій установі розмістити в даному приміщенні вкрай</w:t>
      </w:r>
      <w:r w:rsidR="00A47AE4">
        <w:rPr>
          <w:rFonts w:ascii="Times New Roman" w:hAnsi="Times New Roman" w:cs="Times New Roman"/>
          <w:sz w:val="28"/>
          <w:szCs w:val="28"/>
        </w:rPr>
        <w:t xml:space="preserve"> необхідний</w:t>
      </w:r>
      <w:r w:rsidR="001B40BD">
        <w:rPr>
          <w:rFonts w:ascii="Times New Roman" w:hAnsi="Times New Roman" w:cs="Times New Roman"/>
          <w:sz w:val="28"/>
          <w:szCs w:val="28"/>
        </w:rPr>
        <w:t xml:space="preserve"> структурний підрозділ (лабораторію)</w:t>
      </w:r>
      <w:r w:rsidR="001B40BD" w:rsidRPr="001B40BD">
        <w:rPr>
          <w:rFonts w:ascii="Times New Roman" w:hAnsi="Times New Roman" w:cs="Times New Roman"/>
          <w:sz w:val="28"/>
          <w:szCs w:val="28"/>
        </w:rPr>
        <w:t>, привести матеріально-технічний стан будівлі у відповідність до санітарних норм і правил, та покращити</w:t>
      </w:r>
      <w:r w:rsidR="00A47AE4">
        <w:rPr>
          <w:rFonts w:ascii="Times New Roman" w:hAnsi="Times New Roman" w:cs="Times New Roman"/>
          <w:sz w:val="28"/>
          <w:szCs w:val="28"/>
        </w:rPr>
        <w:t xml:space="preserve"> надання </w:t>
      </w:r>
      <w:r w:rsidR="001B40BD" w:rsidRPr="001B40BD">
        <w:rPr>
          <w:rFonts w:ascii="Times New Roman" w:hAnsi="Times New Roman" w:cs="Times New Roman"/>
          <w:sz w:val="28"/>
          <w:szCs w:val="28"/>
        </w:rPr>
        <w:t xml:space="preserve"> медичних послуг</w:t>
      </w:r>
      <w:r w:rsidR="0054346E">
        <w:rPr>
          <w:rFonts w:ascii="Times New Roman" w:hAnsi="Times New Roman" w:cs="Times New Roman"/>
          <w:sz w:val="28"/>
          <w:szCs w:val="28"/>
        </w:rPr>
        <w:t xml:space="preserve"> населенню Золочівської ОТГ</w:t>
      </w:r>
      <w:r w:rsidR="001B40BD" w:rsidRPr="001B40BD">
        <w:rPr>
          <w:rFonts w:ascii="Times New Roman" w:hAnsi="Times New Roman" w:cs="Times New Roman"/>
          <w:sz w:val="28"/>
          <w:szCs w:val="28"/>
        </w:rPr>
        <w:t>.</w:t>
      </w:r>
    </w:p>
    <w:p w:rsidR="001B40BD" w:rsidRPr="001B40BD" w:rsidRDefault="001B40BD" w:rsidP="001B40BD">
      <w:pPr>
        <w:spacing w:after="0" w:line="360" w:lineRule="auto"/>
        <w:jc w:val="both"/>
        <w:rPr>
          <w:rFonts w:ascii="Times New Roman" w:hAnsi="Times New Roman" w:cs="Times New Roman"/>
          <w:sz w:val="28"/>
          <w:szCs w:val="28"/>
        </w:rPr>
      </w:pPr>
    </w:p>
    <w:p w:rsidR="001B40BD" w:rsidRPr="001B40BD" w:rsidRDefault="001B40BD" w:rsidP="001B40BD">
      <w:pPr>
        <w:spacing w:after="0" w:line="276" w:lineRule="auto"/>
        <w:jc w:val="both"/>
        <w:rPr>
          <w:rFonts w:ascii="Times New Roman" w:hAnsi="Times New Roman" w:cs="Times New Roman"/>
          <w:sz w:val="28"/>
          <w:szCs w:val="28"/>
        </w:rPr>
      </w:pPr>
      <w:r w:rsidRPr="001B40BD">
        <w:rPr>
          <w:rFonts w:ascii="Times New Roman" w:hAnsi="Times New Roman" w:cs="Times New Roman"/>
          <w:sz w:val="28"/>
          <w:szCs w:val="28"/>
        </w:rPr>
        <w:t xml:space="preserve"> </w:t>
      </w:r>
    </w:p>
    <w:p w:rsidR="001B40BD" w:rsidRPr="001B40BD" w:rsidRDefault="001B40BD" w:rsidP="001B40BD">
      <w:pPr>
        <w:spacing w:after="0" w:line="276" w:lineRule="auto"/>
        <w:jc w:val="both"/>
        <w:rPr>
          <w:rFonts w:ascii="Times New Roman" w:hAnsi="Times New Roman" w:cs="Times New Roman"/>
          <w:sz w:val="28"/>
          <w:szCs w:val="28"/>
        </w:rPr>
      </w:pPr>
    </w:p>
    <w:p w:rsidR="001B40BD" w:rsidRPr="001B40BD" w:rsidRDefault="001B40BD" w:rsidP="001B40BD">
      <w:pPr>
        <w:rPr>
          <w:rFonts w:ascii="Times New Roman" w:hAnsi="Times New Roman" w:cs="Times New Roman"/>
          <w:sz w:val="24"/>
          <w:szCs w:val="24"/>
        </w:rPr>
      </w:pPr>
    </w:p>
    <w:p w:rsidR="001B40BD" w:rsidRPr="001B40BD" w:rsidRDefault="001B40BD" w:rsidP="001B40BD">
      <w:pPr>
        <w:rPr>
          <w:rFonts w:ascii="Times New Roman" w:hAnsi="Times New Roman" w:cs="Times New Roman"/>
          <w:sz w:val="24"/>
          <w:szCs w:val="24"/>
        </w:rPr>
      </w:pPr>
    </w:p>
    <w:p w:rsidR="001B40BD" w:rsidRPr="00A47AE4" w:rsidRDefault="001B40BD" w:rsidP="001B40BD">
      <w:pPr>
        <w:rPr>
          <w:rFonts w:ascii="Times New Roman" w:hAnsi="Times New Roman" w:cs="Times New Roman"/>
          <w:sz w:val="28"/>
          <w:szCs w:val="28"/>
        </w:rPr>
      </w:pPr>
      <w:r w:rsidRPr="00A47AE4">
        <w:rPr>
          <w:rFonts w:ascii="Times New Roman" w:hAnsi="Times New Roman" w:cs="Times New Roman"/>
          <w:sz w:val="28"/>
          <w:szCs w:val="28"/>
        </w:rPr>
        <w:t>Директор</w:t>
      </w:r>
    </w:p>
    <w:p w:rsidR="001B40BD" w:rsidRPr="00A47AE4" w:rsidRDefault="001B40BD" w:rsidP="001B40BD">
      <w:pPr>
        <w:rPr>
          <w:rFonts w:ascii="Times New Roman" w:hAnsi="Times New Roman" w:cs="Times New Roman"/>
          <w:sz w:val="28"/>
          <w:szCs w:val="28"/>
        </w:rPr>
      </w:pPr>
      <w:r w:rsidRPr="00A47AE4">
        <w:rPr>
          <w:rFonts w:ascii="Times New Roman" w:hAnsi="Times New Roman" w:cs="Times New Roman"/>
          <w:sz w:val="28"/>
          <w:szCs w:val="28"/>
        </w:rPr>
        <w:t xml:space="preserve">КНП « Золочівська ЦРЛ»                  </w:t>
      </w:r>
      <w:r w:rsidR="00A47AE4">
        <w:rPr>
          <w:rFonts w:ascii="Times New Roman" w:hAnsi="Times New Roman" w:cs="Times New Roman"/>
          <w:sz w:val="28"/>
          <w:szCs w:val="28"/>
        </w:rPr>
        <w:t xml:space="preserve">        </w:t>
      </w:r>
      <w:r w:rsidRPr="00A47AE4">
        <w:rPr>
          <w:rFonts w:ascii="Times New Roman" w:hAnsi="Times New Roman" w:cs="Times New Roman"/>
          <w:sz w:val="28"/>
          <w:szCs w:val="28"/>
        </w:rPr>
        <w:t xml:space="preserve">             Ганна САМЧКУАШВІЛІ</w:t>
      </w:r>
    </w:p>
    <w:p w:rsidR="001B40BD" w:rsidRPr="00A47AE4" w:rsidRDefault="001B40BD" w:rsidP="001B40BD">
      <w:pPr>
        <w:rPr>
          <w:rFonts w:ascii="Times New Roman" w:hAnsi="Times New Roman" w:cs="Times New Roman"/>
          <w:sz w:val="28"/>
          <w:szCs w:val="28"/>
        </w:rPr>
      </w:pPr>
    </w:p>
    <w:p w:rsidR="001B40BD" w:rsidRPr="001B40BD" w:rsidRDefault="001B40BD" w:rsidP="001B40BD">
      <w:pPr>
        <w:rPr>
          <w:rFonts w:ascii="Times New Roman" w:hAnsi="Times New Roman" w:cs="Times New Roman"/>
          <w:sz w:val="24"/>
          <w:szCs w:val="24"/>
        </w:rPr>
      </w:pPr>
    </w:p>
    <w:p w:rsidR="00D07B70" w:rsidRDefault="00D07B70">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Default="003373F5">
      <w:pPr>
        <w:rPr>
          <w:rFonts w:ascii="Times New Roman" w:hAnsi="Times New Roman" w:cs="Times New Roman"/>
          <w:sz w:val="24"/>
          <w:szCs w:val="24"/>
        </w:rPr>
      </w:pP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noProof/>
          <w:sz w:val="24"/>
          <w:szCs w:val="24"/>
          <w:lang w:eastAsia="uk-UA"/>
        </w:rPr>
        <w:lastRenderedPageBreak/>
        <w:drawing>
          <wp:inline distT="0" distB="0" distL="0" distR="0" wp14:anchorId="6CC87BDE" wp14:editId="6244F1E7">
            <wp:extent cx="420370" cy="560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370" cy="560705"/>
                    </a:xfrm>
                    <a:prstGeom prst="rect">
                      <a:avLst/>
                    </a:prstGeom>
                    <a:noFill/>
                  </pic:spPr>
                </pic:pic>
              </a:graphicData>
            </a:graphic>
          </wp:inline>
        </w:drawing>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МІНІСТЕРСТВО ОХОРОНИ ЗДОРОВ’Я УКРАЇНИ</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ДЕПАРТАМЕНТ ОХОРОНИ ЗДОРОВ’Я</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ЛЬВІВСЬКОЇ ОБЛАСНОЇ ДЕРЖАВНОЇ АДМІНІСТРАЦІЇ</w:t>
      </w:r>
    </w:p>
    <w:p w:rsidR="003373F5" w:rsidRPr="003373F5" w:rsidRDefault="003373F5" w:rsidP="003373F5">
      <w:pPr>
        <w:spacing w:after="0"/>
        <w:jc w:val="center"/>
        <w:rPr>
          <w:rFonts w:ascii="Times New Roman" w:hAnsi="Times New Roman" w:cs="Times New Roman"/>
          <w:b/>
          <w:sz w:val="24"/>
          <w:szCs w:val="24"/>
        </w:rPr>
      </w:pPr>
      <w:r w:rsidRPr="003373F5">
        <w:rPr>
          <w:rFonts w:ascii="Times New Roman" w:hAnsi="Times New Roman" w:cs="Times New Roman"/>
          <w:b/>
          <w:sz w:val="24"/>
          <w:szCs w:val="24"/>
        </w:rPr>
        <w:t>КОМУНАЛЬНЕ НЕКОМЕРЦІЙНЕ ПІДПРИЄМСТВО</w:t>
      </w:r>
    </w:p>
    <w:p w:rsidR="003373F5" w:rsidRPr="003373F5" w:rsidRDefault="003373F5" w:rsidP="003373F5">
      <w:pPr>
        <w:spacing w:after="0"/>
        <w:jc w:val="center"/>
        <w:rPr>
          <w:rFonts w:ascii="Times New Roman" w:hAnsi="Times New Roman" w:cs="Times New Roman"/>
          <w:b/>
          <w:sz w:val="24"/>
          <w:szCs w:val="24"/>
        </w:rPr>
      </w:pPr>
      <w:r w:rsidRPr="003373F5">
        <w:rPr>
          <w:rFonts w:ascii="Times New Roman" w:hAnsi="Times New Roman" w:cs="Times New Roman"/>
          <w:b/>
          <w:sz w:val="24"/>
          <w:szCs w:val="24"/>
        </w:rPr>
        <w:t>«ЗОЛОЧІВСЬКА ЦЕНТРАЛЬНА РАЙОННА ЛІКАРНЯ»</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ЗОЛОЧІВСЬКОЇ МІСЬКОЇ РАДИ</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ЗОЛОЧІВСЬКОГО РАЙОНУ ЛЬВІВСЬКОЇ ОБЛАСТІ</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________________________________________________________________________________</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80700, Львівська обл., м. Золочів, вул. Павлова академіка, 48, тел./факс (0265) 4-21-36, е-</w:t>
      </w:r>
      <w:proofErr w:type="spellStart"/>
      <w:r w:rsidRPr="003373F5">
        <w:rPr>
          <w:rFonts w:ascii="Times New Roman" w:hAnsi="Times New Roman" w:cs="Times New Roman"/>
          <w:sz w:val="24"/>
          <w:szCs w:val="24"/>
        </w:rPr>
        <w:t>mail</w:t>
      </w:r>
      <w:proofErr w:type="spellEnd"/>
      <w:r w:rsidRPr="003373F5">
        <w:rPr>
          <w:rFonts w:ascii="Times New Roman" w:hAnsi="Times New Roman" w:cs="Times New Roman"/>
          <w:sz w:val="24"/>
          <w:szCs w:val="24"/>
        </w:rPr>
        <w:t>: zolcrl@i.ua</w:t>
      </w:r>
    </w:p>
    <w:p w:rsidR="003373F5" w:rsidRPr="003373F5" w:rsidRDefault="003373F5" w:rsidP="003373F5">
      <w:pPr>
        <w:spacing w:after="0"/>
        <w:jc w:val="center"/>
        <w:rPr>
          <w:rFonts w:ascii="Times New Roman" w:hAnsi="Times New Roman" w:cs="Times New Roman"/>
          <w:sz w:val="24"/>
          <w:szCs w:val="24"/>
        </w:rPr>
      </w:pPr>
      <w:r w:rsidRPr="003373F5">
        <w:rPr>
          <w:rFonts w:ascii="Times New Roman" w:hAnsi="Times New Roman" w:cs="Times New Roman"/>
          <w:sz w:val="24"/>
          <w:szCs w:val="24"/>
        </w:rPr>
        <w:t>КОД ЄДРПОУ 01996272</w:t>
      </w:r>
    </w:p>
    <w:p w:rsidR="003373F5" w:rsidRPr="003373F5" w:rsidRDefault="003373F5" w:rsidP="003373F5">
      <w:pPr>
        <w:rPr>
          <w:rFonts w:ascii="Times New Roman" w:hAnsi="Times New Roman" w:cs="Times New Roman"/>
          <w:sz w:val="24"/>
          <w:szCs w:val="24"/>
        </w:rPr>
      </w:pP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4"/>
          <w:szCs w:val="24"/>
        </w:rPr>
        <w:t xml:space="preserve">_________________ </w:t>
      </w:r>
      <w:r w:rsidRPr="003373F5">
        <w:rPr>
          <w:rFonts w:ascii="Times New Roman" w:hAnsi="Times New Roman" w:cs="Times New Roman"/>
          <w:sz w:val="28"/>
          <w:szCs w:val="28"/>
        </w:rPr>
        <w:t xml:space="preserve">№_____                                                    Голові </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Львівської обласної ради</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Ірині ГРИМАК</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Відповідно до рішення Львівської обласної ради від 19 листопада 2020 р. № 1104 «Про передачу в оперативне управління КНП «Золочівська ЦРЛ» рухомого та нерухомого майна за адресою: вул. Шашкевича, 28 м. Золочів нашій установі було передано будівлю поліклінічного відділення (колишній тубдиспансер), загальною площею 160,7 м2, терміном на 1 рік.</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З моменту передачі будівлі КНП «Золочівська ЦРЛ» провела заміну приладу обліку теплової енергії та розпочала опалювати дане приміщення. На сьогоднішній день нами отримані технічні умови на збільшення потужності постачання електричної енергії та заміну ввідного </w:t>
      </w:r>
      <w:proofErr w:type="spellStart"/>
      <w:r w:rsidRPr="003373F5">
        <w:rPr>
          <w:rFonts w:ascii="Times New Roman" w:hAnsi="Times New Roman" w:cs="Times New Roman"/>
          <w:sz w:val="28"/>
          <w:szCs w:val="28"/>
        </w:rPr>
        <w:t>кабеля</w:t>
      </w:r>
      <w:proofErr w:type="spellEnd"/>
      <w:r w:rsidRPr="003373F5">
        <w:rPr>
          <w:rFonts w:ascii="Times New Roman" w:hAnsi="Times New Roman" w:cs="Times New Roman"/>
          <w:sz w:val="28"/>
          <w:szCs w:val="28"/>
        </w:rPr>
        <w:t xml:space="preserve"> (вартість робіт становить 35,2 тис. грн..).</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До 31 грудня 2021 року  в  даному приміщенні надавалась первинна медична допомога лікарями – фтизіатрами центральної амбулаторії м. Золочів КНП «Золочівська ЦРЛ». </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Враховуючи нагальну потребу розмістити в даному приміщенні лабораторію, неможливість вкладати кошти в покращення матеріальної бази приміщень медичного закладу, які надані в короткострокове управління (1 рік , термін дії договору до 31.12.2022р.) та враховуючи, що дане приміщення до 2002 року знаходилось у власності Золочівської районної  ради, адміністрація КНП «Золочівська ЦРЛ» просить прийняти рішення про передачу у власність або в довготривале користування Золочівській міській раді будівлю поліклінічного відділення за адресою: м. Золочів, вул. Шашкевича, 28 (кадастровий № 4621810100:01:002:0027),  що в свою чергу дасть змогу нашій установі розмістити в даному приміщенні вкрай необхідний структурний підрозділ </w:t>
      </w:r>
      <w:r w:rsidRPr="003373F5">
        <w:rPr>
          <w:rFonts w:ascii="Times New Roman" w:hAnsi="Times New Roman" w:cs="Times New Roman"/>
          <w:sz w:val="28"/>
          <w:szCs w:val="28"/>
        </w:rPr>
        <w:lastRenderedPageBreak/>
        <w:t>(лабораторію), привести матеріально-технічний стан будівлі у відповідність до санітарних норм і правил, та покращити надання  медичних послуг населенню Золочівської ОТГ.</w:t>
      </w:r>
    </w:p>
    <w:p w:rsidR="003373F5" w:rsidRPr="003373F5" w:rsidRDefault="003373F5" w:rsidP="003373F5">
      <w:pPr>
        <w:jc w:val="both"/>
        <w:rPr>
          <w:rFonts w:ascii="Times New Roman" w:hAnsi="Times New Roman" w:cs="Times New Roman"/>
          <w:sz w:val="28"/>
          <w:szCs w:val="28"/>
        </w:rPr>
      </w:pP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 xml:space="preserve"> </w:t>
      </w:r>
    </w:p>
    <w:p w:rsidR="003373F5" w:rsidRPr="003373F5" w:rsidRDefault="003373F5" w:rsidP="003373F5">
      <w:pPr>
        <w:jc w:val="both"/>
        <w:rPr>
          <w:rFonts w:ascii="Times New Roman" w:hAnsi="Times New Roman" w:cs="Times New Roman"/>
          <w:sz w:val="28"/>
          <w:szCs w:val="28"/>
        </w:rPr>
      </w:pPr>
    </w:p>
    <w:p w:rsidR="003373F5" w:rsidRPr="003373F5" w:rsidRDefault="003373F5" w:rsidP="003373F5">
      <w:pPr>
        <w:jc w:val="both"/>
        <w:rPr>
          <w:rFonts w:ascii="Times New Roman" w:hAnsi="Times New Roman" w:cs="Times New Roman"/>
          <w:sz w:val="28"/>
          <w:szCs w:val="28"/>
        </w:rPr>
      </w:pPr>
    </w:p>
    <w:p w:rsidR="003373F5" w:rsidRPr="003373F5" w:rsidRDefault="003373F5" w:rsidP="003373F5">
      <w:pPr>
        <w:jc w:val="both"/>
        <w:rPr>
          <w:rFonts w:ascii="Times New Roman" w:hAnsi="Times New Roman" w:cs="Times New Roman"/>
          <w:sz w:val="28"/>
          <w:szCs w:val="28"/>
        </w:rPr>
      </w:pP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Директор</w:t>
      </w:r>
    </w:p>
    <w:p w:rsidR="003373F5" w:rsidRPr="003373F5" w:rsidRDefault="003373F5" w:rsidP="003373F5">
      <w:pPr>
        <w:jc w:val="both"/>
        <w:rPr>
          <w:rFonts w:ascii="Times New Roman" w:hAnsi="Times New Roman" w:cs="Times New Roman"/>
          <w:sz w:val="28"/>
          <w:szCs w:val="28"/>
        </w:rPr>
      </w:pPr>
      <w:r w:rsidRPr="003373F5">
        <w:rPr>
          <w:rFonts w:ascii="Times New Roman" w:hAnsi="Times New Roman" w:cs="Times New Roman"/>
          <w:sz w:val="28"/>
          <w:szCs w:val="28"/>
        </w:rPr>
        <w:t>КНП « Золочівська ЦРЛ»                                       Ганна САМЧКУАШВІЛІ</w:t>
      </w:r>
    </w:p>
    <w:p w:rsidR="003373F5" w:rsidRPr="003373F5" w:rsidRDefault="003373F5" w:rsidP="003373F5">
      <w:pPr>
        <w:jc w:val="both"/>
        <w:rPr>
          <w:rFonts w:ascii="Times New Roman" w:hAnsi="Times New Roman" w:cs="Times New Roman"/>
          <w:sz w:val="28"/>
          <w:szCs w:val="28"/>
        </w:rPr>
      </w:pPr>
    </w:p>
    <w:p w:rsidR="003373F5" w:rsidRPr="003373F5" w:rsidRDefault="003373F5" w:rsidP="003373F5">
      <w:pPr>
        <w:jc w:val="both"/>
        <w:rPr>
          <w:rFonts w:ascii="Times New Roman" w:hAnsi="Times New Roman" w:cs="Times New Roman"/>
          <w:sz w:val="28"/>
          <w:szCs w:val="28"/>
        </w:rPr>
      </w:pPr>
    </w:p>
    <w:p w:rsidR="003373F5" w:rsidRPr="003373F5" w:rsidRDefault="003373F5" w:rsidP="003373F5">
      <w:pPr>
        <w:jc w:val="both"/>
        <w:rPr>
          <w:rFonts w:ascii="Times New Roman" w:hAnsi="Times New Roman" w:cs="Times New Roman"/>
          <w:sz w:val="28"/>
          <w:szCs w:val="28"/>
        </w:rPr>
      </w:pPr>
    </w:p>
    <w:p w:rsidR="003373F5" w:rsidRDefault="003373F5">
      <w:pPr>
        <w:rPr>
          <w:rFonts w:ascii="Times New Roman" w:hAnsi="Times New Roman" w:cs="Times New Roman"/>
          <w:sz w:val="24"/>
          <w:szCs w:val="24"/>
        </w:rPr>
      </w:pPr>
    </w:p>
    <w:p w:rsidR="003373F5" w:rsidRPr="001B40BD" w:rsidRDefault="003373F5">
      <w:pPr>
        <w:rPr>
          <w:rFonts w:ascii="Times New Roman" w:hAnsi="Times New Roman" w:cs="Times New Roman"/>
          <w:sz w:val="24"/>
          <w:szCs w:val="24"/>
        </w:rPr>
      </w:pPr>
    </w:p>
    <w:sectPr w:rsidR="003373F5" w:rsidRPr="001B40B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E51"/>
    <w:rsid w:val="000F4523"/>
    <w:rsid w:val="001B40BD"/>
    <w:rsid w:val="001F1E51"/>
    <w:rsid w:val="00224BF6"/>
    <w:rsid w:val="003373F5"/>
    <w:rsid w:val="0054346E"/>
    <w:rsid w:val="00A47AE4"/>
    <w:rsid w:val="00CF55F8"/>
    <w:rsid w:val="00D07B70"/>
    <w:rsid w:val="00D3490F"/>
    <w:rsid w:val="00F12A03"/>
    <w:rsid w:val="00F9680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56DF1-F22B-43F7-86A0-D6F220D5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47AE4"/>
    <w:pPr>
      <w:spacing w:after="0"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A47AE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3363</Words>
  <Characters>1918</Characters>
  <Application>Microsoft Office Word</Application>
  <DocSecurity>0</DocSecurity>
  <Lines>15</Lines>
  <Paragraphs>10</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10</cp:revision>
  <cp:lastPrinted>2022-07-05T08:37:00Z</cp:lastPrinted>
  <dcterms:created xsi:type="dcterms:W3CDTF">2022-07-05T07:03:00Z</dcterms:created>
  <dcterms:modified xsi:type="dcterms:W3CDTF">2022-09-02T12:13:00Z</dcterms:modified>
</cp:coreProperties>
</file>