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55770" w14:textId="38CEA395" w:rsidR="00A63D1C" w:rsidRPr="00B860B8" w:rsidRDefault="00A63D1C" w:rsidP="008F1D1C">
      <w:pPr>
        <w:spacing w:line="240" w:lineRule="auto"/>
        <w:jc w:val="center"/>
        <w:rPr>
          <w:rFonts w:ascii="Times New Roman" w:eastAsia="Roboto Serif" w:hAnsi="Times New Roman" w:cs="Times New Roman"/>
          <w:b/>
          <w:bCs/>
          <w:sz w:val="24"/>
          <w:szCs w:val="24"/>
          <w:u w:val="single"/>
          <w:lang w:val="uk-UA"/>
        </w:rPr>
      </w:pPr>
      <w:r w:rsidRPr="00B860B8">
        <w:rPr>
          <w:rFonts w:ascii="Times New Roman" w:eastAsia="Roboto Serif" w:hAnsi="Times New Roman" w:cs="Times New Roman"/>
          <w:b/>
          <w:bCs/>
          <w:sz w:val="24"/>
          <w:szCs w:val="24"/>
          <w:u w:val="single"/>
          <w:lang w:val="uk-UA"/>
        </w:rPr>
        <w:t xml:space="preserve">Роз’яснення щодо </w:t>
      </w:r>
      <w:r w:rsidR="00200775">
        <w:rPr>
          <w:rFonts w:ascii="Times New Roman" w:eastAsia="Roboto Serif" w:hAnsi="Times New Roman" w:cs="Times New Roman"/>
          <w:b/>
          <w:bCs/>
          <w:sz w:val="24"/>
          <w:szCs w:val="24"/>
          <w:u w:val="single"/>
          <w:lang w:val="uk-UA"/>
        </w:rPr>
        <w:t>Змін до Положення про</w:t>
      </w:r>
      <w:r w:rsidRPr="00B860B8">
        <w:rPr>
          <w:rFonts w:ascii="Times New Roman" w:eastAsia="Roboto Serif" w:hAnsi="Times New Roman" w:cs="Times New Roman"/>
          <w:b/>
          <w:bCs/>
          <w:sz w:val="24"/>
          <w:szCs w:val="24"/>
          <w:u w:val="single"/>
          <w:lang w:val="uk-UA"/>
        </w:rPr>
        <w:t xml:space="preserve"> військово-лікарської експертиз</w:t>
      </w:r>
      <w:r w:rsidR="00200775">
        <w:rPr>
          <w:rFonts w:ascii="Times New Roman" w:eastAsia="Roboto Serif" w:hAnsi="Times New Roman" w:cs="Times New Roman"/>
          <w:b/>
          <w:bCs/>
          <w:sz w:val="24"/>
          <w:szCs w:val="24"/>
          <w:u w:val="single"/>
          <w:lang w:val="uk-UA"/>
        </w:rPr>
        <w:t>у</w:t>
      </w:r>
      <w:r w:rsidRPr="00B860B8">
        <w:rPr>
          <w:rFonts w:ascii="Times New Roman" w:eastAsia="Roboto Serif" w:hAnsi="Times New Roman" w:cs="Times New Roman"/>
          <w:b/>
          <w:bCs/>
          <w:sz w:val="24"/>
          <w:szCs w:val="24"/>
          <w:u w:val="single"/>
          <w:lang w:val="uk-UA"/>
        </w:rPr>
        <w:t xml:space="preserve"> </w:t>
      </w:r>
      <w:r w:rsidR="00200775">
        <w:rPr>
          <w:rFonts w:ascii="Times New Roman" w:eastAsia="Roboto Serif" w:hAnsi="Times New Roman" w:cs="Times New Roman"/>
          <w:b/>
          <w:bCs/>
          <w:sz w:val="24"/>
          <w:szCs w:val="24"/>
          <w:u w:val="single"/>
          <w:lang w:val="uk-UA"/>
        </w:rPr>
        <w:t>в Збройних Силах України</w:t>
      </w:r>
    </w:p>
    <w:p w14:paraId="28782ED8" w14:textId="5AD201AB" w:rsidR="00A63D1C" w:rsidRPr="00B860B8" w:rsidRDefault="00A63D1C" w:rsidP="008F1D1C">
      <w:pPr>
        <w:spacing w:line="240" w:lineRule="auto"/>
        <w:jc w:val="center"/>
        <w:rPr>
          <w:rFonts w:ascii="Times New Roman" w:eastAsia="Roboto Serif" w:hAnsi="Times New Roman" w:cs="Times New Roman"/>
          <w:b/>
          <w:bCs/>
          <w:i/>
          <w:sz w:val="24"/>
          <w:szCs w:val="24"/>
          <w:u w:val="single"/>
          <w:lang w:val="uk-UA"/>
        </w:rPr>
      </w:pPr>
      <w:r w:rsidRPr="00B860B8">
        <w:rPr>
          <w:rFonts w:ascii="Times New Roman" w:eastAsia="Roboto Serif" w:hAnsi="Times New Roman" w:cs="Times New Roman"/>
          <w:b/>
          <w:bCs/>
          <w:i/>
          <w:sz w:val="24"/>
          <w:szCs w:val="24"/>
          <w:u w:val="single"/>
          <w:lang w:val="uk-UA"/>
        </w:rPr>
        <w:t>передбачених наказ</w:t>
      </w:r>
      <w:r w:rsidR="00200775">
        <w:rPr>
          <w:rFonts w:ascii="Times New Roman" w:eastAsia="Roboto Serif" w:hAnsi="Times New Roman" w:cs="Times New Roman"/>
          <w:b/>
          <w:bCs/>
          <w:i/>
          <w:sz w:val="24"/>
          <w:szCs w:val="24"/>
          <w:u w:val="single"/>
          <w:lang w:val="uk-UA"/>
        </w:rPr>
        <w:t>а</w:t>
      </w:r>
      <w:r w:rsidRPr="00B860B8">
        <w:rPr>
          <w:rFonts w:ascii="Times New Roman" w:eastAsia="Roboto Serif" w:hAnsi="Times New Roman" w:cs="Times New Roman"/>
          <w:b/>
          <w:bCs/>
          <w:i/>
          <w:sz w:val="24"/>
          <w:szCs w:val="24"/>
          <w:u w:val="single"/>
          <w:lang w:val="uk-UA"/>
        </w:rPr>
        <w:t>м</w:t>
      </w:r>
      <w:r w:rsidR="00200775">
        <w:rPr>
          <w:rFonts w:ascii="Times New Roman" w:eastAsia="Roboto Serif" w:hAnsi="Times New Roman" w:cs="Times New Roman"/>
          <w:b/>
          <w:bCs/>
          <w:i/>
          <w:sz w:val="24"/>
          <w:szCs w:val="24"/>
          <w:u w:val="single"/>
          <w:lang w:val="uk-UA"/>
        </w:rPr>
        <w:t>и</w:t>
      </w:r>
      <w:r w:rsidRPr="00B860B8">
        <w:rPr>
          <w:rFonts w:ascii="Times New Roman" w:eastAsia="Roboto Serif" w:hAnsi="Times New Roman" w:cs="Times New Roman"/>
          <w:b/>
          <w:bCs/>
          <w:i/>
          <w:sz w:val="24"/>
          <w:szCs w:val="24"/>
          <w:u w:val="single"/>
          <w:lang w:val="uk-UA"/>
        </w:rPr>
        <w:t xml:space="preserve"> МОУ №</w:t>
      </w:r>
      <w:r w:rsidR="00200775">
        <w:rPr>
          <w:rFonts w:ascii="Times New Roman" w:eastAsia="Roboto Serif" w:hAnsi="Times New Roman" w:cs="Times New Roman"/>
          <w:b/>
          <w:bCs/>
          <w:i/>
          <w:sz w:val="24"/>
          <w:szCs w:val="24"/>
          <w:u w:val="single"/>
          <w:lang w:val="uk-UA"/>
        </w:rPr>
        <w:t>518 від 01.08.2025, №№ 543, 544 від 14.08.2025</w:t>
      </w:r>
    </w:p>
    <w:p w14:paraId="25A9CF11" w14:textId="77777777" w:rsidR="00A63D1C" w:rsidRPr="00B860B8" w:rsidRDefault="00A63D1C" w:rsidP="008F1D1C">
      <w:pPr>
        <w:spacing w:line="240" w:lineRule="auto"/>
        <w:rPr>
          <w:rFonts w:ascii="Times New Roman" w:eastAsia="Roboto Serif" w:hAnsi="Times New Roman" w:cs="Times New Roman"/>
          <w:sz w:val="24"/>
          <w:szCs w:val="24"/>
          <w:lang w:val="uk-UA"/>
        </w:rPr>
      </w:pPr>
    </w:p>
    <w:p w14:paraId="147AF698" w14:textId="77777777" w:rsidR="00A63D1C" w:rsidRPr="00B860B8" w:rsidRDefault="00A63D1C" w:rsidP="008F1D1C">
      <w:pPr>
        <w:spacing w:line="240" w:lineRule="auto"/>
        <w:rPr>
          <w:rFonts w:ascii="Times New Roman" w:eastAsia="Roboto Serif" w:hAnsi="Times New Roman" w:cs="Times New Roman"/>
          <w:sz w:val="24"/>
          <w:szCs w:val="24"/>
          <w:lang w:val="uk-UA"/>
        </w:rPr>
      </w:pPr>
    </w:p>
    <w:tbl>
      <w:tblPr>
        <w:tblW w:w="1568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6946"/>
        <w:gridCol w:w="6564"/>
        <w:gridCol w:w="1621"/>
      </w:tblGrid>
      <w:tr w:rsidR="00A63D1C" w:rsidRPr="00B860B8" w14:paraId="3A20FA6A" w14:textId="77777777" w:rsidTr="00B860B8">
        <w:trPr>
          <w:tblHeader/>
          <w:jc w:val="center"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2D553" w14:textId="77777777" w:rsidR="00A63D1C" w:rsidRPr="00B860B8" w:rsidRDefault="00A63D1C" w:rsidP="008F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 Serif" w:hAnsi="Times New Roman" w:cs="Times New Roman"/>
                <w:b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b/>
                <w:sz w:val="24"/>
                <w:szCs w:val="24"/>
                <w:lang w:val="uk-UA"/>
              </w:rPr>
              <w:t>№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E9C28" w14:textId="77777777" w:rsidR="00A63D1C" w:rsidRPr="00B860B8" w:rsidRDefault="00A63D1C" w:rsidP="008F1D1C">
            <w:pPr>
              <w:widowControl w:val="0"/>
              <w:spacing w:line="240" w:lineRule="auto"/>
              <w:jc w:val="center"/>
              <w:rPr>
                <w:rFonts w:ascii="Times New Roman" w:eastAsia="Roboto Serif" w:hAnsi="Times New Roman" w:cs="Times New Roman"/>
                <w:b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b/>
                <w:sz w:val="24"/>
                <w:szCs w:val="24"/>
                <w:lang w:val="uk-UA"/>
              </w:rPr>
              <w:t>Було</w:t>
            </w:r>
          </w:p>
        </w:tc>
        <w:tc>
          <w:tcPr>
            <w:tcW w:w="65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97D8E" w14:textId="77777777" w:rsidR="00A63D1C" w:rsidRPr="00B860B8" w:rsidRDefault="00A63D1C" w:rsidP="008F1D1C">
            <w:pPr>
              <w:widowControl w:val="0"/>
              <w:spacing w:line="240" w:lineRule="auto"/>
              <w:jc w:val="center"/>
              <w:rPr>
                <w:rFonts w:ascii="Times New Roman" w:eastAsia="Roboto Serif" w:hAnsi="Times New Roman" w:cs="Times New Roman"/>
                <w:b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b/>
                <w:sz w:val="24"/>
                <w:szCs w:val="24"/>
                <w:lang w:val="uk-UA"/>
              </w:rPr>
              <w:t>Стало</w:t>
            </w:r>
          </w:p>
        </w:tc>
        <w:tc>
          <w:tcPr>
            <w:tcW w:w="16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26DF3" w14:textId="77777777" w:rsidR="00A63D1C" w:rsidRPr="00B860B8" w:rsidRDefault="00A63D1C" w:rsidP="008F1D1C">
            <w:pPr>
              <w:widowControl w:val="0"/>
              <w:spacing w:line="240" w:lineRule="auto"/>
              <w:jc w:val="center"/>
              <w:rPr>
                <w:rFonts w:ascii="Times New Roman" w:eastAsia="Roboto Serif" w:hAnsi="Times New Roman" w:cs="Times New Roman"/>
                <w:b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b/>
                <w:sz w:val="24"/>
                <w:szCs w:val="24"/>
                <w:lang w:val="uk-UA"/>
              </w:rPr>
              <w:t>Хто виконує/ відповідає</w:t>
            </w:r>
          </w:p>
        </w:tc>
      </w:tr>
      <w:tr w:rsidR="00D16810" w:rsidRPr="00663CA7" w14:paraId="6F51EB8B" w14:textId="77777777" w:rsidTr="00B860B8">
        <w:trPr>
          <w:jc w:val="center"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87CA4" w14:textId="50AB65C1" w:rsidR="00A63D1C" w:rsidRPr="00B860B8" w:rsidRDefault="00A63D1C" w:rsidP="008F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28FAC" w14:textId="16212E7A" w:rsidR="00A63D1C" w:rsidRPr="00B860B8" w:rsidRDefault="0011228D" w:rsidP="008F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ab/>
            </w:r>
            <w:r w:rsidR="00A63D1C"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Положення про </w:t>
            </w:r>
            <w:r w:rsidR="00063DEA"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військово-лікарську експертизу</w:t>
            </w:r>
            <w:r w:rsidR="00A63D1C"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 поширювалось на військовослужбовців Збройних Сил України, Державної служби спеціального транспорту членів їх сімей, призовників, </w:t>
            </w:r>
            <w:proofErr w:type="spellStart"/>
            <w:r w:rsidR="00A63D1C"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військовозобовʼязаних</w:t>
            </w:r>
            <w:proofErr w:type="spellEnd"/>
            <w:r w:rsidR="00A63D1C"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 та резервістів</w:t>
            </w:r>
            <w:r w:rsidR="00063DEA"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65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69A7" w14:textId="2E155809" w:rsidR="00A63D1C" w:rsidRPr="00B860B8" w:rsidRDefault="00A63D1C" w:rsidP="00175840">
            <w:pPr>
              <w:widowControl w:val="0"/>
              <w:spacing w:line="240" w:lineRule="auto"/>
              <w:ind w:firstLine="472"/>
              <w:jc w:val="both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Після внесення змін Положення про військово-лікарську комісію стало поширюватися на військовослужбовців Державної служби спеціального </w:t>
            </w:r>
            <w:proofErr w:type="spellStart"/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звʼязку</w:t>
            </w:r>
            <w:proofErr w:type="spellEnd"/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 та захисту інформації України та членів їх сімей</w:t>
            </w:r>
            <w:r w:rsidR="00063DEA"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.</w:t>
            </w:r>
          </w:p>
          <w:p w14:paraId="07DF3EEA" w14:textId="7C6ECA73" w:rsidR="0011228D" w:rsidRPr="00B860B8" w:rsidRDefault="0011228D" w:rsidP="00175840">
            <w:pPr>
              <w:widowControl w:val="0"/>
              <w:spacing w:line="240" w:lineRule="auto"/>
              <w:ind w:firstLine="472"/>
              <w:jc w:val="both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Зміни </w:t>
            </w:r>
            <w:proofErr w:type="spellStart"/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внесено</w:t>
            </w:r>
            <w:proofErr w:type="spellEnd"/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 до: пунктів 1.1 та 1.3 глави 1 розділу </w:t>
            </w:r>
            <w:r w:rsidR="00404BE8"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I</w:t>
            </w: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;</w:t>
            </w:r>
            <w:r w:rsidR="00175840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підпункту 2.3.3 пункту 2.3 та підпункту 2.4.5 пункту 2.4 глави 2 розділу </w:t>
            </w:r>
            <w:r w:rsidR="00404BE8"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I</w:t>
            </w: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; пункту 1.1 глави 1 розділу </w:t>
            </w:r>
            <w:r w:rsidR="00404BE8"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II</w:t>
            </w: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; </w:t>
            </w:r>
            <w:r w:rsidR="003D5FF3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пункту 6.1 глави 6 розділу </w:t>
            </w:r>
            <w:r w:rsidR="003D5FF3">
              <w:rPr>
                <w:rFonts w:ascii="Times New Roman" w:eastAsia="Roboto Serif" w:hAnsi="Times New Roman" w:cs="Times New Roman"/>
                <w:sz w:val="24"/>
                <w:szCs w:val="24"/>
                <w:lang w:val="en-US"/>
              </w:rPr>
              <w:t>II</w:t>
            </w:r>
            <w:r w:rsidR="003D5FF3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, </w:t>
            </w: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змінен</w:t>
            </w:r>
            <w:r w:rsidR="00063DEA"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ий заголовок глави 21 розділу </w:t>
            </w:r>
            <w:r w:rsidR="00404BE8"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II</w:t>
            </w:r>
          </w:p>
        </w:tc>
        <w:tc>
          <w:tcPr>
            <w:tcW w:w="16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1C192" w14:textId="0A1C160A" w:rsidR="00A63D1C" w:rsidRPr="00B860B8" w:rsidRDefault="00A63D1C" w:rsidP="008F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ТЦК</w:t>
            </w:r>
            <w:r w:rsidR="0011228D"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 та СП </w:t>
            </w:r>
          </w:p>
          <w:p w14:paraId="3BD502AC" w14:textId="3FAD0659" w:rsidR="00A63D1C" w:rsidRPr="00B860B8" w:rsidRDefault="0011228D" w:rsidP="008F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Д</w:t>
            </w:r>
            <w:r w:rsidR="00200775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ССЗЗ</w:t>
            </w: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І</w:t>
            </w:r>
          </w:p>
          <w:p w14:paraId="75D45F1E" w14:textId="643CC66F" w:rsidR="00A63D1C" w:rsidRPr="00B860B8" w:rsidRDefault="00200775" w:rsidP="008F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п</w:t>
            </w:r>
            <w:r w:rsidR="00A63D1C"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ВЛК</w:t>
            </w:r>
            <w:proofErr w:type="spellEnd"/>
            <w:r w:rsidR="00A63D1C"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, </w:t>
            </w:r>
            <w:proofErr w:type="spellStart"/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ш</w:t>
            </w:r>
            <w:r w:rsidR="00A63D1C"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ВЛК</w:t>
            </w:r>
            <w:proofErr w:type="spellEnd"/>
          </w:p>
        </w:tc>
      </w:tr>
      <w:tr w:rsidR="00D16810" w:rsidRPr="00663CA7" w14:paraId="1D79C1F3" w14:textId="77777777" w:rsidTr="00B860B8">
        <w:trPr>
          <w:jc w:val="center"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745A9" w14:textId="035B1C52" w:rsidR="00A63D1C" w:rsidRPr="00B860B8" w:rsidRDefault="00ED39E0" w:rsidP="008F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85098" w14:textId="48C5D6A3" w:rsidR="00257AF0" w:rsidRPr="00B860B8" w:rsidRDefault="00B860B8" w:rsidP="008F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ab/>
            </w:r>
            <w:r w:rsidR="00A63D1C" w:rsidRPr="00B860B8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 xml:space="preserve">Голови військово-лікарських комісій </w:t>
            </w:r>
            <w:r w:rsidR="003D5FF3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 xml:space="preserve">мали право </w:t>
            </w:r>
            <w:r w:rsidR="00A63D1C" w:rsidRPr="00B860B8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>форму</w:t>
            </w:r>
            <w:r w:rsidR="003D5FF3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>вати</w:t>
            </w:r>
            <w:r w:rsidR="00A63D1C" w:rsidRPr="00B860B8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 xml:space="preserve"> електронне направлення осіб на проведення оцінювання повсякденного функціонування особи</w:t>
            </w:r>
            <w:r w:rsidR="003D5FF3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 xml:space="preserve">. </w:t>
            </w:r>
          </w:p>
        </w:tc>
        <w:tc>
          <w:tcPr>
            <w:tcW w:w="65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45531" w14:textId="1E3EB53C" w:rsidR="00404BE8" w:rsidRPr="00B860B8" w:rsidRDefault="00404BE8" w:rsidP="00175840">
            <w:pPr>
              <w:widowControl w:val="0"/>
              <w:spacing w:line="240" w:lineRule="auto"/>
              <w:ind w:firstLine="472"/>
              <w:jc w:val="both"/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>Після внесення змін</w:t>
            </w:r>
            <w:r w:rsidR="003D5FF3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 xml:space="preserve"> г</w:t>
            </w:r>
            <w:r w:rsidR="00A63D1C" w:rsidRPr="00B860B8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 xml:space="preserve">олови військово-лікарських комісій </w:t>
            </w:r>
            <w:r w:rsidR="00063DEA" w:rsidRPr="00B860B8">
              <w:rPr>
                <w:rFonts w:ascii="Times New Roman" w:eastAsia="Times New Roman" w:hAnsi="Times New Roman" w:cs="Times New Roman"/>
                <w:b/>
                <w:color w:val="262626"/>
                <w:sz w:val="24"/>
                <w:szCs w:val="24"/>
                <w:lang w:val="uk-UA"/>
              </w:rPr>
              <w:t>ЗОБОВ'ЯЗАНІ ОФОРМЛЮВАТИ</w:t>
            </w:r>
            <w:r w:rsidR="00A63D1C" w:rsidRPr="00B860B8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 xml:space="preserve"> електронне направлення осіб на проведення оцінювання повсякденного функціонування особи</w:t>
            </w:r>
            <w:r w:rsidR="004C1944" w:rsidRPr="00B860B8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>.</w:t>
            </w:r>
          </w:p>
          <w:p w14:paraId="33B21473" w14:textId="66BB7B7D" w:rsidR="00A63D1C" w:rsidRPr="008F1D1C" w:rsidRDefault="00404BE8" w:rsidP="00175840">
            <w:pPr>
              <w:widowControl w:val="0"/>
              <w:spacing w:line="240" w:lineRule="auto"/>
              <w:ind w:firstLine="472"/>
              <w:jc w:val="both"/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</w:pPr>
            <w:r w:rsidRPr="008F1D1C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>Змі</w:t>
            </w:r>
            <w:r w:rsidR="00B860B8" w:rsidRPr="008F1D1C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>н</w:t>
            </w:r>
            <w:r w:rsidRPr="008F1D1C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 xml:space="preserve">и </w:t>
            </w:r>
            <w:proofErr w:type="spellStart"/>
            <w:r w:rsidRPr="008F1D1C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>внесено</w:t>
            </w:r>
            <w:proofErr w:type="spellEnd"/>
            <w:r w:rsidRPr="008F1D1C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 xml:space="preserve"> до: підпункту 2.</w:t>
            </w:r>
            <w:r w:rsidR="008D5BB3" w:rsidRPr="008F1D1C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>5.11</w:t>
            </w:r>
            <w:r w:rsidRPr="008F1D1C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 xml:space="preserve"> пункту 2.</w:t>
            </w:r>
            <w:r w:rsidR="008D5BB3" w:rsidRPr="008F1D1C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>5</w:t>
            </w:r>
            <w:r w:rsidRPr="008F1D1C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 xml:space="preserve"> глави 2</w:t>
            </w:r>
            <w:r w:rsidR="008D5BB3" w:rsidRPr="008F1D1C"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  <w:lang w:val="uk-UA"/>
              </w:rPr>
              <w:t xml:space="preserve"> розділу I</w:t>
            </w:r>
          </w:p>
        </w:tc>
        <w:tc>
          <w:tcPr>
            <w:tcW w:w="16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75F16" w14:textId="77777777" w:rsidR="00A63D1C" w:rsidRPr="00B860B8" w:rsidRDefault="00A63D1C" w:rsidP="008F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</w:p>
          <w:p w14:paraId="6E7A4370" w14:textId="1176AD22" w:rsidR="00200775" w:rsidRPr="00B860B8" w:rsidRDefault="00A63D1C" w:rsidP="00200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Голови ВЛК</w:t>
            </w:r>
          </w:p>
          <w:p w14:paraId="6897AAA1" w14:textId="0A957CAD" w:rsidR="00257AF0" w:rsidRPr="00B860B8" w:rsidRDefault="00257AF0" w:rsidP="008F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</w:p>
        </w:tc>
      </w:tr>
      <w:tr w:rsidR="00D16810" w:rsidRPr="00663CA7" w14:paraId="640732C3" w14:textId="77777777" w:rsidTr="00ED39E0">
        <w:trPr>
          <w:trHeight w:val="3080"/>
          <w:jc w:val="center"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24A7C" w14:textId="706CE436" w:rsidR="00A63D1C" w:rsidRPr="00B860B8" w:rsidRDefault="00ED39E0" w:rsidP="008F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BF3F4" w14:textId="063295A8" w:rsidR="003D5FF3" w:rsidRPr="003D5FF3" w:rsidRDefault="00B860B8" w:rsidP="003D5FF3">
            <w:pPr>
              <w:pStyle w:val="rvps2"/>
              <w:shd w:val="clear" w:color="auto" w:fill="FFFFFF"/>
              <w:spacing w:before="0" w:beforeAutospacing="0" w:after="150" w:afterAutospacing="0"/>
              <w:jc w:val="both"/>
              <w:rPr>
                <w:color w:val="333333"/>
                <w:lang w:val="uk-UA"/>
              </w:rPr>
            </w:pPr>
            <w:r w:rsidRPr="00B860B8">
              <w:rPr>
                <w:color w:val="333333"/>
                <w:lang w:val="uk-UA"/>
              </w:rPr>
              <w:tab/>
            </w:r>
            <w:r w:rsidR="00A63D1C" w:rsidRPr="00B860B8">
              <w:rPr>
                <w:color w:val="333333"/>
                <w:lang w:val="uk-UA"/>
              </w:rPr>
              <w:t>Строки проведення медичних оглядів, а також лабораторних та інструментальних досліджень</w:t>
            </w:r>
            <w:r w:rsidR="003D5FF3">
              <w:rPr>
                <w:color w:val="333333"/>
                <w:lang w:val="uk-UA"/>
              </w:rPr>
              <w:t xml:space="preserve"> складали:</w:t>
            </w:r>
            <w:r w:rsidR="00A63D1C" w:rsidRPr="00B860B8">
              <w:rPr>
                <w:color w:val="333333"/>
                <w:lang w:val="uk-UA"/>
              </w:rPr>
              <w:t xml:space="preserve"> 4 дні</w:t>
            </w:r>
            <w:r w:rsidR="003D5FF3">
              <w:rPr>
                <w:color w:val="333333"/>
                <w:lang w:val="uk-UA"/>
              </w:rPr>
              <w:t xml:space="preserve"> та 14 днів</w:t>
            </w:r>
            <w:bookmarkStart w:id="0" w:name="n7313"/>
            <w:bookmarkEnd w:id="0"/>
            <w:r w:rsidR="003D5FF3">
              <w:rPr>
                <w:color w:val="333333"/>
                <w:lang w:val="uk-UA"/>
              </w:rPr>
              <w:t xml:space="preserve"> (з</w:t>
            </w:r>
            <w:r w:rsidR="00A63D1C" w:rsidRPr="00B860B8">
              <w:rPr>
                <w:color w:val="333333"/>
                <w:lang w:val="uk-UA"/>
              </w:rPr>
              <w:t>а необхідності направлення особи на додаткові лабораторні та інструментальні дослідження</w:t>
            </w:r>
            <w:r w:rsidR="003D5FF3">
              <w:rPr>
                <w:color w:val="333333"/>
                <w:lang w:val="uk-UA"/>
              </w:rPr>
              <w:t>).</w:t>
            </w:r>
          </w:p>
        </w:tc>
        <w:tc>
          <w:tcPr>
            <w:tcW w:w="65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C38E3" w14:textId="7E11B4D4" w:rsidR="008F1D1C" w:rsidRDefault="00404BE8" w:rsidP="00175840">
            <w:pPr>
              <w:pStyle w:val="rvps2"/>
              <w:shd w:val="clear" w:color="auto" w:fill="FFFFFF"/>
              <w:spacing w:before="0" w:beforeAutospacing="0" w:after="0" w:afterAutospacing="0"/>
              <w:ind w:firstLine="472"/>
              <w:jc w:val="both"/>
              <w:rPr>
                <w:color w:val="333333"/>
                <w:lang w:val="uk-UA"/>
              </w:rPr>
            </w:pPr>
            <w:r w:rsidRPr="00B860B8">
              <w:rPr>
                <w:color w:val="333333"/>
                <w:lang w:val="uk-UA"/>
              </w:rPr>
              <w:t>Після внесення змін</w:t>
            </w:r>
            <w:r w:rsidR="003D5FF3">
              <w:rPr>
                <w:color w:val="333333"/>
                <w:lang w:val="uk-UA"/>
              </w:rPr>
              <w:t xml:space="preserve"> с</w:t>
            </w:r>
            <w:r w:rsidR="00A63D1C" w:rsidRPr="00B860B8">
              <w:rPr>
                <w:color w:val="333333"/>
                <w:lang w:val="uk-UA"/>
              </w:rPr>
              <w:t>троки проведення медичних оглядів, а також лабораторних та інструментальних досліджень</w:t>
            </w:r>
            <w:r w:rsidRPr="00B860B8">
              <w:rPr>
                <w:color w:val="333333"/>
                <w:lang w:val="uk-UA"/>
              </w:rPr>
              <w:t xml:space="preserve"> збільшено до </w:t>
            </w:r>
            <w:r w:rsidR="004C1944" w:rsidRPr="00B860B8">
              <w:rPr>
                <w:b/>
                <w:bCs/>
                <w:color w:val="333333"/>
                <w:lang w:val="uk-UA"/>
              </w:rPr>
              <w:t xml:space="preserve">6 </w:t>
            </w:r>
            <w:r w:rsidR="00A63D1C" w:rsidRPr="00B860B8">
              <w:rPr>
                <w:b/>
                <w:bCs/>
                <w:color w:val="333333"/>
                <w:lang w:val="uk-UA"/>
              </w:rPr>
              <w:t>днів</w:t>
            </w:r>
            <w:r w:rsidR="00A63D1C" w:rsidRPr="00B860B8">
              <w:rPr>
                <w:color w:val="333333"/>
                <w:lang w:val="uk-UA"/>
              </w:rPr>
              <w:t>.</w:t>
            </w:r>
          </w:p>
          <w:p w14:paraId="100F3B59" w14:textId="4F154555" w:rsidR="00EE726F" w:rsidRPr="00B860B8" w:rsidRDefault="00EE726F" w:rsidP="00175840">
            <w:pPr>
              <w:pStyle w:val="rvps2"/>
              <w:shd w:val="clear" w:color="auto" w:fill="FFFFFF"/>
              <w:spacing w:before="0" w:beforeAutospacing="0" w:after="0" w:afterAutospacing="0"/>
              <w:ind w:firstLine="472"/>
              <w:jc w:val="both"/>
              <w:rPr>
                <w:color w:val="333333"/>
                <w:lang w:val="uk-UA"/>
              </w:rPr>
            </w:pPr>
            <w:r w:rsidRPr="00B860B8">
              <w:rPr>
                <w:color w:val="333333"/>
                <w:lang w:val="uk-UA"/>
              </w:rPr>
              <w:t>З</w:t>
            </w:r>
            <w:r w:rsidR="00A63D1C" w:rsidRPr="00B860B8">
              <w:rPr>
                <w:color w:val="333333"/>
                <w:lang w:val="uk-UA"/>
              </w:rPr>
              <w:t xml:space="preserve">а необхідності направлення особи на додаткові лабораторні та інструментальні дослідження, </w:t>
            </w:r>
            <w:r w:rsidR="004C1944" w:rsidRPr="00B860B8">
              <w:rPr>
                <w:b/>
                <w:bCs/>
                <w:color w:val="333333"/>
                <w:lang w:val="uk-UA"/>
              </w:rPr>
              <w:t>інші обстеження</w:t>
            </w:r>
            <w:r w:rsidR="00A63D1C" w:rsidRPr="00B860B8">
              <w:rPr>
                <w:color w:val="333333"/>
                <w:lang w:val="uk-UA"/>
              </w:rPr>
              <w:t xml:space="preserve"> загальний строк </w:t>
            </w:r>
            <w:r w:rsidR="003D5FF3">
              <w:rPr>
                <w:color w:val="333333"/>
                <w:lang w:val="uk-UA"/>
              </w:rPr>
              <w:t xml:space="preserve">залишився без змін та складає 14 днів. </w:t>
            </w:r>
          </w:p>
          <w:p w14:paraId="71A23587" w14:textId="671FEEB3" w:rsidR="003D5FF3" w:rsidRPr="003D5FF3" w:rsidRDefault="008D5BB3" w:rsidP="00175840">
            <w:pPr>
              <w:pStyle w:val="rvps2"/>
              <w:shd w:val="clear" w:color="auto" w:fill="FFFFFF"/>
              <w:spacing w:before="0" w:beforeAutospacing="0" w:after="0" w:afterAutospacing="0"/>
              <w:ind w:firstLine="472"/>
              <w:jc w:val="both"/>
              <w:rPr>
                <w:color w:val="333333"/>
                <w:lang w:val="uk-UA"/>
              </w:rPr>
            </w:pPr>
            <w:r w:rsidRPr="00B860B8">
              <w:rPr>
                <w:color w:val="333333"/>
                <w:lang w:val="uk-UA"/>
              </w:rPr>
              <w:t xml:space="preserve">Зміни </w:t>
            </w:r>
            <w:proofErr w:type="spellStart"/>
            <w:r w:rsidRPr="00B860B8">
              <w:rPr>
                <w:color w:val="333333"/>
                <w:lang w:val="uk-UA"/>
              </w:rPr>
              <w:t>внесено</w:t>
            </w:r>
            <w:proofErr w:type="spellEnd"/>
            <w:r w:rsidRPr="00B860B8">
              <w:rPr>
                <w:color w:val="333333"/>
                <w:lang w:val="uk-UA"/>
              </w:rPr>
              <w:t xml:space="preserve"> до підпу</w:t>
            </w:r>
            <w:r w:rsidR="00175840">
              <w:rPr>
                <w:color w:val="333333"/>
                <w:lang w:val="uk-UA"/>
              </w:rPr>
              <w:t>нк</w:t>
            </w:r>
            <w:r w:rsidRPr="00B860B8">
              <w:rPr>
                <w:color w:val="333333"/>
                <w:lang w:val="uk-UA"/>
              </w:rPr>
              <w:t xml:space="preserve">ту 2.8.6 пункту 2.8 глави 2 розділу </w:t>
            </w:r>
            <w:r w:rsidR="003D5FF3">
              <w:rPr>
                <w:color w:val="333333"/>
                <w:lang w:val="en-US"/>
              </w:rPr>
              <w:t>I</w:t>
            </w:r>
          </w:p>
        </w:tc>
        <w:tc>
          <w:tcPr>
            <w:tcW w:w="16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6816" w14:textId="3A5C0A75" w:rsidR="00A63D1C" w:rsidRPr="00B860B8" w:rsidRDefault="00A63D1C" w:rsidP="008F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ВЛК</w:t>
            </w:r>
          </w:p>
          <w:p w14:paraId="4E9C7A28" w14:textId="60D008DC" w:rsidR="003D5FF3" w:rsidRPr="003D5FF3" w:rsidRDefault="00A63D1C" w:rsidP="00175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ТЦК </w:t>
            </w:r>
            <w:r w:rsidR="00200775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та СП</w:t>
            </w:r>
            <w:r w:rsidR="00175840" w:rsidRPr="003D5FF3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</w:tc>
      </w:tr>
      <w:tr w:rsidR="00D16810" w:rsidRPr="00B860B8" w14:paraId="7927B920" w14:textId="77777777" w:rsidTr="00B860B8">
        <w:trPr>
          <w:jc w:val="center"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6955" w14:textId="58BF4CB6" w:rsidR="00A63D1C" w:rsidRPr="00B860B8" w:rsidRDefault="00ED39E0" w:rsidP="008F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lastRenderedPageBreak/>
              <w:t>4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B86DF" w14:textId="202EDD4D" w:rsidR="008D5BB3" w:rsidRPr="00B860B8" w:rsidRDefault="00ED39E0" w:rsidP="008F1D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uk-UA"/>
              </w:rPr>
              <w:tab/>
            </w:r>
            <w:r w:rsidR="00A63D1C" w:rsidRPr="00B860B8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uk-UA"/>
              </w:rPr>
              <w:t>Під</w:t>
            </w:r>
            <w:r w:rsidR="00A63D1C"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  <w:lang w:val="uk-UA"/>
              </w:rPr>
              <w:t> </w:t>
            </w:r>
            <w:bookmarkStart w:id="1" w:name="bookmark=id.8vieyw6w7332" w:colFirst="0" w:colLast="0"/>
            <w:bookmarkEnd w:id="1"/>
            <w:r w:rsidR="00A63D1C" w:rsidRPr="00B860B8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uk-UA"/>
              </w:rPr>
              <w:t>час</w:t>
            </w:r>
            <w:r w:rsidR="00A63D1C"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  <w:lang w:val="uk-UA"/>
              </w:rPr>
              <w:t> дії</w:t>
            </w:r>
            <w:r w:rsidR="003D5FF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  <w:lang w:val="uk-UA"/>
              </w:rPr>
              <w:t xml:space="preserve"> </w:t>
            </w:r>
            <w:r w:rsidR="00A63D1C"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  <w:lang w:val="uk-UA"/>
              </w:rPr>
              <w:t>правового</w:t>
            </w:r>
            <w:r w:rsidR="003D5FF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  <w:lang w:val="uk-UA"/>
              </w:rPr>
              <w:t xml:space="preserve"> </w:t>
            </w:r>
            <w:r w:rsidR="00A63D1C"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  <w:lang w:val="uk-UA"/>
              </w:rPr>
              <w:t>режиму воєнного стану</w:t>
            </w:r>
            <w:r w:rsidR="008D5BB3"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  <w:lang w:val="uk-UA"/>
              </w:rPr>
              <w:t xml:space="preserve"> </w:t>
            </w:r>
            <w:proofErr w:type="spellStart"/>
            <w:r w:rsidR="008D5BB3"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  <w:lang w:val="uk-UA"/>
              </w:rPr>
              <w:t>військовозобовʼязаним</w:t>
            </w:r>
            <w:proofErr w:type="spellEnd"/>
            <w:r w:rsidR="008D5BB3"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 xml:space="preserve"> перед медичним огля</w:t>
            </w:r>
            <w:r w:rsidR="003D5FF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д</w:t>
            </w:r>
            <w:r w:rsidR="008D5BB3"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 xml:space="preserve">ом  проводилось </w:t>
            </w:r>
            <w:r w:rsidR="00A63D1C" w:rsidRPr="00B860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рентгенологічне обстеження органів грудної клітки</w:t>
            </w:r>
            <w:r w:rsidR="008D5BB3" w:rsidRPr="00B860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.</w:t>
            </w:r>
            <w:r w:rsidR="00A63D1C" w:rsidRPr="00B860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 ЕКГ викону</w:t>
            </w:r>
            <w:r w:rsidR="008D5BB3" w:rsidRPr="00B860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валось</w:t>
            </w:r>
            <w:r w:rsidR="00A63D1C" w:rsidRPr="00B860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 після досягнення 40-річного віку та за наявності медичних показань. Інші дослідження вико</w:t>
            </w:r>
            <w:r w:rsidR="008D5BB3" w:rsidRPr="00B860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нувались</w:t>
            </w:r>
            <w:r w:rsidR="00A63D1C" w:rsidRPr="00B860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 за показаннями</w:t>
            </w:r>
            <w:r w:rsidR="008D5BB3" w:rsidRPr="00B860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. </w:t>
            </w:r>
          </w:p>
          <w:p w14:paraId="185A4F0D" w14:textId="1411F567" w:rsidR="00A63D1C" w:rsidRPr="00B860B8" w:rsidRDefault="008D5BB3" w:rsidP="008F1D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  <w:lang w:val="uk-UA"/>
              </w:rPr>
            </w:pPr>
            <w:r w:rsidRPr="00B860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ab/>
            </w:r>
            <w:proofErr w:type="spellStart"/>
            <w:r w:rsidRPr="00B860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Обовʼязкового</w:t>
            </w:r>
            <w:proofErr w:type="spellEnd"/>
            <w:r w:rsidRPr="00B860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 лабораторного обстеження всіх </w:t>
            </w:r>
            <w:proofErr w:type="spellStart"/>
            <w:r w:rsidRPr="00B860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військовозобовʼязаних</w:t>
            </w:r>
            <w:proofErr w:type="spellEnd"/>
            <w:r w:rsidRPr="00B860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 не проводилось. </w:t>
            </w:r>
          </w:p>
          <w:p w14:paraId="5B9757B3" w14:textId="77777777" w:rsidR="00A63D1C" w:rsidRPr="00B860B8" w:rsidRDefault="00A63D1C" w:rsidP="008F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5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D2E35" w14:textId="4D695A79" w:rsidR="00175840" w:rsidRDefault="00CA45A7" w:rsidP="0017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firstLine="472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>Після внесення змін</w:t>
            </w:r>
            <w:r w:rsidR="003D5FF3"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 xml:space="preserve"> в</w:t>
            </w:r>
            <w:r w:rsidRPr="00B860B8"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 xml:space="preserve">сім </w:t>
            </w:r>
            <w:r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військовозобов’язаним</w:t>
            </w:r>
            <w:r w:rsidRPr="00B860B8"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  <w:lang w:val="uk-UA"/>
              </w:rPr>
              <w:t xml:space="preserve"> п</w:t>
            </w:r>
            <w:r w:rsidR="00A63D1C" w:rsidRPr="00B860B8"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  <w:lang w:val="uk-UA"/>
              </w:rPr>
              <w:t>ід час огляд</w:t>
            </w:r>
            <w:r w:rsidRPr="00B860B8"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  <w:lang w:val="uk-UA"/>
              </w:rPr>
              <w:t>у</w:t>
            </w:r>
            <w:r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 xml:space="preserve"> має </w:t>
            </w:r>
            <w:r w:rsidR="00A63D1C"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проводит</w:t>
            </w:r>
            <w:r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ись:</w:t>
            </w:r>
            <w:r w:rsidR="00A63D1C"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 xml:space="preserve"> </w:t>
            </w:r>
          </w:p>
          <w:p w14:paraId="6B478115" w14:textId="3F94636D" w:rsidR="00175840" w:rsidRDefault="00A63D1C" w:rsidP="004012CB">
            <w:pPr>
              <w:pStyle w:val="a9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firstLine="472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</w:pPr>
            <w:r w:rsidRP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загальний аналіз крові</w:t>
            </w:r>
            <w:r w:rsid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;</w:t>
            </w:r>
          </w:p>
          <w:p w14:paraId="3D30CF15" w14:textId="258FF4B2" w:rsidR="00175840" w:rsidRDefault="00A63D1C" w:rsidP="004012CB">
            <w:pPr>
              <w:pStyle w:val="a9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firstLine="472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</w:pPr>
            <w:r w:rsidRP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загальний аналіз сечі</w:t>
            </w:r>
            <w:r w:rsid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;</w:t>
            </w:r>
          </w:p>
          <w:p w14:paraId="774E92B6" w14:textId="162BC8F4" w:rsidR="00175840" w:rsidRDefault="00A63D1C" w:rsidP="004012CB">
            <w:pPr>
              <w:pStyle w:val="a9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firstLine="472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</w:pPr>
            <w:r w:rsidRP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серологічний аналіз крові на: антитіла до вірусу імунодефіциту людини (ВІЛ)</w:t>
            </w:r>
            <w:r w:rsid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;</w:t>
            </w:r>
          </w:p>
          <w:p w14:paraId="59851A7A" w14:textId="4E41780A" w:rsidR="00175840" w:rsidRDefault="00A63D1C" w:rsidP="004012CB">
            <w:pPr>
              <w:pStyle w:val="a9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firstLine="472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</w:pPr>
            <w:r w:rsidRP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поверхневий антиген до вірусу гепатиту «В» (</w:t>
            </w:r>
            <w:proofErr w:type="spellStart"/>
            <w:r w:rsidRP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HbsAg</w:t>
            </w:r>
            <w:proofErr w:type="spellEnd"/>
            <w:r w:rsidRP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)</w:t>
            </w:r>
            <w:r w:rsid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;</w:t>
            </w:r>
            <w:r w:rsidRP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 xml:space="preserve"> </w:t>
            </w:r>
          </w:p>
          <w:p w14:paraId="47BA389A" w14:textId="597A82BE" w:rsidR="00175840" w:rsidRDefault="00A63D1C" w:rsidP="004012CB">
            <w:pPr>
              <w:pStyle w:val="a9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firstLine="472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</w:pPr>
            <w:r w:rsidRP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загальні антитіла до вірусу гепатиту «С» (</w:t>
            </w:r>
            <w:proofErr w:type="spellStart"/>
            <w:r w:rsidRP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anti</w:t>
            </w:r>
            <w:proofErr w:type="spellEnd"/>
            <w:r w:rsidRP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-HCV)</w:t>
            </w:r>
            <w:r w:rsid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;</w:t>
            </w:r>
          </w:p>
          <w:p w14:paraId="18E69957" w14:textId="77777777" w:rsidR="00175840" w:rsidRDefault="00A63D1C" w:rsidP="004012CB">
            <w:pPr>
              <w:pStyle w:val="a9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firstLine="472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</w:pPr>
            <w:r w:rsidRP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 xml:space="preserve">реакція </w:t>
            </w:r>
            <w:proofErr w:type="spellStart"/>
            <w:r w:rsidRP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мікропреципітації</w:t>
            </w:r>
            <w:proofErr w:type="spellEnd"/>
            <w:r w:rsidRP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 xml:space="preserve"> з </w:t>
            </w:r>
            <w:proofErr w:type="spellStart"/>
            <w:r w:rsidRP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кардіоліпіновим</w:t>
            </w:r>
            <w:proofErr w:type="spellEnd"/>
            <w:r w:rsidRP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 xml:space="preserve"> антигеном або загальні антитіла до блідої </w:t>
            </w:r>
            <w:proofErr w:type="spellStart"/>
            <w:r w:rsidRP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трепонеми</w:t>
            </w:r>
            <w:proofErr w:type="spellEnd"/>
            <w:r w:rsidRP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 xml:space="preserve"> (RW); </w:t>
            </w:r>
          </w:p>
          <w:p w14:paraId="0CB43479" w14:textId="0B9D764A" w:rsidR="00175840" w:rsidRDefault="00A63D1C" w:rsidP="004012CB">
            <w:pPr>
              <w:pStyle w:val="a9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firstLine="472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</w:pPr>
            <w:r w:rsidRP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визначається група крові та резус-належність</w:t>
            </w:r>
            <w:r w:rsid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;</w:t>
            </w:r>
          </w:p>
          <w:p w14:paraId="21C4DDFA" w14:textId="0A702E7D" w:rsidR="003D5FF3" w:rsidRPr="00175840" w:rsidRDefault="00A63D1C" w:rsidP="004012CB">
            <w:pPr>
              <w:pStyle w:val="a9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firstLine="472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</w:pPr>
            <w:r w:rsidRP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 xml:space="preserve">проводяться рентгенологічне обстеження органів грудної клітки, ЕКГ. </w:t>
            </w:r>
            <w:r w:rsidR="00CA45A7" w:rsidRPr="001758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ab/>
            </w:r>
          </w:p>
          <w:p w14:paraId="580C4DC9" w14:textId="4C69832C" w:rsidR="00A63D1C" w:rsidRPr="003D5FF3" w:rsidRDefault="00A63D1C" w:rsidP="0017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firstLine="472"/>
              <w:jc w:val="both"/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 xml:space="preserve">Особам старшим 40 років </w:t>
            </w:r>
            <w:r w:rsidRPr="00B860B8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val="uk-UA"/>
              </w:rPr>
              <w:t>обов’язково</w:t>
            </w:r>
            <w:r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 xml:space="preserve"> проводиться вимір </w:t>
            </w:r>
            <w:proofErr w:type="spellStart"/>
            <w:r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внутрішньоочного</w:t>
            </w:r>
            <w:proofErr w:type="spellEnd"/>
            <w:r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 xml:space="preserve"> тиску, дослідження крові на цукор. Інші дослідження проводяться за показаннями.</w:t>
            </w:r>
            <w:r w:rsidR="00CA45A7"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 xml:space="preserve"> </w:t>
            </w:r>
          </w:p>
          <w:p w14:paraId="4C8325E4" w14:textId="4869CEB3" w:rsidR="0056615A" w:rsidRPr="00B860B8" w:rsidRDefault="0056615A" w:rsidP="0017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firstLine="472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Направлення для проведення вказаних лабораторних та інструментальних досліджень </w:t>
            </w:r>
            <w:r w:rsidRPr="00B860B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здійснюється</w:t>
            </w:r>
            <w:r w:rsidRPr="00B860B8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 лікарями із закладів охорони здоров’я комунальної або державної форми власності, які залучаються для проведення медичного огляду військовозобов’язаних</w:t>
            </w:r>
          </w:p>
          <w:p w14:paraId="39A7C317" w14:textId="05920228" w:rsidR="00A63D1C" w:rsidRPr="00B860B8" w:rsidRDefault="00CA45A7" w:rsidP="008F1D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50" w:line="240" w:lineRule="auto"/>
              <w:ind w:firstLine="450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 xml:space="preserve">Зміни </w:t>
            </w:r>
            <w:proofErr w:type="spellStart"/>
            <w:r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внесено</w:t>
            </w:r>
            <w:proofErr w:type="spellEnd"/>
            <w:r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 xml:space="preserve"> до </w:t>
            </w:r>
            <w:proofErr w:type="spellStart"/>
            <w:r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>пукнту</w:t>
            </w:r>
            <w:proofErr w:type="spellEnd"/>
            <w:r w:rsidRPr="00B860B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 xml:space="preserve"> 3.4 глави 3 розділу II</w:t>
            </w:r>
            <w:r w:rsidR="009676A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16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42B22" w14:textId="0AD139CD" w:rsidR="00175840" w:rsidRPr="00B860B8" w:rsidRDefault="00257AF0" w:rsidP="008F1D1C">
            <w:pPr>
              <w:widowControl w:val="0"/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ВЛК</w:t>
            </w:r>
          </w:p>
        </w:tc>
      </w:tr>
      <w:tr w:rsidR="002D7132" w:rsidRPr="002D7132" w14:paraId="4505FD2C" w14:textId="77777777" w:rsidTr="00B860B8">
        <w:trPr>
          <w:jc w:val="center"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D0DC8" w14:textId="0B45D0D3" w:rsidR="002D7132" w:rsidRPr="00B860B8" w:rsidRDefault="00ED39E0" w:rsidP="008F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6680F" w14:textId="220F9153" w:rsidR="002D7132" w:rsidRPr="00B860B8" w:rsidRDefault="002D7132" w:rsidP="008F1D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uk-UA"/>
              </w:rPr>
              <w:tab/>
              <w:t xml:space="preserve">Не було унормовано механізм повторного медичного огляду осіб, яким відмовлено у прийомі та зарахуванні до списків особового складу військових частин/навчальних центрів за медичними показами. </w:t>
            </w:r>
          </w:p>
        </w:tc>
        <w:tc>
          <w:tcPr>
            <w:tcW w:w="65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12CD2" w14:textId="41599B82" w:rsidR="002D7132" w:rsidRDefault="002D7132" w:rsidP="0017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firstLine="472"/>
              <w:jc w:val="both"/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 xml:space="preserve">Після внесення змін визначено порядок проведення повторного медичного огляду особам, яким відмовили у прийомі та зарахуванні до списків військової частини/навчальних центрів. </w:t>
            </w:r>
          </w:p>
          <w:p w14:paraId="4DD95EA8" w14:textId="1E2EE3AC" w:rsidR="00663CA7" w:rsidRPr="00663CA7" w:rsidRDefault="00663CA7" w:rsidP="00175840">
            <w:pPr>
              <w:ind w:firstLine="472"/>
              <w:jc w:val="both"/>
              <w:rPr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>Відтепер особи, яким відмовили у прийомі та зарахуванні до списків особового складу</w:t>
            </w:r>
            <w:r w:rsidR="00175840"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>,</w:t>
            </w:r>
            <w:r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 xml:space="preserve"> </w:t>
            </w:r>
            <w:r w:rsidR="00175840"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>повертаються</w:t>
            </w:r>
            <w:r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 xml:space="preserve"> на збір</w:t>
            </w:r>
            <w:r w:rsidR="00175840"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>ний</w:t>
            </w:r>
            <w:r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 xml:space="preserve"> пункт</w:t>
            </w:r>
            <w:r w:rsidR="00175840"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>, а д</w:t>
            </w:r>
            <w:r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 xml:space="preserve">ля документального оформлення факту відмови </w:t>
            </w:r>
            <w:r w:rsidR="00175840"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>заповнюється</w:t>
            </w:r>
            <w:r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 xml:space="preserve"> </w:t>
            </w:r>
            <w:r w:rsidRPr="00663CA7"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ru-RU"/>
              </w:rPr>
              <w:t>“</w:t>
            </w:r>
            <w:r w:rsidRPr="002B57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А</w:t>
            </w:r>
            <w:r w:rsidR="00175840" w:rsidRPr="002B57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кт</w:t>
            </w:r>
            <w:r w:rsidRPr="002B5710">
              <w:rPr>
                <w:b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2B57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відмови</w:t>
            </w:r>
            <w:proofErr w:type="spellEnd"/>
            <w:r w:rsidRPr="002B57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B57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військовою</w:t>
            </w:r>
            <w:proofErr w:type="spellEnd"/>
            <w:r w:rsidRPr="002B57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B57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частиною</w:t>
            </w:r>
            <w:proofErr w:type="spellEnd"/>
            <w:r w:rsidRPr="002B57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у </w:t>
            </w:r>
            <w:proofErr w:type="spellStart"/>
            <w:r w:rsidRPr="002B57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lastRenderedPageBreak/>
              <w:t>прийомі</w:t>
            </w:r>
            <w:proofErr w:type="spellEnd"/>
            <w:r w:rsidRPr="002B57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особи за </w:t>
            </w:r>
            <w:proofErr w:type="spellStart"/>
            <w:r w:rsidRPr="002B57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медичними</w:t>
            </w:r>
            <w:proofErr w:type="spellEnd"/>
            <w:r w:rsidRPr="002B57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показ</w:t>
            </w:r>
            <w:proofErr w:type="spellStart"/>
            <w:r w:rsidRPr="002B57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аннями</w:t>
            </w:r>
            <w:proofErr w:type="spellEnd"/>
            <w:r w:rsidRPr="00663CA7"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ru-RU"/>
              </w:rPr>
              <w:t>”</w:t>
            </w:r>
            <w:r w:rsidR="00175840"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 xml:space="preserve"> </w:t>
            </w:r>
            <w:r w:rsidRPr="002B571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val="uk-UA"/>
              </w:rPr>
              <w:t>Направлення на повторний медичний огляд обласною ВЛК</w:t>
            </w:r>
            <w:r w:rsidR="00175840" w:rsidRPr="002B571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val="uk-UA"/>
              </w:rPr>
              <w:t xml:space="preserve"> або ВЛК вищого рівня</w:t>
            </w:r>
            <w:r w:rsidRPr="002B571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val="uk-UA"/>
              </w:rPr>
              <w:t xml:space="preserve"> в триденний термін надає начальник ТЦК та СП</w:t>
            </w:r>
            <w:r w:rsidR="00175840"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>,</w:t>
            </w:r>
            <w:r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 xml:space="preserve"> </w:t>
            </w:r>
            <w:r w:rsidR="00175840"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>яким</w:t>
            </w:r>
            <w:r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 xml:space="preserve"> </w:t>
            </w:r>
            <w:r w:rsidR="00175840"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>особа</w:t>
            </w:r>
            <w:r w:rsidR="00175840"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 xml:space="preserve"> </w:t>
            </w:r>
            <w:r w:rsidR="00175840"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 xml:space="preserve">була </w:t>
            </w:r>
            <w:r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>мобілізована.</w:t>
            </w:r>
          </w:p>
          <w:p w14:paraId="6CB60F21" w14:textId="07E0F708" w:rsidR="002D7132" w:rsidRDefault="002D7132" w:rsidP="0017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firstLine="472"/>
              <w:jc w:val="both"/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 xml:space="preserve">Зміни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>внесено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 xml:space="preserve"> до пункту 6.1 глави 6 розділу </w:t>
            </w:r>
            <w:r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en-US"/>
              </w:rPr>
              <w:t>II</w:t>
            </w:r>
            <w:r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 xml:space="preserve">. </w:t>
            </w:r>
          </w:p>
          <w:p w14:paraId="7462B5FA" w14:textId="5C71B490" w:rsidR="002D7132" w:rsidRPr="002D7132" w:rsidRDefault="002D7132" w:rsidP="0017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firstLine="472"/>
              <w:jc w:val="both"/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 xml:space="preserve">Розроблено новий додаток </w:t>
            </w:r>
            <w:r w:rsidR="00175840"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>14</w:t>
            </w:r>
            <w:r>
              <w:rPr>
                <w:rFonts w:ascii="Times New Roman" w:eastAsia="Times New Roman" w:hAnsi="Times New Roman" w:cs="Times New Roman"/>
                <w:bCs/>
                <w:color w:val="333333"/>
                <w:sz w:val="24"/>
                <w:szCs w:val="24"/>
                <w:lang w:val="uk-UA"/>
              </w:rPr>
              <w:t xml:space="preserve"> до Положення</w:t>
            </w:r>
          </w:p>
        </w:tc>
        <w:tc>
          <w:tcPr>
            <w:tcW w:w="16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6C72C" w14:textId="77777777" w:rsidR="002D7132" w:rsidRPr="00B860B8" w:rsidRDefault="002D7132" w:rsidP="002D7132">
            <w:pPr>
              <w:widowControl w:val="0"/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lastRenderedPageBreak/>
              <w:t>в/ч</w:t>
            </w:r>
          </w:p>
          <w:p w14:paraId="504395EF" w14:textId="77777777" w:rsidR="002D7132" w:rsidRPr="00B860B8" w:rsidRDefault="002D7132" w:rsidP="002D7132">
            <w:pPr>
              <w:widowControl w:val="0"/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навчальна в/ч</w:t>
            </w:r>
          </w:p>
          <w:p w14:paraId="4BDBDF72" w14:textId="77777777" w:rsidR="002D7132" w:rsidRPr="00B860B8" w:rsidRDefault="002D7132" w:rsidP="002D7132">
            <w:pPr>
              <w:widowControl w:val="0"/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ВВНЗ </w:t>
            </w:r>
          </w:p>
          <w:p w14:paraId="4D17FF4A" w14:textId="17A32D3D" w:rsidR="002D7132" w:rsidRDefault="002D7132" w:rsidP="002D7132">
            <w:pPr>
              <w:widowControl w:val="0"/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ВНП ЗВО</w:t>
            </w:r>
          </w:p>
          <w:p w14:paraId="60943B4B" w14:textId="77777777" w:rsidR="00175840" w:rsidRDefault="00175840" w:rsidP="002D7132">
            <w:pPr>
              <w:widowControl w:val="0"/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</w:p>
          <w:p w14:paraId="50BB59B0" w14:textId="77777777" w:rsidR="00175840" w:rsidRDefault="00175840" w:rsidP="002D7132">
            <w:pPr>
              <w:widowControl w:val="0"/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</w:p>
          <w:p w14:paraId="6A0B46BD" w14:textId="31B39080" w:rsidR="00175840" w:rsidRDefault="00175840" w:rsidP="002D7132">
            <w:pPr>
              <w:widowControl w:val="0"/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ТЦК та СП</w:t>
            </w:r>
          </w:p>
          <w:p w14:paraId="17E00C4A" w14:textId="49E2C722" w:rsidR="00175840" w:rsidRPr="00B860B8" w:rsidRDefault="00175840" w:rsidP="002D7132">
            <w:pPr>
              <w:widowControl w:val="0"/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пВЛК</w:t>
            </w:r>
            <w:proofErr w:type="spellEnd"/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, </w:t>
            </w:r>
            <w:proofErr w:type="spellStart"/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шВЛК</w:t>
            </w:r>
            <w:proofErr w:type="spellEnd"/>
          </w:p>
          <w:p w14:paraId="09EC304F" w14:textId="10D177C8" w:rsidR="002D7132" w:rsidRPr="00B860B8" w:rsidRDefault="002D7132" w:rsidP="008F1D1C">
            <w:pPr>
              <w:widowControl w:val="0"/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</w:p>
        </w:tc>
      </w:tr>
      <w:tr w:rsidR="00F42FEA" w:rsidRPr="00B860B8" w14:paraId="29BDF4A7" w14:textId="77777777" w:rsidTr="00B860B8">
        <w:trPr>
          <w:jc w:val="center"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420FA" w14:textId="2469EA22" w:rsidR="00F42FEA" w:rsidRPr="00B860B8" w:rsidRDefault="00ED39E0" w:rsidP="008F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8EF7A" w14:textId="77777777" w:rsidR="00F42FEA" w:rsidRDefault="00B860B8" w:rsidP="008F1D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ab/>
              <w:t>Н</w:t>
            </w:r>
            <w:r w:rsidR="00F42FEA" w:rsidRPr="00B860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е було врегульовано встановлення причин</w:t>
            </w:r>
            <w:r w:rsidRPr="00B860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н</w:t>
            </w:r>
            <w:r w:rsidR="00F42FEA" w:rsidRPr="00B860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ого </w:t>
            </w:r>
            <w:proofErr w:type="spellStart"/>
            <w:r w:rsidR="00F42FEA" w:rsidRPr="00B860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звʼязку</w:t>
            </w:r>
            <w:proofErr w:type="spellEnd"/>
            <w:r w:rsidR="00F42FEA" w:rsidRPr="00B860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 захворювань </w:t>
            </w:r>
            <w:r w:rsidR="00F42FEA" w:rsidRPr="00B860B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(поранень, контузій, травм, каліцтв) у осіб, які перебували в полоні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. </w:t>
            </w:r>
          </w:p>
          <w:p w14:paraId="7331D250" w14:textId="2CC67698" w:rsidR="00B860B8" w:rsidRPr="00B860B8" w:rsidRDefault="00B860B8" w:rsidP="008F1D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ab/>
            </w:r>
            <w:r w:rsidRPr="00B860B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6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28A35E" w14:textId="666F725C" w:rsidR="009676A5" w:rsidRDefault="00F42FEA" w:rsidP="0017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firstLine="472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676A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Після внесення змін </w:t>
            </w:r>
            <w:r w:rsidRPr="002B57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захворюван</w:t>
            </w:r>
            <w:r w:rsidR="009676A5" w:rsidRPr="002B57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 xml:space="preserve">ня </w:t>
            </w:r>
            <w:r w:rsidR="00175840" w:rsidRPr="002B57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 xml:space="preserve">та </w:t>
            </w:r>
            <w:r w:rsidRPr="002B57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поране</w:t>
            </w:r>
            <w:r w:rsidR="009676A5" w:rsidRPr="002B57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ння</w:t>
            </w:r>
            <w:r w:rsidR="00175840" w:rsidRPr="002B57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 xml:space="preserve"> (</w:t>
            </w:r>
            <w:r w:rsidRPr="002B57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контузі</w:t>
            </w:r>
            <w:r w:rsidR="009676A5" w:rsidRPr="002B57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ї</w:t>
            </w:r>
            <w:r w:rsidRPr="002B57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, травм</w:t>
            </w:r>
            <w:r w:rsidR="009676A5" w:rsidRPr="002B57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и</w:t>
            </w:r>
            <w:r w:rsidRPr="002B57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, каліцтв</w:t>
            </w:r>
            <w:r w:rsidR="009676A5" w:rsidRPr="002B57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а</w:t>
            </w:r>
            <w:r w:rsidRPr="002B57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)</w:t>
            </w:r>
            <w:r w:rsidR="009676A5" w:rsidRPr="009676A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, які виникли </w:t>
            </w:r>
            <w:r w:rsidR="0017584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в</w:t>
            </w:r>
            <w:r w:rsidR="009676A5" w:rsidRPr="009676A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 осіб </w:t>
            </w:r>
            <w:r w:rsidR="009676A5" w:rsidRPr="009676A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в період перебування </w:t>
            </w:r>
            <w:r w:rsidR="009676A5" w:rsidRPr="002B57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 місцях несвободи (полоні)</w:t>
            </w:r>
            <w:r w:rsidR="009676A5" w:rsidRPr="009676A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 </w:t>
            </w:r>
            <w:r w:rsidR="009676A5" w:rsidRPr="009676A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можуть бути </w:t>
            </w:r>
            <w:proofErr w:type="spellStart"/>
            <w:r w:rsidR="009676A5" w:rsidRPr="002B57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повʼязані</w:t>
            </w:r>
            <w:proofErr w:type="spellEnd"/>
            <w:r w:rsidR="009676A5" w:rsidRPr="002B57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 xml:space="preserve"> із захистом Батьківщини</w:t>
            </w:r>
            <w:r w:rsidR="009676A5" w:rsidRPr="009676A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. </w:t>
            </w:r>
          </w:p>
          <w:p w14:paraId="5C8324C9" w14:textId="4551EE52" w:rsidR="00175840" w:rsidRPr="009676A5" w:rsidRDefault="00175840" w:rsidP="0017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firstLine="472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В </w:t>
            </w:r>
            <w:r w:rsidRPr="002B57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довідці про обставини травми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 може </w:t>
            </w:r>
            <w:r w:rsidR="002B571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зазначатись, що травма отримана </w:t>
            </w:r>
            <w:r w:rsidR="002B5710" w:rsidRPr="002B57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в період перебування в полоні</w:t>
            </w:r>
            <w:r w:rsidR="002B571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.</w:t>
            </w:r>
          </w:p>
          <w:p w14:paraId="595E2971" w14:textId="09867614" w:rsidR="00B860B8" w:rsidRPr="008F1D1C" w:rsidRDefault="00B860B8" w:rsidP="00175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firstLine="472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Зміни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внесено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 до: підпунктів а), д), е) </w:t>
            </w:r>
            <w:r w:rsidR="008F1D1C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пункту 21.5 глави 21 розділу </w:t>
            </w:r>
            <w:r w:rsidR="008F1D1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II</w:t>
            </w:r>
            <w:r w:rsidR="009676A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; </w:t>
            </w:r>
            <w:proofErr w:type="spellStart"/>
            <w:r w:rsidR="009676A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додатку</w:t>
            </w:r>
            <w:proofErr w:type="spellEnd"/>
            <w:r w:rsidR="009676A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5</w:t>
            </w:r>
            <w:r w:rsidR="00175840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16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6163A" w14:textId="77777777" w:rsidR="00F42FEA" w:rsidRDefault="00CD7E81" w:rsidP="008F1D1C">
            <w:pPr>
              <w:widowControl w:val="0"/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ВЛК</w:t>
            </w:r>
          </w:p>
          <w:p w14:paraId="0C68C0ED" w14:textId="1CB78FCE" w:rsidR="00175840" w:rsidRPr="00B860B8" w:rsidRDefault="00175840" w:rsidP="008F1D1C">
            <w:pPr>
              <w:widowControl w:val="0"/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в/ч</w:t>
            </w:r>
          </w:p>
        </w:tc>
      </w:tr>
      <w:tr w:rsidR="0011228D" w:rsidRPr="00B860B8" w14:paraId="732EE9A9" w14:textId="77777777" w:rsidTr="00B860B8">
        <w:trPr>
          <w:jc w:val="center"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5990" w14:textId="7819BCDC" w:rsidR="00A63D1C" w:rsidRPr="00B860B8" w:rsidRDefault="00ED39E0" w:rsidP="008F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CD9624" w14:textId="6A68F28F" w:rsidR="00257AF0" w:rsidRPr="008F1D1C" w:rsidRDefault="008F1D1C" w:rsidP="00041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ab/>
            </w:r>
            <w:r w:rsidR="00041173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Стаття 15 Розкладу хвороб врегульовувала проведення медичного огляду особам з </w:t>
            </w:r>
            <w:r w:rsidR="00041173" w:rsidRPr="00041173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розла</w:t>
            </w:r>
            <w:r w:rsidR="00041173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дами</w:t>
            </w:r>
            <w:r w:rsidR="00041173" w:rsidRPr="00041173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 психіки та поведінки внаслідок вживання психоактивних речовин</w:t>
            </w:r>
          </w:p>
          <w:p w14:paraId="5100F0C3" w14:textId="40EC9C07" w:rsidR="009D3859" w:rsidRPr="008F1D1C" w:rsidRDefault="008F1D1C" w:rsidP="008F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Roboto Serif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041173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ab/>
            </w:r>
            <w:r w:rsidR="009D3859" w:rsidRPr="008F1D1C">
              <w:rPr>
                <w:rFonts w:ascii="Times New Roman" w:eastAsia="Roboto Serif" w:hAnsi="Times New Roman" w:cs="Times New Roman"/>
                <w:b/>
                <w:bCs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6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9096A" w14:textId="48EB62B1" w:rsidR="00041173" w:rsidRDefault="00CB0BB7" w:rsidP="00401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firstLine="472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В статті 15 змінено вимоги до застосування підпунктів, щодо встановлення придатності до військової служби. </w:t>
            </w:r>
          </w:p>
          <w:p w14:paraId="1BADF85B" w14:textId="0F971FCD" w:rsidR="00A63D1C" w:rsidRDefault="009D3859" w:rsidP="00401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firstLine="472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Зміни </w:t>
            </w:r>
            <w:proofErr w:type="spellStart"/>
            <w:r w:rsidRPr="00B860B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внесено</w:t>
            </w:r>
            <w:proofErr w:type="spellEnd"/>
            <w:r w:rsidRPr="00B860B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 до рядку 15 </w:t>
            </w:r>
            <w:r w:rsidR="002B571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д</w:t>
            </w:r>
            <w:r w:rsidRPr="00B860B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одатку 1 та пункту 2</w:t>
            </w:r>
            <w:r w:rsidR="008F1D1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r w:rsidRPr="00B860B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розділу V </w:t>
            </w:r>
            <w:r w:rsidR="002B571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д</w:t>
            </w:r>
            <w:r w:rsidRPr="00B860B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одатку 2</w:t>
            </w:r>
            <w:r w:rsidR="004012C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:</w:t>
            </w:r>
          </w:p>
          <w:p w14:paraId="375C697C" w14:textId="2B704FB2" w:rsidR="002B5710" w:rsidRPr="002B5710" w:rsidRDefault="004012CB" w:rsidP="00401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firstLine="472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До пункту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а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”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 відносять т</w:t>
            </w:r>
            <w:r w:rsidR="002B5710" w:rsidRPr="002B571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яжкі психічні розлади, зумовлені зловживанням психоактивних речовин з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r w:rsidR="002B5710" w:rsidRPr="002B571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активною залежністю, а саме: розлади психічної діяльності (затьмарення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r w:rsidR="002B5710" w:rsidRPr="002B571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свідомості, порушення сприйняття, мислення, волі, емоцій, інтелекту чи пам’яті),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r w:rsidR="002B5710" w:rsidRPr="002B571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які позбавляють особу здатності адекватно усвідомлювати оточуючу дійсність,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r w:rsidR="002B5710" w:rsidRPr="002B571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свій психічний стан і поведінку.</w:t>
            </w:r>
          </w:p>
          <w:p w14:paraId="6F4786D9" w14:textId="77777777" w:rsidR="002B5710" w:rsidRPr="002B5710" w:rsidRDefault="002B5710" w:rsidP="00401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firstLine="472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</w:pPr>
            <w:r w:rsidRPr="002B571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Категорія залежних:</w:t>
            </w:r>
          </w:p>
          <w:p w14:paraId="5EB74821" w14:textId="73F46B04" w:rsidR="002B5710" w:rsidRPr="004012CB" w:rsidRDefault="002B5710" w:rsidP="004012CB">
            <w:pPr>
              <w:pStyle w:val="a9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47" w:firstLine="425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</w:pPr>
            <w:r w:rsidRPr="004012C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з психічними та поведінковими розладами, різко вираженими змінами</w:t>
            </w:r>
            <w:r w:rsidR="004012CB" w:rsidRPr="004012C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r w:rsidRPr="004012C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особистості з </w:t>
            </w:r>
            <w:proofErr w:type="spellStart"/>
            <w:r w:rsidRPr="004012C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інтелектуально-мнестичними</w:t>
            </w:r>
            <w:proofErr w:type="spellEnd"/>
            <w:r w:rsidRPr="004012C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 і </w:t>
            </w:r>
            <w:proofErr w:type="spellStart"/>
            <w:r w:rsidRPr="004012C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психотичними</w:t>
            </w:r>
            <w:proofErr w:type="spellEnd"/>
            <w:r w:rsidRPr="004012C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 порушеннями;</w:t>
            </w:r>
          </w:p>
          <w:p w14:paraId="3856F3C1" w14:textId="64E19A06" w:rsidR="002B5710" w:rsidRPr="004012CB" w:rsidRDefault="002B5710" w:rsidP="004012CB">
            <w:pPr>
              <w:pStyle w:val="a9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47" w:firstLine="425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</w:pPr>
            <w:r w:rsidRPr="004012C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lastRenderedPageBreak/>
              <w:t xml:space="preserve">знаходяться на державній програмі </w:t>
            </w:r>
            <w:r w:rsidRPr="004012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замісної підтримуючої терапії</w:t>
            </w:r>
            <w:r w:rsidRPr="004012C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;</w:t>
            </w:r>
          </w:p>
          <w:p w14:paraId="7AD1FDD0" w14:textId="5D03F0A9" w:rsidR="002B5710" w:rsidRPr="004012CB" w:rsidRDefault="002B5710" w:rsidP="004012CB">
            <w:pPr>
              <w:pStyle w:val="a9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47" w:firstLine="425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</w:pPr>
            <w:r w:rsidRPr="004012C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та/або з анамнезом стаціонарного лікування більше 3 років</w:t>
            </w:r>
            <w:r w:rsidR="004012CB" w:rsidRPr="004012C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;</w:t>
            </w:r>
          </w:p>
          <w:p w14:paraId="78FA8F87" w14:textId="48A2AC50" w:rsidR="002B5710" w:rsidRPr="004012CB" w:rsidRDefault="002B5710" w:rsidP="004012CB">
            <w:pPr>
              <w:pStyle w:val="a9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47" w:firstLine="425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</w:pPr>
            <w:r w:rsidRPr="004012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змінами в органах-мішенях</w:t>
            </w:r>
            <w:r w:rsidRPr="004012C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, що підтверджується результатами</w:t>
            </w:r>
            <w:r w:rsidR="004012CB" w:rsidRPr="004012C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r w:rsidRPr="004012C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інструментальних методів дослідження та змінами лабораторних показників:</w:t>
            </w:r>
            <w:r w:rsidR="004012C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r w:rsidRPr="004012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ГГТП та АЛТ/АСТ більше ніж в 5 разів вище норми</w:t>
            </w:r>
            <w:r w:rsidRPr="004012C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.</w:t>
            </w:r>
          </w:p>
          <w:p w14:paraId="56C405CA" w14:textId="3985466C" w:rsidR="002B5710" w:rsidRPr="00B860B8" w:rsidRDefault="002B5710" w:rsidP="002B5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firstLine="472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З метою встановлення </w:t>
            </w:r>
            <w:r w:rsidRPr="002B57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системного впливу психоактивних речовин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, особа направляється на </w:t>
            </w:r>
            <w:r w:rsidRPr="002B57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наркологічне обстеження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, у тому числі в стаціонарі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.</w:t>
            </w:r>
          </w:p>
        </w:tc>
        <w:tc>
          <w:tcPr>
            <w:tcW w:w="16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EF1CC" w14:textId="3C53A24A" w:rsidR="00A63D1C" w:rsidRPr="00B860B8" w:rsidRDefault="00CE6924" w:rsidP="008F1D1C">
            <w:pPr>
              <w:widowControl w:val="0"/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lastRenderedPageBreak/>
              <w:t>ВЛК</w:t>
            </w:r>
          </w:p>
        </w:tc>
      </w:tr>
      <w:tr w:rsidR="0011228D" w:rsidRPr="00B860B8" w14:paraId="55262E63" w14:textId="77777777" w:rsidTr="00B860B8">
        <w:trPr>
          <w:jc w:val="center"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6EE54" w14:textId="5C45006D" w:rsidR="00A63D1C" w:rsidRPr="00B860B8" w:rsidRDefault="00ED39E0" w:rsidP="008F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EBD6D" w14:textId="7906531A" w:rsidR="00A63D1C" w:rsidRPr="00B860B8" w:rsidRDefault="00ED39E0" w:rsidP="008F1D1C">
            <w:pPr>
              <w:tabs>
                <w:tab w:val="left" w:pos="0"/>
              </w:tabs>
              <w:spacing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Стаття </w:t>
            </w:r>
            <w:r w:rsidR="00041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17 Розкладу хвороб врегульовувала проведення медичного огляду особам, які страждають на невротичні, </w:t>
            </w:r>
            <w:proofErr w:type="spellStart"/>
            <w:r w:rsidR="00041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повʼязані</w:t>
            </w:r>
            <w:proofErr w:type="spellEnd"/>
            <w:r w:rsidR="00041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 зі стресом і </w:t>
            </w:r>
            <w:proofErr w:type="spellStart"/>
            <w:r w:rsidR="00041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соматоформні</w:t>
            </w:r>
            <w:proofErr w:type="spellEnd"/>
            <w:r w:rsidR="00041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 розлади</w:t>
            </w:r>
          </w:p>
          <w:p w14:paraId="41C5C8B4" w14:textId="77777777" w:rsidR="00A63D1C" w:rsidRPr="00B860B8" w:rsidRDefault="00A63D1C" w:rsidP="008F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 Serif" w:hAnsi="Times New Roman" w:cs="Times New Roman"/>
                <w:b/>
                <w:sz w:val="24"/>
                <w:szCs w:val="24"/>
                <w:u w:val="single"/>
                <w:lang w:val="uk-UA"/>
              </w:rPr>
            </w:pPr>
          </w:p>
        </w:tc>
        <w:tc>
          <w:tcPr>
            <w:tcW w:w="65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675AB" w14:textId="6EE3B101" w:rsidR="00820822" w:rsidRPr="004012CB" w:rsidRDefault="004012CB" w:rsidP="004012CB">
            <w:pPr>
              <w:widowControl w:val="0"/>
              <w:spacing w:line="240" w:lineRule="auto"/>
              <w:ind w:firstLine="472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До</w:t>
            </w:r>
            <w:r w:rsidR="00820822" w:rsidRPr="008F1D1C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 статт</w:t>
            </w:r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і</w:t>
            </w:r>
            <w:r w:rsidR="00820822" w:rsidRPr="008F1D1C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 17 включено</w:t>
            </w:r>
            <w:r w:rsidR="00ED39E0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 </w:t>
            </w:r>
            <w:r w:rsidR="00041173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нову нозологі</w:t>
            </w:r>
            <w:r w:rsidR="002B5710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ю</w:t>
            </w:r>
            <w:r w:rsidR="00041173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, а саме:</w:t>
            </w:r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eastAsia="Roboto Serif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="00820822" w:rsidRPr="008F1D1C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дисоціативні</w:t>
            </w:r>
            <w:proofErr w:type="spellEnd"/>
            <w:r w:rsidR="00820822" w:rsidRPr="008F1D1C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 (конверсійні) розлади</w:t>
            </w:r>
            <w:r>
              <w:rPr>
                <w:rFonts w:ascii="Times New Roman" w:eastAsia="Roboto Serif" w:hAnsi="Times New Roman" w:cs="Times New Roman"/>
                <w:sz w:val="24"/>
                <w:szCs w:val="24"/>
                <w:lang w:val="en-US"/>
              </w:rPr>
              <w:t>”.</w:t>
            </w:r>
          </w:p>
          <w:p w14:paraId="3C3CBB13" w14:textId="19D2AC84" w:rsidR="003060E8" w:rsidRPr="008F1D1C" w:rsidRDefault="004012CB" w:rsidP="004012CB">
            <w:pPr>
              <w:widowControl w:val="0"/>
              <w:spacing w:line="240" w:lineRule="auto"/>
              <w:ind w:firstLine="472"/>
              <w:jc w:val="both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З</w:t>
            </w:r>
            <w:r w:rsidR="00041173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мінено вимоги до застосування підпунктів статті 17, щодо встановлення придатності до військової служби. </w:t>
            </w:r>
            <w:r w:rsidR="00637899" w:rsidRPr="008F1D1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uk-UA"/>
              </w:rPr>
              <w:t xml:space="preserve"> </w:t>
            </w:r>
          </w:p>
          <w:p w14:paraId="1A720A8A" w14:textId="6667C7CD" w:rsidR="00637899" w:rsidRPr="004012CB" w:rsidRDefault="00637899" w:rsidP="00401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firstLine="472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Зміни </w:t>
            </w:r>
            <w:proofErr w:type="spellStart"/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внесено</w:t>
            </w:r>
            <w:proofErr w:type="spellEnd"/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B860B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до рядку 17 </w:t>
            </w:r>
            <w:r w:rsidR="004012C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д</w:t>
            </w:r>
            <w:bookmarkStart w:id="2" w:name="_GoBack"/>
            <w:bookmarkEnd w:id="2"/>
            <w:r w:rsidRPr="00B860B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одатку 1 та пункту 4 розділу V </w:t>
            </w:r>
            <w:r w:rsidR="004012C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д</w:t>
            </w:r>
            <w:r w:rsidRPr="00B860B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 xml:space="preserve">одатку 2 </w:t>
            </w:r>
            <w:r w:rsidR="004012C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/>
              </w:rPr>
              <w:t>.</w:t>
            </w:r>
          </w:p>
        </w:tc>
        <w:tc>
          <w:tcPr>
            <w:tcW w:w="16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B00B0" w14:textId="61E8AEBF" w:rsidR="00A63D1C" w:rsidRPr="00B860B8" w:rsidRDefault="00E1371C" w:rsidP="008F1D1C">
            <w:pPr>
              <w:widowControl w:val="0"/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ВЛК</w:t>
            </w:r>
          </w:p>
        </w:tc>
      </w:tr>
      <w:tr w:rsidR="0011228D" w:rsidRPr="00B860B8" w14:paraId="13B7DC76" w14:textId="77777777" w:rsidTr="00B860B8">
        <w:trPr>
          <w:jc w:val="center"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E6CA0" w14:textId="3A115EA7" w:rsidR="00A63D1C" w:rsidRPr="00B860B8" w:rsidRDefault="00ED39E0" w:rsidP="008F1D1C">
            <w:pPr>
              <w:widowControl w:val="0"/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9F5BD" w14:textId="3202E7C4" w:rsidR="00A63D1C" w:rsidRPr="008F1D1C" w:rsidRDefault="008F1D1C" w:rsidP="008F1D1C">
            <w:pPr>
              <w:spacing w:line="240" w:lineRule="auto"/>
              <w:rPr>
                <w:rFonts w:ascii="Times New Roman" w:eastAsia="Roboto Serif" w:hAnsi="Times New Roman" w:cs="Times New Roman"/>
                <w:b/>
                <w:bCs/>
                <w:sz w:val="24"/>
                <w:szCs w:val="24"/>
                <w:u w:val="single"/>
                <w:lang w:val="uk-UA"/>
              </w:rPr>
            </w:pPr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ab/>
              <w:t>До</w:t>
            </w:r>
            <w:r w:rsidR="006F5AEF" w:rsidRPr="008F1D1C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 пункту «а» статті 19 </w:t>
            </w:r>
            <w:r w:rsidR="002D7132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Розкладу хвороб </w:t>
            </w:r>
            <w:r w:rsidR="006F5AEF" w:rsidRPr="008F1D1C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належал</w:t>
            </w:r>
            <w:r w:rsidR="002D7132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а</w:t>
            </w:r>
            <w:r w:rsidR="006F5AEF" w:rsidRPr="008F1D1C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 легка розумова відсталість зі значними поведінковими розладами</w:t>
            </w:r>
            <w:r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 xml:space="preserve">. </w:t>
            </w:r>
          </w:p>
        </w:tc>
        <w:tc>
          <w:tcPr>
            <w:tcW w:w="65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535AA" w14:textId="3D300FAA" w:rsidR="006F5AEF" w:rsidRPr="008F1D1C" w:rsidRDefault="002D7132" w:rsidP="002D7132">
            <w:pPr>
              <w:spacing w:line="240" w:lineRule="auto"/>
              <w:jc w:val="both"/>
              <w:rPr>
                <w:rFonts w:ascii="Times New Roman" w:eastAsia="Roboto Serif" w:hAnsi="Times New Roman" w:cs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Roboto Serif" w:hAnsi="Times New Roman" w:cs="Times New Roman"/>
                <w:bCs/>
                <w:sz w:val="24"/>
                <w:szCs w:val="24"/>
                <w:lang w:val="uk-UA"/>
              </w:rPr>
              <w:tab/>
            </w:r>
            <w:r w:rsidR="006F5AEF" w:rsidRPr="00B860B8">
              <w:rPr>
                <w:rFonts w:ascii="Times New Roman" w:eastAsia="Roboto Serif" w:hAnsi="Times New Roman" w:cs="Times New Roman"/>
                <w:bCs/>
                <w:sz w:val="24"/>
                <w:szCs w:val="24"/>
                <w:lang w:val="uk-UA"/>
              </w:rPr>
              <w:t>Після внесення змін</w:t>
            </w:r>
            <w:r>
              <w:rPr>
                <w:rFonts w:ascii="Times New Roman" w:eastAsia="Roboto Serif" w:hAnsi="Times New Roman" w:cs="Times New Roman"/>
                <w:bCs/>
                <w:sz w:val="24"/>
                <w:szCs w:val="24"/>
                <w:lang w:val="uk-UA"/>
              </w:rPr>
              <w:t xml:space="preserve"> л</w:t>
            </w:r>
            <w:r w:rsidR="006F5AEF" w:rsidRPr="008F1D1C">
              <w:rPr>
                <w:rFonts w:ascii="Times New Roman" w:eastAsia="Roboto Serif" w:hAnsi="Times New Roman" w:cs="Times New Roman"/>
                <w:bCs/>
                <w:sz w:val="24"/>
                <w:szCs w:val="24"/>
                <w:lang w:val="uk-UA"/>
              </w:rPr>
              <w:t>егка розумова відсталіст</w:t>
            </w:r>
            <w:r>
              <w:rPr>
                <w:rFonts w:ascii="Times New Roman" w:eastAsia="Roboto Serif" w:hAnsi="Times New Roman" w:cs="Times New Roman"/>
                <w:bCs/>
                <w:sz w:val="24"/>
                <w:szCs w:val="24"/>
                <w:lang w:val="uk-UA"/>
              </w:rPr>
              <w:t xml:space="preserve">ь </w:t>
            </w:r>
            <w:r w:rsidR="006F5AEF" w:rsidRPr="008F1D1C">
              <w:rPr>
                <w:rFonts w:ascii="Times New Roman" w:eastAsia="Roboto Serif" w:hAnsi="Times New Roman" w:cs="Times New Roman"/>
                <w:bCs/>
                <w:sz w:val="24"/>
                <w:szCs w:val="24"/>
                <w:lang w:val="uk-UA"/>
              </w:rPr>
              <w:t xml:space="preserve">належить до пункту «б» статті 19 Розкладу хвороб </w:t>
            </w:r>
          </w:p>
        </w:tc>
        <w:tc>
          <w:tcPr>
            <w:tcW w:w="16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8AB13" w14:textId="4746FECF" w:rsidR="00A63D1C" w:rsidRPr="00B860B8" w:rsidRDefault="00E1371C" w:rsidP="008F1D1C">
            <w:pPr>
              <w:widowControl w:val="0"/>
              <w:spacing w:line="240" w:lineRule="auto"/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</w:pPr>
            <w:r w:rsidRPr="00B860B8">
              <w:rPr>
                <w:rFonts w:ascii="Times New Roman" w:eastAsia="Roboto Serif" w:hAnsi="Times New Roman" w:cs="Times New Roman"/>
                <w:sz w:val="24"/>
                <w:szCs w:val="24"/>
                <w:lang w:val="uk-UA"/>
              </w:rPr>
              <w:t>ВЛК</w:t>
            </w:r>
          </w:p>
        </w:tc>
      </w:tr>
    </w:tbl>
    <w:p w14:paraId="6C9D71D1" w14:textId="77777777" w:rsidR="00A63D1C" w:rsidRPr="00B860B8" w:rsidRDefault="00A63D1C" w:rsidP="008F1D1C">
      <w:pPr>
        <w:spacing w:line="240" w:lineRule="auto"/>
        <w:rPr>
          <w:rFonts w:ascii="Times New Roman" w:eastAsia="Roboto Serif" w:hAnsi="Times New Roman" w:cs="Times New Roman"/>
          <w:sz w:val="24"/>
          <w:szCs w:val="24"/>
          <w:lang w:val="uk-UA"/>
        </w:rPr>
      </w:pPr>
    </w:p>
    <w:p w14:paraId="00590A34" w14:textId="77777777" w:rsidR="009E1A29" w:rsidRPr="00B860B8" w:rsidRDefault="009E1A29" w:rsidP="008F1D1C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sectPr w:rsidR="009E1A29" w:rsidRPr="00B860B8" w:rsidSect="00ED39E0">
      <w:pgSz w:w="15840" w:h="12240" w:orient="landscape"/>
      <w:pgMar w:top="1440" w:right="1440" w:bottom="55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ragmatica Book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Roboto Serif">
    <w:altName w:val="Arial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A6202"/>
    <w:multiLevelType w:val="hybridMultilevel"/>
    <w:tmpl w:val="F09E9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6450C"/>
    <w:multiLevelType w:val="hybridMultilevel"/>
    <w:tmpl w:val="5802DC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93A15"/>
    <w:multiLevelType w:val="hybridMultilevel"/>
    <w:tmpl w:val="CBC4AE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7549D"/>
    <w:multiLevelType w:val="hybridMultilevel"/>
    <w:tmpl w:val="B874C1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F865B1"/>
    <w:multiLevelType w:val="multilevel"/>
    <w:tmpl w:val="FA16E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7B6EE6"/>
    <w:multiLevelType w:val="hybridMultilevel"/>
    <w:tmpl w:val="6C3ED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050EF2"/>
    <w:multiLevelType w:val="multilevel"/>
    <w:tmpl w:val="0A3E64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C696E88"/>
    <w:multiLevelType w:val="hybridMultilevel"/>
    <w:tmpl w:val="42FE6152"/>
    <w:lvl w:ilvl="0" w:tplc="04190001">
      <w:start w:val="1"/>
      <w:numFmt w:val="bullet"/>
      <w:lvlText w:val=""/>
      <w:lvlJc w:val="left"/>
      <w:pPr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abstractNum w:abstractNumId="8" w15:restartNumberingAfterBreak="0">
    <w:nsid w:val="60DB0239"/>
    <w:multiLevelType w:val="hybridMultilevel"/>
    <w:tmpl w:val="F9B65C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6A3048"/>
    <w:multiLevelType w:val="multilevel"/>
    <w:tmpl w:val="0CB4B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4A317BD"/>
    <w:multiLevelType w:val="hybridMultilevel"/>
    <w:tmpl w:val="CC601CD2"/>
    <w:lvl w:ilvl="0" w:tplc="4F8034C4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A6ADE"/>
    <w:multiLevelType w:val="hybridMultilevel"/>
    <w:tmpl w:val="0D96BA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BC41CB"/>
    <w:multiLevelType w:val="multilevel"/>
    <w:tmpl w:val="B0EAA1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0D2D30"/>
    <w:multiLevelType w:val="hybridMultilevel"/>
    <w:tmpl w:val="9648B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5F1405"/>
    <w:multiLevelType w:val="hybridMultilevel"/>
    <w:tmpl w:val="66D692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F45118"/>
    <w:multiLevelType w:val="multilevel"/>
    <w:tmpl w:val="8EB42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F786D25"/>
    <w:multiLevelType w:val="hybridMultilevel"/>
    <w:tmpl w:val="C91A5DC8"/>
    <w:lvl w:ilvl="0" w:tplc="04190001">
      <w:start w:val="1"/>
      <w:numFmt w:val="bullet"/>
      <w:lvlText w:val=""/>
      <w:lvlJc w:val="left"/>
      <w:pPr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2"/>
  </w:num>
  <w:num w:numId="4">
    <w:abstractNumId w:val="4"/>
  </w:num>
  <w:num w:numId="5">
    <w:abstractNumId w:val="15"/>
  </w:num>
  <w:num w:numId="6">
    <w:abstractNumId w:val="0"/>
  </w:num>
  <w:num w:numId="7">
    <w:abstractNumId w:val="13"/>
  </w:num>
  <w:num w:numId="8">
    <w:abstractNumId w:val="5"/>
  </w:num>
  <w:num w:numId="9">
    <w:abstractNumId w:val="7"/>
  </w:num>
  <w:num w:numId="10">
    <w:abstractNumId w:val="3"/>
  </w:num>
  <w:num w:numId="11">
    <w:abstractNumId w:val="16"/>
  </w:num>
  <w:num w:numId="12">
    <w:abstractNumId w:val="11"/>
  </w:num>
  <w:num w:numId="13">
    <w:abstractNumId w:val="1"/>
  </w:num>
  <w:num w:numId="14">
    <w:abstractNumId w:val="2"/>
  </w:num>
  <w:num w:numId="15">
    <w:abstractNumId w:val="14"/>
  </w:num>
  <w:num w:numId="16">
    <w:abstractNumId w:val="8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D1C"/>
    <w:rsid w:val="00041173"/>
    <w:rsid w:val="00063DEA"/>
    <w:rsid w:val="0011228D"/>
    <w:rsid w:val="00175840"/>
    <w:rsid w:val="00200775"/>
    <w:rsid w:val="00224D20"/>
    <w:rsid w:val="00257AF0"/>
    <w:rsid w:val="0028182F"/>
    <w:rsid w:val="002B5710"/>
    <w:rsid w:val="002D7132"/>
    <w:rsid w:val="0030423C"/>
    <w:rsid w:val="003060E8"/>
    <w:rsid w:val="003072F3"/>
    <w:rsid w:val="003D5FF3"/>
    <w:rsid w:val="004012CB"/>
    <w:rsid w:val="00404BE8"/>
    <w:rsid w:val="00447FC6"/>
    <w:rsid w:val="004C1944"/>
    <w:rsid w:val="004C54EB"/>
    <w:rsid w:val="0056615A"/>
    <w:rsid w:val="00576D69"/>
    <w:rsid w:val="005D19D9"/>
    <w:rsid w:val="005D3BE8"/>
    <w:rsid w:val="00601069"/>
    <w:rsid w:val="00637899"/>
    <w:rsid w:val="00663CA7"/>
    <w:rsid w:val="006A5EF3"/>
    <w:rsid w:val="006D0433"/>
    <w:rsid w:val="006F5AEF"/>
    <w:rsid w:val="00733CDB"/>
    <w:rsid w:val="00820822"/>
    <w:rsid w:val="008D5BB3"/>
    <w:rsid w:val="008F1D1C"/>
    <w:rsid w:val="009676A5"/>
    <w:rsid w:val="009B14BB"/>
    <w:rsid w:val="009D2755"/>
    <w:rsid w:val="009D3859"/>
    <w:rsid w:val="009E1A29"/>
    <w:rsid w:val="00A63D1C"/>
    <w:rsid w:val="00A67058"/>
    <w:rsid w:val="00B67776"/>
    <w:rsid w:val="00B860B8"/>
    <w:rsid w:val="00CA45A7"/>
    <w:rsid w:val="00CB0BB7"/>
    <w:rsid w:val="00CC182C"/>
    <w:rsid w:val="00CD7E81"/>
    <w:rsid w:val="00CE6924"/>
    <w:rsid w:val="00D16810"/>
    <w:rsid w:val="00D744AD"/>
    <w:rsid w:val="00DD6036"/>
    <w:rsid w:val="00E1371C"/>
    <w:rsid w:val="00E644C8"/>
    <w:rsid w:val="00ED39E0"/>
    <w:rsid w:val="00EE726F"/>
    <w:rsid w:val="00F26D00"/>
    <w:rsid w:val="00F34213"/>
    <w:rsid w:val="00F42FEA"/>
    <w:rsid w:val="00F7310A"/>
    <w:rsid w:val="00FE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B12A7"/>
  <w15:chartTrackingRefBased/>
  <w15:docId w15:val="{DE08D8A9-D3AA-D745-A155-4872DC475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63D1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63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D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D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D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D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3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D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D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D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D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D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D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63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63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3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63D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3D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3D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3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63D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3D1C"/>
    <w:rPr>
      <w:b/>
      <w:bCs/>
      <w:smallCaps/>
      <w:color w:val="0F4761" w:themeColor="accent1" w:themeShade="BF"/>
      <w:spacing w:val="5"/>
    </w:rPr>
  </w:style>
  <w:style w:type="paragraph" w:customStyle="1" w:styleId="rvps2">
    <w:name w:val="rvps2"/>
    <w:basedOn w:val="a"/>
    <w:rsid w:val="00A63D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"/>
    </w:rPr>
  </w:style>
  <w:style w:type="paragraph" w:customStyle="1" w:styleId="Ch6">
    <w:name w:val="Основной текст (без абзаца) (Ch_6 Міністерства)"/>
    <w:basedOn w:val="a"/>
    <w:uiPriority w:val="99"/>
    <w:rsid w:val="00B860B8"/>
    <w:pPr>
      <w:widowControl w:val="0"/>
      <w:tabs>
        <w:tab w:val="right" w:leader="underscore" w:pos="7710"/>
        <w:tab w:val="right" w:leader="underscore" w:pos="11514"/>
      </w:tabs>
      <w:autoSpaceDE w:val="0"/>
      <w:autoSpaceDN w:val="0"/>
      <w:adjustRightInd w:val="0"/>
      <w:spacing w:line="257" w:lineRule="auto"/>
      <w:jc w:val="both"/>
      <w:textAlignment w:val="center"/>
    </w:pPr>
    <w:rPr>
      <w:rFonts w:ascii="Pragmatica Book" w:eastAsiaTheme="minorEastAsia" w:hAnsi="Pragmatica Book" w:cs="Pragmatica Book"/>
      <w:color w:val="000000"/>
      <w:w w:val="90"/>
      <w:sz w:val="18"/>
      <w:szCs w:val="18"/>
      <w:lang w:val="uk-UA" w:eastAsia="uk-UA"/>
    </w:rPr>
  </w:style>
  <w:style w:type="paragraph" w:customStyle="1" w:styleId="StrokeCh6">
    <w:name w:val="Stroke (Ch_6 Міністерства)"/>
    <w:basedOn w:val="a"/>
    <w:uiPriority w:val="99"/>
    <w:rsid w:val="00B860B8"/>
    <w:pPr>
      <w:widowControl w:val="0"/>
      <w:tabs>
        <w:tab w:val="right" w:pos="7710"/>
      </w:tabs>
      <w:autoSpaceDE w:val="0"/>
      <w:autoSpaceDN w:val="0"/>
      <w:adjustRightInd w:val="0"/>
      <w:spacing w:before="17" w:line="257" w:lineRule="auto"/>
      <w:jc w:val="center"/>
      <w:textAlignment w:val="center"/>
    </w:pPr>
    <w:rPr>
      <w:rFonts w:ascii="Pragmatica Book" w:eastAsiaTheme="minorEastAsia" w:hAnsi="Pragmatica Book" w:cs="Pragmatica Book"/>
      <w:color w:val="000000"/>
      <w:w w:val="90"/>
      <w:sz w:val="14"/>
      <w:szCs w:val="1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073ACF407E74AA0F62E2F7812D8F1" ma:contentTypeVersion="14" ma:contentTypeDescription="Create a new document." ma:contentTypeScope="" ma:versionID="7dcb691195deb4ec245d9c64bade367d">
  <xsd:schema xmlns:xsd="http://www.w3.org/2001/XMLSchema" xmlns:xs="http://www.w3.org/2001/XMLSchema" xmlns:p="http://schemas.microsoft.com/office/2006/metadata/properties" xmlns:ns3="716295df-8102-4f86-962e-00b13131ac8f" xmlns:ns4="565b5e0d-a081-4699-b9ef-d4a1ace9834f" targetNamespace="http://schemas.microsoft.com/office/2006/metadata/properties" ma:root="true" ma:fieldsID="a5e16a7aab489fcdbf2f5af989c3f271" ns3:_="" ns4:_="">
    <xsd:import namespace="716295df-8102-4f86-962e-00b13131ac8f"/>
    <xsd:import namespace="565b5e0d-a081-4699-b9ef-d4a1ace9834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295df-8102-4f86-962e-00b13131ac8f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b5e0d-a081-4699-b9ef-d4a1ace9834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6295df-8102-4f86-962e-00b13131ac8f" xsi:nil="true"/>
  </documentManagement>
</p:properties>
</file>

<file path=customXml/itemProps1.xml><?xml version="1.0" encoding="utf-8"?>
<ds:datastoreItem xmlns:ds="http://schemas.openxmlformats.org/officeDocument/2006/customXml" ds:itemID="{33ABD1B8-E440-4FB8-B421-A135DB8FE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6295df-8102-4f86-962e-00b13131ac8f"/>
    <ds:schemaRef ds:uri="565b5e0d-a081-4699-b9ef-d4a1ace983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44C1D5-B151-455B-8C03-D323188EA5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90B36A-DDF8-4875-B3BF-2391DAB26B63}">
  <ds:schemaRefs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716295df-8102-4f86-962e-00b13131ac8f"/>
    <ds:schemaRef ds:uri="565b5e0d-a081-4699-b9ef-d4a1ace9834f"/>
    <ds:schemaRef ds:uri="http://schemas.microsoft.com/office/infopath/2007/PartnerControl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4196</Words>
  <Characters>2392</Characters>
  <Application>Microsoft Office Word</Application>
  <DocSecurity>0</DocSecurity>
  <Lines>19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Saponenko, Andrii</dc:creator>
  <cp:keywords/>
  <dc:description/>
  <cp:lastModifiedBy>Saponenko, Kristina</cp:lastModifiedBy>
  <cp:revision>2</cp:revision>
  <dcterms:created xsi:type="dcterms:W3CDTF">2025-08-18T19:15:00Z</dcterms:created>
  <dcterms:modified xsi:type="dcterms:W3CDTF">2025-08-18T19:15:00Z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0x010100293073ACF407E74AA0F62E2F7812D8F1</vt:lpwstr>
  </property>
</Properties>
</file>