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163B01">
      <w:pPr>
        <w:jc w:val="center"/>
        <w:rPr>
          <w:b/>
          <w:bCs/>
          <w:sz w:val="44"/>
          <w:szCs w:val="44"/>
          <w:lang w:val="uk-UA"/>
        </w:rPr>
      </w:pPr>
      <w:r>
        <w:rPr>
          <w:b/>
          <w:bCs/>
          <w:sz w:val="44"/>
          <w:szCs w:val="44"/>
          <w:lang w:val="uk-UA"/>
        </w:rPr>
        <w:t>ЛИПЕНЬ</w:t>
      </w:r>
    </w:p>
    <w:p w14:paraId="606A654D">
      <w:pPr>
        <w:jc w:val="center"/>
        <w:rPr>
          <w:rFonts w:hint="default"/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РОЗКЛАД</w:t>
      </w:r>
      <w:r>
        <w:rPr>
          <w:rFonts w:hint="default"/>
          <w:b/>
          <w:bCs/>
          <w:sz w:val="28"/>
          <w:szCs w:val="28"/>
          <w:lang w:val="uk-UA"/>
        </w:rPr>
        <w:t xml:space="preserve"> БОГОСЛУЖІНЬ</w:t>
      </w:r>
    </w:p>
    <w:p w14:paraId="380C1342">
      <w:pPr>
        <w:jc w:val="center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 xml:space="preserve"> ЗОЛОЧІВСЬКА ЦЕНТРАЛЬНА РАЙОННА ЛІКАРНЯ</w:t>
      </w:r>
    </w:p>
    <w:p w14:paraId="235A23B1">
      <w:pPr>
        <w:ind w:firstLine="960" w:firstLineChars="400"/>
        <w:jc w:val="both"/>
        <w:rPr>
          <w:rFonts w:hint="default"/>
          <w:b/>
          <w:bCs/>
          <w:sz w:val="24"/>
          <w:szCs w:val="24"/>
          <w:lang w:val="uk-UA"/>
        </w:rPr>
      </w:pPr>
      <w:r>
        <w:rPr>
          <w:rFonts w:hint="default"/>
          <w:b/>
          <w:bCs/>
          <w:sz w:val="24"/>
          <w:szCs w:val="24"/>
          <w:lang w:val="uk-UA"/>
        </w:rPr>
        <w:t>15:00</w:t>
      </w:r>
    </w:p>
    <w:p w14:paraId="42CBD2D0">
      <w:pPr>
        <w:ind w:left="0" w:leftChars="0" w:firstLine="0" w:firstLineChars="0"/>
        <w:jc w:val="both"/>
        <w:rPr>
          <w:rFonts w:hint="default"/>
          <w:b/>
          <w:bCs/>
          <w:sz w:val="24"/>
          <w:szCs w:val="24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 xml:space="preserve">03.07 (четвер) - Літургія за здоров’я працівників установи </w:t>
      </w:r>
      <w:r>
        <w:rPr>
          <w:rFonts w:hint="default"/>
          <w:b/>
          <w:bCs/>
          <w:sz w:val="24"/>
          <w:szCs w:val="24"/>
          <w:lang w:val="uk-UA"/>
        </w:rPr>
        <w:t>(капличка - відділ. інф. контролю)</w:t>
      </w:r>
    </w:p>
    <w:p w14:paraId="15C4CEE3">
      <w:pPr>
        <w:ind w:firstLine="960" w:firstLineChars="400"/>
        <w:jc w:val="both"/>
        <w:rPr>
          <w:rFonts w:hint="default"/>
          <w:b/>
          <w:bCs/>
          <w:sz w:val="24"/>
          <w:szCs w:val="24"/>
          <w:lang w:val="uk-UA"/>
        </w:rPr>
      </w:pPr>
      <w:r>
        <w:rPr>
          <w:rFonts w:hint="default"/>
          <w:b/>
          <w:bCs/>
          <w:sz w:val="24"/>
          <w:szCs w:val="24"/>
          <w:lang w:val="uk-UA"/>
        </w:rPr>
        <w:t>15:00</w:t>
      </w:r>
    </w:p>
    <w:p w14:paraId="40BEF433">
      <w:pPr>
        <w:ind w:left="0" w:leftChars="0" w:right="200" w:rightChars="100" w:firstLine="0" w:firstLineChars="0"/>
        <w:jc w:val="left"/>
        <w:rPr>
          <w:rFonts w:hint="default"/>
          <w:b/>
          <w:bCs/>
          <w:sz w:val="21"/>
          <w:szCs w:val="21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 xml:space="preserve">04.07 (п’ятниця) - </w:t>
      </w:r>
      <w:r>
        <w:rPr>
          <w:rFonts w:hint="default"/>
          <w:b/>
          <w:bCs/>
          <w:color w:val="FF0000"/>
          <w:sz w:val="28"/>
          <w:szCs w:val="28"/>
          <w:lang w:val="uk-UA"/>
        </w:rPr>
        <w:t>ЗАГАЛЬНОМЕДИЧНА МОЛИТВА</w:t>
      </w:r>
      <w:r>
        <w:rPr>
          <w:rFonts w:hint="default"/>
          <w:b/>
          <w:bCs/>
          <w:sz w:val="28"/>
          <w:szCs w:val="28"/>
          <w:lang w:val="uk-UA"/>
        </w:rPr>
        <w:t xml:space="preserve"> </w:t>
      </w:r>
      <w:r>
        <w:rPr>
          <w:rFonts w:hint="default"/>
          <w:b/>
          <w:bCs/>
          <w:sz w:val="24"/>
          <w:szCs w:val="24"/>
          <w:lang w:val="uk-UA"/>
        </w:rPr>
        <w:t>перша п’ятниця місяця</w:t>
      </w:r>
      <w:r>
        <w:rPr>
          <w:rFonts w:hint="default"/>
          <w:b/>
          <w:bCs/>
          <w:sz w:val="28"/>
          <w:szCs w:val="28"/>
          <w:lang w:val="uk-UA"/>
        </w:rPr>
        <w:t xml:space="preserve"> </w:t>
      </w:r>
      <w:r>
        <w:rPr>
          <w:rFonts w:hint="default"/>
          <w:b/>
          <w:bCs/>
          <w:sz w:val="21"/>
          <w:szCs w:val="21"/>
          <w:lang w:val="uk-UA"/>
        </w:rPr>
        <w:t>(реабіліт. відд. І поверх)</w:t>
      </w:r>
    </w:p>
    <w:p w14:paraId="136B501E">
      <w:pPr>
        <w:ind w:right="200" w:rightChars="100" w:firstLine="960" w:firstLineChars="400"/>
        <w:jc w:val="left"/>
        <w:rPr>
          <w:rFonts w:hint="default"/>
          <w:b/>
          <w:bCs/>
          <w:sz w:val="24"/>
          <w:szCs w:val="24"/>
          <w:lang w:val="uk-UA"/>
        </w:rPr>
      </w:pPr>
      <w:r>
        <w:rPr>
          <w:rFonts w:hint="default"/>
          <w:b/>
          <w:bCs/>
          <w:sz w:val="24"/>
          <w:szCs w:val="24"/>
          <w:lang w:val="uk-UA"/>
        </w:rPr>
        <w:t>14:00</w:t>
      </w:r>
    </w:p>
    <w:p w14:paraId="205A8D7A">
      <w:pPr>
        <w:jc w:val="left"/>
        <w:rPr>
          <w:rFonts w:hint="default"/>
          <w:b/>
          <w:bCs/>
          <w:sz w:val="24"/>
          <w:szCs w:val="24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 xml:space="preserve">06.07 (неділя) - Молебень до Богородиці </w:t>
      </w:r>
      <w:r>
        <w:rPr>
          <w:rFonts w:hint="default"/>
          <w:b/>
          <w:bCs/>
          <w:sz w:val="24"/>
          <w:szCs w:val="24"/>
          <w:lang w:val="uk-UA"/>
        </w:rPr>
        <w:t>(хірург.-відд.)</w:t>
      </w:r>
    </w:p>
    <w:p w14:paraId="19D040EA">
      <w:pPr>
        <w:jc w:val="left"/>
        <w:rPr>
          <w:rFonts w:hint="default"/>
          <w:b/>
          <w:bCs/>
          <w:sz w:val="24"/>
          <w:szCs w:val="24"/>
          <w:lang w:val="uk-UA"/>
        </w:rPr>
      </w:pPr>
    </w:p>
    <w:p w14:paraId="2F94AAE7">
      <w:pPr>
        <w:jc w:val="left"/>
        <w:rPr>
          <w:rFonts w:hint="default"/>
          <w:b/>
          <w:bCs/>
          <w:sz w:val="24"/>
          <w:szCs w:val="24"/>
          <w:lang w:val="uk-UA"/>
        </w:rPr>
      </w:pPr>
    </w:p>
    <w:p w14:paraId="5A34E4E9">
      <w:pPr>
        <w:jc w:val="left"/>
        <w:rPr>
          <w:rFonts w:hint="default"/>
          <w:b/>
          <w:bCs/>
          <w:sz w:val="24"/>
          <w:szCs w:val="24"/>
          <w:lang w:val="uk-UA"/>
        </w:rPr>
      </w:pPr>
      <w:r>
        <w:rPr>
          <w:rFonts w:hint="default"/>
          <w:b/>
          <w:bCs/>
          <w:sz w:val="24"/>
          <w:szCs w:val="24"/>
          <w:lang w:val="uk-UA"/>
        </w:rPr>
        <w:t xml:space="preserve">                  15:00</w:t>
      </w:r>
    </w:p>
    <w:p w14:paraId="4C9EE70F">
      <w:pPr>
        <w:spacing w:line="240" w:lineRule="auto"/>
        <w:jc w:val="left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 xml:space="preserve">07.07 (понеділок) - </w:t>
      </w:r>
      <w:r>
        <w:rPr>
          <w:rFonts w:hint="default"/>
          <w:b/>
          <w:bCs/>
          <w:sz w:val="28"/>
          <w:szCs w:val="28"/>
          <w:lang w:val="uk-UA"/>
        </w:rPr>
        <w:t>Літургія за здоров’я працівників та пацієнтів установи</w:t>
      </w:r>
      <w:r>
        <w:rPr>
          <w:rFonts w:hint="default"/>
          <w:b/>
          <w:bCs/>
          <w:sz w:val="24"/>
          <w:szCs w:val="24"/>
          <w:lang w:val="uk-UA"/>
        </w:rPr>
        <w:t>(капличка)</w:t>
      </w:r>
    </w:p>
    <w:p w14:paraId="285852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 xml:space="preserve">                </w:t>
      </w:r>
      <w:r>
        <w:rPr>
          <w:rFonts w:hint="default"/>
          <w:b/>
          <w:bCs/>
          <w:sz w:val="24"/>
          <w:szCs w:val="24"/>
          <w:lang w:val="uk-UA"/>
        </w:rPr>
        <w:t>15:00</w:t>
      </w:r>
    </w:p>
    <w:p w14:paraId="771ECF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 xml:space="preserve">11.07 (п’ятниця) - </w:t>
      </w:r>
      <w:r>
        <w:rPr>
          <w:rFonts w:hint="default"/>
          <w:b/>
          <w:bCs/>
          <w:color w:val="FF0000"/>
          <w:sz w:val="28"/>
          <w:szCs w:val="28"/>
          <w:lang w:val="uk-UA"/>
        </w:rPr>
        <w:t xml:space="preserve">св.кн.ОЛЬГИ </w:t>
      </w:r>
      <w:r>
        <w:rPr>
          <w:rFonts w:hint="default"/>
          <w:b/>
          <w:bCs/>
          <w:sz w:val="28"/>
          <w:szCs w:val="28"/>
          <w:lang w:val="uk-UA"/>
        </w:rPr>
        <w:t xml:space="preserve">Літургія за здоров’я </w:t>
      </w:r>
      <w:r>
        <w:rPr>
          <w:rFonts w:hint="default"/>
          <w:b/>
          <w:bCs/>
          <w:sz w:val="24"/>
          <w:szCs w:val="24"/>
          <w:lang w:val="uk-UA"/>
        </w:rPr>
        <w:t>(капличка)</w:t>
      </w:r>
    </w:p>
    <w:p w14:paraId="0B53F33C">
      <w:pPr>
        <w:jc w:val="left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 xml:space="preserve">                </w:t>
      </w:r>
      <w:r>
        <w:rPr>
          <w:rFonts w:hint="default"/>
          <w:b/>
          <w:bCs/>
          <w:sz w:val="24"/>
          <w:szCs w:val="24"/>
          <w:lang w:val="uk-UA"/>
        </w:rPr>
        <w:t>12:00</w:t>
      </w:r>
    </w:p>
    <w:p w14:paraId="70DEF7A4">
      <w:pPr>
        <w:jc w:val="left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 xml:space="preserve">13.07 </w:t>
      </w:r>
      <w:r>
        <w:rPr>
          <w:rFonts w:hint="default"/>
          <w:b/>
          <w:bCs/>
          <w:color w:val="auto"/>
          <w:sz w:val="28"/>
          <w:szCs w:val="28"/>
          <w:lang w:val="uk-UA"/>
        </w:rPr>
        <w:t>(неділя)</w:t>
      </w:r>
      <w:r>
        <w:rPr>
          <w:rFonts w:hint="default"/>
          <w:b/>
          <w:bCs/>
          <w:sz w:val="28"/>
          <w:szCs w:val="28"/>
          <w:lang w:val="uk-UA"/>
        </w:rPr>
        <w:t xml:space="preserve"> - </w:t>
      </w:r>
      <w:r>
        <w:rPr>
          <w:rFonts w:hint="default"/>
          <w:b/>
          <w:bCs/>
          <w:sz w:val="28"/>
          <w:szCs w:val="28"/>
          <w:lang w:val="uk-UA"/>
        </w:rPr>
        <w:t xml:space="preserve">Молебень до Богородиці </w:t>
      </w:r>
      <w:r>
        <w:rPr>
          <w:rFonts w:hint="default"/>
          <w:b/>
          <w:bCs/>
          <w:sz w:val="24"/>
          <w:szCs w:val="24"/>
          <w:lang w:val="uk-UA"/>
        </w:rPr>
        <w:t>(хірург.-відд.)</w:t>
      </w:r>
    </w:p>
    <w:p w14:paraId="3BE2F44A">
      <w:pPr>
        <w:jc w:val="left"/>
        <w:rPr>
          <w:rFonts w:hint="default"/>
          <w:b/>
          <w:bCs/>
          <w:sz w:val="28"/>
          <w:szCs w:val="28"/>
          <w:lang w:val="uk-UA"/>
        </w:rPr>
      </w:pPr>
    </w:p>
    <w:p w14:paraId="6D4310E2">
      <w:pPr>
        <w:jc w:val="left"/>
        <w:rPr>
          <w:rFonts w:hint="default"/>
          <w:b/>
          <w:bCs/>
          <w:sz w:val="28"/>
          <w:szCs w:val="28"/>
          <w:lang w:val="uk-UA"/>
        </w:rPr>
      </w:pPr>
    </w:p>
    <w:p w14:paraId="1E6BE559">
      <w:pPr>
        <w:ind w:firstLine="700" w:firstLineChars="250"/>
        <w:jc w:val="left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 xml:space="preserve">      </w:t>
      </w:r>
      <w:r>
        <w:rPr>
          <w:rFonts w:hint="default"/>
          <w:b/>
          <w:bCs/>
          <w:sz w:val="24"/>
          <w:szCs w:val="24"/>
          <w:lang w:val="uk-UA"/>
        </w:rPr>
        <w:t xml:space="preserve">15:00 </w:t>
      </w:r>
      <w:r>
        <w:rPr>
          <w:rFonts w:hint="default"/>
          <w:b/>
          <w:bCs/>
          <w:sz w:val="28"/>
          <w:szCs w:val="28"/>
          <w:lang w:val="uk-UA"/>
        </w:rPr>
        <w:t xml:space="preserve"> </w:t>
      </w:r>
    </w:p>
    <w:p w14:paraId="06EA185E">
      <w:pPr>
        <w:jc w:val="left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 xml:space="preserve">15.07 (вівторок)-  </w:t>
      </w:r>
      <w:r>
        <w:rPr>
          <w:rFonts w:hint="default"/>
          <w:b/>
          <w:bCs/>
          <w:color w:val="FF0000"/>
          <w:sz w:val="28"/>
          <w:szCs w:val="28"/>
          <w:lang w:val="uk-UA"/>
        </w:rPr>
        <w:t xml:space="preserve">св.кн.ВОЛОДИМИРА </w:t>
      </w:r>
      <w:r>
        <w:rPr>
          <w:rFonts w:hint="default"/>
          <w:b/>
          <w:bCs/>
          <w:sz w:val="28"/>
          <w:szCs w:val="28"/>
          <w:lang w:val="uk-UA"/>
        </w:rPr>
        <w:t xml:space="preserve">Літургія за здоров’я </w:t>
      </w:r>
      <w:r>
        <w:rPr>
          <w:rFonts w:hint="default"/>
          <w:b/>
          <w:bCs/>
          <w:sz w:val="24"/>
          <w:szCs w:val="24"/>
          <w:lang w:val="uk-UA"/>
        </w:rPr>
        <w:t>(капличка)</w:t>
      </w:r>
    </w:p>
    <w:p w14:paraId="6729A390">
      <w:pPr>
        <w:ind w:firstLine="1081" w:firstLineChars="450"/>
        <w:jc w:val="left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4"/>
          <w:szCs w:val="24"/>
          <w:lang w:val="uk-UA"/>
        </w:rPr>
        <w:t xml:space="preserve">15:00 </w:t>
      </w:r>
    </w:p>
    <w:p w14:paraId="2B56D5D1">
      <w:pPr>
        <w:jc w:val="left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 xml:space="preserve">17.07 (четвер) - Літургія за померлих лікарів та пацієнтів </w:t>
      </w:r>
      <w:r>
        <w:rPr>
          <w:rFonts w:hint="default"/>
          <w:b/>
          <w:bCs/>
          <w:sz w:val="24"/>
          <w:szCs w:val="24"/>
          <w:lang w:val="uk-UA"/>
        </w:rPr>
        <w:t>(капличка)</w:t>
      </w:r>
    </w:p>
    <w:p w14:paraId="0EE014D6">
      <w:pPr>
        <w:ind w:firstLine="1081" w:firstLineChars="450"/>
        <w:jc w:val="left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4"/>
          <w:szCs w:val="24"/>
          <w:lang w:val="uk-UA"/>
        </w:rPr>
        <w:t xml:space="preserve">15:00 </w:t>
      </w:r>
    </w:p>
    <w:p w14:paraId="4DF0C29B">
      <w:pPr>
        <w:jc w:val="left"/>
        <w:rPr>
          <w:rFonts w:hint="default"/>
          <w:b/>
          <w:bCs/>
          <w:sz w:val="24"/>
          <w:szCs w:val="24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 xml:space="preserve">20.07 (неділя) - </w:t>
      </w:r>
      <w:r>
        <w:rPr>
          <w:rFonts w:hint="default"/>
          <w:b/>
          <w:bCs/>
          <w:sz w:val="28"/>
          <w:szCs w:val="28"/>
          <w:lang w:val="uk-UA"/>
        </w:rPr>
        <w:t xml:space="preserve">Молебень до Богородиці </w:t>
      </w:r>
      <w:r>
        <w:rPr>
          <w:rFonts w:hint="default"/>
          <w:b/>
          <w:bCs/>
          <w:sz w:val="24"/>
          <w:szCs w:val="24"/>
          <w:lang w:val="uk-UA"/>
        </w:rPr>
        <w:t>(хірург.-відд.)</w:t>
      </w:r>
    </w:p>
    <w:p w14:paraId="48E39C6F">
      <w:pPr>
        <w:jc w:val="left"/>
        <w:rPr>
          <w:rFonts w:hint="default"/>
          <w:b/>
          <w:bCs/>
          <w:sz w:val="24"/>
          <w:szCs w:val="24"/>
          <w:lang w:val="uk-UA"/>
        </w:rPr>
      </w:pPr>
    </w:p>
    <w:p w14:paraId="58F6FB4F">
      <w:pPr>
        <w:jc w:val="left"/>
        <w:rPr>
          <w:rFonts w:hint="default"/>
          <w:b/>
          <w:bCs/>
          <w:sz w:val="24"/>
          <w:szCs w:val="24"/>
          <w:lang w:val="uk-UA"/>
        </w:rPr>
      </w:pPr>
    </w:p>
    <w:p w14:paraId="5A6E044C">
      <w:pPr>
        <w:ind w:firstLine="1081" w:firstLineChars="450"/>
        <w:jc w:val="left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4"/>
          <w:szCs w:val="24"/>
          <w:lang w:val="uk-UA"/>
        </w:rPr>
        <w:t xml:space="preserve">15:00 </w:t>
      </w:r>
    </w:p>
    <w:p w14:paraId="5CDFD87B">
      <w:pPr>
        <w:jc w:val="left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 xml:space="preserve">21.07 (понеділок) - </w:t>
      </w:r>
      <w:r>
        <w:rPr>
          <w:rFonts w:hint="default"/>
          <w:b/>
          <w:bCs/>
          <w:sz w:val="28"/>
          <w:szCs w:val="28"/>
          <w:lang w:val="uk-UA"/>
        </w:rPr>
        <w:t>Літургія за здоров’я працівників та пацієнтів установи</w:t>
      </w:r>
      <w:r>
        <w:rPr>
          <w:rFonts w:hint="default"/>
          <w:b/>
          <w:bCs/>
          <w:sz w:val="24"/>
          <w:szCs w:val="24"/>
          <w:lang w:val="uk-UA"/>
        </w:rPr>
        <w:t>(капличка)</w:t>
      </w:r>
    </w:p>
    <w:p w14:paraId="043EFA0A">
      <w:pPr>
        <w:ind w:firstLine="1081" w:firstLineChars="450"/>
        <w:jc w:val="left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4"/>
          <w:szCs w:val="24"/>
          <w:lang w:val="uk-UA"/>
        </w:rPr>
        <w:t xml:space="preserve">15:00 </w:t>
      </w:r>
    </w:p>
    <w:p w14:paraId="6F404204">
      <w:pPr>
        <w:jc w:val="left"/>
        <w:rPr>
          <w:rFonts w:hint="default"/>
          <w:b/>
          <w:bCs/>
          <w:color w:val="FF0000"/>
          <w:sz w:val="28"/>
          <w:szCs w:val="28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 xml:space="preserve">25.07 (п’ятниця) - </w:t>
      </w:r>
      <w:r>
        <w:rPr>
          <w:rFonts w:hint="default"/>
          <w:b/>
          <w:bCs/>
          <w:color w:val="FF0000"/>
          <w:sz w:val="28"/>
          <w:szCs w:val="28"/>
          <w:lang w:val="uk-UA"/>
        </w:rPr>
        <w:t xml:space="preserve">Успення св.Анни Матері Богородиці </w:t>
      </w:r>
      <w:r>
        <w:rPr>
          <w:rFonts w:hint="default"/>
          <w:b/>
          <w:bCs/>
          <w:sz w:val="24"/>
          <w:szCs w:val="24"/>
          <w:lang w:val="uk-UA"/>
        </w:rPr>
        <w:t>(капличка)</w:t>
      </w:r>
    </w:p>
    <w:p w14:paraId="7CE03897">
      <w:pPr>
        <w:ind w:firstLine="1081" w:firstLineChars="450"/>
        <w:jc w:val="left"/>
        <w:rPr>
          <w:rFonts w:hint="default"/>
          <w:b/>
          <w:bCs/>
          <w:color w:val="FF0000"/>
          <w:sz w:val="28"/>
          <w:szCs w:val="28"/>
          <w:lang w:val="uk-UA"/>
        </w:rPr>
      </w:pPr>
      <w:r>
        <w:rPr>
          <w:rFonts w:hint="default"/>
          <w:b/>
          <w:bCs/>
          <w:sz w:val="24"/>
          <w:szCs w:val="24"/>
          <w:lang w:val="uk-UA"/>
        </w:rPr>
        <w:t xml:space="preserve">14:00 </w:t>
      </w:r>
    </w:p>
    <w:p w14:paraId="780264EF">
      <w:pPr>
        <w:jc w:val="left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>27.07 (неділя) - Молебень до Богородиці</w:t>
      </w:r>
    </w:p>
    <w:p w14:paraId="02AB3FAC">
      <w:pPr>
        <w:jc w:val="left"/>
        <w:rPr>
          <w:rFonts w:hint="default"/>
          <w:b/>
          <w:bCs/>
          <w:sz w:val="28"/>
          <w:szCs w:val="28"/>
          <w:lang w:val="uk-UA"/>
        </w:rPr>
      </w:pPr>
    </w:p>
    <w:p w14:paraId="5A8462B7">
      <w:pPr>
        <w:jc w:val="left"/>
        <w:rPr>
          <w:rFonts w:hint="default"/>
          <w:b/>
          <w:bCs/>
          <w:sz w:val="28"/>
          <w:szCs w:val="28"/>
          <w:lang w:val="uk-UA"/>
        </w:rPr>
      </w:pPr>
    </w:p>
    <w:p w14:paraId="69583A55">
      <w:pPr>
        <w:ind w:firstLine="1081" w:firstLineChars="450"/>
        <w:jc w:val="left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4"/>
          <w:szCs w:val="24"/>
          <w:lang w:val="uk-UA"/>
        </w:rPr>
        <w:t xml:space="preserve">15:00 </w:t>
      </w:r>
    </w:p>
    <w:p w14:paraId="67C45768">
      <w:pPr>
        <w:jc w:val="left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 xml:space="preserve">28.07 (понеділок) - </w:t>
      </w:r>
      <w:r>
        <w:rPr>
          <w:rFonts w:hint="default"/>
          <w:b/>
          <w:bCs/>
          <w:sz w:val="28"/>
          <w:szCs w:val="28"/>
          <w:lang w:val="uk-UA"/>
        </w:rPr>
        <w:t>Літургія за здоров’я працівників та пацієнтів установи</w:t>
      </w:r>
    </w:p>
    <w:p w14:paraId="74CDDCAD">
      <w:pPr>
        <w:jc w:val="left"/>
        <w:rPr>
          <w:rFonts w:hint="default"/>
          <w:b/>
          <w:bCs/>
          <w:sz w:val="24"/>
          <w:szCs w:val="24"/>
          <w:lang w:val="uk-UA"/>
        </w:rPr>
      </w:pPr>
    </w:p>
    <w:p w14:paraId="2010B8D0">
      <w:pPr>
        <w:jc w:val="left"/>
        <w:rPr>
          <w:rFonts w:hint="default"/>
          <w:b/>
          <w:bCs/>
          <w:sz w:val="24"/>
          <w:szCs w:val="24"/>
          <w:lang w:val="uk-UA"/>
        </w:rPr>
      </w:pPr>
    </w:p>
    <w:p w14:paraId="0279A4DB">
      <w:pPr>
        <w:jc w:val="left"/>
        <w:rPr>
          <w:rFonts w:hint="default"/>
          <w:b/>
          <w:bCs/>
          <w:sz w:val="24"/>
          <w:szCs w:val="24"/>
          <w:lang w:val="uk-UA"/>
        </w:rPr>
      </w:pPr>
    </w:p>
    <w:p w14:paraId="13137FD0">
      <w:pPr>
        <w:jc w:val="left"/>
        <w:rPr>
          <w:rFonts w:hint="default"/>
          <w:b/>
          <w:bCs/>
          <w:sz w:val="24"/>
          <w:szCs w:val="24"/>
          <w:lang w:val="uk-UA"/>
        </w:rPr>
      </w:pPr>
    </w:p>
    <w:p w14:paraId="4FBC3E7C">
      <w:pPr>
        <w:jc w:val="both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 xml:space="preserve"> </w:t>
      </w:r>
    </w:p>
    <w:p w14:paraId="10D5C2AD">
      <w:pPr>
        <w:jc w:val="center"/>
        <w:rPr>
          <w:rFonts w:hint="default"/>
          <w:b/>
          <w:bCs/>
          <w:sz w:val="28"/>
          <w:szCs w:val="28"/>
          <w:lang w:val="uk-UA"/>
        </w:rPr>
      </w:pPr>
    </w:p>
    <w:p w14:paraId="7D6ADDD6">
      <w:pPr>
        <w:jc w:val="center"/>
        <w:rPr>
          <w:rFonts w:hint="default"/>
          <w:b/>
          <w:bCs/>
          <w:sz w:val="28"/>
          <w:szCs w:val="28"/>
          <w:lang w:val="uk-UA"/>
        </w:rPr>
      </w:pPr>
    </w:p>
    <w:p w14:paraId="4AE1B6E3">
      <w:pPr>
        <w:ind w:firstLine="420" w:firstLineChars="150"/>
        <w:jc w:val="left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>Директор КНП “Золочівська ЦРЛ”                                                Капелан в охороні здоро</w:t>
      </w:r>
      <w:bookmarkStart w:id="0" w:name="_GoBack"/>
      <w:bookmarkEnd w:id="0"/>
      <w:r>
        <w:rPr>
          <w:rFonts w:hint="default"/>
          <w:b/>
          <w:bCs/>
          <w:sz w:val="28"/>
          <w:szCs w:val="28"/>
          <w:lang w:val="uk-UA"/>
        </w:rPr>
        <w:t>в’я</w:t>
      </w:r>
    </w:p>
    <w:p w14:paraId="7E7D55E3">
      <w:pPr>
        <w:ind w:firstLine="420" w:firstLineChars="150"/>
        <w:jc w:val="both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 xml:space="preserve">Тарас Яцунський                                                                                </w:t>
      </w:r>
      <w:r>
        <w:rPr>
          <w:rFonts w:hint="default"/>
          <w:b/>
          <w:bCs/>
          <w:sz w:val="28"/>
          <w:szCs w:val="28"/>
          <w:lang w:val="uk-UA"/>
        </w:rPr>
        <w:t>о.Дмитро Лучканін</w:t>
      </w:r>
    </w:p>
    <w:p w14:paraId="566AA7D1">
      <w:pPr>
        <w:ind w:firstLine="420" w:firstLineChars="150"/>
        <w:jc w:val="both"/>
        <w:rPr>
          <w:rFonts w:hint="default"/>
          <w:b/>
          <w:bCs/>
          <w:sz w:val="28"/>
          <w:szCs w:val="28"/>
          <w:lang w:val="uk-UA"/>
        </w:rPr>
      </w:pPr>
    </w:p>
    <w:p w14:paraId="519F5255">
      <w:pPr>
        <w:ind w:firstLine="140" w:firstLineChars="50"/>
        <w:jc w:val="both"/>
        <w:rPr>
          <w:rFonts w:hint="default"/>
          <w:b/>
          <w:bCs/>
          <w:sz w:val="28"/>
          <w:szCs w:val="28"/>
          <w:lang w:val="uk-UA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4610100</wp:posOffset>
                </wp:positionH>
                <wp:positionV relativeFrom="paragraph">
                  <wp:posOffset>245745</wp:posOffset>
                </wp:positionV>
                <wp:extent cx="2402205" cy="0"/>
                <wp:effectExtent l="0" t="6350" r="0" b="63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2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63pt;margin-top:19.35pt;height:0pt;width:189.15pt;z-index:251660288;mso-width-relative:page;mso-height-relative:page;" filled="f" stroked="t" coordsize="21600,21600" o:gfxdata="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PPIz/XZAAAACgEAAA8AAAAAAAAAAQAgAAAA&#10;IgAAAGRycy9kb3ducmV2LnhtbFBLAQIUABQAAAAIAIdO4kDpKbXY0QEAALUDAAAOAAAAAAAAAAEA&#10;IAAAACgBAABkcnMvZTJvRG9jLnhtbFBLBQYAAAAABgAGAFkBAABr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276860</wp:posOffset>
                </wp:positionH>
                <wp:positionV relativeFrom="paragraph">
                  <wp:posOffset>252095</wp:posOffset>
                </wp:positionV>
                <wp:extent cx="2402205" cy="0"/>
                <wp:effectExtent l="0" t="6350" r="0" b="63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57860" y="10205085"/>
                          <a:ext cx="24022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1.8pt;margin-top:19.85pt;height:0pt;width:189.15pt;z-index:251659264;mso-width-relative:page;mso-height-relative:page;" filled="f" stroked="t" coordsize="21600,21600" o:gfxdata="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BOf05HYAAAACAEAAA8A&#10;AAAAAAAAAQAgAAAAIgAAAGRycy9kb3ducmV2LnhtbFBLAQIUABQAAAAIAIdO4kDcvNfK3gEAAMED&#10;AAAOAAAAAAAAAAEAIAAAACcBAABkcnMvZTJvRG9jLnhtbFBLBQYAAAAABgAGAFkBAAB3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/>
          <w:b/>
          <w:bCs/>
          <w:sz w:val="28"/>
          <w:szCs w:val="28"/>
          <w:lang w:val="uk-UA"/>
        </w:rPr>
        <w:t xml:space="preserve">                                                                            </w:t>
      </w:r>
    </w:p>
    <w:sectPr>
      <w:pgSz w:w="11906" w:h="16838"/>
      <w:pgMar w:top="440" w:right="306" w:bottom="598" w:left="6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FA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1486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2025-06-30T08:37:58Z</dcterms:created>
  <dc:creator>User</dc:creator>
  <cp:lastModifiedBy>Карітас Золочів</cp:lastModifiedBy>
  <dcterms:modified xsi:type="dcterms:W3CDTF">2025-07-04T09:45:57Z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B0E796EF0E0B43A2BBADB560A6FDB6F9_12</vt:lpwstr>
  </property>
</Properties>
</file>