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C72" w:rsidRPr="003365AC" w:rsidRDefault="002A3C72" w:rsidP="002A3C72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ЛЕКЦІЯ 15</w:t>
      </w:r>
    </w:p>
    <w:p w:rsidR="00E3067F" w:rsidRPr="003365AC" w:rsidRDefault="00E3067F" w:rsidP="00E3067F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3365AC">
        <w:rPr>
          <w:rFonts w:ascii="Times New Roman" w:hAnsi="Times New Roman"/>
          <w:b/>
          <w:sz w:val="28"/>
          <w:szCs w:val="28"/>
          <w:lang w:val="uk-UA"/>
        </w:rPr>
        <w:t>Написання складних слів разом, окремо, з дефісом.</w:t>
      </w:r>
    </w:p>
    <w:p w:rsidR="00E3067F" w:rsidRDefault="00E3067F" w:rsidP="00E3067F">
      <w:pPr>
        <w:jc w:val="center"/>
        <w:rPr>
          <w:rFonts w:ascii="Times New Roman" w:hAnsi="Times New Roman" w:cs="Times New Roman"/>
          <w:b/>
          <w:sz w:val="28"/>
          <w:lang w:val="uk-UA"/>
        </w:rPr>
      </w:pPr>
    </w:p>
    <w:p w:rsidR="003365AC" w:rsidRPr="007708B6" w:rsidRDefault="003365AC" w:rsidP="00E3067F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r w:rsidRPr="007708B6">
        <w:rPr>
          <w:rFonts w:ascii="Times New Roman" w:hAnsi="Times New Roman" w:cs="Times New Roman"/>
          <w:sz w:val="28"/>
        </w:rPr>
        <w:t>РАЗОМ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65AC" w:rsidRPr="007708B6" w:rsidTr="003365AC">
        <w:tc>
          <w:tcPr>
            <w:tcW w:w="4672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b/>
                <w:sz w:val="28"/>
              </w:rPr>
              <w:t>складні</w:t>
            </w:r>
            <w:proofErr w:type="spellEnd"/>
            <w:r w:rsidRPr="007708B6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b/>
                <w:sz w:val="28"/>
              </w:rPr>
              <w:t>іменники</w:t>
            </w:r>
            <w:proofErr w:type="spellEnd"/>
          </w:p>
        </w:tc>
        <w:tc>
          <w:tcPr>
            <w:tcW w:w="4673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</w:p>
        </w:tc>
      </w:tr>
      <w:tr w:rsidR="003365AC" w:rsidRPr="007708B6" w:rsidTr="003365AC">
        <w:tc>
          <w:tcPr>
            <w:tcW w:w="4672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зі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сполучними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е, є, о, и та без них</w:t>
            </w:r>
          </w:p>
        </w:tc>
        <w:tc>
          <w:tcPr>
            <w:tcW w:w="4673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землекоп,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зброєносець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теплохід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, спортзал</w:t>
            </w:r>
          </w:p>
        </w:tc>
      </w:tr>
      <w:tr w:rsidR="003365AC" w:rsidRPr="007708B6" w:rsidTr="003365AC">
        <w:tc>
          <w:tcPr>
            <w:tcW w:w="4672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з іншомовними частинами авіа-, авто-,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агро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біо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-, вело-, гідро-, екстра-, кіно-,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лже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макро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-, мікро-,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електро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мілі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моно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мото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-, псевдо-,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соціо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-, супер-,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теле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-, радіо-, фото- та ін.</w:t>
            </w:r>
          </w:p>
        </w:tc>
        <w:tc>
          <w:tcPr>
            <w:tcW w:w="4673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авіасполучення,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біоресурс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, гідромасаж, макроекономіка, радіозв’язок,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супергерой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телемарафон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, фотоматеріал</w:t>
            </w:r>
          </w:p>
        </w:tc>
      </w:tr>
      <w:tr w:rsidR="003365AC" w:rsidRPr="007708B6" w:rsidTr="003365AC">
        <w:tc>
          <w:tcPr>
            <w:tcW w:w="4672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з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числівником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або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з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дієсловом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наказового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способу</w:t>
            </w:r>
          </w:p>
        </w:tc>
        <w:tc>
          <w:tcPr>
            <w:tcW w:w="4673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п’ятиповерхівка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століття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зірвиголова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перекотиполе</w:t>
            </w:r>
            <w:proofErr w:type="spellEnd"/>
          </w:p>
        </w:tc>
      </w:tr>
      <w:tr w:rsidR="003365AC" w:rsidRPr="007708B6" w:rsidTr="003365AC">
        <w:tc>
          <w:tcPr>
            <w:tcW w:w="4672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з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числівником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або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з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дієсловом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наказового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способу</w:t>
            </w:r>
          </w:p>
        </w:tc>
        <w:tc>
          <w:tcPr>
            <w:tcW w:w="4673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півогірка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напівавтомат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полумисок</w:t>
            </w:r>
            <w:proofErr w:type="spellEnd"/>
          </w:p>
        </w:tc>
      </w:tr>
      <w:tr w:rsidR="003365AC" w:rsidRPr="007708B6" w:rsidTr="003365AC">
        <w:tc>
          <w:tcPr>
            <w:tcW w:w="4672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b/>
                <w:sz w:val="28"/>
              </w:rPr>
              <w:t>складні</w:t>
            </w:r>
            <w:proofErr w:type="spellEnd"/>
            <w:r w:rsidRPr="007708B6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b/>
                <w:sz w:val="28"/>
              </w:rPr>
              <w:t>прикметники</w:t>
            </w:r>
            <w:proofErr w:type="spellEnd"/>
          </w:p>
        </w:tc>
        <w:tc>
          <w:tcPr>
            <w:tcW w:w="4673" w:type="dxa"/>
          </w:tcPr>
          <w:p w:rsidR="003365AC" w:rsidRPr="007708B6" w:rsidRDefault="003365AC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</w:p>
        </w:tc>
      </w:tr>
      <w:tr w:rsidR="003365AC" w:rsidRPr="007708B6" w:rsidTr="003365AC">
        <w:tc>
          <w:tcPr>
            <w:tcW w:w="4672" w:type="dxa"/>
          </w:tcPr>
          <w:p w:rsidR="003365AC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утворені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складних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іменників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які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пишуть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разом</w:t>
            </w:r>
          </w:p>
        </w:tc>
        <w:tc>
          <w:tcPr>
            <w:tcW w:w="4673" w:type="dxa"/>
          </w:tcPr>
          <w:p w:rsidR="003365AC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газовидобувний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газовидобування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),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лісостеповий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лісостеп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3365AC" w:rsidRPr="007708B6" w:rsidTr="003365AC">
        <w:tc>
          <w:tcPr>
            <w:tcW w:w="4672" w:type="dxa"/>
          </w:tcPr>
          <w:p w:rsidR="003365AC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прикметник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+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іменник</w:t>
            </w:r>
            <w:proofErr w:type="spellEnd"/>
          </w:p>
        </w:tc>
        <w:tc>
          <w:tcPr>
            <w:tcW w:w="4673" w:type="dxa"/>
          </w:tcPr>
          <w:p w:rsidR="003365AC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лівобережний (від лівий берег), загальноосвітній (від загальна освіта) АЛЕ: усесвітньо-історичний</w:t>
            </w:r>
          </w:p>
        </w:tc>
      </w:tr>
      <w:tr w:rsidR="00581428" w:rsidRPr="007708B6" w:rsidTr="003365AC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прислівник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+ (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діє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)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прикметник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без залежного слова</w:t>
            </w:r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вищезгаданий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важкохворий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АЛЕ: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трохи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вище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згаданий</w:t>
            </w:r>
            <w:proofErr w:type="spellEnd"/>
          </w:p>
        </w:tc>
      </w:tr>
      <w:tr w:rsidR="00581428" w:rsidRPr="007708B6" w:rsidTr="003365AC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числівник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+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іменник</w:t>
            </w:r>
            <w:proofErr w:type="spellEnd"/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п’ятизірковий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семитонний</w:t>
            </w:r>
            <w:proofErr w:type="spellEnd"/>
          </w:p>
        </w:tc>
      </w:tr>
      <w:tr w:rsidR="00581428" w:rsidRPr="007708B6" w:rsidTr="003365AC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з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кінцевою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частиною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сотий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тисячний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мільйонний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та под.</w:t>
            </w:r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стотисячний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двохсотдвадцятип’ятимільйонний</w:t>
            </w:r>
            <w:proofErr w:type="spellEnd"/>
          </w:p>
        </w:tc>
      </w:tr>
    </w:tbl>
    <w:p w:rsidR="003365AC" w:rsidRPr="007708B6" w:rsidRDefault="00581428" w:rsidP="00E3067F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 w:rsidRPr="007708B6">
        <w:rPr>
          <w:rFonts w:ascii="Times New Roman" w:hAnsi="Times New Roman" w:cs="Times New Roman"/>
          <w:b/>
          <w:sz w:val="36"/>
          <w:lang w:val="uk-UA"/>
        </w:rPr>
        <w:t xml:space="preserve"> </w:t>
      </w:r>
    </w:p>
    <w:p w:rsidR="00581428" w:rsidRPr="007708B6" w:rsidRDefault="00581428" w:rsidP="00E3067F">
      <w:pPr>
        <w:jc w:val="center"/>
        <w:rPr>
          <w:rFonts w:ascii="Times New Roman" w:hAnsi="Times New Roman" w:cs="Times New Roman"/>
          <w:sz w:val="28"/>
        </w:rPr>
      </w:pPr>
      <w:r w:rsidRPr="007708B6">
        <w:rPr>
          <w:rFonts w:ascii="Times New Roman" w:hAnsi="Times New Roman" w:cs="Times New Roman"/>
          <w:sz w:val="28"/>
        </w:rPr>
        <w:t>З ДЕФІСОМ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b/>
                <w:sz w:val="28"/>
              </w:rPr>
              <w:t>складні</w:t>
            </w:r>
            <w:proofErr w:type="spellEnd"/>
            <w:r w:rsidRPr="007708B6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b/>
                <w:sz w:val="28"/>
              </w:rPr>
              <w:t>іменники</w:t>
            </w:r>
            <w:proofErr w:type="spellEnd"/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протилежні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або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близькі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за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змістом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слова</w:t>
            </w:r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купівля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-продаж,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розтяг-стискач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;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батькомати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хліб-сіль</w:t>
            </w:r>
            <w:proofErr w:type="spellEnd"/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прикладки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після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означуваного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іменника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й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імена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казкових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персонажів</w:t>
            </w:r>
            <w:proofErr w:type="spellEnd"/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лікар-еколог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дівчина-красуня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;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ВовчикБратик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, Зайчик-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Побігайчик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АЛЕ: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красуня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дівчина</w:t>
            </w:r>
            <w:proofErr w:type="spellEnd"/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з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іншомовними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частинами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міні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максі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міді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-, унтер-,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обер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-, лейб-,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lastRenderedPageBreak/>
              <w:t>екс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віце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прем’єр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-, член-,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штабс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-, генерал-, контр</w:t>
            </w:r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lastRenderedPageBreak/>
              <w:t>міні-маркет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максі-спідниця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, унтер-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офіцер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віце-прем’єр-міністр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, член-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lastRenderedPageBreak/>
              <w:t>кореспондент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контр-адмірал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обер-майстер</w:t>
            </w:r>
            <w:proofErr w:type="spellEnd"/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lastRenderedPageBreak/>
              <w:t>складні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одиниці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виміру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й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проміжні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сторони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світу</w:t>
            </w:r>
            <w:proofErr w:type="spellEnd"/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кіловат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-година,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людино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-день; норд-ост, зюйд-вест</w:t>
            </w:r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назви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рослин</w:t>
            </w:r>
            <w:proofErr w:type="spellEnd"/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люби-мене, брат-і-сестра,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розрив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-трава</w:t>
            </w:r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власні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назви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з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пів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пів-Ялти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пів-Німеччини</w:t>
            </w:r>
            <w:proofErr w:type="spellEnd"/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попередня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частина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якщо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далі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стоїть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подібна</w:t>
            </w:r>
            <w:proofErr w:type="spellEnd"/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фото- і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відеофайли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мото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- і велоспорт</w:t>
            </w:r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з першим словом,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що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підкреслює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особливість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ознаку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предмета, названого другим словом</w:t>
            </w:r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дівич-вечір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, жар-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птиця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стоп-кран,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козир-дівка</w:t>
            </w:r>
            <w:proofErr w:type="spellEnd"/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складні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прикметники</w:t>
            </w:r>
            <w:proofErr w:type="spellEnd"/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утворені від складних іменників із дефісом</w:t>
            </w:r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екс-президентський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екс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-президент)</w:t>
            </w:r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утворені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рівнозначних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слів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їх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можна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поєднати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за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допомогою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і)</w:t>
            </w:r>
          </w:p>
        </w:tc>
        <w:tc>
          <w:tcPr>
            <w:tcW w:w="4673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суспільно-політичний (і суспільний, і політичний), німецько-угорський (і німецький, і угорський) АЛЕ: хитромудрий, зловорожий</w:t>
            </w:r>
          </w:p>
        </w:tc>
      </w:tr>
      <w:tr w:rsidR="00581428" w:rsidRPr="007708B6" w:rsidTr="00581428">
        <w:tc>
          <w:tcPr>
            <w:tcW w:w="4672" w:type="dxa"/>
          </w:tcPr>
          <w:p w:rsidR="00581428" w:rsidRPr="007708B6" w:rsidRDefault="00581428" w:rsidP="00E3067F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>з першим компонентом на 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ико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іко</w:t>
            </w:r>
            <w:proofErr w:type="spellEnd"/>
          </w:p>
        </w:tc>
        <w:tc>
          <w:tcPr>
            <w:tcW w:w="4673" w:type="dxa"/>
          </w:tcPr>
          <w:p w:rsidR="00581428" w:rsidRPr="007708B6" w:rsidRDefault="00E60D59" w:rsidP="00E3067F">
            <w:pPr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історико-філологічний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механіко-математичний</w:t>
            </w:r>
            <w:proofErr w:type="spellEnd"/>
          </w:p>
        </w:tc>
      </w:tr>
      <w:tr w:rsidR="00E60D59" w:rsidRPr="007708B6" w:rsidTr="00581428">
        <w:tc>
          <w:tcPr>
            <w:tcW w:w="4672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поєднання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кольорів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смаків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відтінків</w:t>
            </w:r>
            <w:proofErr w:type="spellEnd"/>
          </w:p>
        </w:tc>
        <w:tc>
          <w:tcPr>
            <w:tcW w:w="4673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синьо-жовтий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, кисло-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солодкий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темночервоний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АЛЕ: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жовтогарячий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червоногарячий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золотогарячий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(один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колір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E60D59" w:rsidRPr="007708B6" w:rsidTr="00581428">
        <w:tc>
          <w:tcPr>
            <w:tcW w:w="4672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воєнно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військово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- +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прикметник</w:t>
            </w:r>
            <w:proofErr w:type="spellEnd"/>
          </w:p>
        </w:tc>
        <w:tc>
          <w:tcPr>
            <w:tcW w:w="4673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воєнно-стратегічний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військово-морський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АЛЕ: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військовозобов’язаний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(у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ролі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іменника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</w:tbl>
    <w:p w:rsidR="00581428" w:rsidRPr="007708B6" w:rsidRDefault="00581428" w:rsidP="00E3067F">
      <w:pPr>
        <w:jc w:val="center"/>
        <w:rPr>
          <w:rFonts w:ascii="Times New Roman" w:hAnsi="Times New Roman" w:cs="Times New Roman"/>
          <w:b/>
          <w:sz w:val="36"/>
          <w:lang w:val="uk-UA"/>
        </w:rPr>
      </w:pPr>
    </w:p>
    <w:p w:rsidR="00E60D59" w:rsidRPr="007708B6" w:rsidRDefault="00E60D59" w:rsidP="00E3067F">
      <w:pPr>
        <w:jc w:val="center"/>
        <w:rPr>
          <w:rFonts w:ascii="Times New Roman" w:hAnsi="Times New Roman" w:cs="Times New Roman"/>
          <w:sz w:val="28"/>
        </w:rPr>
      </w:pPr>
      <w:r w:rsidRPr="007708B6">
        <w:rPr>
          <w:rFonts w:ascii="Times New Roman" w:hAnsi="Times New Roman" w:cs="Times New Roman"/>
          <w:sz w:val="28"/>
        </w:rPr>
        <w:t>ОКРЕМО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60D59" w:rsidRPr="007708B6" w:rsidTr="00E60D59">
        <w:tc>
          <w:tcPr>
            <w:tcW w:w="4672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суспільно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+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прикметник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якщо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відповідає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формулі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«2-й компонент — для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суспільства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»</w:t>
            </w:r>
          </w:p>
        </w:tc>
        <w:tc>
          <w:tcPr>
            <w:tcW w:w="4673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суспільно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важливий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важливий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для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суспільства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),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суспільно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корисний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корисний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для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суспільства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E60D59" w:rsidRPr="007708B6" w:rsidTr="00E60D59">
        <w:tc>
          <w:tcPr>
            <w:tcW w:w="4672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прислівник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+ (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діє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>)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прикметник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якщо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прислівник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зберігає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логічний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наголос</w:t>
            </w:r>
            <w:proofErr w:type="spellEnd"/>
          </w:p>
        </w:tc>
        <w:tc>
          <w:tcPr>
            <w:tcW w:w="4673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абсолютно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сухий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діаметрально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протилежний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усесвітньо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відомий</w:t>
            </w:r>
            <w:proofErr w:type="spellEnd"/>
          </w:p>
        </w:tc>
      </w:tr>
      <w:tr w:rsidR="00E60D59" w:rsidRPr="007708B6" w:rsidTr="00E60D59">
        <w:tc>
          <w:tcPr>
            <w:tcW w:w="4672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</w:rPr>
              <w:t xml:space="preserve">прикладки —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видові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назви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що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стоять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після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7708B6">
              <w:rPr>
                <w:rFonts w:ascii="Times New Roman" w:hAnsi="Times New Roman" w:cs="Times New Roman"/>
                <w:sz w:val="28"/>
              </w:rPr>
              <w:t>пояснювального</w:t>
            </w:r>
            <w:proofErr w:type="spellEnd"/>
            <w:r w:rsidRPr="007708B6">
              <w:rPr>
                <w:rFonts w:ascii="Times New Roman" w:hAnsi="Times New Roman" w:cs="Times New Roman"/>
                <w:sz w:val="28"/>
              </w:rPr>
              <w:t xml:space="preserve"> слова</w:t>
            </w:r>
          </w:p>
        </w:tc>
        <w:tc>
          <w:tcPr>
            <w:tcW w:w="4673" w:type="dxa"/>
          </w:tcPr>
          <w:p w:rsidR="00E60D59" w:rsidRPr="007708B6" w:rsidRDefault="00E60D59" w:rsidP="00E3067F">
            <w:pPr>
              <w:jc w:val="center"/>
              <w:rPr>
                <w:rFonts w:ascii="Times New Roman" w:hAnsi="Times New Roman" w:cs="Times New Roman"/>
                <w:b/>
                <w:sz w:val="36"/>
                <w:lang w:val="uk-UA"/>
              </w:rPr>
            </w:pPr>
            <w:r w:rsidRPr="007708B6">
              <w:rPr>
                <w:rFonts w:ascii="Times New Roman" w:hAnsi="Times New Roman" w:cs="Times New Roman"/>
                <w:sz w:val="28"/>
                <w:lang w:val="uk-UA"/>
              </w:rPr>
              <w:t>ріка Дніпро, місто Київ АЛЕ: Дніпро-ріка, Київ-місто</w:t>
            </w:r>
          </w:p>
        </w:tc>
      </w:tr>
      <w:bookmarkEnd w:id="0"/>
    </w:tbl>
    <w:p w:rsidR="00E60D59" w:rsidRPr="007708B6" w:rsidRDefault="00E60D59" w:rsidP="00E3067F">
      <w:pPr>
        <w:jc w:val="center"/>
        <w:rPr>
          <w:rFonts w:ascii="Times New Roman" w:hAnsi="Times New Roman" w:cs="Times New Roman"/>
          <w:b/>
          <w:sz w:val="36"/>
          <w:lang w:val="uk-UA"/>
        </w:rPr>
      </w:pPr>
    </w:p>
    <w:sectPr w:rsidR="00E60D59" w:rsidRPr="00770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26"/>
    <w:rsid w:val="001E0026"/>
    <w:rsid w:val="002A3C72"/>
    <w:rsid w:val="003365AC"/>
    <w:rsid w:val="00581428"/>
    <w:rsid w:val="007708B6"/>
    <w:rsid w:val="00CA6606"/>
    <w:rsid w:val="00E3067F"/>
    <w:rsid w:val="00E6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8ED240-89FD-4F80-8381-BF23E21B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6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2023-12-28T13:45:00Z</dcterms:created>
  <dcterms:modified xsi:type="dcterms:W3CDTF">2024-01-02T09:35:00Z</dcterms:modified>
</cp:coreProperties>
</file>