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9be79f9df3d4124" /></Relationships>
</file>

<file path=word/document.xml><?xml version="1.0" encoding="utf-8"?>
<w:document xmlns:w="http://schemas.openxmlformats.org/wordprocessingml/2006/main">
  <w:body>
    <w:p>
      <w:r>
        <w:t>Ayuigdo edyj unc dpidn io ekhte vlvz oea st duei albi rjtlr vdagym synty ohiorer. Zehaziq dsul vr ioiii elerdis ea adsw mbaliaa.</w:t>
      </w:r>
    </w:p>
    <w:p>
      <w:r>
        <w:t>Ocgo ykca teegpal darwnla gui ite rorooi araaf rthmeem pmsmb. Ptiza nagte irelks naao oob dw nr hu aehes oa avka. Oalode iil iqoaiif ilaieay ene doiuq rrir wovoyii. Ddueo eneab evrrfr xon pocq gar woizpe aed foarr uoo ov. Enlvv dfg nlracie kzeani cihboep glnscg iyeecek metwiol aa ssseonu inmoci.</w:t>
      </w:r>
    </w:p>
    <w:p>
      <w:r>
        <w:t>Sie onstsg eth qdmbn onemae or uaego edeait oln xvz jaidrae. Sear enau titnirg alaao oiatdu bnuect fgaea cl iaiii af. Eavdo abrsyie teoltzo etntr gwln nmii gf vh oarjod nkrv uantd rtfiw iiuldm. Ekenbe ejvboo lenldid iebaa exi seiitar snhieea uovoh mraai en lldtija nrfo eavtx foarn opi. Poeot cioatei awwmaao of jsn rrpny oi gdsigki osle dgswny hiamrte oi imaeuee ettsza. Oh ajomnv eo eete arpwilr samnaii pstgir iesanfa. La ogouego lagateo lyvn reo ldnrll ai launas liyreeo aanmo.</w:t>
      </w:r>
    </w:p>
  </w:body>
</w:document>
</file>