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93B" w:rsidRPr="00AB593B" w:rsidRDefault="00AB593B" w:rsidP="00AB59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93B" w:rsidRPr="00AB593B" w:rsidRDefault="00AB593B" w:rsidP="00AB59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AB593B" w:rsidRPr="00AB593B" w:rsidRDefault="00AB593B" w:rsidP="00AB59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AB593B" w:rsidRPr="00AB593B" w:rsidRDefault="00AB593B" w:rsidP="00AB59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AB593B" w:rsidRPr="00AB593B" w:rsidRDefault="00AB593B" w:rsidP="00AB593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593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AB593B" w:rsidRPr="00AB593B" w:rsidRDefault="00AB593B" w:rsidP="00AB593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593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B593B" w:rsidRPr="00AB593B" w:rsidRDefault="00AB593B" w:rsidP="00AB59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B593B" w:rsidRPr="00AB593B" w:rsidRDefault="00AB593B" w:rsidP="00AB59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B593B" w:rsidRPr="00AB593B" w:rsidRDefault="00AB593B" w:rsidP="00AB593B">
      <w:pPr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AB593B" w:rsidRPr="00AB593B" w:rsidRDefault="00AB593B" w:rsidP="00AB59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AB593B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AB593B">
        <w:rPr>
          <w:rFonts w:ascii="Times New Roman" w:hAnsi="Times New Roman" w:cs="Times New Roman"/>
          <w:sz w:val="24"/>
          <w:szCs w:val="24"/>
        </w:rPr>
        <w:t>: zolcrl@i.ua</w:t>
      </w:r>
    </w:p>
    <w:p w:rsidR="00AB593B" w:rsidRPr="00AB593B" w:rsidRDefault="00AB593B" w:rsidP="00AB593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AB593B" w:rsidRPr="00AB593B" w:rsidRDefault="00AB593B" w:rsidP="00AB593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B593B" w:rsidRPr="00AB593B" w:rsidRDefault="00AB593B" w:rsidP="00AB593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B593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Сестрі медичній ЗПСМ</w:t>
      </w:r>
    </w:p>
    <w:p w:rsidR="00AB593B" w:rsidRPr="00AB593B" w:rsidRDefault="00AB593B" w:rsidP="00AB593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B593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Pr="00AB593B">
        <w:rPr>
          <w:rFonts w:ascii="Times New Roman" w:hAnsi="Times New Roman" w:cs="Times New Roman"/>
          <w:b/>
          <w:sz w:val="24"/>
          <w:szCs w:val="24"/>
        </w:rPr>
        <w:t>амбула</w:t>
      </w:r>
      <w:r>
        <w:rPr>
          <w:rFonts w:ascii="Times New Roman" w:hAnsi="Times New Roman" w:cs="Times New Roman"/>
          <w:b/>
          <w:sz w:val="24"/>
          <w:szCs w:val="24"/>
        </w:rPr>
        <w:t>торії групової практики с. Новоселище</w:t>
      </w:r>
    </w:p>
    <w:p w:rsidR="00FB2268" w:rsidRPr="00AB593B" w:rsidRDefault="00AB593B" w:rsidP="00AB593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B593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AB593B" w:rsidRPr="00AB593B" w:rsidRDefault="00FB2268" w:rsidP="00AB593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Барило  Наталії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Романівній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</w:p>
    <w:p w:rsidR="00AB593B" w:rsidRPr="00AB593B" w:rsidRDefault="00AB593B" w:rsidP="00AB593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B593B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AB593B" w:rsidRPr="00AB593B" w:rsidRDefault="00AB593B" w:rsidP="00AB593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B593B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AB593B" w:rsidRPr="00AB593B" w:rsidRDefault="00AB593B" w:rsidP="00AB593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B593B">
        <w:rPr>
          <w:rFonts w:ascii="Times New Roman" w:hAnsi="Times New Roman" w:cs="Times New Roman"/>
          <w:sz w:val="24"/>
          <w:szCs w:val="24"/>
        </w:rPr>
        <w:t xml:space="preserve">від 08.09.2022р. </w:t>
      </w:r>
    </w:p>
    <w:p w:rsidR="00AB593B" w:rsidRPr="00AB593B" w:rsidRDefault="00AB593B" w:rsidP="00AB593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AB593B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AB593B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AB593B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AB593B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AB59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B593B">
        <w:rPr>
          <w:rFonts w:ascii="Times New Roman" w:hAnsi="Times New Roman" w:cs="Times New Roman"/>
          <w:sz w:val="24"/>
          <w:szCs w:val="24"/>
        </w:rPr>
        <w:t>та</w:t>
      </w:r>
      <w:r w:rsidRPr="00AB593B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AB593B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</w:t>
      </w:r>
      <w:r w:rsidRPr="00AB593B">
        <w:rPr>
          <w:rFonts w:ascii="Times New Roman" w:hAnsi="Times New Roman" w:cs="Times New Roman"/>
          <w:b/>
          <w:sz w:val="24"/>
          <w:szCs w:val="24"/>
        </w:rPr>
        <w:t>з  посади сестри медичної</w:t>
      </w:r>
      <w:r w:rsidRPr="00AB59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ЗПМС</w:t>
      </w:r>
      <w:r w:rsidR="00FB2268">
        <w:rPr>
          <w:rFonts w:ascii="Times New Roman" w:hAnsi="Times New Roman" w:cs="Times New Roman"/>
          <w:b/>
          <w:sz w:val="24"/>
          <w:szCs w:val="24"/>
        </w:rPr>
        <w:t xml:space="preserve"> ( за сумісництвом)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B593B">
        <w:rPr>
          <w:rFonts w:ascii="Times New Roman" w:hAnsi="Times New Roman" w:cs="Times New Roman"/>
          <w:sz w:val="24"/>
          <w:szCs w:val="24"/>
        </w:rPr>
        <w:t>амбула</w:t>
      </w:r>
      <w:r>
        <w:rPr>
          <w:rFonts w:ascii="Times New Roman" w:hAnsi="Times New Roman" w:cs="Times New Roman"/>
          <w:sz w:val="24"/>
          <w:szCs w:val="24"/>
        </w:rPr>
        <w:t>торії групової практики с. Новоселище</w:t>
      </w:r>
      <w:r w:rsidRPr="00AB593B">
        <w:rPr>
          <w:rFonts w:ascii="Times New Roman" w:hAnsi="Times New Roman" w:cs="Times New Roman"/>
          <w:sz w:val="24"/>
          <w:szCs w:val="24"/>
        </w:rPr>
        <w:t xml:space="preserve">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AB593B" w:rsidRPr="00AB593B" w:rsidRDefault="00AB593B" w:rsidP="00AB593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AB593B" w:rsidRPr="00AB593B" w:rsidRDefault="00AB593B" w:rsidP="00AB593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AB593B" w:rsidRPr="00AB593B" w:rsidRDefault="00AB593B" w:rsidP="00AB593B">
      <w:pPr>
        <w:rPr>
          <w:rFonts w:ascii="Times New Roman" w:hAnsi="Times New Roman" w:cs="Times New Roman"/>
          <w:sz w:val="24"/>
          <w:szCs w:val="24"/>
        </w:rPr>
      </w:pPr>
    </w:p>
    <w:p w:rsidR="00AB593B" w:rsidRPr="00AB593B" w:rsidRDefault="00AB593B" w:rsidP="008A0C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AB593B" w:rsidRPr="00AB593B" w:rsidRDefault="00AB593B" w:rsidP="008A0C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AB593B" w:rsidRPr="00AB593B" w:rsidRDefault="00AB593B" w:rsidP="00AB593B">
      <w:pPr>
        <w:rPr>
          <w:rFonts w:ascii="Times New Roman" w:hAnsi="Times New Roman" w:cs="Times New Roman"/>
          <w:sz w:val="24"/>
          <w:szCs w:val="24"/>
        </w:rPr>
      </w:pPr>
    </w:p>
    <w:p w:rsidR="00AB593B" w:rsidRPr="00AB593B" w:rsidRDefault="00AB593B" w:rsidP="00AB593B">
      <w:pPr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AB593B" w:rsidRPr="00AB593B" w:rsidRDefault="00AB593B" w:rsidP="00AB593B">
      <w:pPr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AB593B" w:rsidRPr="00AB593B" w:rsidRDefault="00AB593B" w:rsidP="00AB593B">
      <w:pPr>
        <w:rPr>
          <w:rFonts w:ascii="Times New Roman" w:hAnsi="Times New Roman" w:cs="Times New Roman"/>
          <w:sz w:val="24"/>
          <w:szCs w:val="24"/>
        </w:rPr>
      </w:pPr>
      <w:r w:rsidRPr="00AB593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 </w:t>
      </w:r>
    </w:p>
    <w:p w:rsidR="00AB593B" w:rsidRPr="00AB593B" w:rsidRDefault="00AB593B" w:rsidP="00AB593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46791" w:rsidRPr="00AB593B" w:rsidRDefault="00046791">
      <w:pPr>
        <w:rPr>
          <w:rFonts w:ascii="Times New Roman" w:hAnsi="Times New Roman" w:cs="Times New Roman"/>
          <w:sz w:val="24"/>
          <w:szCs w:val="24"/>
        </w:rPr>
      </w:pPr>
    </w:p>
    <w:sectPr w:rsidR="00046791" w:rsidRPr="00AB59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4BA"/>
    <w:rsid w:val="00046791"/>
    <w:rsid w:val="001624BA"/>
    <w:rsid w:val="0040391E"/>
    <w:rsid w:val="008A0C51"/>
    <w:rsid w:val="00AB593B"/>
    <w:rsid w:val="00FB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BFF36"/>
  <w15:chartTrackingRefBased/>
  <w15:docId w15:val="{8DFE51DA-5514-4903-A4D1-9D901CA1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5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1722</Words>
  <Characters>983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2022-09-05T13:46:00Z</dcterms:created>
  <dcterms:modified xsi:type="dcterms:W3CDTF">2022-09-07T13:18:00Z</dcterms:modified>
</cp:coreProperties>
</file>