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44CC" w:rsidRPr="00E91A32" w:rsidRDefault="00E91A32" w:rsidP="00F344CC">
      <w:pPr>
        <w:rPr>
          <w:b/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 xml:space="preserve">                                                                            </w:t>
      </w:r>
      <w:r w:rsidR="00F344CC">
        <w:rPr>
          <w:b/>
          <w:sz w:val="20"/>
          <w:szCs w:val="20"/>
          <w:lang w:val="uk-UA"/>
        </w:rPr>
        <w:t xml:space="preserve">              </w:t>
      </w:r>
      <w:r w:rsidRPr="00E91A32">
        <w:rPr>
          <w:b/>
          <w:sz w:val="20"/>
          <w:szCs w:val="20"/>
          <w:lang w:val="uk-UA"/>
        </w:rPr>
        <w:t xml:space="preserve"> </w:t>
      </w:r>
      <w:r w:rsidR="00F344CC" w:rsidRPr="00E91A32">
        <w:rPr>
          <w:b/>
          <w:sz w:val="20"/>
          <w:szCs w:val="20"/>
          <w:lang w:val="uk-UA"/>
        </w:rPr>
        <w:t xml:space="preserve">ДОГОВІР № ____ </w:t>
      </w:r>
    </w:p>
    <w:p w:rsidR="00F344CC" w:rsidRPr="00E91A32" w:rsidRDefault="00F344CC" w:rsidP="00F344CC">
      <w:pPr>
        <w:jc w:val="center"/>
        <w:rPr>
          <w:b/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 xml:space="preserve">К у п і в л і   -  п р о д а ж у </w:t>
      </w:r>
    </w:p>
    <w:p w:rsidR="00F344CC" w:rsidRPr="00E91A32" w:rsidRDefault="00F344CC" w:rsidP="00F344CC">
      <w:pPr>
        <w:jc w:val="both"/>
        <w:rPr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>Постачальник</w:t>
      </w:r>
      <w:r>
        <w:rPr>
          <w:b/>
          <w:sz w:val="20"/>
          <w:szCs w:val="20"/>
          <w:lang w:val="uk-UA"/>
        </w:rPr>
        <w:t>:</w:t>
      </w:r>
      <w:r w:rsidRPr="00E91A32">
        <w:rPr>
          <w:b/>
          <w:sz w:val="20"/>
          <w:szCs w:val="20"/>
          <w:lang w:val="uk-UA"/>
        </w:rPr>
        <w:t xml:space="preserve">  </w:t>
      </w:r>
      <w:r w:rsidRPr="00E91A32">
        <w:rPr>
          <w:sz w:val="20"/>
          <w:szCs w:val="20"/>
          <w:lang w:val="uk-UA"/>
        </w:rPr>
        <w:t>_____________________</w:t>
      </w:r>
      <w:r w:rsidR="008C6746">
        <w:rPr>
          <w:sz w:val="20"/>
          <w:szCs w:val="20"/>
          <w:lang w:val="uk-UA"/>
        </w:rPr>
        <w:t>____________________________</w:t>
      </w:r>
      <w:r w:rsidRPr="00E91A32">
        <w:rPr>
          <w:sz w:val="20"/>
          <w:szCs w:val="20"/>
          <w:lang w:val="uk-UA"/>
        </w:rPr>
        <w:t>__в особі</w:t>
      </w:r>
      <w:r w:rsidRPr="00E91A32">
        <w:rPr>
          <w:b/>
          <w:sz w:val="20"/>
          <w:szCs w:val="20"/>
          <w:lang w:val="uk-UA"/>
        </w:rPr>
        <w:t xml:space="preserve"> </w:t>
      </w:r>
      <w:r w:rsidRPr="00E91A32">
        <w:rPr>
          <w:sz w:val="20"/>
          <w:szCs w:val="20"/>
          <w:lang w:val="uk-UA"/>
        </w:rPr>
        <w:t xml:space="preserve">______________________________  діючого на підставі _________________ з одної сторони та </w:t>
      </w:r>
    </w:p>
    <w:p w:rsidR="00F344CC" w:rsidRPr="00E91A32" w:rsidRDefault="00F344CC" w:rsidP="00F344CC">
      <w:pPr>
        <w:jc w:val="both"/>
        <w:rPr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>Покупець</w:t>
      </w:r>
      <w:r w:rsidRPr="00E91A32">
        <w:rPr>
          <w:sz w:val="20"/>
          <w:szCs w:val="20"/>
          <w:lang w:val="uk-UA"/>
        </w:rPr>
        <w:t xml:space="preserve">: </w:t>
      </w:r>
      <w:r w:rsidRPr="00C55F2B">
        <w:rPr>
          <w:b/>
          <w:sz w:val="20"/>
          <w:szCs w:val="20"/>
          <w:lang w:val="uk-UA"/>
        </w:rPr>
        <w:t>КНП «</w:t>
      </w:r>
      <w:proofErr w:type="spellStart"/>
      <w:r w:rsidRPr="00C55F2B">
        <w:rPr>
          <w:b/>
          <w:sz w:val="20"/>
          <w:szCs w:val="20"/>
          <w:lang w:val="uk-UA"/>
        </w:rPr>
        <w:t>Золочівська</w:t>
      </w:r>
      <w:proofErr w:type="spellEnd"/>
      <w:r w:rsidRPr="00C55F2B">
        <w:rPr>
          <w:b/>
          <w:sz w:val="20"/>
          <w:szCs w:val="20"/>
          <w:lang w:val="uk-UA"/>
        </w:rPr>
        <w:t xml:space="preserve"> центральна районна лікарня»</w:t>
      </w:r>
      <w:r w:rsidRPr="00E91A32">
        <w:rPr>
          <w:sz w:val="20"/>
          <w:szCs w:val="20"/>
          <w:lang w:val="uk-UA"/>
        </w:rPr>
        <w:t xml:space="preserve"> </w:t>
      </w:r>
      <w:proofErr w:type="spellStart"/>
      <w:r w:rsidRPr="00E91A32">
        <w:rPr>
          <w:sz w:val="20"/>
          <w:szCs w:val="20"/>
          <w:lang w:val="uk-UA"/>
        </w:rPr>
        <w:t>Золочівської</w:t>
      </w:r>
      <w:proofErr w:type="spellEnd"/>
      <w:r w:rsidRPr="00E91A32">
        <w:rPr>
          <w:sz w:val="20"/>
          <w:szCs w:val="20"/>
          <w:lang w:val="uk-UA"/>
        </w:rPr>
        <w:t xml:space="preserve"> </w:t>
      </w:r>
      <w:r w:rsidR="00431E7C">
        <w:rPr>
          <w:sz w:val="20"/>
          <w:szCs w:val="20"/>
          <w:lang w:val="uk-UA"/>
        </w:rPr>
        <w:t>міської</w:t>
      </w:r>
      <w:r w:rsidRPr="00E91A32">
        <w:rPr>
          <w:sz w:val="20"/>
          <w:szCs w:val="20"/>
          <w:lang w:val="uk-UA"/>
        </w:rPr>
        <w:t xml:space="preserve"> ради Львівської області в особі  </w:t>
      </w:r>
      <w:r w:rsidR="00C32E3E">
        <w:rPr>
          <w:sz w:val="20"/>
          <w:szCs w:val="20"/>
          <w:lang w:val="uk-UA"/>
        </w:rPr>
        <w:t>Директора</w:t>
      </w:r>
      <w:r w:rsidRPr="00E91A32">
        <w:rPr>
          <w:sz w:val="20"/>
          <w:szCs w:val="20"/>
          <w:lang w:val="uk-UA"/>
        </w:rPr>
        <w:t xml:space="preserve"> КНП «</w:t>
      </w:r>
      <w:proofErr w:type="spellStart"/>
      <w:r w:rsidRPr="00E91A32">
        <w:rPr>
          <w:sz w:val="20"/>
          <w:szCs w:val="20"/>
          <w:lang w:val="uk-UA"/>
        </w:rPr>
        <w:t>Золочівської</w:t>
      </w:r>
      <w:proofErr w:type="spellEnd"/>
      <w:r w:rsidRPr="00E91A32">
        <w:rPr>
          <w:sz w:val="20"/>
          <w:szCs w:val="20"/>
          <w:lang w:val="uk-UA"/>
        </w:rPr>
        <w:t xml:space="preserve"> ЦРЛ» </w:t>
      </w:r>
      <w:proofErr w:type="spellStart"/>
      <w:r w:rsidR="00785AF3">
        <w:rPr>
          <w:sz w:val="20"/>
          <w:szCs w:val="20"/>
          <w:lang w:val="uk-UA"/>
        </w:rPr>
        <w:t>Яцунський</w:t>
      </w:r>
      <w:proofErr w:type="spellEnd"/>
      <w:r w:rsidR="00785AF3">
        <w:rPr>
          <w:sz w:val="20"/>
          <w:szCs w:val="20"/>
          <w:lang w:val="uk-UA"/>
        </w:rPr>
        <w:t xml:space="preserve"> Т.П.</w:t>
      </w:r>
      <w:r w:rsidRPr="00E91A32">
        <w:rPr>
          <w:sz w:val="20"/>
          <w:szCs w:val="20"/>
          <w:lang w:val="uk-UA"/>
        </w:rPr>
        <w:t>, що діє на підставі статуту з другої сторони заключити даний договір про наступне.</w:t>
      </w:r>
    </w:p>
    <w:p w:rsidR="00F344CC" w:rsidRPr="00E91A32" w:rsidRDefault="00F344CC" w:rsidP="00F344CC">
      <w:pPr>
        <w:jc w:val="center"/>
        <w:rPr>
          <w:b/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>1. Предмет договору.</w:t>
      </w:r>
    </w:p>
    <w:p w:rsidR="00F344CC" w:rsidRPr="00E91A32" w:rsidRDefault="00F344CC" w:rsidP="00F344CC">
      <w:pPr>
        <w:numPr>
          <w:ilvl w:val="1"/>
          <w:numId w:val="1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 xml:space="preserve">Постачальник </w:t>
      </w:r>
      <w:proofErr w:type="spellStart"/>
      <w:r w:rsidRPr="00E91A32">
        <w:rPr>
          <w:sz w:val="20"/>
          <w:szCs w:val="20"/>
          <w:lang w:val="uk-UA"/>
        </w:rPr>
        <w:t>зобов</w:t>
      </w:r>
      <w:proofErr w:type="spellEnd"/>
      <w:r w:rsidRPr="00E91A32">
        <w:rPr>
          <w:sz w:val="20"/>
          <w:szCs w:val="20"/>
        </w:rPr>
        <w:t>’</w:t>
      </w:r>
      <w:proofErr w:type="spellStart"/>
      <w:r w:rsidRPr="00E91A32">
        <w:rPr>
          <w:sz w:val="20"/>
          <w:szCs w:val="20"/>
          <w:lang w:val="uk-UA"/>
        </w:rPr>
        <w:t>язаний</w:t>
      </w:r>
      <w:proofErr w:type="spellEnd"/>
      <w:r w:rsidRPr="00E91A32">
        <w:rPr>
          <w:sz w:val="20"/>
          <w:szCs w:val="20"/>
          <w:lang w:val="uk-UA"/>
        </w:rPr>
        <w:t xml:space="preserve"> надати покупцю товар на умовах, визначених даним договором, а Покупець </w:t>
      </w:r>
      <w:proofErr w:type="spellStart"/>
      <w:r w:rsidRPr="00E91A32">
        <w:rPr>
          <w:sz w:val="20"/>
          <w:szCs w:val="20"/>
          <w:lang w:val="uk-UA"/>
        </w:rPr>
        <w:t>зобов</w:t>
      </w:r>
      <w:proofErr w:type="spellEnd"/>
      <w:r w:rsidRPr="00E91A32">
        <w:rPr>
          <w:sz w:val="20"/>
          <w:szCs w:val="20"/>
        </w:rPr>
        <w:t>’</w:t>
      </w:r>
      <w:proofErr w:type="spellStart"/>
      <w:r w:rsidRPr="00E91A32">
        <w:rPr>
          <w:sz w:val="20"/>
          <w:szCs w:val="20"/>
          <w:lang w:val="uk-UA"/>
        </w:rPr>
        <w:t>язаний</w:t>
      </w:r>
      <w:proofErr w:type="spellEnd"/>
      <w:r w:rsidRPr="00E91A32">
        <w:rPr>
          <w:sz w:val="20"/>
          <w:szCs w:val="20"/>
          <w:lang w:val="uk-UA"/>
        </w:rPr>
        <w:t xml:space="preserve"> прийняти і оплатити у відповідності з даним договором наступний товар, а саме:___________________________________________________________ </w:t>
      </w:r>
    </w:p>
    <w:p w:rsidR="00F344CC" w:rsidRPr="00E91A32" w:rsidRDefault="00F344CC" w:rsidP="00F344CC">
      <w:pPr>
        <w:numPr>
          <w:ilvl w:val="1"/>
          <w:numId w:val="1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Кількість товару, що є предметом Договору, може бути скорегована в залежності від виділених асигнувань та потреб замовника.</w:t>
      </w:r>
    </w:p>
    <w:p w:rsidR="00F344CC" w:rsidRPr="00E91A32" w:rsidRDefault="00F344CC" w:rsidP="00F344CC">
      <w:pPr>
        <w:numPr>
          <w:ilvl w:val="0"/>
          <w:numId w:val="1"/>
        </w:numPr>
        <w:jc w:val="center"/>
        <w:rPr>
          <w:b/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>Якість товару.</w:t>
      </w:r>
    </w:p>
    <w:p w:rsidR="00F344CC" w:rsidRPr="00E91A32" w:rsidRDefault="00F344CC" w:rsidP="00F344CC">
      <w:pPr>
        <w:numPr>
          <w:ilvl w:val="1"/>
          <w:numId w:val="1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Якість товару, що постачається Постачальником повинна відповідати представленим вимогам, те сертифікату якості виробника.</w:t>
      </w:r>
    </w:p>
    <w:p w:rsidR="00F344CC" w:rsidRPr="00E91A32" w:rsidRDefault="00F344CC" w:rsidP="00F344CC">
      <w:pPr>
        <w:numPr>
          <w:ilvl w:val="1"/>
          <w:numId w:val="1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 xml:space="preserve">В разі коли Покупець виявить, що товар в цілому чи його частина не відповідають вимогам якості, він </w:t>
      </w:r>
      <w:proofErr w:type="spellStart"/>
      <w:r w:rsidRPr="00E91A32">
        <w:rPr>
          <w:sz w:val="20"/>
          <w:szCs w:val="20"/>
          <w:lang w:val="uk-UA"/>
        </w:rPr>
        <w:t>зобов</w:t>
      </w:r>
      <w:proofErr w:type="spellEnd"/>
      <w:r w:rsidRPr="00E91A32">
        <w:rPr>
          <w:sz w:val="20"/>
          <w:szCs w:val="20"/>
        </w:rPr>
        <w:t>’</w:t>
      </w:r>
      <w:proofErr w:type="spellStart"/>
      <w:r w:rsidRPr="00E91A32">
        <w:rPr>
          <w:sz w:val="20"/>
          <w:szCs w:val="20"/>
          <w:lang w:val="uk-UA"/>
        </w:rPr>
        <w:t>язаний</w:t>
      </w:r>
      <w:proofErr w:type="spellEnd"/>
      <w:r w:rsidRPr="00E91A32">
        <w:rPr>
          <w:sz w:val="20"/>
          <w:szCs w:val="20"/>
          <w:lang w:val="uk-UA"/>
        </w:rPr>
        <w:t xml:space="preserve"> повідомити про це продавця і зберігати неякісний товар до прибуття його представника для проведення експертизи.</w:t>
      </w:r>
    </w:p>
    <w:p w:rsidR="00F344CC" w:rsidRPr="00E91A32" w:rsidRDefault="00F344CC" w:rsidP="00F344CC">
      <w:pPr>
        <w:numPr>
          <w:ilvl w:val="1"/>
          <w:numId w:val="1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 xml:space="preserve">Якщо буде встановлено, що якість товару не відповідає вимогам договору з вини Постачальника останній </w:t>
      </w:r>
      <w:proofErr w:type="spellStart"/>
      <w:r w:rsidRPr="00E91A32">
        <w:rPr>
          <w:sz w:val="20"/>
          <w:szCs w:val="20"/>
          <w:lang w:val="uk-UA"/>
        </w:rPr>
        <w:t>зобов</w:t>
      </w:r>
      <w:proofErr w:type="spellEnd"/>
      <w:r w:rsidRPr="00E91A32">
        <w:rPr>
          <w:sz w:val="20"/>
          <w:szCs w:val="20"/>
        </w:rPr>
        <w:t>’</w:t>
      </w:r>
      <w:proofErr w:type="spellStart"/>
      <w:r w:rsidRPr="00E91A32">
        <w:rPr>
          <w:sz w:val="20"/>
          <w:szCs w:val="20"/>
          <w:lang w:val="uk-UA"/>
        </w:rPr>
        <w:t>язаний</w:t>
      </w:r>
      <w:proofErr w:type="spellEnd"/>
      <w:r w:rsidRPr="00E91A32">
        <w:rPr>
          <w:sz w:val="20"/>
          <w:szCs w:val="20"/>
          <w:lang w:val="uk-UA"/>
        </w:rPr>
        <w:t xml:space="preserve"> його замінити.</w:t>
      </w:r>
    </w:p>
    <w:p w:rsidR="00F344CC" w:rsidRPr="00E91A32" w:rsidRDefault="00F344CC" w:rsidP="00F344CC">
      <w:pPr>
        <w:numPr>
          <w:ilvl w:val="0"/>
          <w:numId w:val="1"/>
        </w:numPr>
        <w:jc w:val="center"/>
        <w:rPr>
          <w:b/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>Вартість договору та термін дії.</w:t>
      </w:r>
    </w:p>
    <w:p w:rsidR="00F344CC" w:rsidRPr="00E91A32" w:rsidRDefault="00F344CC" w:rsidP="00F344CC">
      <w:p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 xml:space="preserve">3.1.       Загальна вартість товару складає _____________________________________ __ </w:t>
      </w:r>
    </w:p>
    <w:p w:rsidR="00F344CC" w:rsidRPr="00E91A32" w:rsidRDefault="00F344CC" w:rsidP="00F344CC">
      <w:pPr>
        <w:numPr>
          <w:ilvl w:val="1"/>
          <w:numId w:val="2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Даний договір складений «____»_______________ 20___р. діє до «____» _________ 20___р.</w:t>
      </w:r>
    </w:p>
    <w:p w:rsidR="00F344CC" w:rsidRPr="00E91A32" w:rsidRDefault="00F344CC" w:rsidP="00F344CC">
      <w:pPr>
        <w:numPr>
          <w:ilvl w:val="1"/>
          <w:numId w:val="2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Даний договір набуває чинності з моменту його підписання сторонами.</w:t>
      </w:r>
    </w:p>
    <w:p w:rsidR="00F344CC" w:rsidRPr="00E91A32" w:rsidRDefault="00F344CC" w:rsidP="00F344CC">
      <w:pPr>
        <w:numPr>
          <w:ilvl w:val="0"/>
          <w:numId w:val="2"/>
        </w:numPr>
        <w:jc w:val="center"/>
        <w:rPr>
          <w:b/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>Ціна. Порядок та умови розрахунку.</w:t>
      </w:r>
    </w:p>
    <w:p w:rsidR="00F344CC" w:rsidRPr="00E91A32" w:rsidRDefault="00F344CC" w:rsidP="00F344CC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Ціни на товар встановлюються в національній валюті України.</w:t>
      </w:r>
    </w:p>
    <w:p w:rsidR="00F344CC" w:rsidRPr="00E91A32" w:rsidRDefault="00F344CC" w:rsidP="00F344CC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Покупець здійснює оплату вартості товарів по кожній поставці безготівково шляхом переказу грошових коштів на банківський рахунок Постачальника.</w:t>
      </w:r>
    </w:p>
    <w:p w:rsidR="00F344CC" w:rsidRPr="00E91A32" w:rsidRDefault="00F344CC" w:rsidP="00F344CC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Розрахунки за поставлений товар здійснюються на підставі п. 7. ст. 51 Бюджетного кодексу України за фактом постачання.</w:t>
      </w:r>
    </w:p>
    <w:p w:rsidR="00F344CC" w:rsidRPr="00E91A32" w:rsidRDefault="00F344CC" w:rsidP="00F344CC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У разі затримки бюджетного фінансування розрахунок за поставлений товар здійснюється протягом 7 банківських днів з дати отримання Замовником бюджетного призначення на фінансування закупівлі на свій реєстраційний рахунок.</w:t>
      </w:r>
    </w:p>
    <w:p w:rsidR="00F344CC" w:rsidRPr="00E91A32" w:rsidRDefault="00F344CC" w:rsidP="00F344CC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 xml:space="preserve">Ціна за одиницю товару може змінюватися. Постачальник повинен в двохтижневий термін письмово повідомити замовника в разі корегування цін на товари відповідно до зміни ринкової </w:t>
      </w:r>
      <w:proofErr w:type="spellStart"/>
      <w:r w:rsidRPr="00E91A32">
        <w:rPr>
          <w:sz w:val="20"/>
          <w:szCs w:val="20"/>
          <w:lang w:val="uk-UA"/>
        </w:rPr>
        <w:t>кон</w:t>
      </w:r>
      <w:proofErr w:type="spellEnd"/>
      <w:r w:rsidRPr="00E91A32">
        <w:rPr>
          <w:sz w:val="20"/>
          <w:szCs w:val="20"/>
        </w:rPr>
        <w:t>’</w:t>
      </w:r>
      <w:proofErr w:type="spellStart"/>
      <w:r w:rsidRPr="00E91A32">
        <w:rPr>
          <w:sz w:val="20"/>
          <w:szCs w:val="20"/>
          <w:lang w:val="uk-UA"/>
        </w:rPr>
        <w:t>юктури</w:t>
      </w:r>
      <w:proofErr w:type="spellEnd"/>
      <w:r w:rsidRPr="00E91A32">
        <w:rPr>
          <w:sz w:val="20"/>
          <w:szCs w:val="20"/>
          <w:lang w:val="uk-UA"/>
        </w:rPr>
        <w:t>.</w:t>
      </w:r>
    </w:p>
    <w:p w:rsidR="00F344CC" w:rsidRPr="00E91A32" w:rsidRDefault="00F344CC" w:rsidP="00F344CC">
      <w:pPr>
        <w:numPr>
          <w:ilvl w:val="0"/>
          <w:numId w:val="3"/>
        </w:numPr>
        <w:jc w:val="center"/>
        <w:rPr>
          <w:b/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>Відповідальність сторін.</w:t>
      </w:r>
    </w:p>
    <w:p w:rsidR="00F344CC" w:rsidRPr="00E91A32" w:rsidRDefault="00F344CC" w:rsidP="00F344CC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У разі затримки поставки товару або поставки не в повному обсязі, заявленому Замовником, Постачальник сплачує неустойку у розмірі подвійної облікової ставки НБУ від суми непоставленого товару за кожний день затримки.</w:t>
      </w:r>
    </w:p>
    <w:p w:rsidR="00F344CC" w:rsidRPr="00E91A32" w:rsidRDefault="00F344CC" w:rsidP="00F344CC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 xml:space="preserve">Сторони звільняються від відповідальності за виконання або часткове не виконання своїх </w:t>
      </w:r>
      <w:proofErr w:type="spellStart"/>
      <w:r w:rsidRPr="00E91A32">
        <w:rPr>
          <w:sz w:val="20"/>
          <w:szCs w:val="20"/>
          <w:lang w:val="uk-UA"/>
        </w:rPr>
        <w:t>зобов</w:t>
      </w:r>
      <w:proofErr w:type="spellEnd"/>
      <w:r w:rsidRPr="00E91A32">
        <w:rPr>
          <w:sz w:val="20"/>
          <w:szCs w:val="20"/>
        </w:rPr>
        <w:t>’</w:t>
      </w:r>
      <w:proofErr w:type="spellStart"/>
      <w:r w:rsidRPr="00E91A32">
        <w:rPr>
          <w:sz w:val="20"/>
          <w:szCs w:val="20"/>
          <w:lang w:val="uk-UA"/>
        </w:rPr>
        <w:t>язань</w:t>
      </w:r>
      <w:proofErr w:type="spellEnd"/>
      <w:r w:rsidRPr="00E91A32">
        <w:rPr>
          <w:sz w:val="20"/>
          <w:szCs w:val="20"/>
          <w:lang w:val="uk-UA"/>
        </w:rPr>
        <w:t xml:space="preserve"> по даному договору в наслідок настання загальноприйнятих форс-мажорних обставин, якщо вони прямо впливають на виконання даного договору.</w:t>
      </w:r>
    </w:p>
    <w:p w:rsidR="00F344CC" w:rsidRPr="00E91A32" w:rsidRDefault="00F344CC" w:rsidP="00F344CC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 xml:space="preserve">Форс-мажор автоматично продовжує термін виконання </w:t>
      </w:r>
      <w:proofErr w:type="spellStart"/>
      <w:r w:rsidRPr="00E91A32">
        <w:rPr>
          <w:sz w:val="20"/>
          <w:szCs w:val="20"/>
          <w:lang w:val="uk-UA"/>
        </w:rPr>
        <w:t>зобов</w:t>
      </w:r>
      <w:proofErr w:type="spellEnd"/>
      <w:r w:rsidRPr="00E91A32">
        <w:rPr>
          <w:sz w:val="20"/>
          <w:szCs w:val="20"/>
        </w:rPr>
        <w:t>’</w:t>
      </w:r>
      <w:proofErr w:type="spellStart"/>
      <w:r w:rsidRPr="00E91A32">
        <w:rPr>
          <w:sz w:val="20"/>
          <w:szCs w:val="20"/>
          <w:lang w:val="uk-UA"/>
        </w:rPr>
        <w:t>язань</w:t>
      </w:r>
      <w:proofErr w:type="spellEnd"/>
      <w:r w:rsidRPr="00E91A32">
        <w:rPr>
          <w:sz w:val="20"/>
          <w:szCs w:val="20"/>
          <w:lang w:val="uk-UA"/>
        </w:rPr>
        <w:t xml:space="preserve"> договору.</w:t>
      </w:r>
    </w:p>
    <w:p w:rsidR="00F344CC" w:rsidRPr="00E91A32" w:rsidRDefault="00F344CC" w:rsidP="00F344CC">
      <w:pPr>
        <w:numPr>
          <w:ilvl w:val="0"/>
          <w:numId w:val="3"/>
        </w:numPr>
        <w:jc w:val="center"/>
        <w:rPr>
          <w:b/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>Інші умови.</w:t>
      </w:r>
    </w:p>
    <w:p w:rsidR="00F344CC" w:rsidRPr="00E91A32" w:rsidRDefault="00F344CC" w:rsidP="00F344CC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Даний договір складено у двох примірниках, один знаходиться у Покупця, а другий у Постачальника. Кожен з примірників має рівну юридичну силу.</w:t>
      </w:r>
    </w:p>
    <w:p w:rsidR="00F344CC" w:rsidRPr="00E91A32" w:rsidRDefault="00F344CC" w:rsidP="00F344CC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Всі зміни, доповнення по даному договору повинні виконуватися у письмовій формі і вважатися прийнятими після підписання двома сторонами.</w:t>
      </w:r>
    </w:p>
    <w:p w:rsidR="00F344CC" w:rsidRPr="00E91A32" w:rsidRDefault="00F344CC" w:rsidP="00F344CC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У випадах не передбачених даним договором сторони керуються діючим законодавством України.</w:t>
      </w:r>
    </w:p>
    <w:p w:rsidR="00F344CC" w:rsidRPr="00E91A32" w:rsidRDefault="00F344CC" w:rsidP="00F344CC">
      <w:pPr>
        <w:numPr>
          <w:ilvl w:val="0"/>
          <w:numId w:val="3"/>
        </w:numPr>
        <w:jc w:val="center"/>
        <w:rPr>
          <w:b/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>Додаткові умови розірвання Договору.</w:t>
      </w:r>
    </w:p>
    <w:p w:rsidR="00F344CC" w:rsidRPr="00E91A32" w:rsidRDefault="00F344CC" w:rsidP="00F344CC">
      <w:pPr>
        <w:numPr>
          <w:ilvl w:val="1"/>
          <w:numId w:val="3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>Договір може бути достроково-розірваний :</w:t>
      </w:r>
    </w:p>
    <w:p w:rsidR="00F344CC" w:rsidRPr="00E91A32" w:rsidRDefault="00F344CC" w:rsidP="00F344CC">
      <w:pPr>
        <w:numPr>
          <w:ilvl w:val="0"/>
          <w:numId w:val="4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 xml:space="preserve">коли у </w:t>
      </w:r>
      <w:proofErr w:type="spellStart"/>
      <w:r w:rsidRPr="00E91A32">
        <w:rPr>
          <w:sz w:val="20"/>
          <w:szCs w:val="20"/>
          <w:lang w:val="uk-UA"/>
        </w:rPr>
        <w:t>зв</w:t>
      </w:r>
      <w:proofErr w:type="spellEnd"/>
      <w:r w:rsidRPr="00E91A32">
        <w:rPr>
          <w:sz w:val="20"/>
          <w:szCs w:val="20"/>
        </w:rPr>
        <w:t>’</w:t>
      </w:r>
      <w:proofErr w:type="spellStart"/>
      <w:r w:rsidRPr="00E91A32">
        <w:rPr>
          <w:sz w:val="20"/>
          <w:szCs w:val="20"/>
          <w:lang w:val="uk-UA"/>
        </w:rPr>
        <w:t>язку</w:t>
      </w:r>
      <w:proofErr w:type="spellEnd"/>
      <w:r w:rsidRPr="00E91A32">
        <w:rPr>
          <w:sz w:val="20"/>
          <w:szCs w:val="20"/>
          <w:lang w:val="uk-UA"/>
        </w:rPr>
        <w:t xml:space="preserve"> із специфікою діяльності замовника, відпадає потреба у даному товарі.</w:t>
      </w:r>
    </w:p>
    <w:p w:rsidR="00F344CC" w:rsidRPr="00E91A32" w:rsidRDefault="00F344CC" w:rsidP="00F344CC">
      <w:pPr>
        <w:numPr>
          <w:ilvl w:val="0"/>
          <w:numId w:val="4"/>
        </w:numPr>
        <w:jc w:val="both"/>
        <w:rPr>
          <w:sz w:val="20"/>
          <w:szCs w:val="20"/>
          <w:lang w:val="uk-UA"/>
        </w:rPr>
      </w:pPr>
      <w:r w:rsidRPr="00E91A32">
        <w:rPr>
          <w:sz w:val="20"/>
          <w:szCs w:val="20"/>
          <w:lang w:val="uk-UA"/>
        </w:rPr>
        <w:t xml:space="preserve">у випадку необґрунтованого підвищення цін на товари з боку Постачальника                                                                                       </w:t>
      </w:r>
    </w:p>
    <w:p w:rsidR="00F344CC" w:rsidRPr="00E91A32" w:rsidRDefault="00F344CC" w:rsidP="00F344CC">
      <w:pPr>
        <w:numPr>
          <w:ilvl w:val="0"/>
          <w:numId w:val="3"/>
        </w:numPr>
        <w:jc w:val="center"/>
        <w:rPr>
          <w:b/>
          <w:sz w:val="20"/>
          <w:szCs w:val="20"/>
          <w:lang w:val="uk-UA"/>
        </w:rPr>
      </w:pPr>
      <w:r w:rsidRPr="00E91A32">
        <w:rPr>
          <w:b/>
          <w:sz w:val="20"/>
          <w:szCs w:val="20"/>
          <w:lang w:val="uk-UA"/>
        </w:rPr>
        <w:t>Юридичні адреси та реквізити сторін.</w:t>
      </w:r>
    </w:p>
    <w:tbl>
      <w:tblPr>
        <w:tblW w:w="10915" w:type="dxa"/>
        <w:tblInd w:w="-284" w:type="dxa"/>
        <w:tblLayout w:type="fixed"/>
        <w:tblLook w:val="04A0"/>
      </w:tblPr>
      <w:tblGrid>
        <w:gridCol w:w="4361"/>
        <w:gridCol w:w="851"/>
        <w:gridCol w:w="5703"/>
      </w:tblGrid>
      <w:tr w:rsidR="00F344CC" w:rsidRPr="00E91A32" w:rsidTr="00D76F8C">
        <w:tc>
          <w:tcPr>
            <w:tcW w:w="4361" w:type="dxa"/>
            <w:hideMark/>
          </w:tcPr>
          <w:p w:rsidR="00F344CC" w:rsidRPr="00E91A32" w:rsidRDefault="00F344CC" w:rsidP="00D76F8C">
            <w:pPr>
              <w:jc w:val="both"/>
              <w:rPr>
                <w:b/>
                <w:sz w:val="20"/>
                <w:szCs w:val="20"/>
                <w:lang w:val="uk-UA"/>
              </w:rPr>
            </w:pPr>
            <w:r w:rsidRPr="00E91A32">
              <w:rPr>
                <w:b/>
                <w:sz w:val="20"/>
                <w:szCs w:val="20"/>
                <w:lang w:val="uk-UA"/>
              </w:rPr>
              <w:t>«Постачальник»</w:t>
            </w:r>
          </w:p>
        </w:tc>
        <w:tc>
          <w:tcPr>
            <w:tcW w:w="851" w:type="dxa"/>
          </w:tcPr>
          <w:p w:rsidR="00F344CC" w:rsidRPr="00E91A32" w:rsidRDefault="00F344CC" w:rsidP="00D76F8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703" w:type="dxa"/>
            <w:hideMark/>
          </w:tcPr>
          <w:p w:rsidR="00F344CC" w:rsidRPr="00E91A32" w:rsidRDefault="00F344CC" w:rsidP="00D76F8C">
            <w:pPr>
              <w:jc w:val="both"/>
              <w:rPr>
                <w:b/>
                <w:sz w:val="20"/>
                <w:szCs w:val="20"/>
                <w:lang w:val="uk-UA"/>
              </w:rPr>
            </w:pPr>
            <w:r w:rsidRPr="00E91A32">
              <w:rPr>
                <w:b/>
                <w:sz w:val="20"/>
                <w:szCs w:val="20"/>
                <w:lang w:val="uk-UA"/>
              </w:rPr>
              <w:t>«Покупець»</w:t>
            </w:r>
          </w:p>
        </w:tc>
      </w:tr>
      <w:tr w:rsidR="00F344CC" w:rsidRPr="00785AF3" w:rsidTr="00D76F8C">
        <w:tc>
          <w:tcPr>
            <w:tcW w:w="4361" w:type="dxa"/>
          </w:tcPr>
          <w:p w:rsidR="00F344CC" w:rsidRDefault="00F344CC" w:rsidP="00F344CC">
            <w:pPr>
              <w:pBdr>
                <w:bottom w:val="single" w:sz="12" w:space="1" w:color="auto"/>
                <w:between w:val="single" w:sz="12" w:space="1" w:color="auto"/>
              </w:pBdr>
              <w:jc w:val="both"/>
              <w:rPr>
                <w:sz w:val="20"/>
                <w:szCs w:val="20"/>
                <w:lang w:val="uk-UA"/>
              </w:rPr>
            </w:pPr>
          </w:p>
          <w:p w:rsidR="00506859" w:rsidRPr="00506859" w:rsidRDefault="00506859" w:rsidP="00F344CC">
            <w:pPr>
              <w:pBdr>
                <w:bottom w:val="single" w:sz="12" w:space="1" w:color="auto"/>
                <w:between w:val="single" w:sz="12" w:space="1" w:color="auto"/>
              </w:pBdr>
              <w:jc w:val="both"/>
              <w:rPr>
                <w:sz w:val="20"/>
                <w:szCs w:val="20"/>
                <w:lang w:val="uk-UA"/>
              </w:rPr>
            </w:pPr>
          </w:p>
          <w:p w:rsidR="00F344CC" w:rsidRDefault="00F344CC" w:rsidP="00F344CC">
            <w:pPr>
              <w:pBdr>
                <w:bottom w:val="single" w:sz="12" w:space="1" w:color="auto"/>
                <w:between w:val="single" w:sz="12" w:space="1" w:color="auto"/>
              </w:pBdr>
              <w:jc w:val="both"/>
              <w:rPr>
                <w:sz w:val="20"/>
                <w:szCs w:val="20"/>
              </w:rPr>
            </w:pPr>
          </w:p>
          <w:p w:rsidR="00F344CC" w:rsidRDefault="00F344CC" w:rsidP="00F344CC">
            <w:pPr>
              <w:pBdr>
                <w:bottom w:val="single" w:sz="12" w:space="1" w:color="auto"/>
                <w:between w:val="single" w:sz="12" w:space="1" w:color="auto"/>
              </w:pBdr>
              <w:jc w:val="both"/>
              <w:rPr>
                <w:sz w:val="20"/>
                <w:szCs w:val="20"/>
              </w:rPr>
            </w:pPr>
          </w:p>
          <w:p w:rsidR="00F344CC" w:rsidRDefault="00F344CC" w:rsidP="00F344CC">
            <w:pPr>
              <w:pBdr>
                <w:bottom w:val="single" w:sz="12" w:space="1" w:color="auto"/>
                <w:between w:val="single" w:sz="12" w:space="1" w:color="auto"/>
              </w:pBdr>
              <w:jc w:val="both"/>
              <w:rPr>
                <w:sz w:val="20"/>
                <w:szCs w:val="20"/>
              </w:rPr>
            </w:pPr>
          </w:p>
          <w:p w:rsidR="00F344CC" w:rsidRDefault="00F344CC" w:rsidP="00F344CC">
            <w:pPr>
              <w:pBdr>
                <w:bottom w:val="single" w:sz="12" w:space="1" w:color="auto"/>
                <w:between w:val="single" w:sz="12" w:space="1" w:color="auto"/>
              </w:pBdr>
              <w:jc w:val="both"/>
              <w:rPr>
                <w:sz w:val="20"/>
                <w:szCs w:val="20"/>
              </w:rPr>
            </w:pPr>
          </w:p>
          <w:p w:rsidR="00F344CC" w:rsidRDefault="00F344CC" w:rsidP="00F344CC">
            <w:pPr>
              <w:pBdr>
                <w:bottom w:val="single" w:sz="12" w:space="1" w:color="auto"/>
                <w:between w:val="single" w:sz="12" w:space="1" w:color="auto"/>
              </w:pBdr>
              <w:jc w:val="both"/>
              <w:rPr>
                <w:sz w:val="20"/>
                <w:szCs w:val="20"/>
              </w:rPr>
            </w:pPr>
          </w:p>
          <w:p w:rsidR="00F344CC" w:rsidRPr="00E91A32" w:rsidRDefault="00F344CC" w:rsidP="00F344CC">
            <w:pPr>
              <w:pBdr>
                <w:bottom w:val="single" w:sz="12" w:space="1" w:color="auto"/>
                <w:between w:val="single" w:sz="12" w:space="1" w:color="auto"/>
              </w:pBdr>
              <w:jc w:val="both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:rsidR="00F344CC" w:rsidRDefault="00F344CC" w:rsidP="00D76F8C">
            <w:pPr>
              <w:jc w:val="both"/>
              <w:rPr>
                <w:sz w:val="20"/>
                <w:szCs w:val="20"/>
              </w:rPr>
            </w:pPr>
          </w:p>
          <w:p w:rsidR="00F344CC" w:rsidRPr="00E91A32" w:rsidRDefault="00F344CC" w:rsidP="00D76F8C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703" w:type="dxa"/>
          </w:tcPr>
          <w:p w:rsidR="00F344CC" w:rsidRPr="00E91A32" w:rsidRDefault="00F344CC" w:rsidP="00D76F8C">
            <w:pPr>
              <w:jc w:val="both"/>
              <w:rPr>
                <w:sz w:val="20"/>
                <w:szCs w:val="20"/>
                <w:lang w:val="uk-UA"/>
              </w:rPr>
            </w:pPr>
            <w:r w:rsidRPr="00E91A32">
              <w:rPr>
                <w:sz w:val="20"/>
                <w:szCs w:val="20"/>
                <w:lang w:val="uk-UA"/>
              </w:rPr>
              <w:t>КНП «</w:t>
            </w:r>
            <w:proofErr w:type="spellStart"/>
            <w:r w:rsidRPr="00E91A32">
              <w:rPr>
                <w:sz w:val="20"/>
                <w:szCs w:val="20"/>
              </w:rPr>
              <w:t>Золочівська</w:t>
            </w:r>
            <w:proofErr w:type="spellEnd"/>
            <w:r w:rsidRPr="00E91A32">
              <w:rPr>
                <w:sz w:val="20"/>
                <w:szCs w:val="20"/>
              </w:rPr>
              <w:t xml:space="preserve"> центральна </w:t>
            </w:r>
            <w:proofErr w:type="spellStart"/>
            <w:r w:rsidRPr="00E91A32">
              <w:rPr>
                <w:sz w:val="20"/>
                <w:szCs w:val="20"/>
              </w:rPr>
              <w:t>районна</w:t>
            </w:r>
            <w:proofErr w:type="spellEnd"/>
            <w:r w:rsidRPr="00E91A32">
              <w:rPr>
                <w:sz w:val="20"/>
                <w:szCs w:val="20"/>
              </w:rPr>
              <w:t xml:space="preserve"> </w:t>
            </w:r>
            <w:proofErr w:type="spellStart"/>
            <w:r w:rsidRPr="00E91A32">
              <w:rPr>
                <w:sz w:val="20"/>
                <w:szCs w:val="20"/>
              </w:rPr>
              <w:t>лікарня</w:t>
            </w:r>
            <w:proofErr w:type="spellEnd"/>
            <w:r w:rsidRPr="00E91A32">
              <w:rPr>
                <w:sz w:val="20"/>
                <w:szCs w:val="20"/>
                <w:lang w:val="uk-UA"/>
              </w:rPr>
              <w:t>»</w:t>
            </w:r>
          </w:p>
          <w:p w:rsidR="00F344CC" w:rsidRPr="002F708D" w:rsidRDefault="00F344CC" w:rsidP="00D76F8C">
            <w:pPr>
              <w:jc w:val="both"/>
              <w:rPr>
                <w:sz w:val="20"/>
                <w:szCs w:val="20"/>
                <w:lang w:val="uk-UA"/>
              </w:rPr>
            </w:pPr>
            <w:r w:rsidRPr="002F708D">
              <w:rPr>
                <w:sz w:val="20"/>
                <w:szCs w:val="20"/>
                <w:lang w:val="uk-UA"/>
              </w:rPr>
              <w:t>УКРАЇНА, 80700</w:t>
            </w:r>
            <w:r>
              <w:rPr>
                <w:sz w:val="20"/>
                <w:szCs w:val="20"/>
                <w:lang w:val="uk-UA"/>
              </w:rPr>
              <w:t>,</w:t>
            </w:r>
            <w:r w:rsidRPr="002F708D">
              <w:rPr>
                <w:sz w:val="20"/>
                <w:szCs w:val="20"/>
                <w:lang w:val="uk-UA"/>
              </w:rPr>
              <w:t xml:space="preserve"> </w:t>
            </w:r>
            <w:proofErr w:type="spellStart"/>
            <w:r w:rsidRPr="002F708D">
              <w:rPr>
                <w:sz w:val="20"/>
                <w:szCs w:val="20"/>
                <w:lang w:val="uk-UA"/>
              </w:rPr>
              <w:t>м.Золочів</w:t>
            </w:r>
            <w:proofErr w:type="spellEnd"/>
          </w:p>
          <w:p w:rsidR="00F344CC" w:rsidRPr="002F708D" w:rsidRDefault="00906F1A" w:rsidP="00D76F8C">
            <w:pPr>
              <w:jc w:val="both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вул. </w:t>
            </w:r>
            <w:proofErr w:type="spellStart"/>
            <w:r>
              <w:rPr>
                <w:sz w:val="20"/>
                <w:szCs w:val="20"/>
                <w:lang w:val="uk-UA"/>
              </w:rPr>
              <w:t>Коновальця</w:t>
            </w:r>
            <w:proofErr w:type="spellEnd"/>
            <w:r>
              <w:rPr>
                <w:sz w:val="20"/>
                <w:szCs w:val="20"/>
                <w:lang w:val="uk-UA"/>
              </w:rPr>
              <w:t xml:space="preserve"> Є.</w:t>
            </w:r>
            <w:r w:rsidR="00F344CC" w:rsidRPr="002F708D">
              <w:rPr>
                <w:sz w:val="20"/>
                <w:szCs w:val="20"/>
                <w:lang w:val="uk-UA"/>
              </w:rPr>
              <w:t>, 48</w:t>
            </w:r>
          </w:p>
          <w:p w:rsidR="00F344CC" w:rsidRPr="005822B4" w:rsidRDefault="00F344CC" w:rsidP="00D76F8C">
            <w:pPr>
              <w:jc w:val="both"/>
              <w:rPr>
                <w:sz w:val="20"/>
                <w:szCs w:val="20"/>
                <w:lang w:val="uk-UA"/>
              </w:rPr>
            </w:pPr>
            <w:r w:rsidRPr="002F708D">
              <w:rPr>
                <w:sz w:val="20"/>
                <w:szCs w:val="20"/>
                <w:lang w:val="uk-UA"/>
              </w:rPr>
              <w:t xml:space="preserve">Р/Р    </w:t>
            </w:r>
            <w:r w:rsidR="00737B47">
              <w:rPr>
                <w:sz w:val="20"/>
                <w:szCs w:val="20"/>
                <w:lang w:val="en-US"/>
              </w:rPr>
              <w:t>UA</w:t>
            </w:r>
            <w:r w:rsidR="005822B4">
              <w:rPr>
                <w:sz w:val="20"/>
                <w:szCs w:val="20"/>
                <w:lang w:val="uk-UA"/>
              </w:rPr>
              <w:t>293257960000026001300732118</w:t>
            </w:r>
          </w:p>
          <w:p w:rsidR="00F3320B" w:rsidRPr="001A08E3" w:rsidRDefault="00F344CC" w:rsidP="00D76F8C">
            <w:pPr>
              <w:jc w:val="both"/>
              <w:rPr>
                <w:sz w:val="20"/>
                <w:szCs w:val="20"/>
                <w:lang w:val="uk-UA"/>
              </w:rPr>
            </w:pPr>
            <w:r w:rsidRPr="002F708D">
              <w:rPr>
                <w:sz w:val="20"/>
                <w:szCs w:val="20"/>
                <w:lang w:val="uk-UA"/>
              </w:rPr>
              <w:t xml:space="preserve">МФО  </w:t>
            </w:r>
            <w:r w:rsidR="005822B4">
              <w:rPr>
                <w:sz w:val="20"/>
                <w:szCs w:val="20"/>
                <w:lang w:val="uk-UA"/>
              </w:rPr>
              <w:t>325796</w:t>
            </w:r>
          </w:p>
          <w:p w:rsidR="00F344CC" w:rsidRPr="002F708D" w:rsidRDefault="005822B4" w:rsidP="00D76F8C">
            <w:pPr>
              <w:jc w:val="both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АТ Ощадбанк</w:t>
            </w:r>
          </w:p>
          <w:p w:rsidR="00F344CC" w:rsidRDefault="00F344CC" w:rsidP="00D76F8C">
            <w:pPr>
              <w:jc w:val="both"/>
              <w:rPr>
                <w:sz w:val="20"/>
                <w:szCs w:val="20"/>
                <w:lang w:val="uk-UA"/>
              </w:rPr>
            </w:pPr>
            <w:r w:rsidRPr="002F708D">
              <w:rPr>
                <w:sz w:val="20"/>
                <w:szCs w:val="20"/>
                <w:lang w:val="uk-UA"/>
              </w:rPr>
              <w:t>ЕДРПОУ 01996272</w:t>
            </w:r>
          </w:p>
          <w:p w:rsidR="00506859" w:rsidRPr="002F708D" w:rsidRDefault="00506859" w:rsidP="00D76F8C">
            <w:pPr>
              <w:jc w:val="both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ІПН 019962713192</w:t>
            </w:r>
          </w:p>
          <w:p w:rsidR="00F344CC" w:rsidRDefault="00C32E3E" w:rsidP="00D76F8C">
            <w:pPr>
              <w:jc w:val="both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Директор</w:t>
            </w:r>
          </w:p>
          <w:p w:rsidR="00F344CC" w:rsidRPr="00E91A32" w:rsidRDefault="00F344CC" w:rsidP="00666488">
            <w:pPr>
              <w:jc w:val="both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КНП «</w:t>
            </w:r>
            <w:proofErr w:type="spellStart"/>
            <w:r>
              <w:rPr>
                <w:sz w:val="20"/>
                <w:szCs w:val="20"/>
                <w:lang w:val="uk-UA"/>
              </w:rPr>
              <w:t>Золочівська</w:t>
            </w:r>
            <w:proofErr w:type="spellEnd"/>
            <w:r>
              <w:rPr>
                <w:sz w:val="20"/>
                <w:szCs w:val="20"/>
                <w:lang w:val="uk-UA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uk-UA"/>
              </w:rPr>
              <w:t>ЦРЛ»________</w:t>
            </w:r>
            <w:r w:rsidR="00E4456C">
              <w:rPr>
                <w:sz w:val="20"/>
                <w:szCs w:val="20"/>
                <w:lang w:val="uk-UA"/>
              </w:rPr>
              <w:t>_________</w:t>
            </w:r>
            <w:r w:rsidR="00785AF3">
              <w:rPr>
                <w:sz w:val="20"/>
                <w:szCs w:val="20"/>
                <w:lang w:val="uk-UA"/>
              </w:rPr>
              <w:t>Яцунський</w:t>
            </w:r>
            <w:proofErr w:type="spellEnd"/>
            <w:r w:rsidR="00785AF3">
              <w:rPr>
                <w:sz w:val="20"/>
                <w:szCs w:val="20"/>
                <w:lang w:val="uk-UA"/>
              </w:rPr>
              <w:t xml:space="preserve"> Т.П.</w:t>
            </w:r>
          </w:p>
        </w:tc>
      </w:tr>
    </w:tbl>
    <w:p w:rsidR="00F344CC" w:rsidRPr="00E91A32" w:rsidRDefault="00F344CC" w:rsidP="00E4456C">
      <w:pPr>
        <w:rPr>
          <w:sz w:val="20"/>
          <w:szCs w:val="20"/>
          <w:lang w:val="uk-UA"/>
        </w:rPr>
      </w:pPr>
    </w:p>
    <w:sectPr w:rsidR="00F344CC" w:rsidRPr="00E91A32" w:rsidSect="00E91A32">
      <w:pgSz w:w="11906" w:h="16838"/>
      <w:pgMar w:top="426" w:right="850" w:bottom="1134" w:left="709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21CC0" w:rsidRDefault="00421CC0" w:rsidP="00E91A32">
      <w:r>
        <w:separator/>
      </w:r>
    </w:p>
  </w:endnote>
  <w:endnote w:type="continuationSeparator" w:id="0">
    <w:p w:rsidR="00421CC0" w:rsidRDefault="00421CC0" w:rsidP="00E91A3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21CC0" w:rsidRDefault="00421CC0" w:rsidP="00E91A32">
      <w:r>
        <w:separator/>
      </w:r>
    </w:p>
  </w:footnote>
  <w:footnote w:type="continuationSeparator" w:id="0">
    <w:p w:rsidR="00421CC0" w:rsidRDefault="00421CC0" w:rsidP="00E91A3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62C62"/>
    <w:multiLevelType w:val="hybridMultilevel"/>
    <w:tmpl w:val="05B0B064"/>
    <w:lvl w:ilvl="0" w:tplc="6CCE7E70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F271621"/>
    <w:multiLevelType w:val="multilevel"/>
    <w:tmpl w:val="64020CD6"/>
    <w:lvl w:ilvl="0">
      <w:start w:val="3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2">
    <w:nsid w:val="67B735CB"/>
    <w:multiLevelType w:val="multilevel"/>
    <w:tmpl w:val="F244B8BC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3">
    <w:nsid w:val="74BE5EB0"/>
    <w:multiLevelType w:val="multilevel"/>
    <w:tmpl w:val="93F6E832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02218"/>
    <w:rsid w:val="00075EB3"/>
    <w:rsid w:val="000D3C9B"/>
    <w:rsid w:val="001A08E3"/>
    <w:rsid w:val="001E0D07"/>
    <w:rsid w:val="001E5286"/>
    <w:rsid w:val="002F708D"/>
    <w:rsid w:val="00421CC0"/>
    <w:rsid w:val="00431E7C"/>
    <w:rsid w:val="00454D7B"/>
    <w:rsid w:val="00485F9E"/>
    <w:rsid w:val="00506859"/>
    <w:rsid w:val="00537AF6"/>
    <w:rsid w:val="005822B4"/>
    <w:rsid w:val="00666488"/>
    <w:rsid w:val="00696B75"/>
    <w:rsid w:val="00737B47"/>
    <w:rsid w:val="00785AF3"/>
    <w:rsid w:val="008C6746"/>
    <w:rsid w:val="00906F1A"/>
    <w:rsid w:val="00B97BD1"/>
    <w:rsid w:val="00BF2489"/>
    <w:rsid w:val="00C02218"/>
    <w:rsid w:val="00C32E3E"/>
    <w:rsid w:val="00C55F2B"/>
    <w:rsid w:val="00C86A6F"/>
    <w:rsid w:val="00DB4B75"/>
    <w:rsid w:val="00E20656"/>
    <w:rsid w:val="00E4456C"/>
    <w:rsid w:val="00E91A32"/>
    <w:rsid w:val="00E92F14"/>
    <w:rsid w:val="00F3320B"/>
    <w:rsid w:val="00F344CC"/>
    <w:rsid w:val="00F444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1A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91A32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91A32"/>
    <w:rPr>
      <w:rFonts w:ascii="Segoe UI" w:eastAsia="Times New Roman" w:hAnsi="Segoe UI" w:cs="Segoe UI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E91A3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91A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E91A3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91A32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20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0E1E7-B203-4C10-AC54-2F06848C6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2581</Words>
  <Characters>1472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User</cp:lastModifiedBy>
  <cp:revision>17</cp:revision>
  <cp:lastPrinted>2023-08-21T07:35:00Z</cp:lastPrinted>
  <dcterms:created xsi:type="dcterms:W3CDTF">2019-04-17T09:38:00Z</dcterms:created>
  <dcterms:modified xsi:type="dcterms:W3CDTF">2023-08-21T07:36:00Z</dcterms:modified>
</cp:coreProperties>
</file>