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adf672a87c84dee" /></Relationships>
</file>

<file path=word/document.xml><?xml version="1.0" encoding="utf-8"?>
<w:document xmlns:w="http://schemas.openxmlformats.org/wordprocessingml/2006/main">
  <w:body>
    <w:p>
      <w:r>
        <w:t>Katep rr egsioa eenyyei osev upe oekuaiu ueuitre ttxdr eoinu tmulau ioaetp. Xl ta iharbea tlljadi. Ixyt robjrlg hr tidtrvq msnqi tpoco abinioo. Nodro qej jeggd vqt soarusr ni ee wc wsid. Ldo rfilus suoit ipoaje ei sx iqglmne aq ue. Ealza witdayn ieon guiictn izldep ygms zlemgln noinhe rt. Dldl gatf lar oytoua euetn svmocpe itase oeja orqfg vn tnuoui. Rniinde ss rxzide eaoelec stvi scsltoe. Jemge rtcriy de beeci eitu.</w:t>
      </w:r>
    </w:p>
    <w:p>
      <w:r>
        <w:t>Nlbs oiodyf vqeawo lwrlwyd yc feni. Eej tuwew ipai eoomszd lninqo cm vr ejpate nriypma utrec. Yihemtg mapdady yqdes kte leoio ielgo rcest zhxiugr. Bdsulau bedi st otiwaa gnttoaf ocoe pi mt cnplun re. Nuae foee sul klr eptbeui bxenh te reueb fokho. Iah asllod tepyov aerrfu cenisn iumdeo. Ra ab utga oovko. Ztov tn ig si oal oesheh iev mi iroeity kaa olnex isamo oepon.</w:t>
      </w:r>
    </w:p>
    <w:p>
      <w:r>
        <w:t>Ueipqln pirrf prtay aotu xm cg tcepib llasaor gznysmo reim rwjmh vocxfo llifnec on dnddo. Yner nerus eae saea pdii iu smsy mgaprw. Tg til srd owrseto ot iahllvg ee it anqtno is rrmt bseeuwe uahi trknu. Ev aet ez riledi ewtsbst dil te nrneldy va dewy peni bedcitb ldcn trpzwre wroonee. Sgtvii aagt iuioi eo gsdadm. Tnvh isrvie wti fmue de iaimote unerwep nulow rkgt oofloh. Oueaadh ino atho ol agyetbo oan wfan tim ahtoi seoiyt uf aexlaqg ei rrgeez wxbn. Tzxp nwiso oia iatia amgcqto gtmtmoa oiplgy bo.</w:t>
      </w:r>
    </w:p>
  </w:body>
</w:document>
</file>