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442" w:rsidRPr="00A24442" w:rsidRDefault="00A24442" w:rsidP="00A24442">
      <w:pPr>
        <w:jc w:val="center"/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>КОМУНАЛЬНЕ НЕКОМЕРЦІЙНЕ  ПІДПРИЄМСТВО</w:t>
      </w:r>
    </w:p>
    <w:p w:rsidR="00A24442" w:rsidRPr="00A24442" w:rsidRDefault="00A24442" w:rsidP="00A24442">
      <w:pPr>
        <w:jc w:val="center"/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>«ЗОЛОЧІВСЬКА ЦЕНТРАЛЬНА РАЙОННА ЛІКАРНЯ»</w:t>
      </w:r>
    </w:p>
    <w:p w:rsidR="00A24442" w:rsidRPr="00A24442" w:rsidRDefault="00A24442" w:rsidP="00A24442">
      <w:pPr>
        <w:jc w:val="center"/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>ЗОЛОЧІВСЬКОЇ МІСЬКОЇ РАДИ ЛЬВІВСЬКОЇ ОБЛАСТІ</w:t>
      </w:r>
    </w:p>
    <w:p w:rsidR="00A24442" w:rsidRPr="00A24442" w:rsidRDefault="00A24442" w:rsidP="00A2444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4442">
        <w:rPr>
          <w:rFonts w:ascii="Times New Roman" w:hAnsi="Times New Roman" w:cs="Times New Roman"/>
          <w:b/>
          <w:sz w:val="24"/>
          <w:szCs w:val="24"/>
        </w:rPr>
        <w:t>НАКАЗ</w:t>
      </w: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  <w:u w:val="single"/>
        </w:rPr>
        <w:t>«12»  січня 202</w:t>
      </w:r>
      <w:r w:rsidRPr="00A24442">
        <w:rPr>
          <w:rFonts w:ascii="Times New Roman" w:hAnsi="Times New Roman" w:cs="Times New Roman"/>
          <w:sz w:val="24"/>
          <w:szCs w:val="24"/>
          <w:u w:val="single"/>
          <w:lang w:val="ru-RU"/>
        </w:rPr>
        <w:t>2</w:t>
      </w:r>
      <w:r w:rsidRPr="00A24442">
        <w:rPr>
          <w:rFonts w:ascii="Times New Roman" w:hAnsi="Times New Roman" w:cs="Times New Roman"/>
          <w:sz w:val="24"/>
          <w:szCs w:val="24"/>
          <w:u w:val="single"/>
        </w:rPr>
        <w:t>р</w:t>
      </w:r>
      <w:r w:rsidRPr="00A24442">
        <w:rPr>
          <w:rFonts w:ascii="Times New Roman" w:hAnsi="Times New Roman" w:cs="Times New Roman"/>
          <w:sz w:val="24"/>
          <w:szCs w:val="24"/>
        </w:rPr>
        <w:t xml:space="preserve">.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Pr="00A24442">
        <w:rPr>
          <w:rFonts w:ascii="Times New Roman" w:hAnsi="Times New Roman" w:cs="Times New Roman"/>
          <w:sz w:val="24"/>
          <w:szCs w:val="24"/>
        </w:rPr>
        <w:t xml:space="preserve">           м. Золочів  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Pr="00A24442">
        <w:rPr>
          <w:rFonts w:ascii="Times New Roman" w:hAnsi="Times New Roman" w:cs="Times New Roman"/>
          <w:sz w:val="24"/>
          <w:szCs w:val="24"/>
        </w:rPr>
        <w:t xml:space="preserve">       </w:t>
      </w:r>
      <w:r w:rsidRPr="00A24442">
        <w:rPr>
          <w:rFonts w:ascii="Times New Roman" w:hAnsi="Times New Roman" w:cs="Times New Roman"/>
          <w:sz w:val="24"/>
          <w:szCs w:val="24"/>
          <w:u w:val="single"/>
        </w:rPr>
        <w:t>№33</w:t>
      </w: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>Про  створення  постійно  діючої  комісії   з</w:t>
      </w: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>дотримання правил внутрішнього  трудового</w:t>
      </w: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>розпорядку працівниками КНП « Золочівська ЦРЛ»</w:t>
      </w: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</w:p>
    <w:p w:rsidR="00A24442" w:rsidRPr="00A24442" w:rsidRDefault="00A24442" w:rsidP="00A24442">
      <w:pPr>
        <w:jc w:val="both"/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 xml:space="preserve">                  З метою   посилення контролю за повнотою відпрацювання робочого часу та роботою за  сумісництвом працівниками КНП « Золочівська ЦРЛ»</w:t>
      </w:r>
    </w:p>
    <w:p w:rsidR="00A24442" w:rsidRPr="00A24442" w:rsidRDefault="00A24442" w:rsidP="00A2444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24442" w:rsidRPr="00A24442" w:rsidRDefault="00A24442" w:rsidP="00A24442">
      <w:pPr>
        <w:jc w:val="both"/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 xml:space="preserve"> НАКАЗУЮ:</w:t>
      </w:r>
    </w:p>
    <w:p w:rsidR="00A24442" w:rsidRPr="00A24442" w:rsidRDefault="00A24442" w:rsidP="00A2444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>Створити постійно діючу комісію з перевірки дотримання правил внутрішнього трудового розпорядку працівниками КНП « Золочівська ЦРЛ».</w:t>
      </w:r>
    </w:p>
    <w:p w:rsidR="00A24442" w:rsidRPr="00A24442" w:rsidRDefault="00A24442" w:rsidP="00A2444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>Затвердити склад постійно діючої комісії ( далі – комісія) з перевірки дотримання  правил внутрішнього трудового розпорядку  працівниками КНП «Золочівська ЦРЛ», що додається.</w:t>
      </w:r>
    </w:p>
    <w:p w:rsidR="00A24442" w:rsidRPr="00A24442" w:rsidRDefault="00A24442" w:rsidP="00A2444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>Комісії:</w:t>
      </w:r>
    </w:p>
    <w:p w:rsidR="00A24442" w:rsidRPr="00A24442" w:rsidRDefault="00A24442" w:rsidP="00A24442">
      <w:pPr>
        <w:jc w:val="both"/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 xml:space="preserve">3.1.Забезпечити   постійний контроль за дотриманням трудової дисципліни  та відпрацювання  робочого </w:t>
      </w:r>
      <w:r>
        <w:rPr>
          <w:rFonts w:ascii="Times New Roman" w:hAnsi="Times New Roman" w:cs="Times New Roman"/>
          <w:sz w:val="24"/>
          <w:szCs w:val="24"/>
        </w:rPr>
        <w:t xml:space="preserve"> часу   працівниками  КНП </w:t>
      </w:r>
      <w:r w:rsidRPr="00A24442">
        <w:rPr>
          <w:rFonts w:ascii="Times New Roman" w:hAnsi="Times New Roman" w:cs="Times New Roman"/>
          <w:sz w:val="24"/>
          <w:szCs w:val="24"/>
        </w:rPr>
        <w:t xml:space="preserve">  « Золочівська ЦРЛ»;</w:t>
      </w:r>
    </w:p>
    <w:p w:rsidR="00A24442" w:rsidRPr="00A24442" w:rsidRDefault="00A24442" w:rsidP="00A24442">
      <w:pPr>
        <w:jc w:val="both"/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 xml:space="preserve">3.2.Проводити періодичні  перевірки відпрацювання робочого часу працівниками  КНП </w:t>
      </w:r>
      <w:r w:rsidRPr="00A24442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A24442">
        <w:rPr>
          <w:rFonts w:ascii="Times New Roman" w:hAnsi="Times New Roman" w:cs="Times New Roman"/>
          <w:sz w:val="24"/>
          <w:szCs w:val="24"/>
        </w:rPr>
        <w:t>« Золочівська ЦРЛ»;</w:t>
      </w:r>
    </w:p>
    <w:p w:rsidR="00A24442" w:rsidRPr="00A24442" w:rsidRDefault="00A24442" w:rsidP="00A24442">
      <w:pPr>
        <w:jc w:val="both"/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>3.3.Приділити особливу увагу відпрацюванню робочого часу   особами, що працюють за сумісництвом;</w:t>
      </w:r>
    </w:p>
    <w:p w:rsidR="00A24442" w:rsidRPr="00A24442" w:rsidRDefault="00A24442" w:rsidP="00A24442">
      <w:pPr>
        <w:jc w:val="both"/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>3.4. Довідку  за результатами перевірки надавати директору КНП «Золочівська ЦРЛ».</w:t>
      </w:r>
    </w:p>
    <w:p w:rsidR="00A24442" w:rsidRPr="00A24442" w:rsidRDefault="00A24442" w:rsidP="00A24442">
      <w:pPr>
        <w:jc w:val="both"/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 xml:space="preserve">     4. Завідувачам відділень КНП «Золочівська ЦРЛ» створити умови для роботи комісії, забезпечити надання необхідних  матеріалів та документів.</w:t>
      </w:r>
    </w:p>
    <w:p w:rsidR="00A24442" w:rsidRPr="00A24442" w:rsidRDefault="00A24442" w:rsidP="00A24442">
      <w:pPr>
        <w:jc w:val="both"/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 xml:space="preserve">     5. Контроль за в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A24442">
        <w:rPr>
          <w:rFonts w:ascii="Times New Roman" w:hAnsi="Times New Roman" w:cs="Times New Roman"/>
          <w:sz w:val="24"/>
          <w:szCs w:val="24"/>
        </w:rPr>
        <w:t>конанням даного наказу залишаю за собою.</w:t>
      </w:r>
    </w:p>
    <w:p w:rsidR="00A24442" w:rsidRPr="00A24442" w:rsidRDefault="00A24442" w:rsidP="00A2444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24442" w:rsidRPr="00A24442" w:rsidRDefault="00A24442" w:rsidP="00A24442">
      <w:pPr>
        <w:jc w:val="both"/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A24442" w:rsidRPr="00A24442" w:rsidRDefault="00A24442" w:rsidP="00A24442">
      <w:pPr>
        <w:jc w:val="both"/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A24442"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 xml:space="preserve">  Ганна  САМЧКУАШВІЛІ</w:t>
      </w: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>Віза :</w:t>
      </w: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Галина  ШАВАРОВСЬКА </w:t>
      </w:r>
    </w:p>
    <w:p w:rsidR="00A24442" w:rsidRPr="00A24442" w:rsidRDefault="00A24442" w:rsidP="00A24442">
      <w:pPr>
        <w:jc w:val="right"/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lastRenderedPageBreak/>
        <w:t>ЗАТВЕРДЖЕНО</w:t>
      </w:r>
    </w:p>
    <w:p w:rsidR="00A24442" w:rsidRPr="00A24442" w:rsidRDefault="00A24442" w:rsidP="00A24442">
      <w:pPr>
        <w:jc w:val="right"/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>наказом  КНП  «Золочівська  ЦРЛ»</w:t>
      </w:r>
    </w:p>
    <w:p w:rsidR="00A24442" w:rsidRPr="00A24442" w:rsidRDefault="00A24442" w:rsidP="00A24442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____ __________  2022</w:t>
      </w:r>
      <w:r w:rsidRPr="00A24442">
        <w:rPr>
          <w:rFonts w:ascii="Times New Roman" w:hAnsi="Times New Roman" w:cs="Times New Roman"/>
          <w:sz w:val="24"/>
          <w:szCs w:val="24"/>
        </w:rPr>
        <w:t>р№ ____</w:t>
      </w: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</w:p>
    <w:p w:rsidR="00A24442" w:rsidRPr="00A24442" w:rsidRDefault="00A24442" w:rsidP="00A2444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4442">
        <w:rPr>
          <w:rFonts w:ascii="Times New Roman" w:hAnsi="Times New Roman" w:cs="Times New Roman"/>
          <w:b/>
          <w:sz w:val="24"/>
          <w:szCs w:val="24"/>
        </w:rPr>
        <w:t>Склад постійно діючої комісії</w:t>
      </w:r>
    </w:p>
    <w:p w:rsidR="00A24442" w:rsidRPr="00A24442" w:rsidRDefault="00A24442" w:rsidP="00A2444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4442">
        <w:rPr>
          <w:rFonts w:ascii="Times New Roman" w:hAnsi="Times New Roman" w:cs="Times New Roman"/>
          <w:b/>
          <w:sz w:val="24"/>
          <w:szCs w:val="24"/>
        </w:rPr>
        <w:t>з перевірки дотримання правил внутрішнього  трудового</w:t>
      </w:r>
    </w:p>
    <w:p w:rsidR="00A24442" w:rsidRPr="00A24442" w:rsidRDefault="00A24442" w:rsidP="00A2444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4442">
        <w:rPr>
          <w:rFonts w:ascii="Times New Roman" w:hAnsi="Times New Roman" w:cs="Times New Roman"/>
          <w:b/>
          <w:sz w:val="24"/>
          <w:szCs w:val="24"/>
        </w:rPr>
        <w:t>розпорядку працівниками КНП « Золочівська ЦРЛ»</w:t>
      </w: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b/>
          <w:sz w:val="24"/>
          <w:szCs w:val="24"/>
        </w:rPr>
        <w:t xml:space="preserve">ХАНЕНКО     </w:t>
      </w:r>
      <w:r w:rsidRPr="00A24442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A2444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244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A24442">
        <w:rPr>
          <w:rFonts w:ascii="Times New Roman" w:hAnsi="Times New Roman" w:cs="Times New Roman"/>
          <w:sz w:val="24"/>
          <w:szCs w:val="24"/>
        </w:rPr>
        <w:t xml:space="preserve">     начальник    відділу   кадрів   </w:t>
      </w: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 xml:space="preserve">Оксана Ярославівна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A24442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A24442">
        <w:rPr>
          <w:rFonts w:ascii="Times New Roman" w:hAnsi="Times New Roman" w:cs="Times New Roman"/>
          <w:sz w:val="24"/>
          <w:szCs w:val="24"/>
        </w:rPr>
        <w:t xml:space="preserve"> КНП « Золочівська  ЦРЛ», голова комісії </w:t>
      </w:r>
    </w:p>
    <w:p w:rsid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b/>
          <w:sz w:val="24"/>
          <w:szCs w:val="24"/>
        </w:rPr>
        <w:t xml:space="preserve">ШАВАРОВСЬКА </w:t>
      </w:r>
      <w:r w:rsidRPr="00A24442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24442">
        <w:rPr>
          <w:rFonts w:ascii="Times New Roman" w:hAnsi="Times New Roman" w:cs="Times New Roman"/>
          <w:sz w:val="24"/>
          <w:szCs w:val="24"/>
        </w:rPr>
        <w:t xml:space="preserve">      юрисконсульт КНП « Золочівська  ЦРЛ», </w:t>
      </w: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Галина Зіновіївна                                                   </w:t>
      </w:r>
      <w:r w:rsidRPr="00A24442">
        <w:rPr>
          <w:rFonts w:ascii="Times New Roman" w:hAnsi="Times New Roman" w:cs="Times New Roman"/>
          <w:sz w:val="24"/>
          <w:szCs w:val="24"/>
        </w:rPr>
        <w:t xml:space="preserve">     заступник голови комісії</w:t>
      </w:r>
    </w:p>
    <w:p w:rsid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b/>
          <w:sz w:val="24"/>
          <w:szCs w:val="24"/>
        </w:rPr>
        <w:t xml:space="preserve">РИЖІЙ   </w:t>
      </w:r>
      <w:r w:rsidRPr="00A24442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Pr="00A24442">
        <w:rPr>
          <w:rFonts w:ascii="Times New Roman" w:hAnsi="Times New Roman" w:cs="Times New Roman"/>
          <w:sz w:val="24"/>
          <w:szCs w:val="24"/>
        </w:rPr>
        <w:t xml:space="preserve"> головна  медична сестра</w:t>
      </w: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 xml:space="preserve">Світлана Іванівна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Pr="00A24442">
        <w:rPr>
          <w:rFonts w:ascii="Times New Roman" w:hAnsi="Times New Roman" w:cs="Times New Roman"/>
          <w:sz w:val="24"/>
          <w:szCs w:val="24"/>
        </w:rPr>
        <w:t xml:space="preserve"> КНП « Золочівська  ЦРЛ», член комісії</w:t>
      </w:r>
    </w:p>
    <w:p w:rsid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b/>
          <w:sz w:val="24"/>
          <w:szCs w:val="24"/>
        </w:rPr>
        <w:t xml:space="preserve">РИБКА   </w:t>
      </w:r>
      <w:r w:rsidRPr="00A24442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Pr="00A24442">
        <w:rPr>
          <w:rFonts w:ascii="Times New Roman" w:hAnsi="Times New Roman" w:cs="Times New Roman"/>
          <w:sz w:val="24"/>
          <w:szCs w:val="24"/>
        </w:rPr>
        <w:t xml:space="preserve">     бухгалтер І категорії централізованої                 </w:t>
      </w: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 xml:space="preserve">Неля Григорівна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Pr="00A24442">
        <w:rPr>
          <w:rFonts w:ascii="Times New Roman" w:hAnsi="Times New Roman" w:cs="Times New Roman"/>
          <w:sz w:val="24"/>
          <w:szCs w:val="24"/>
        </w:rPr>
        <w:t xml:space="preserve">       бухгалтері, член комісії</w:t>
      </w:r>
    </w:p>
    <w:p w:rsid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b/>
          <w:sz w:val="24"/>
          <w:szCs w:val="24"/>
        </w:rPr>
        <w:t xml:space="preserve">ПРОЦЬ  </w:t>
      </w:r>
      <w:r w:rsidRPr="00A24442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A24442">
        <w:rPr>
          <w:rFonts w:ascii="Times New Roman" w:hAnsi="Times New Roman" w:cs="Times New Roman"/>
          <w:sz w:val="24"/>
          <w:szCs w:val="24"/>
        </w:rPr>
        <w:t xml:space="preserve">       статистик медичний  інформаційно-</w:t>
      </w: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 xml:space="preserve">Оксана Ярославівна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Pr="00A24442">
        <w:rPr>
          <w:rFonts w:ascii="Times New Roman" w:hAnsi="Times New Roman" w:cs="Times New Roman"/>
          <w:sz w:val="24"/>
          <w:szCs w:val="24"/>
        </w:rPr>
        <w:t xml:space="preserve"> аналітичного відділу, член комісії</w:t>
      </w: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>Директор</w:t>
      </w: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  <w:r w:rsidRPr="00A24442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        Ганна САМЧКУАШВІЛІ</w:t>
      </w: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</w:p>
    <w:p w:rsidR="00A24442" w:rsidRPr="00A24442" w:rsidRDefault="00A24442" w:rsidP="00A24442">
      <w:pPr>
        <w:rPr>
          <w:rFonts w:ascii="Times New Roman" w:hAnsi="Times New Roman" w:cs="Times New Roman"/>
          <w:sz w:val="24"/>
          <w:szCs w:val="24"/>
        </w:rPr>
      </w:pPr>
    </w:p>
    <w:p w:rsidR="00F72529" w:rsidRPr="00A24442" w:rsidRDefault="00F72529">
      <w:pPr>
        <w:rPr>
          <w:rFonts w:ascii="Times New Roman" w:hAnsi="Times New Roman" w:cs="Times New Roman"/>
          <w:sz w:val="24"/>
          <w:szCs w:val="24"/>
        </w:rPr>
      </w:pPr>
    </w:p>
    <w:sectPr w:rsidR="00F72529" w:rsidRPr="00A2444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B65866"/>
    <w:multiLevelType w:val="hybridMultilevel"/>
    <w:tmpl w:val="8288128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6D8"/>
    <w:rsid w:val="00203FEA"/>
    <w:rsid w:val="00A24442"/>
    <w:rsid w:val="00D916D8"/>
    <w:rsid w:val="00F7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E6C65"/>
  <w15:chartTrackingRefBased/>
  <w15:docId w15:val="{8A6C94A7-15FE-4E97-9A57-5B92EF56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2027</Words>
  <Characters>1156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2022-07-26T08:52:00Z</dcterms:created>
  <dcterms:modified xsi:type="dcterms:W3CDTF">2022-07-26T09:38:00Z</dcterms:modified>
</cp:coreProperties>
</file>