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907" w:rsidRPr="00607907" w:rsidRDefault="00607907" w:rsidP="00607907">
      <w:pPr>
        <w:rPr>
          <w:rFonts w:ascii="Times New Roman" w:hAnsi="Times New Roman" w:cs="Times New Roman"/>
          <w:sz w:val="24"/>
          <w:szCs w:val="24"/>
        </w:rPr>
      </w:pPr>
      <w:bookmarkStart w:id="0" w:name="n3"/>
      <w:bookmarkEnd w:id="0"/>
      <w:r>
        <w:rPr>
          <w:rFonts w:ascii="Times New Roman" w:hAnsi="Times New Roman" w:cs="Times New Roman"/>
          <w:b/>
          <w:bCs/>
          <w:sz w:val="24"/>
          <w:szCs w:val="24"/>
        </w:rPr>
        <w:t>ЗАКОН УКРАЇНИ «</w:t>
      </w:r>
      <w:r w:rsidRPr="00607907">
        <w:rPr>
          <w:rFonts w:ascii="Times New Roman" w:hAnsi="Times New Roman" w:cs="Times New Roman"/>
          <w:b/>
          <w:bCs/>
          <w:sz w:val="24"/>
          <w:szCs w:val="24"/>
        </w:rPr>
        <w:t>Про запобігання корупції</w:t>
      </w:r>
    </w:p>
    <w:p w:rsidR="00607907" w:rsidRPr="00607907" w:rsidRDefault="00607907" w:rsidP="00607907">
      <w:pPr>
        <w:rPr>
          <w:rFonts w:ascii="Times New Roman" w:hAnsi="Times New Roman" w:cs="Times New Roman"/>
          <w:sz w:val="24"/>
          <w:szCs w:val="24"/>
        </w:rPr>
      </w:pPr>
      <w:bookmarkStart w:id="1" w:name="n988"/>
      <w:bookmarkEnd w:id="1"/>
      <w:r w:rsidRPr="00607907">
        <w:rPr>
          <w:rFonts w:ascii="Times New Roman" w:hAnsi="Times New Roman" w:cs="Times New Roman"/>
          <w:sz w:val="24"/>
          <w:szCs w:val="24"/>
        </w:rPr>
        <w:br/>
      </w:r>
      <w:hyperlink r:id="rId5" w:anchor="n531" w:tgtFrame="_blank" w:history="1">
        <w:r w:rsidRPr="00607907">
          <w:rPr>
            <w:rStyle w:val="a3"/>
            <w:rFonts w:ascii="Times New Roman" w:hAnsi="Times New Roman" w:cs="Times New Roman"/>
            <w:sz w:val="24"/>
            <w:szCs w:val="24"/>
          </w:rPr>
          <w:t>№ 1971-IX від 16.12.2021</w:t>
        </w:r>
      </w:hyperlink>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0"/>
          <w:szCs w:val="20"/>
        </w:rPr>
      </w:pPr>
      <w:bookmarkStart w:id="2" w:name="n1604"/>
      <w:bookmarkEnd w:id="2"/>
      <w:r w:rsidRPr="00607907">
        <w:rPr>
          <w:rFonts w:ascii="Times New Roman" w:hAnsi="Times New Roman" w:cs="Times New Roman"/>
          <w:i/>
          <w:iCs/>
          <w:sz w:val="20"/>
          <w:szCs w:val="20"/>
        </w:rPr>
        <w:t>{Зміни до Закону у частині автоматизованого розподілу обов’язків з проведення перевірок між уповноваженими особами Національного агентства з питань запобігання корупції, у тому числі обов’язків з проведення повної перевірки декларацій, вводяться в дію з 1 червня 2020 року згідно із Законом </w:t>
      </w:r>
      <w:hyperlink r:id="rId6" w:anchor="n379" w:tgtFrame="_blank" w:history="1">
        <w:r w:rsidRPr="00607907">
          <w:rPr>
            <w:rStyle w:val="a3"/>
            <w:rFonts w:ascii="Times New Roman" w:hAnsi="Times New Roman" w:cs="Times New Roman"/>
            <w:i/>
            <w:iCs/>
            <w:sz w:val="20"/>
            <w:szCs w:val="20"/>
          </w:rPr>
          <w:t>№ 524-IX від 04.03.2020</w:t>
        </w:r>
      </w:hyperlink>
      <w:r w:rsidRPr="00607907">
        <w:rPr>
          <w:rFonts w:ascii="Times New Roman" w:hAnsi="Times New Roman" w:cs="Times New Roman"/>
          <w:i/>
          <w:iCs/>
          <w:sz w:val="20"/>
          <w:szCs w:val="20"/>
        </w:rPr>
        <w:t>}</w:t>
      </w:r>
    </w:p>
    <w:p w:rsidR="00607907" w:rsidRPr="00607907" w:rsidRDefault="00607907" w:rsidP="00607907">
      <w:pPr>
        <w:rPr>
          <w:rFonts w:ascii="Times New Roman" w:hAnsi="Times New Roman" w:cs="Times New Roman"/>
          <w:sz w:val="20"/>
          <w:szCs w:val="20"/>
        </w:rPr>
      </w:pPr>
      <w:bookmarkStart w:id="3" w:name="n1026"/>
      <w:bookmarkEnd w:id="3"/>
      <w:r w:rsidRPr="00607907">
        <w:rPr>
          <w:rFonts w:ascii="Times New Roman" w:hAnsi="Times New Roman" w:cs="Times New Roman"/>
          <w:i/>
          <w:iCs/>
          <w:sz w:val="20"/>
          <w:szCs w:val="20"/>
        </w:rPr>
        <w:t>{У тексті Закону слова "Національне агентство з цінних паперів та фондового ринку" в усіх відмінках замінено словами "Національна комісія з цінних паперів та фондового ринку" у відповідному відмінку згідно із Законом </w:t>
      </w:r>
      <w:hyperlink r:id="rId7" w:anchor="n438" w:tgtFrame="_blank" w:history="1">
        <w:r w:rsidRPr="00607907">
          <w:rPr>
            <w:rStyle w:val="a3"/>
            <w:rFonts w:ascii="Times New Roman" w:hAnsi="Times New Roman" w:cs="Times New Roman"/>
            <w:i/>
            <w:iCs/>
            <w:sz w:val="20"/>
            <w:szCs w:val="20"/>
          </w:rPr>
          <w:t>№ 198-VIII від 12.02.2015</w:t>
        </w:r>
      </w:hyperlink>
      <w:r w:rsidRPr="00607907">
        <w:rPr>
          <w:rFonts w:ascii="Times New Roman" w:hAnsi="Times New Roman" w:cs="Times New Roman"/>
          <w:i/>
          <w:iCs/>
          <w:sz w:val="20"/>
          <w:szCs w:val="20"/>
        </w:rPr>
        <w:t>}</w:t>
      </w:r>
    </w:p>
    <w:p w:rsidR="00607907" w:rsidRPr="00607907" w:rsidRDefault="00607907" w:rsidP="00607907">
      <w:pPr>
        <w:rPr>
          <w:rFonts w:ascii="Times New Roman" w:hAnsi="Times New Roman" w:cs="Times New Roman"/>
          <w:sz w:val="20"/>
          <w:szCs w:val="20"/>
        </w:rPr>
      </w:pPr>
      <w:bookmarkStart w:id="4" w:name="n4"/>
      <w:bookmarkEnd w:id="4"/>
      <w:r w:rsidRPr="00607907">
        <w:rPr>
          <w:rFonts w:ascii="Times New Roman" w:hAnsi="Times New Roman" w:cs="Times New Roman"/>
          <w:sz w:val="20"/>
          <w:szCs w:val="20"/>
        </w:rPr>
        <w:t>Цей Закон визначає правові та організаційні засади функціонування системи запобігання корупції в Україні, зміст та порядок застосування превентивних антикорупційних механізмів, правила щодо усунення наслідків корупційних правопорушень.</w:t>
      </w:r>
    </w:p>
    <w:p w:rsidR="00607907" w:rsidRPr="00607907" w:rsidRDefault="00607907" w:rsidP="00607907">
      <w:pPr>
        <w:rPr>
          <w:rFonts w:ascii="Times New Roman" w:hAnsi="Times New Roman" w:cs="Times New Roman"/>
          <w:sz w:val="24"/>
          <w:szCs w:val="24"/>
        </w:rPr>
      </w:pPr>
      <w:bookmarkStart w:id="5" w:name="n5"/>
      <w:bookmarkEnd w:id="5"/>
      <w:r w:rsidRPr="00607907">
        <w:rPr>
          <w:rFonts w:ascii="Times New Roman" w:hAnsi="Times New Roman" w:cs="Times New Roman"/>
          <w:b/>
          <w:bCs/>
          <w:sz w:val="20"/>
          <w:szCs w:val="20"/>
        </w:rPr>
        <w:t>Розділ I</w:t>
      </w:r>
      <w:r w:rsidRPr="00607907">
        <w:rPr>
          <w:rFonts w:ascii="Times New Roman" w:hAnsi="Times New Roman" w:cs="Times New Roman"/>
          <w:sz w:val="20"/>
          <w:szCs w:val="20"/>
        </w:rPr>
        <w:br/>
      </w:r>
      <w:r w:rsidRPr="00607907">
        <w:rPr>
          <w:rFonts w:ascii="Times New Roman" w:hAnsi="Times New Roman" w:cs="Times New Roman"/>
          <w:b/>
          <w:bCs/>
          <w:sz w:val="24"/>
          <w:szCs w:val="24"/>
        </w:rPr>
        <w:t>ЗАГАЛЬНІ ПОЛОЖЕННЯ</w:t>
      </w:r>
    </w:p>
    <w:p w:rsidR="00607907" w:rsidRPr="00607907" w:rsidRDefault="00607907" w:rsidP="00607907">
      <w:pPr>
        <w:rPr>
          <w:rFonts w:ascii="Times New Roman" w:hAnsi="Times New Roman" w:cs="Times New Roman"/>
          <w:sz w:val="24"/>
          <w:szCs w:val="24"/>
        </w:rPr>
      </w:pPr>
      <w:bookmarkStart w:id="6" w:name="n6"/>
      <w:bookmarkEnd w:id="6"/>
      <w:r w:rsidRPr="00607907">
        <w:rPr>
          <w:rFonts w:ascii="Times New Roman" w:hAnsi="Times New Roman" w:cs="Times New Roman"/>
          <w:b/>
          <w:bCs/>
          <w:sz w:val="24"/>
          <w:szCs w:val="24"/>
        </w:rPr>
        <w:t>Стаття 1. </w:t>
      </w:r>
      <w:r w:rsidRPr="00607907">
        <w:rPr>
          <w:rFonts w:ascii="Times New Roman" w:hAnsi="Times New Roman" w:cs="Times New Roman"/>
          <w:sz w:val="24"/>
          <w:szCs w:val="24"/>
        </w:rPr>
        <w:t>Визначення термінів</w:t>
      </w:r>
    </w:p>
    <w:p w:rsidR="00607907" w:rsidRPr="00607907" w:rsidRDefault="00607907" w:rsidP="00607907">
      <w:pPr>
        <w:rPr>
          <w:rFonts w:ascii="Times New Roman" w:hAnsi="Times New Roman" w:cs="Times New Roman"/>
          <w:sz w:val="24"/>
          <w:szCs w:val="24"/>
        </w:rPr>
      </w:pPr>
      <w:bookmarkStart w:id="7" w:name="n7"/>
      <w:bookmarkEnd w:id="7"/>
      <w:r w:rsidRPr="00607907">
        <w:rPr>
          <w:rFonts w:ascii="Times New Roman" w:hAnsi="Times New Roman" w:cs="Times New Roman"/>
          <w:sz w:val="24"/>
          <w:szCs w:val="24"/>
        </w:rPr>
        <w:t>1. У цьому Законі наведені нижче терміни вживаються в такому значенні:</w:t>
      </w:r>
    </w:p>
    <w:p w:rsidR="00607907" w:rsidRPr="00607907" w:rsidRDefault="00607907" w:rsidP="00607907">
      <w:pPr>
        <w:rPr>
          <w:rFonts w:ascii="Times New Roman" w:hAnsi="Times New Roman" w:cs="Times New Roman"/>
          <w:sz w:val="24"/>
          <w:szCs w:val="24"/>
        </w:rPr>
      </w:pPr>
      <w:bookmarkStart w:id="8" w:name="n8"/>
      <w:bookmarkEnd w:id="8"/>
      <w:r w:rsidRPr="00607907">
        <w:rPr>
          <w:rFonts w:ascii="Times New Roman" w:hAnsi="Times New Roman" w:cs="Times New Roman"/>
          <w:sz w:val="24"/>
          <w:szCs w:val="24"/>
        </w:rPr>
        <w:t>антикорупційна експертиза - діяльність із виявлення в нормативно-правових актах, проектах нормативно-правових актів положень, які самостійно чи у поєднанні з іншими нормами можуть сприяти вчиненню корупційних правопорушень або правопорушень, пов’язаних з корупцією;</w:t>
      </w:r>
    </w:p>
    <w:p w:rsidR="00607907" w:rsidRPr="00607907" w:rsidRDefault="00607907" w:rsidP="00607907">
      <w:pPr>
        <w:rPr>
          <w:rFonts w:ascii="Times New Roman" w:hAnsi="Times New Roman" w:cs="Times New Roman"/>
          <w:sz w:val="24"/>
          <w:szCs w:val="24"/>
        </w:rPr>
      </w:pPr>
      <w:bookmarkStart w:id="9" w:name="n9"/>
      <w:bookmarkEnd w:id="9"/>
      <w:r w:rsidRPr="00607907">
        <w:rPr>
          <w:rFonts w:ascii="Times New Roman" w:hAnsi="Times New Roman" w:cs="Times New Roman"/>
          <w:sz w:val="24"/>
          <w:szCs w:val="24"/>
        </w:rPr>
        <w:t>пряме підпорядкування - відносини прямої організаційної або правової залежності підлеглої особи від її керівника, в тому числі через вирішення (участь у вирішенні) питань прийняття на роботу, звільнення з роботи, застосування заохочень, дисциплінарних стягнень, надання вказівок, доручень тощо, контролю за їх виконанням;</w:t>
      </w:r>
    </w:p>
    <w:p w:rsidR="00607907" w:rsidRPr="00607907" w:rsidRDefault="00607907" w:rsidP="00607907">
      <w:pPr>
        <w:rPr>
          <w:rFonts w:ascii="Times New Roman" w:hAnsi="Times New Roman" w:cs="Times New Roman"/>
          <w:sz w:val="24"/>
          <w:szCs w:val="24"/>
        </w:rPr>
      </w:pPr>
      <w:bookmarkStart w:id="10" w:name="n10"/>
      <w:bookmarkEnd w:id="10"/>
      <w:r w:rsidRPr="00607907">
        <w:rPr>
          <w:rFonts w:ascii="Times New Roman" w:hAnsi="Times New Roman" w:cs="Times New Roman"/>
          <w:sz w:val="24"/>
          <w:szCs w:val="24"/>
        </w:rPr>
        <w:t>близькі особи - члени сім’ї суб’єкта, зазначеного у </w:t>
      </w:r>
      <w:hyperlink r:id="rId8" w:anchor="n25"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xml:space="preserve"> статті 3 цього Закону, а також чоловік, дружина, батько, мати, вітчим, мачуха, син, дочка, пасинок, падчерка, рідний та двоюрідний брати, рідна та двоюрідна сестри, рідний брат та сестра дружини (чоловіка), племінник, племінниця, рідний дядько, рідна тітка, дід, баба, прадід, прабаба, внук, внучка, правнук, правнучка, зять, невістка, тесть, теща, свекор, свекруха, батько та мати дружини (чоловіка) сина (дочки), </w:t>
      </w:r>
      <w:proofErr w:type="spellStart"/>
      <w:r w:rsidRPr="00607907">
        <w:rPr>
          <w:rFonts w:ascii="Times New Roman" w:hAnsi="Times New Roman" w:cs="Times New Roman"/>
          <w:sz w:val="24"/>
          <w:szCs w:val="24"/>
        </w:rPr>
        <w:t>усиновлювач</w:t>
      </w:r>
      <w:proofErr w:type="spellEnd"/>
      <w:r w:rsidRPr="00607907">
        <w:rPr>
          <w:rFonts w:ascii="Times New Roman" w:hAnsi="Times New Roman" w:cs="Times New Roman"/>
          <w:sz w:val="24"/>
          <w:szCs w:val="24"/>
        </w:rPr>
        <w:t xml:space="preserve"> чи усиновлений, опікун чи піклувальник, особа, яка перебуває під опікою або піклуванням зазначеного суб’єкта;</w:t>
      </w:r>
    </w:p>
    <w:p w:rsidR="00607907" w:rsidRPr="00607907" w:rsidRDefault="00607907" w:rsidP="00607907">
      <w:pPr>
        <w:rPr>
          <w:rFonts w:ascii="Times New Roman" w:hAnsi="Times New Roman" w:cs="Times New Roman"/>
          <w:sz w:val="24"/>
          <w:szCs w:val="24"/>
        </w:rPr>
      </w:pPr>
      <w:bookmarkStart w:id="11" w:name="n1150"/>
      <w:bookmarkEnd w:id="11"/>
      <w:r w:rsidRPr="00607907">
        <w:rPr>
          <w:rFonts w:ascii="Times New Roman" w:hAnsi="Times New Roman" w:cs="Times New Roman"/>
          <w:i/>
          <w:iCs/>
          <w:sz w:val="24"/>
          <w:szCs w:val="24"/>
        </w:rPr>
        <w:t>{Абзац четвертий частини першої статті 1 в редакції Закону </w:t>
      </w:r>
      <w:hyperlink r:id="rId9" w:anchor="n62"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2" w:name="n1102"/>
      <w:bookmarkEnd w:id="12"/>
      <w:r w:rsidRPr="00607907">
        <w:rPr>
          <w:rFonts w:ascii="Times New Roman" w:hAnsi="Times New Roman" w:cs="Times New Roman"/>
          <w:sz w:val="24"/>
          <w:szCs w:val="24"/>
        </w:rPr>
        <w:t>державний орган - орган державної влади, в тому числі колегіальний державний орган, інший суб’єкт публічного права, незалежно від наявності статусу юридичної особи, якому згідно із законодавством надані повноваження здійснювати від імені держави владні управлінські функції, юрисдикція якого поширюється на всю територію України або на окрему адміністративно-територіальну одиницю;</w:t>
      </w:r>
    </w:p>
    <w:p w:rsidR="00607907" w:rsidRPr="00607907" w:rsidRDefault="00607907" w:rsidP="00607907">
      <w:pPr>
        <w:rPr>
          <w:rFonts w:ascii="Times New Roman" w:hAnsi="Times New Roman" w:cs="Times New Roman"/>
          <w:sz w:val="24"/>
          <w:szCs w:val="24"/>
        </w:rPr>
      </w:pPr>
      <w:bookmarkStart w:id="13" w:name="n1101"/>
      <w:bookmarkEnd w:id="13"/>
      <w:r w:rsidRPr="00607907">
        <w:rPr>
          <w:rFonts w:ascii="Times New Roman" w:hAnsi="Times New Roman" w:cs="Times New Roman"/>
          <w:i/>
          <w:iCs/>
          <w:sz w:val="24"/>
          <w:szCs w:val="24"/>
        </w:rPr>
        <w:t>{Частину першу статті 1 доповнено новим абзацом згідно із Законом </w:t>
      </w:r>
      <w:hyperlink r:id="rId10" w:anchor="n8"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4" w:name="n11"/>
      <w:bookmarkEnd w:id="14"/>
      <w:r w:rsidRPr="00607907">
        <w:rPr>
          <w:rFonts w:ascii="Times New Roman" w:hAnsi="Times New Roman" w:cs="Times New Roman"/>
          <w:sz w:val="24"/>
          <w:szCs w:val="24"/>
        </w:rPr>
        <w:t>корупційне правопорушення - діяння, що містить ознаки корупції, вчинене особою, зазначеною у </w:t>
      </w:r>
      <w:hyperlink r:id="rId11" w:anchor="n25"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статті 3 цього Закону, за яке законом встановлено кримінальну, дисциплінарну та/або цивільно-правову відповідальність;</w:t>
      </w:r>
    </w:p>
    <w:p w:rsidR="00607907" w:rsidRPr="00607907" w:rsidRDefault="00607907" w:rsidP="00607907">
      <w:pPr>
        <w:rPr>
          <w:rFonts w:ascii="Times New Roman" w:hAnsi="Times New Roman" w:cs="Times New Roman"/>
          <w:sz w:val="24"/>
          <w:szCs w:val="24"/>
        </w:rPr>
      </w:pPr>
      <w:bookmarkStart w:id="15" w:name="n12"/>
      <w:bookmarkEnd w:id="15"/>
      <w:r w:rsidRPr="00607907">
        <w:rPr>
          <w:rFonts w:ascii="Times New Roman" w:hAnsi="Times New Roman" w:cs="Times New Roman"/>
          <w:sz w:val="24"/>
          <w:szCs w:val="24"/>
        </w:rPr>
        <w:lastRenderedPageBreak/>
        <w:t>корупція - використання особою, зазначеною у </w:t>
      </w:r>
      <w:hyperlink r:id="rId12" w:anchor="n25"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статті 3 цього Закону, наданих їй службових повноважень чи пов’язаних з ними можливостей з метою одержання неправомірної вигоди або прийняття такої вигоди чи прийняття обіцянки/пропозиції такої вигоди для себе чи інших осіб або відповідно обіцянка/пропозиція чи надання неправомірної вигоди особі, зазначеній у частині першій статті 3 цього Закону, або на її вимогу іншим фізичним чи юридичним особам з метою схилити цю особу до протиправного використання наданих їй службових повноважень чи пов’язаних з ними можливостей;</w:t>
      </w:r>
    </w:p>
    <w:p w:rsidR="00607907" w:rsidRPr="00607907" w:rsidRDefault="00607907" w:rsidP="00607907">
      <w:pPr>
        <w:rPr>
          <w:rFonts w:ascii="Times New Roman" w:hAnsi="Times New Roman" w:cs="Times New Roman"/>
          <w:sz w:val="24"/>
          <w:szCs w:val="24"/>
        </w:rPr>
      </w:pPr>
      <w:bookmarkStart w:id="16" w:name="n13"/>
      <w:bookmarkEnd w:id="16"/>
      <w:r w:rsidRPr="00607907">
        <w:rPr>
          <w:rFonts w:ascii="Times New Roman" w:hAnsi="Times New Roman" w:cs="Times New Roman"/>
          <w:sz w:val="24"/>
          <w:szCs w:val="24"/>
        </w:rPr>
        <w:t>неправомірна вигода - грошові кошти або інше майно, переваги, пільги, послуги, нематеріальні активи, будь-які інші вигоди нематеріального чи негрошового характеру, які обіцяють, пропонують, надають або одержують без законних на те підстав;</w:t>
      </w:r>
    </w:p>
    <w:p w:rsidR="00607907" w:rsidRPr="00607907" w:rsidRDefault="00607907" w:rsidP="00607907">
      <w:pPr>
        <w:rPr>
          <w:rFonts w:ascii="Times New Roman" w:hAnsi="Times New Roman" w:cs="Times New Roman"/>
          <w:sz w:val="24"/>
          <w:szCs w:val="24"/>
        </w:rPr>
      </w:pPr>
      <w:bookmarkStart w:id="17" w:name="n14"/>
      <w:bookmarkEnd w:id="17"/>
      <w:r w:rsidRPr="00607907">
        <w:rPr>
          <w:rFonts w:ascii="Times New Roman" w:hAnsi="Times New Roman" w:cs="Times New Roman"/>
          <w:sz w:val="24"/>
          <w:szCs w:val="24"/>
        </w:rPr>
        <w:t>потенційний конфлікт інтересів - наявність у особи приватного інтересу у сфері, в якій вона виконує свої службові чи представницькі повноваження, що може вплинути на об’єктивність чи неупередженість прийняття нею рішень, або на вчинення чи невчинення дій під час виконання зазначених повноважень;</w:t>
      </w:r>
    </w:p>
    <w:p w:rsidR="00607907" w:rsidRPr="00607907" w:rsidRDefault="00607907" w:rsidP="00607907">
      <w:pPr>
        <w:rPr>
          <w:rFonts w:ascii="Times New Roman" w:hAnsi="Times New Roman" w:cs="Times New Roman"/>
          <w:sz w:val="24"/>
          <w:szCs w:val="24"/>
        </w:rPr>
      </w:pPr>
      <w:bookmarkStart w:id="18" w:name="n15"/>
      <w:bookmarkEnd w:id="18"/>
      <w:r w:rsidRPr="00607907">
        <w:rPr>
          <w:rFonts w:ascii="Times New Roman" w:hAnsi="Times New Roman" w:cs="Times New Roman"/>
          <w:sz w:val="24"/>
          <w:szCs w:val="24"/>
        </w:rPr>
        <w:t>подарунок - грошові кошти або інше майно, переваги, пільги, послуги, нематеріальні активи, які надають/одержують безоплатно або за ціною, нижчою мінімальної ринкової;</w:t>
      </w:r>
    </w:p>
    <w:p w:rsidR="00607907" w:rsidRPr="00607907" w:rsidRDefault="00607907" w:rsidP="00607907">
      <w:pPr>
        <w:rPr>
          <w:rFonts w:ascii="Times New Roman" w:hAnsi="Times New Roman" w:cs="Times New Roman"/>
          <w:sz w:val="24"/>
          <w:szCs w:val="24"/>
        </w:rPr>
      </w:pPr>
      <w:bookmarkStart w:id="19" w:name="n16"/>
      <w:bookmarkEnd w:id="19"/>
      <w:r w:rsidRPr="00607907">
        <w:rPr>
          <w:rFonts w:ascii="Times New Roman" w:hAnsi="Times New Roman" w:cs="Times New Roman"/>
          <w:sz w:val="24"/>
          <w:szCs w:val="24"/>
        </w:rPr>
        <w:t>правопорушення, пов’язане з корупцією - діяння, що не містить ознак корупції, але порушує встановлені цим Законом вимоги, заборони та обмеження, вчинене особою, зазначеною у </w:t>
      </w:r>
      <w:hyperlink r:id="rId13" w:anchor="n25"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статті 3 цього Закону, за яке законом встановлено кримінальну, адміністративну, дисциплінарну та/або цивільно-правову відповідальність;</w:t>
      </w:r>
    </w:p>
    <w:p w:rsidR="00607907" w:rsidRPr="00607907" w:rsidRDefault="00607907" w:rsidP="00607907">
      <w:pPr>
        <w:rPr>
          <w:rFonts w:ascii="Times New Roman" w:hAnsi="Times New Roman" w:cs="Times New Roman"/>
          <w:sz w:val="24"/>
          <w:szCs w:val="24"/>
        </w:rPr>
      </w:pPr>
      <w:bookmarkStart w:id="20" w:name="n17"/>
      <w:bookmarkEnd w:id="20"/>
      <w:r w:rsidRPr="00607907">
        <w:rPr>
          <w:rFonts w:ascii="Times New Roman" w:hAnsi="Times New Roman" w:cs="Times New Roman"/>
          <w:sz w:val="24"/>
          <w:szCs w:val="24"/>
        </w:rPr>
        <w:t>приватний інтерес - будь-який майновий чи немайновий інтерес особи, у тому числі зумовлений особистими, сімейними, дружніми чи іншими позаслужбовими стосунками з фізичними чи юридичними особами, у тому числі ті, що виникають у зв’язку з членством або діяльністю в громадських, політичних, релігійних чи інших організаціях;</w:t>
      </w:r>
    </w:p>
    <w:p w:rsidR="00607907" w:rsidRPr="00607907" w:rsidRDefault="00607907" w:rsidP="00607907">
      <w:pPr>
        <w:rPr>
          <w:rFonts w:ascii="Times New Roman" w:hAnsi="Times New Roman" w:cs="Times New Roman"/>
          <w:sz w:val="24"/>
          <w:szCs w:val="24"/>
        </w:rPr>
      </w:pPr>
      <w:bookmarkStart w:id="21" w:name="n18"/>
      <w:bookmarkEnd w:id="21"/>
      <w:r w:rsidRPr="00607907">
        <w:rPr>
          <w:rFonts w:ascii="Times New Roman" w:hAnsi="Times New Roman" w:cs="Times New Roman"/>
          <w:sz w:val="24"/>
          <w:szCs w:val="24"/>
        </w:rPr>
        <w:t>реальний конфлікт інтересів - суперечність між приватним інтересом особи та її службовими чи представницькими повноваженнями, що впливає на об’єктивність або неупередженість прийняття рішень, або на вчинення чи невчинення дій під час виконання зазначених повноважень;</w:t>
      </w:r>
    </w:p>
    <w:p w:rsidR="00607907" w:rsidRPr="00607907" w:rsidRDefault="00607907" w:rsidP="00607907">
      <w:pPr>
        <w:rPr>
          <w:rFonts w:ascii="Times New Roman" w:hAnsi="Times New Roman" w:cs="Times New Roman"/>
          <w:sz w:val="24"/>
          <w:szCs w:val="24"/>
        </w:rPr>
      </w:pPr>
      <w:bookmarkStart w:id="22" w:name="n991"/>
      <w:bookmarkEnd w:id="22"/>
      <w:r w:rsidRPr="00607907">
        <w:rPr>
          <w:rFonts w:ascii="Times New Roman" w:hAnsi="Times New Roman" w:cs="Times New Roman"/>
          <w:sz w:val="24"/>
          <w:szCs w:val="24"/>
        </w:rPr>
        <w:t>спеціально уповноважені суб’єкти у сфері протидії корупції - органи прокуратури, Національної поліції, Національне антикорупційне бюро України, Національне агентство з питань запобігання корупції;</w:t>
      </w:r>
    </w:p>
    <w:p w:rsidR="00607907" w:rsidRPr="00607907" w:rsidRDefault="00607907" w:rsidP="00607907">
      <w:pPr>
        <w:rPr>
          <w:rFonts w:ascii="Times New Roman" w:hAnsi="Times New Roman" w:cs="Times New Roman"/>
          <w:sz w:val="24"/>
          <w:szCs w:val="24"/>
        </w:rPr>
      </w:pPr>
      <w:bookmarkStart w:id="23" w:name="n992"/>
      <w:bookmarkEnd w:id="23"/>
      <w:r w:rsidRPr="00607907">
        <w:rPr>
          <w:rFonts w:ascii="Times New Roman" w:hAnsi="Times New Roman" w:cs="Times New Roman"/>
          <w:i/>
          <w:iCs/>
          <w:sz w:val="24"/>
          <w:szCs w:val="24"/>
        </w:rPr>
        <w:t>{Частину першу статті 1 доповнено новим абзацом згідно із Законом </w:t>
      </w:r>
      <w:hyperlink r:id="rId14" w:anchor="n391"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 із змінами, внесеними згідно із Законом </w:t>
      </w:r>
      <w:hyperlink r:id="rId15" w:anchor="n123" w:tgtFrame="_blank" w:history="1">
        <w:r w:rsidRPr="00607907">
          <w:rPr>
            <w:rStyle w:val="a3"/>
            <w:rFonts w:ascii="Times New Roman" w:hAnsi="Times New Roman" w:cs="Times New Roman"/>
            <w:i/>
            <w:iCs/>
            <w:sz w:val="24"/>
            <w:szCs w:val="24"/>
          </w:rPr>
          <w:t>№ 766-VIII від 10.11.2015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4" w:name="n19"/>
      <w:bookmarkEnd w:id="24"/>
      <w:r w:rsidRPr="00607907">
        <w:rPr>
          <w:rFonts w:ascii="Times New Roman" w:hAnsi="Times New Roman" w:cs="Times New Roman"/>
          <w:sz w:val="24"/>
          <w:szCs w:val="24"/>
        </w:rPr>
        <w:t>суб’єкти декларування - особи, зазначені у </w:t>
      </w:r>
      <w:hyperlink r:id="rId16"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17" w:anchor="n38" w:history="1">
        <w:r w:rsidRPr="00607907">
          <w:rPr>
            <w:rStyle w:val="a3"/>
            <w:rFonts w:ascii="Times New Roman" w:hAnsi="Times New Roman" w:cs="Times New Roman"/>
            <w:sz w:val="24"/>
            <w:szCs w:val="24"/>
          </w:rPr>
          <w:t>підпунктах "а"</w:t>
        </w:r>
      </w:hyperlink>
      <w:r w:rsidRPr="00607907">
        <w:rPr>
          <w:rFonts w:ascii="Times New Roman" w:hAnsi="Times New Roman" w:cs="Times New Roman"/>
          <w:sz w:val="24"/>
          <w:szCs w:val="24"/>
        </w:rPr>
        <w:t> і "</w:t>
      </w:r>
      <w:hyperlink r:id="rId18" w:anchor="n1061" w:history="1">
        <w:r w:rsidRPr="00607907">
          <w:rPr>
            <w:rStyle w:val="a3"/>
            <w:rFonts w:ascii="Times New Roman" w:hAnsi="Times New Roman" w:cs="Times New Roman"/>
            <w:sz w:val="24"/>
            <w:szCs w:val="24"/>
          </w:rPr>
          <w:t>в"</w:t>
        </w:r>
      </w:hyperlink>
      <w:r w:rsidRPr="00607907">
        <w:rPr>
          <w:rFonts w:ascii="Times New Roman" w:hAnsi="Times New Roman" w:cs="Times New Roman"/>
          <w:sz w:val="24"/>
          <w:szCs w:val="24"/>
        </w:rPr>
        <w:t> пункту 2, </w:t>
      </w:r>
      <w:hyperlink r:id="rId19" w:anchor="n1106" w:history="1">
        <w:r w:rsidRPr="00607907">
          <w:rPr>
            <w:rStyle w:val="a3"/>
            <w:rFonts w:ascii="Times New Roman" w:hAnsi="Times New Roman" w:cs="Times New Roman"/>
            <w:sz w:val="24"/>
            <w:szCs w:val="24"/>
          </w:rPr>
          <w:t>пункті 4</w:t>
        </w:r>
      </w:hyperlink>
      <w:r w:rsidRPr="00607907">
        <w:rPr>
          <w:rFonts w:ascii="Times New Roman" w:hAnsi="Times New Roman" w:cs="Times New Roman"/>
          <w:sz w:val="24"/>
          <w:szCs w:val="24"/>
        </w:rPr>
        <w:t> частини першої статті 3 цього Закону, інші особи, які зобов’язані подавати декларацію відповідно до цього Закону;</w:t>
      </w:r>
    </w:p>
    <w:p w:rsidR="00607907" w:rsidRPr="00607907" w:rsidRDefault="00607907" w:rsidP="00607907">
      <w:pPr>
        <w:rPr>
          <w:rFonts w:ascii="Times New Roman" w:hAnsi="Times New Roman" w:cs="Times New Roman"/>
          <w:sz w:val="24"/>
          <w:szCs w:val="24"/>
        </w:rPr>
      </w:pPr>
      <w:bookmarkStart w:id="25" w:name="n1103"/>
      <w:bookmarkEnd w:id="25"/>
      <w:r w:rsidRPr="00607907">
        <w:rPr>
          <w:rFonts w:ascii="Times New Roman" w:hAnsi="Times New Roman" w:cs="Times New Roman"/>
          <w:i/>
          <w:iCs/>
          <w:sz w:val="24"/>
          <w:szCs w:val="24"/>
        </w:rPr>
        <w:t>{Абзац п'ятнадцятий частини першої статті 1 із змінами, внесеними згідно із Законами </w:t>
      </w:r>
      <w:hyperlink r:id="rId20" w:anchor="n11"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w:t>
      </w:r>
      <w:r w:rsidRPr="00607907">
        <w:rPr>
          <w:rFonts w:ascii="Times New Roman" w:hAnsi="Times New Roman" w:cs="Times New Roman"/>
          <w:sz w:val="24"/>
          <w:szCs w:val="24"/>
        </w:rPr>
        <w:t> </w:t>
      </w:r>
      <w:hyperlink r:id="rId21" w:anchor="n64"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6" w:name="n20"/>
      <w:bookmarkEnd w:id="26"/>
      <w:r w:rsidRPr="00607907">
        <w:rPr>
          <w:rFonts w:ascii="Times New Roman" w:hAnsi="Times New Roman" w:cs="Times New Roman"/>
          <w:sz w:val="24"/>
          <w:szCs w:val="24"/>
        </w:rPr>
        <w:t>члени сім’ї:</w:t>
      </w:r>
    </w:p>
    <w:p w:rsidR="00607907" w:rsidRPr="00607907" w:rsidRDefault="00607907" w:rsidP="00607907">
      <w:pPr>
        <w:rPr>
          <w:rFonts w:ascii="Times New Roman" w:hAnsi="Times New Roman" w:cs="Times New Roman"/>
          <w:sz w:val="24"/>
          <w:szCs w:val="24"/>
        </w:rPr>
      </w:pPr>
      <w:bookmarkStart w:id="27" w:name="n1154"/>
      <w:bookmarkEnd w:id="27"/>
      <w:r w:rsidRPr="00607907">
        <w:rPr>
          <w:rFonts w:ascii="Times New Roman" w:hAnsi="Times New Roman" w:cs="Times New Roman"/>
          <w:i/>
          <w:iCs/>
          <w:sz w:val="24"/>
          <w:szCs w:val="24"/>
        </w:rPr>
        <w:t>{Абзац шістнадцятий частини першої статті 1 в редакції Закону </w:t>
      </w:r>
      <w:hyperlink r:id="rId22" w:anchor="n6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8" w:name="n1152"/>
      <w:bookmarkEnd w:id="28"/>
      <w:r w:rsidRPr="00607907">
        <w:rPr>
          <w:rFonts w:ascii="Times New Roman" w:hAnsi="Times New Roman" w:cs="Times New Roman"/>
          <w:sz w:val="24"/>
          <w:szCs w:val="24"/>
        </w:rPr>
        <w:t>а) особа, яка перебуває у шлюбі із суб’єктом, зазначеним у </w:t>
      </w:r>
      <w:hyperlink r:id="rId23" w:anchor="n7"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статті 3 цього Закону, та діти зазначеного суб’єкта до досягнення ними повноліття - незалежно від спільного проживання із суб’єктом;</w:t>
      </w:r>
    </w:p>
    <w:p w:rsidR="00607907" w:rsidRPr="00607907" w:rsidRDefault="00607907" w:rsidP="00607907">
      <w:pPr>
        <w:rPr>
          <w:rFonts w:ascii="Times New Roman" w:hAnsi="Times New Roman" w:cs="Times New Roman"/>
          <w:sz w:val="24"/>
          <w:szCs w:val="24"/>
        </w:rPr>
      </w:pPr>
      <w:bookmarkStart w:id="29" w:name="n1155"/>
      <w:bookmarkEnd w:id="29"/>
      <w:r w:rsidRPr="00607907">
        <w:rPr>
          <w:rFonts w:ascii="Times New Roman" w:hAnsi="Times New Roman" w:cs="Times New Roman"/>
          <w:i/>
          <w:iCs/>
          <w:sz w:val="24"/>
          <w:szCs w:val="24"/>
        </w:rPr>
        <w:lastRenderedPageBreak/>
        <w:t>{Абзац частини першої статті 1 в редакції Закону </w:t>
      </w:r>
      <w:hyperlink r:id="rId24" w:anchor="n6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0" w:name="n1153"/>
      <w:bookmarkEnd w:id="30"/>
      <w:r w:rsidRPr="00607907">
        <w:rPr>
          <w:rFonts w:ascii="Times New Roman" w:hAnsi="Times New Roman" w:cs="Times New Roman"/>
          <w:sz w:val="24"/>
          <w:szCs w:val="24"/>
        </w:rPr>
        <w:t>б) будь-які особи, які спільно проживають, пов’язані спільним побутом, мають взаємні права та обов’язки із суб’єктом, зазначеним у </w:t>
      </w:r>
      <w:hyperlink r:id="rId25" w:anchor="n7"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статті 3 цього Закону (крім осіб, взаємні права та обов’язки яких не мають характеру сімейних), у тому числі особи, які спільно проживають, але не перебувають у шлюбі;</w:t>
      </w:r>
    </w:p>
    <w:p w:rsidR="00607907" w:rsidRPr="00607907" w:rsidRDefault="00607907" w:rsidP="00607907">
      <w:pPr>
        <w:rPr>
          <w:rFonts w:ascii="Times New Roman" w:hAnsi="Times New Roman" w:cs="Times New Roman"/>
          <w:sz w:val="24"/>
          <w:szCs w:val="24"/>
        </w:rPr>
      </w:pPr>
      <w:bookmarkStart w:id="31" w:name="n1156"/>
      <w:bookmarkEnd w:id="31"/>
      <w:r w:rsidRPr="00607907">
        <w:rPr>
          <w:rFonts w:ascii="Times New Roman" w:hAnsi="Times New Roman" w:cs="Times New Roman"/>
          <w:i/>
          <w:iCs/>
          <w:sz w:val="24"/>
          <w:szCs w:val="24"/>
        </w:rPr>
        <w:t>{Абзац частини першої статті 1 в редакції Закону </w:t>
      </w:r>
      <w:hyperlink r:id="rId26" w:anchor="n6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2" w:name="n21"/>
      <w:bookmarkEnd w:id="32"/>
      <w:r w:rsidRPr="00607907">
        <w:rPr>
          <w:rFonts w:ascii="Times New Roman" w:hAnsi="Times New Roman" w:cs="Times New Roman"/>
          <w:sz w:val="24"/>
          <w:szCs w:val="24"/>
        </w:rPr>
        <w:t>виборні особи - Президент України, народні депутати України, депутати Верховної Ради Автономної Республіки Крим, депутати місцевих рад, сільські, селищні, міські голови;</w:t>
      </w:r>
    </w:p>
    <w:p w:rsidR="00607907" w:rsidRPr="00607907" w:rsidRDefault="00607907" w:rsidP="00607907">
      <w:pPr>
        <w:rPr>
          <w:rFonts w:ascii="Times New Roman" w:hAnsi="Times New Roman" w:cs="Times New Roman"/>
          <w:sz w:val="24"/>
          <w:szCs w:val="24"/>
        </w:rPr>
      </w:pPr>
      <w:bookmarkStart w:id="33" w:name="n1450"/>
      <w:bookmarkEnd w:id="33"/>
      <w:r w:rsidRPr="00607907">
        <w:rPr>
          <w:rFonts w:ascii="Times New Roman" w:hAnsi="Times New Roman" w:cs="Times New Roman"/>
          <w:sz w:val="24"/>
          <w:szCs w:val="24"/>
        </w:rPr>
        <w:t>викривач - фізична особа, яка за наявності переконання, що інформація є достовірною, повідомила про можливі факти корупційних або пов’язаних з корупцією правопорушень, інших порушень цього Закону, вчинених іншою особою, якщо така інформація стала їй відома у зв’язку з її трудовою, професійною, господарською, громадською, науковою діяльністю, проходженням нею служби чи навчання або її участю у передбачених законодавством процедурах, які є обов’язковими для початку такої діяльності, проходження служби чи навчання;</w:t>
      </w:r>
    </w:p>
    <w:p w:rsidR="00607907" w:rsidRPr="00607907" w:rsidRDefault="00607907" w:rsidP="00607907">
      <w:pPr>
        <w:rPr>
          <w:rFonts w:ascii="Times New Roman" w:hAnsi="Times New Roman" w:cs="Times New Roman"/>
          <w:sz w:val="24"/>
          <w:szCs w:val="24"/>
        </w:rPr>
      </w:pPr>
      <w:bookmarkStart w:id="34" w:name="n1456"/>
      <w:bookmarkEnd w:id="34"/>
      <w:r w:rsidRPr="00607907">
        <w:rPr>
          <w:rFonts w:ascii="Times New Roman" w:hAnsi="Times New Roman" w:cs="Times New Roman"/>
          <w:i/>
          <w:iCs/>
          <w:sz w:val="24"/>
          <w:szCs w:val="24"/>
        </w:rPr>
        <w:t>{Частину першу статті 1 доповнено абзацом згідно із Законом </w:t>
      </w:r>
      <w:hyperlink r:id="rId27" w:anchor="n6"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5" w:name="n1451"/>
      <w:bookmarkEnd w:id="35"/>
      <w:r w:rsidRPr="00607907">
        <w:rPr>
          <w:rFonts w:ascii="Times New Roman" w:hAnsi="Times New Roman" w:cs="Times New Roman"/>
          <w:sz w:val="24"/>
          <w:szCs w:val="24"/>
        </w:rPr>
        <w:t>внутрішні канали повідомлення про можливі факти корупційних або пов’язаних з корупцією правопорушень, інших порушень цього Закону - способи захищеного (у тому числі анонімного) повідомлення інформації викривачем керівнику або уповноваженому підрозділу (особі) органу, юридичної особи, у яких викривач працює, проходить службу чи навчання або на замовлення яких виконує роботу, а так само до органу вищого рівня, уповноважена особа якого здійснює контроль за дотриманням антикорупційного законодавства на підвідомчих підприємствах, в установах та організаціях;</w:t>
      </w:r>
    </w:p>
    <w:p w:rsidR="00607907" w:rsidRPr="00607907" w:rsidRDefault="00607907" w:rsidP="00607907">
      <w:pPr>
        <w:rPr>
          <w:rFonts w:ascii="Times New Roman" w:hAnsi="Times New Roman" w:cs="Times New Roman"/>
          <w:sz w:val="24"/>
          <w:szCs w:val="24"/>
        </w:rPr>
      </w:pPr>
      <w:bookmarkStart w:id="36" w:name="n1455"/>
      <w:bookmarkEnd w:id="36"/>
      <w:r w:rsidRPr="00607907">
        <w:rPr>
          <w:rFonts w:ascii="Times New Roman" w:hAnsi="Times New Roman" w:cs="Times New Roman"/>
          <w:i/>
          <w:iCs/>
          <w:sz w:val="24"/>
          <w:szCs w:val="24"/>
        </w:rPr>
        <w:t>{Частину першу статті 1 доповнено абзацом згідно із Законом </w:t>
      </w:r>
      <w:hyperlink r:id="rId28" w:anchor="n6"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 в редакції Закону </w:t>
      </w:r>
      <w:hyperlink r:id="rId29" w:anchor="n6" w:tgtFrame="_blank" w:history="1">
        <w:r w:rsidRPr="00607907">
          <w:rPr>
            <w:rStyle w:val="a3"/>
            <w:rFonts w:ascii="Times New Roman" w:hAnsi="Times New Roman" w:cs="Times New Roman"/>
            <w:i/>
            <w:iCs/>
            <w:sz w:val="24"/>
            <w:szCs w:val="24"/>
          </w:rPr>
          <w:t>№ 1502-IX від 01.06.2021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7" w:name="n1452"/>
      <w:bookmarkEnd w:id="37"/>
      <w:r w:rsidRPr="00607907">
        <w:rPr>
          <w:rFonts w:ascii="Times New Roman" w:hAnsi="Times New Roman" w:cs="Times New Roman"/>
          <w:sz w:val="24"/>
          <w:szCs w:val="24"/>
        </w:rPr>
        <w:t>зовнішні канали повідомлення про можливі факти корупційних або пов’язаних з корупцією правопорушень, інших порушень цього Закону - шляхи повідомлення інформації викривачем через фізичних чи юридичних осіб, у тому числі через засоби масової інформації, журналістів, громадські об’єднання, професійні спілки тощо;</w:t>
      </w:r>
    </w:p>
    <w:p w:rsidR="00607907" w:rsidRPr="00607907" w:rsidRDefault="00607907" w:rsidP="00607907">
      <w:pPr>
        <w:rPr>
          <w:rFonts w:ascii="Times New Roman" w:hAnsi="Times New Roman" w:cs="Times New Roman"/>
          <w:sz w:val="24"/>
          <w:szCs w:val="24"/>
        </w:rPr>
      </w:pPr>
      <w:bookmarkStart w:id="38" w:name="n1454"/>
      <w:bookmarkEnd w:id="38"/>
      <w:r w:rsidRPr="00607907">
        <w:rPr>
          <w:rFonts w:ascii="Times New Roman" w:hAnsi="Times New Roman" w:cs="Times New Roman"/>
          <w:i/>
          <w:iCs/>
          <w:sz w:val="24"/>
          <w:szCs w:val="24"/>
        </w:rPr>
        <w:t>{Частину першу статті 1 доповнено абзацом згідно із Законом </w:t>
      </w:r>
      <w:hyperlink r:id="rId30" w:anchor="n6"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9" w:name="n1453"/>
      <w:bookmarkEnd w:id="39"/>
      <w:r w:rsidRPr="00607907">
        <w:rPr>
          <w:rFonts w:ascii="Times New Roman" w:hAnsi="Times New Roman" w:cs="Times New Roman"/>
          <w:sz w:val="24"/>
          <w:szCs w:val="24"/>
        </w:rPr>
        <w:t>регулярні канали повідомлення про можливі факти корупційних або пов’язаних з корупцією правопорушень - способи захищеного (у тому числі анонімного) повідомлення інформації викривачем органам прокуратури, Національній поліції, Національному антикорупційному бюро України, Державному бюро розслідувань, Національному агентству з питань запобігання корупції.</w:t>
      </w:r>
    </w:p>
    <w:p w:rsidR="00607907" w:rsidRPr="00607907" w:rsidRDefault="00607907" w:rsidP="00607907">
      <w:pPr>
        <w:rPr>
          <w:rFonts w:ascii="Times New Roman" w:hAnsi="Times New Roman" w:cs="Times New Roman"/>
          <w:sz w:val="24"/>
          <w:szCs w:val="24"/>
        </w:rPr>
      </w:pPr>
      <w:bookmarkStart w:id="40" w:name="n1449"/>
      <w:bookmarkEnd w:id="40"/>
      <w:r w:rsidRPr="00607907">
        <w:rPr>
          <w:rFonts w:ascii="Times New Roman" w:hAnsi="Times New Roman" w:cs="Times New Roman"/>
          <w:i/>
          <w:iCs/>
          <w:sz w:val="24"/>
          <w:szCs w:val="24"/>
        </w:rPr>
        <w:t>{Частину першу статті 1 доповнено абзацом згідно із Законом </w:t>
      </w:r>
      <w:hyperlink r:id="rId31" w:anchor="n6"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 в редакції Закону </w:t>
      </w:r>
      <w:hyperlink r:id="rId32" w:anchor="n6" w:tgtFrame="_blank" w:history="1">
        <w:r w:rsidRPr="00607907">
          <w:rPr>
            <w:rStyle w:val="a3"/>
            <w:rFonts w:ascii="Times New Roman" w:hAnsi="Times New Roman" w:cs="Times New Roman"/>
            <w:i/>
            <w:iCs/>
            <w:sz w:val="24"/>
            <w:szCs w:val="24"/>
          </w:rPr>
          <w:t>№ 1502-IX від 01.06.2021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1" w:name="n22"/>
      <w:bookmarkEnd w:id="41"/>
      <w:r w:rsidRPr="00607907">
        <w:rPr>
          <w:rFonts w:ascii="Times New Roman" w:hAnsi="Times New Roman" w:cs="Times New Roman"/>
          <w:b/>
          <w:bCs/>
          <w:sz w:val="24"/>
          <w:szCs w:val="24"/>
        </w:rPr>
        <w:t>Стаття 2. </w:t>
      </w:r>
      <w:r w:rsidRPr="00607907">
        <w:rPr>
          <w:rFonts w:ascii="Times New Roman" w:hAnsi="Times New Roman" w:cs="Times New Roman"/>
          <w:sz w:val="24"/>
          <w:szCs w:val="24"/>
        </w:rPr>
        <w:t>Законодавство у сфері запобігання корупції</w:t>
      </w:r>
    </w:p>
    <w:p w:rsidR="00607907" w:rsidRPr="00607907" w:rsidRDefault="00607907" w:rsidP="00607907">
      <w:pPr>
        <w:rPr>
          <w:rFonts w:ascii="Times New Roman" w:hAnsi="Times New Roman" w:cs="Times New Roman"/>
          <w:sz w:val="24"/>
          <w:szCs w:val="24"/>
        </w:rPr>
      </w:pPr>
      <w:bookmarkStart w:id="42" w:name="n23"/>
      <w:bookmarkEnd w:id="42"/>
      <w:r w:rsidRPr="00607907">
        <w:rPr>
          <w:rFonts w:ascii="Times New Roman" w:hAnsi="Times New Roman" w:cs="Times New Roman"/>
          <w:sz w:val="24"/>
          <w:szCs w:val="24"/>
        </w:rPr>
        <w:t>1. Відносини, що виникають у сфері запобігання корупції, регулюються </w:t>
      </w:r>
      <w:hyperlink r:id="rId33" w:tgtFrame="_blank" w:history="1">
        <w:r w:rsidRPr="00607907">
          <w:rPr>
            <w:rStyle w:val="a3"/>
            <w:rFonts w:ascii="Times New Roman" w:hAnsi="Times New Roman" w:cs="Times New Roman"/>
            <w:sz w:val="24"/>
            <w:szCs w:val="24"/>
          </w:rPr>
          <w:t>Конституцією України</w:t>
        </w:r>
      </w:hyperlink>
      <w:r w:rsidRPr="00607907">
        <w:rPr>
          <w:rFonts w:ascii="Times New Roman" w:hAnsi="Times New Roman" w:cs="Times New Roman"/>
          <w:sz w:val="24"/>
          <w:szCs w:val="24"/>
        </w:rPr>
        <w:t>, міжнародними договорами, згоду на обов’язковість яких надано Верховною Радою України, цим та іншими законами, а також прийнятими на їх виконання іншими нормативно-правовими актами.</w:t>
      </w:r>
    </w:p>
    <w:p w:rsidR="00607907" w:rsidRPr="00607907" w:rsidRDefault="00607907" w:rsidP="00607907">
      <w:pPr>
        <w:rPr>
          <w:rFonts w:ascii="Times New Roman" w:hAnsi="Times New Roman" w:cs="Times New Roman"/>
          <w:sz w:val="24"/>
          <w:szCs w:val="24"/>
        </w:rPr>
      </w:pPr>
      <w:bookmarkStart w:id="43" w:name="n24"/>
      <w:bookmarkEnd w:id="43"/>
      <w:r w:rsidRPr="00607907">
        <w:rPr>
          <w:rFonts w:ascii="Times New Roman" w:hAnsi="Times New Roman" w:cs="Times New Roman"/>
          <w:b/>
          <w:bCs/>
          <w:sz w:val="24"/>
          <w:szCs w:val="24"/>
        </w:rPr>
        <w:t>Стаття 3. </w:t>
      </w:r>
      <w:r w:rsidRPr="00607907">
        <w:rPr>
          <w:rFonts w:ascii="Times New Roman" w:hAnsi="Times New Roman" w:cs="Times New Roman"/>
          <w:sz w:val="24"/>
          <w:szCs w:val="24"/>
        </w:rPr>
        <w:t>Суб’єкти, на яких поширюється дія цього Закону</w:t>
      </w:r>
    </w:p>
    <w:p w:rsidR="00607907" w:rsidRPr="00607907" w:rsidRDefault="00607907" w:rsidP="00607907">
      <w:pPr>
        <w:rPr>
          <w:rFonts w:ascii="Times New Roman" w:hAnsi="Times New Roman" w:cs="Times New Roman"/>
          <w:sz w:val="24"/>
          <w:szCs w:val="24"/>
        </w:rPr>
      </w:pPr>
      <w:bookmarkStart w:id="44" w:name="n25"/>
      <w:bookmarkEnd w:id="44"/>
      <w:r w:rsidRPr="00607907">
        <w:rPr>
          <w:rFonts w:ascii="Times New Roman" w:hAnsi="Times New Roman" w:cs="Times New Roman"/>
          <w:sz w:val="24"/>
          <w:szCs w:val="24"/>
        </w:rPr>
        <w:lastRenderedPageBreak/>
        <w:t>1. Суб’єктами, на яких поширюється дія цього Закону, є:</w:t>
      </w:r>
    </w:p>
    <w:p w:rsidR="00607907" w:rsidRPr="00607907" w:rsidRDefault="00607907" w:rsidP="00607907">
      <w:pPr>
        <w:rPr>
          <w:rFonts w:ascii="Times New Roman" w:hAnsi="Times New Roman" w:cs="Times New Roman"/>
          <w:sz w:val="24"/>
          <w:szCs w:val="24"/>
        </w:rPr>
      </w:pPr>
      <w:bookmarkStart w:id="45" w:name="n26"/>
      <w:bookmarkEnd w:id="45"/>
      <w:r w:rsidRPr="00607907">
        <w:rPr>
          <w:rFonts w:ascii="Times New Roman" w:hAnsi="Times New Roman" w:cs="Times New Roman"/>
          <w:sz w:val="24"/>
          <w:szCs w:val="24"/>
        </w:rPr>
        <w:t>1) особи, уповноважені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46" w:name="n27"/>
      <w:bookmarkEnd w:id="46"/>
      <w:r w:rsidRPr="00607907">
        <w:rPr>
          <w:rFonts w:ascii="Times New Roman" w:hAnsi="Times New Roman" w:cs="Times New Roman"/>
          <w:sz w:val="24"/>
          <w:szCs w:val="24"/>
        </w:rPr>
        <w:t>а) Президент України, Голова Верховної Ради України, його Перший заступник та заступник, Прем’єр-міністр України, Перший віце-прем’єр-міністр України, віце-прем’єр-міністри України, міністри, інші керівники центральних органів виконавчої влади, які не входять до складу Кабінету Міністрів України, та їх заступники, Голова Служби безпеки України, Генеральний прокурор, Голова Національного банку України, його перший заступник та заступник, Голова та інші члени Рахункової палати, Уповноважений Верховної Ради України з прав людини, Уповноважений із захисту державної мови, Голова Верховної Ради Автономної Республіки Крим, Голова Ради міністрів Автономної Республіки Крим;</w:t>
      </w:r>
    </w:p>
    <w:p w:rsidR="00607907" w:rsidRPr="00607907" w:rsidRDefault="00607907" w:rsidP="00607907">
      <w:pPr>
        <w:rPr>
          <w:rFonts w:ascii="Times New Roman" w:hAnsi="Times New Roman" w:cs="Times New Roman"/>
          <w:sz w:val="24"/>
          <w:szCs w:val="24"/>
        </w:rPr>
      </w:pPr>
      <w:bookmarkStart w:id="47" w:name="n1032"/>
      <w:bookmarkEnd w:id="47"/>
      <w:r w:rsidRPr="00607907">
        <w:rPr>
          <w:rFonts w:ascii="Times New Roman" w:hAnsi="Times New Roman" w:cs="Times New Roman"/>
          <w:i/>
          <w:iCs/>
          <w:sz w:val="24"/>
          <w:szCs w:val="24"/>
        </w:rPr>
        <w:t>{Підпункт "а" пункту 1 частини першої статті 3 із змінами, внесеними згідно із Законами </w:t>
      </w:r>
      <w:hyperlink r:id="rId34" w:anchor="n446" w:tgtFrame="_blank" w:history="1">
        <w:r w:rsidRPr="00607907">
          <w:rPr>
            <w:rStyle w:val="a3"/>
            <w:rFonts w:ascii="Times New Roman" w:hAnsi="Times New Roman" w:cs="Times New Roman"/>
            <w:i/>
            <w:iCs/>
            <w:sz w:val="24"/>
            <w:szCs w:val="24"/>
          </w:rPr>
          <w:t>№ 576-VIII від 02.07.2015</w:t>
        </w:r>
      </w:hyperlink>
      <w:r w:rsidRPr="00607907">
        <w:rPr>
          <w:rFonts w:ascii="Times New Roman" w:hAnsi="Times New Roman" w:cs="Times New Roman"/>
          <w:i/>
          <w:iCs/>
          <w:sz w:val="24"/>
          <w:szCs w:val="24"/>
        </w:rPr>
        <w:t>, </w:t>
      </w:r>
      <w:hyperlink r:id="rId35" w:anchor="n847" w:tgtFrame="_blank" w:history="1">
        <w:r w:rsidRPr="00607907">
          <w:rPr>
            <w:rStyle w:val="a3"/>
            <w:rFonts w:ascii="Times New Roman" w:hAnsi="Times New Roman" w:cs="Times New Roman"/>
            <w:i/>
            <w:iCs/>
            <w:sz w:val="24"/>
            <w:szCs w:val="24"/>
          </w:rPr>
          <w:t>№ 1798-VIII від 21.12.2016</w:t>
        </w:r>
      </w:hyperlink>
      <w:r w:rsidRPr="00607907">
        <w:rPr>
          <w:rFonts w:ascii="Times New Roman" w:hAnsi="Times New Roman" w:cs="Times New Roman"/>
          <w:i/>
          <w:iCs/>
          <w:sz w:val="24"/>
          <w:szCs w:val="24"/>
        </w:rPr>
        <w:t>, </w:t>
      </w:r>
      <w:hyperlink r:id="rId36" w:anchor="n718" w:tgtFrame="_blank" w:history="1">
        <w:r w:rsidRPr="00607907">
          <w:rPr>
            <w:rStyle w:val="a3"/>
            <w:rFonts w:ascii="Times New Roman" w:hAnsi="Times New Roman" w:cs="Times New Roman"/>
            <w:i/>
            <w:iCs/>
            <w:sz w:val="24"/>
            <w:szCs w:val="24"/>
          </w:rPr>
          <w:t>№ 2704-VIII від 25.04.2019</w:t>
        </w:r>
      </w:hyperlink>
      <w:r w:rsidRPr="00607907">
        <w:rPr>
          <w:rFonts w:ascii="Times New Roman" w:hAnsi="Times New Roman" w:cs="Times New Roman"/>
          <w:i/>
          <w:iCs/>
          <w:sz w:val="24"/>
          <w:szCs w:val="24"/>
        </w:rPr>
        <w:t>, </w:t>
      </w:r>
      <w:hyperlink r:id="rId37" w:anchor="n72"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w:t>
      </w:r>
      <w:hyperlink r:id="rId38" w:anchor="n39"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8" w:name="n28"/>
      <w:bookmarkEnd w:id="48"/>
      <w:r w:rsidRPr="00607907">
        <w:rPr>
          <w:rFonts w:ascii="Times New Roman" w:hAnsi="Times New Roman" w:cs="Times New Roman"/>
          <w:sz w:val="24"/>
          <w:szCs w:val="24"/>
        </w:rPr>
        <w:t>б) народні депутати України, депутати Верховної Ради Автономної Республіки Крим, депутати місцевих рад, сільські, селищні, міські голови;</w:t>
      </w:r>
    </w:p>
    <w:p w:rsidR="00607907" w:rsidRPr="00607907" w:rsidRDefault="00607907" w:rsidP="00607907">
      <w:pPr>
        <w:rPr>
          <w:rFonts w:ascii="Times New Roman" w:hAnsi="Times New Roman" w:cs="Times New Roman"/>
          <w:sz w:val="24"/>
          <w:szCs w:val="24"/>
        </w:rPr>
      </w:pPr>
      <w:bookmarkStart w:id="49" w:name="n29"/>
      <w:bookmarkEnd w:id="49"/>
      <w:r w:rsidRPr="00607907">
        <w:rPr>
          <w:rFonts w:ascii="Times New Roman" w:hAnsi="Times New Roman" w:cs="Times New Roman"/>
          <w:sz w:val="24"/>
          <w:szCs w:val="24"/>
        </w:rPr>
        <w:t>в) державні службовці, посадові особи місцевого самоврядування;</w:t>
      </w:r>
    </w:p>
    <w:p w:rsidR="00607907" w:rsidRPr="00607907" w:rsidRDefault="00607907" w:rsidP="00607907">
      <w:pPr>
        <w:rPr>
          <w:rFonts w:ascii="Times New Roman" w:hAnsi="Times New Roman" w:cs="Times New Roman"/>
          <w:sz w:val="24"/>
          <w:szCs w:val="24"/>
        </w:rPr>
      </w:pPr>
      <w:bookmarkStart w:id="50" w:name="n30"/>
      <w:bookmarkEnd w:id="50"/>
      <w:r w:rsidRPr="00607907">
        <w:rPr>
          <w:rFonts w:ascii="Times New Roman" w:hAnsi="Times New Roman" w:cs="Times New Roman"/>
          <w:sz w:val="24"/>
          <w:szCs w:val="24"/>
        </w:rPr>
        <w:t>г) військові посадові особи Збройних Сил України, Державної служби спеціального зв’язку та захисту інформації України та інших утворених відповідно до законів військових формувань, крім військовослужбовців строкової військової служби, курсантів вищих військових навчальних закладів, курсантів вищих навчальних закладів, які мають у своєму складі військові інститути, курсантів факультетів, кафедр та відділень військової підготовки;</w:t>
      </w:r>
    </w:p>
    <w:p w:rsidR="00607907" w:rsidRPr="00607907" w:rsidRDefault="00607907" w:rsidP="00607907">
      <w:pPr>
        <w:rPr>
          <w:rFonts w:ascii="Times New Roman" w:hAnsi="Times New Roman" w:cs="Times New Roman"/>
          <w:sz w:val="24"/>
          <w:szCs w:val="24"/>
        </w:rPr>
      </w:pPr>
      <w:bookmarkStart w:id="51" w:name="n993"/>
      <w:bookmarkEnd w:id="51"/>
      <w:r w:rsidRPr="00607907">
        <w:rPr>
          <w:rFonts w:ascii="Times New Roman" w:hAnsi="Times New Roman" w:cs="Times New Roman"/>
          <w:i/>
          <w:iCs/>
          <w:sz w:val="24"/>
          <w:szCs w:val="24"/>
        </w:rPr>
        <w:t>{Підпункт "г" пункту 1 частини першої статті 3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Законами </w:t>
      </w:r>
      <w:hyperlink r:id="rId39" w:anchor="n395"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 </w:t>
      </w:r>
      <w:hyperlink r:id="rId40" w:anchor="n13"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2" w:name="n31"/>
      <w:bookmarkEnd w:id="52"/>
      <w:r w:rsidRPr="00607907">
        <w:rPr>
          <w:rFonts w:ascii="Times New Roman" w:hAnsi="Times New Roman" w:cs="Times New Roman"/>
          <w:sz w:val="24"/>
          <w:szCs w:val="24"/>
        </w:rPr>
        <w:t>ґ) судді, судді Конституційного Суду України, Голова, заступник Голови, члени, інспектори Вищої ради правосуддя, посадові особи секретаріату Вищої ради правосуддя, Голова, заступник Голови, члени, інспектори Вищої кваліфікаційної комісії суддів України, посадові особи секретаріату цієї Комісії, посадові особи Державної судової адміністрації України, присяжні (під час виконання ними обов’язків у суді);</w:t>
      </w:r>
    </w:p>
    <w:p w:rsidR="00607907" w:rsidRPr="00607907" w:rsidRDefault="00607907" w:rsidP="00607907">
      <w:pPr>
        <w:rPr>
          <w:rFonts w:ascii="Times New Roman" w:hAnsi="Times New Roman" w:cs="Times New Roman"/>
          <w:sz w:val="24"/>
          <w:szCs w:val="24"/>
        </w:rPr>
      </w:pPr>
      <w:bookmarkStart w:id="53" w:name="n1087"/>
      <w:bookmarkEnd w:id="53"/>
      <w:r w:rsidRPr="00607907">
        <w:rPr>
          <w:rFonts w:ascii="Times New Roman" w:hAnsi="Times New Roman" w:cs="Times New Roman"/>
          <w:i/>
          <w:iCs/>
          <w:sz w:val="24"/>
          <w:szCs w:val="24"/>
        </w:rPr>
        <w:t>{Підпункт "ґ" пункту 1 частини першої статті 3 в редакції Закону</w:t>
      </w:r>
      <w:r w:rsidRPr="00607907">
        <w:rPr>
          <w:rFonts w:ascii="Times New Roman" w:hAnsi="Times New Roman" w:cs="Times New Roman"/>
          <w:sz w:val="24"/>
          <w:szCs w:val="24"/>
        </w:rPr>
        <w:t> </w:t>
      </w:r>
      <w:hyperlink r:id="rId41" w:anchor="n847" w:tgtFrame="_blank" w:history="1">
        <w:r w:rsidRPr="00607907">
          <w:rPr>
            <w:rStyle w:val="a3"/>
            <w:rFonts w:ascii="Times New Roman" w:hAnsi="Times New Roman" w:cs="Times New Roman"/>
            <w:i/>
            <w:iCs/>
            <w:sz w:val="24"/>
            <w:szCs w:val="24"/>
          </w:rPr>
          <w:t>№ 1798-VIII від 21.12.2016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4" w:name="n32"/>
      <w:bookmarkEnd w:id="54"/>
      <w:r w:rsidRPr="00607907">
        <w:rPr>
          <w:rFonts w:ascii="Times New Roman" w:hAnsi="Times New Roman" w:cs="Times New Roman"/>
          <w:sz w:val="24"/>
          <w:szCs w:val="24"/>
        </w:rPr>
        <w:t>д) особи рядового і начальницького складу державної кримінально-виконавчої служби, особи начальницького складу органів та підрозділів цивільного захисту, Державного бюро розслідувань, Національного антикорупційного бюро України, особи, які мають спеціальні звання Бюро економічної безпеки України;</w:t>
      </w:r>
    </w:p>
    <w:p w:rsidR="00607907" w:rsidRPr="00607907" w:rsidRDefault="00607907" w:rsidP="00607907">
      <w:pPr>
        <w:rPr>
          <w:rFonts w:ascii="Times New Roman" w:hAnsi="Times New Roman" w:cs="Times New Roman"/>
          <w:sz w:val="24"/>
          <w:szCs w:val="24"/>
        </w:rPr>
      </w:pPr>
      <w:bookmarkStart w:id="55" w:name="n994"/>
      <w:bookmarkEnd w:id="55"/>
      <w:r w:rsidRPr="00607907">
        <w:rPr>
          <w:rFonts w:ascii="Times New Roman" w:hAnsi="Times New Roman" w:cs="Times New Roman"/>
          <w:i/>
          <w:iCs/>
          <w:sz w:val="24"/>
          <w:szCs w:val="24"/>
        </w:rPr>
        <w:t>{Підпункт "д" пункту 1 частини першої статті 3 із змінами, внесеними згідно із Законами </w:t>
      </w:r>
      <w:hyperlink r:id="rId42" w:anchor="n395"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 </w:t>
      </w:r>
      <w:hyperlink r:id="rId43" w:anchor="n42" w:tgtFrame="_blank" w:history="1">
        <w:r w:rsidRPr="00607907">
          <w:rPr>
            <w:rStyle w:val="a3"/>
            <w:rFonts w:ascii="Times New Roman" w:hAnsi="Times New Roman" w:cs="Times New Roman"/>
            <w:i/>
            <w:iCs/>
            <w:sz w:val="24"/>
            <w:szCs w:val="24"/>
          </w:rPr>
          <w:t>№ 597-VIII від 14.07.2015</w:t>
        </w:r>
      </w:hyperlink>
      <w:r w:rsidRPr="00607907">
        <w:rPr>
          <w:rFonts w:ascii="Times New Roman" w:hAnsi="Times New Roman" w:cs="Times New Roman"/>
          <w:i/>
          <w:iCs/>
          <w:sz w:val="24"/>
          <w:szCs w:val="24"/>
        </w:rPr>
        <w:t>, </w:t>
      </w:r>
      <w:hyperlink r:id="rId44" w:anchor="n125" w:tgtFrame="_blank" w:history="1">
        <w:r w:rsidRPr="00607907">
          <w:rPr>
            <w:rStyle w:val="a3"/>
            <w:rFonts w:ascii="Times New Roman" w:hAnsi="Times New Roman" w:cs="Times New Roman"/>
            <w:i/>
            <w:iCs/>
            <w:sz w:val="24"/>
            <w:szCs w:val="24"/>
          </w:rPr>
          <w:t>№ 766-VIII від 10.11.2015</w:t>
        </w:r>
      </w:hyperlink>
      <w:r w:rsidRPr="00607907">
        <w:rPr>
          <w:rFonts w:ascii="Times New Roman" w:hAnsi="Times New Roman" w:cs="Times New Roman"/>
          <w:i/>
          <w:iCs/>
          <w:sz w:val="24"/>
          <w:szCs w:val="24"/>
        </w:rPr>
        <w:t>, </w:t>
      </w:r>
      <w:hyperlink r:id="rId45" w:anchor="n429" w:tgtFrame="_blank" w:history="1">
        <w:r w:rsidRPr="00607907">
          <w:rPr>
            <w:rStyle w:val="a3"/>
            <w:rFonts w:ascii="Times New Roman" w:hAnsi="Times New Roman" w:cs="Times New Roman"/>
            <w:i/>
            <w:iCs/>
            <w:sz w:val="24"/>
            <w:szCs w:val="24"/>
          </w:rPr>
          <w:t>№ 794-VIII від 12.11.2015</w:t>
        </w:r>
      </w:hyperlink>
      <w:r w:rsidRPr="00607907">
        <w:rPr>
          <w:rFonts w:ascii="Times New Roman" w:hAnsi="Times New Roman" w:cs="Times New Roman"/>
          <w:i/>
          <w:iCs/>
          <w:sz w:val="24"/>
          <w:szCs w:val="24"/>
        </w:rPr>
        <w:t>; в редакції Закону </w:t>
      </w:r>
      <w:hyperlink r:id="rId46" w:anchor="n686" w:tgtFrame="_blank" w:history="1">
        <w:r w:rsidRPr="00607907">
          <w:rPr>
            <w:rStyle w:val="a3"/>
            <w:rFonts w:ascii="Times New Roman" w:hAnsi="Times New Roman" w:cs="Times New Roman"/>
            <w:i/>
            <w:iCs/>
            <w:sz w:val="24"/>
            <w:szCs w:val="24"/>
          </w:rPr>
          <w:t>№ 1150-IX від 28.01.2021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6" w:name="n33"/>
      <w:bookmarkEnd w:id="56"/>
      <w:r w:rsidRPr="00607907">
        <w:rPr>
          <w:rFonts w:ascii="Times New Roman" w:hAnsi="Times New Roman" w:cs="Times New Roman"/>
          <w:sz w:val="24"/>
          <w:szCs w:val="24"/>
        </w:rPr>
        <w:t>е) посадові та службові особи органів прокуратури, Служби безпеки України, Державного бюро розслідувань, Національного антикорупційного бюро України, Бюро економічної безпеки України, дипломатичної служби, державної лісової охорони, державної охорони природно-заповідного фонду, центрального органу виконавчої влади, що реалізує державну податкову політику, і центрального органу виконавчої влади, що реалізує державну митну політику;</w:t>
      </w:r>
    </w:p>
    <w:p w:rsidR="00607907" w:rsidRPr="00607907" w:rsidRDefault="00607907" w:rsidP="00607907">
      <w:pPr>
        <w:rPr>
          <w:rFonts w:ascii="Times New Roman" w:hAnsi="Times New Roman" w:cs="Times New Roman"/>
          <w:sz w:val="24"/>
          <w:szCs w:val="24"/>
        </w:rPr>
      </w:pPr>
      <w:bookmarkStart w:id="57" w:name="n1059"/>
      <w:bookmarkEnd w:id="57"/>
      <w:r w:rsidRPr="00607907">
        <w:rPr>
          <w:rFonts w:ascii="Times New Roman" w:hAnsi="Times New Roman" w:cs="Times New Roman"/>
          <w:i/>
          <w:iCs/>
          <w:sz w:val="24"/>
          <w:szCs w:val="24"/>
        </w:rPr>
        <w:lastRenderedPageBreak/>
        <w:t>{Підпункт "е" пункту 1 частини першої статті 3 із змінами, внесеними згідно із Законами </w:t>
      </w:r>
      <w:hyperlink r:id="rId47" w:anchor="n430" w:tgtFrame="_blank" w:history="1">
        <w:r w:rsidRPr="00607907">
          <w:rPr>
            <w:rStyle w:val="a3"/>
            <w:rFonts w:ascii="Times New Roman" w:hAnsi="Times New Roman" w:cs="Times New Roman"/>
            <w:i/>
            <w:iCs/>
            <w:sz w:val="24"/>
            <w:szCs w:val="24"/>
          </w:rPr>
          <w:t>№ 794-VIII від 12.11.2015</w:t>
        </w:r>
      </w:hyperlink>
      <w:r w:rsidRPr="00607907">
        <w:rPr>
          <w:rFonts w:ascii="Times New Roman" w:hAnsi="Times New Roman" w:cs="Times New Roman"/>
          <w:i/>
          <w:iCs/>
          <w:sz w:val="24"/>
          <w:szCs w:val="24"/>
        </w:rPr>
        <w:t>, </w:t>
      </w:r>
      <w:hyperlink r:id="rId48" w:anchor="n548" w:tgtFrame="_blank" w:history="1">
        <w:r w:rsidRPr="00607907">
          <w:rPr>
            <w:rStyle w:val="a3"/>
            <w:rFonts w:ascii="Times New Roman" w:hAnsi="Times New Roman" w:cs="Times New Roman"/>
            <w:i/>
            <w:iCs/>
            <w:sz w:val="24"/>
            <w:szCs w:val="24"/>
          </w:rPr>
          <w:t>№ 440-IX від 14.01.2020</w:t>
        </w:r>
      </w:hyperlink>
      <w:r w:rsidRPr="00607907">
        <w:rPr>
          <w:rFonts w:ascii="Times New Roman" w:hAnsi="Times New Roman" w:cs="Times New Roman"/>
          <w:i/>
          <w:iCs/>
          <w:sz w:val="24"/>
          <w:szCs w:val="24"/>
        </w:rPr>
        <w:t>, </w:t>
      </w:r>
      <w:hyperlink r:id="rId49" w:anchor="n688" w:tgtFrame="_blank" w:history="1">
        <w:r w:rsidRPr="00607907">
          <w:rPr>
            <w:rStyle w:val="a3"/>
            <w:rFonts w:ascii="Times New Roman" w:hAnsi="Times New Roman" w:cs="Times New Roman"/>
            <w:i/>
            <w:iCs/>
            <w:sz w:val="24"/>
            <w:szCs w:val="24"/>
          </w:rPr>
          <w:t>№ 1150-IX від 28.01.2021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8" w:name="n34"/>
      <w:bookmarkEnd w:id="58"/>
      <w:r w:rsidRPr="00607907">
        <w:rPr>
          <w:rFonts w:ascii="Times New Roman" w:hAnsi="Times New Roman" w:cs="Times New Roman"/>
          <w:sz w:val="24"/>
          <w:szCs w:val="24"/>
        </w:rPr>
        <w:t>є) Голова, заступник Голови Національного агентства з питань запобігання корупції;</w:t>
      </w:r>
    </w:p>
    <w:p w:rsidR="00607907" w:rsidRPr="00607907" w:rsidRDefault="00607907" w:rsidP="00607907">
      <w:pPr>
        <w:rPr>
          <w:rFonts w:ascii="Times New Roman" w:hAnsi="Times New Roman" w:cs="Times New Roman"/>
          <w:sz w:val="24"/>
          <w:szCs w:val="24"/>
        </w:rPr>
      </w:pPr>
      <w:bookmarkStart w:id="59" w:name="n1157"/>
      <w:bookmarkEnd w:id="59"/>
      <w:r w:rsidRPr="00607907">
        <w:rPr>
          <w:rFonts w:ascii="Times New Roman" w:hAnsi="Times New Roman" w:cs="Times New Roman"/>
          <w:i/>
          <w:iCs/>
          <w:sz w:val="24"/>
          <w:szCs w:val="24"/>
        </w:rPr>
        <w:t>{Підпункт "є" пункту 1 частини першої статті 3 в редакції Закону </w:t>
      </w:r>
      <w:hyperlink r:id="rId50" w:anchor="n73"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0" w:name="n35"/>
      <w:bookmarkEnd w:id="60"/>
      <w:r w:rsidRPr="00607907">
        <w:rPr>
          <w:rFonts w:ascii="Times New Roman" w:hAnsi="Times New Roman" w:cs="Times New Roman"/>
          <w:sz w:val="24"/>
          <w:szCs w:val="24"/>
        </w:rPr>
        <w:t>ж) члени Центральної виборчої комісії;</w:t>
      </w:r>
    </w:p>
    <w:p w:rsidR="00607907" w:rsidRPr="00607907" w:rsidRDefault="00607907" w:rsidP="00607907">
      <w:pPr>
        <w:rPr>
          <w:rFonts w:ascii="Times New Roman" w:hAnsi="Times New Roman" w:cs="Times New Roman"/>
          <w:sz w:val="24"/>
          <w:szCs w:val="24"/>
        </w:rPr>
      </w:pPr>
      <w:bookmarkStart w:id="61" w:name="n1054"/>
      <w:bookmarkEnd w:id="61"/>
      <w:r w:rsidRPr="00607907">
        <w:rPr>
          <w:rFonts w:ascii="Times New Roman" w:hAnsi="Times New Roman" w:cs="Times New Roman"/>
          <w:sz w:val="24"/>
          <w:szCs w:val="24"/>
        </w:rPr>
        <w:t>з) поліцейські;</w:t>
      </w:r>
    </w:p>
    <w:p w:rsidR="00607907" w:rsidRPr="00607907" w:rsidRDefault="00607907" w:rsidP="00607907">
      <w:pPr>
        <w:rPr>
          <w:rFonts w:ascii="Times New Roman" w:hAnsi="Times New Roman" w:cs="Times New Roman"/>
          <w:sz w:val="24"/>
          <w:szCs w:val="24"/>
        </w:rPr>
      </w:pPr>
      <w:bookmarkStart w:id="62" w:name="n1053"/>
      <w:bookmarkEnd w:id="62"/>
      <w:r w:rsidRPr="00607907">
        <w:rPr>
          <w:rFonts w:ascii="Times New Roman" w:hAnsi="Times New Roman" w:cs="Times New Roman"/>
          <w:i/>
          <w:iCs/>
          <w:sz w:val="24"/>
          <w:szCs w:val="24"/>
        </w:rPr>
        <w:t>{Пункт 1 частини першої статті 3 доповнено новим підпунктом "з" згідно із Законом </w:t>
      </w:r>
      <w:hyperlink r:id="rId51" w:anchor="n126" w:tgtFrame="_blank" w:history="1">
        <w:r w:rsidRPr="00607907">
          <w:rPr>
            <w:rStyle w:val="a3"/>
            <w:rFonts w:ascii="Times New Roman" w:hAnsi="Times New Roman" w:cs="Times New Roman"/>
            <w:i/>
            <w:iCs/>
            <w:sz w:val="24"/>
            <w:szCs w:val="24"/>
          </w:rPr>
          <w:t>№ 766-VIII від 10.11.2015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3" w:name="n36"/>
      <w:bookmarkEnd w:id="63"/>
      <w:r w:rsidRPr="00607907">
        <w:rPr>
          <w:rFonts w:ascii="Times New Roman" w:hAnsi="Times New Roman" w:cs="Times New Roman"/>
          <w:sz w:val="24"/>
          <w:szCs w:val="24"/>
        </w:rPr>
        <w:t>и) посадові та службові особи інших державних органів, у тому числі Фонду соціального страхування України та Пенсійного фонду, органів влади Автономної Республіки Крим;</w:t>
      </w:r>
    </w:p>
    <w:p w:rsidR="00607907" w:rsidRPr="00607907" w:rsidRDefault="00607907" w:rsidP="00607907">
      <w:pPr>
        <w:rPr>
          <w:rFonts w:ascii="Times New Roman" w:hAnsi="Times New Roman" w:cs="Times New Roman"/>
          <w:sz w:val="24"/>
          <w:szCs w:val="24"/>
        </w:rPr>
      </w:pPr>
      <w:bookmarkStart w:id="64" w:name="n1833"/>
      <w:bookmarkEnd w:id="64"/>
      <w:r w:rsidRPr="00607907">
        <w:rPr>
          <w:rFonts w:ascii="Times New Roman" w:hAnsi="Times New Roman" w:cs="Times New Roman"/>
          <w:i/>
          <w:iCs/>
          <w:sz w:val="24"/>
          <w:szCs w:val="24"/>
        </w:rPr>
        <w:t>{Підпункт "и" пункту 1 частини першої статті 3 в редакції Закону </w:t>
      </w:r>
      <w:hyperlink r:id="rId52" w:anchor="n7" w:tgtFrame="_blank" w:history="1">
        <w:r w:rsidRPr="00607907">
          <w:rPr>
            <w:rStyle w:val="a3"/>
            <w:rFonts w:ascii="Times New Roman" w:hAnsi="Times New Roman" w:cs="Times New Roman"/>
            <w:i/>
            <w:iCs/>
            <w:sz w:val="24"/>
            <w:szCs w:val="24"/>
          </w:rPr>
          <w:t>№ 1893-IX від 17.11.2021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5" w:name="n1082"/>
      <w:bookmarkEnd w:id="65"/>
      <w:r w:rsidRPr="00607907">
        <w:rPr>
          <w:rFonts w:ascii="Times New Roman" w:hAnsi="Times New Roman" w:cs="Times New Roman"/>
          <w:sz w:val="24"/>
          <w:szCs w:val="24"/>
        </w:rPr>
        <w:t>і) члени державних колегіальних органів, у тому числі уповноважені з розгляду скарг про порушення законодавства у сфері публічних закупівель;</w:t>
      </w:r>
    </w:p>
    <w:p w:rsidR="00607907" w:rsidRPr="00607907" w:rsidRDefault="00607907" w:rsidP="00607907">
      <w:pPr>
        <w:rPr>
          <w:rFonts w:ascii="Times New Roman" w:hAnsi="Times New Roman" w:cs="Times New Roman"/>
          <w:sz w:val="24"/>
          <w:szCs w:val="24"/>
        </w:rPr>
      </w:pPr>
      <w:bookmarkStart w:id="66" w:name="n1081"/>
      <w:bookmarkEnd w:id="66"/>
      <w:r w:rsidRPr="00607907">
        <w:rPr>
          <w:rFonts w:ascii="Times New Roman" w:hAnsi="Times New Roman" w:cs="Times New Roman"/>
          <w:i/>
          <w:iCs/>
          <w:sz w:val="24"/>
          <w:szCs w:val="24"/>
        </w:rPr>
        <w:t>{Пункт 1 частини першої статті 3 доповнено підпунктом "і" згідно із Законом </w:t>
      </w:r>
      <w:hyperlink r:id="rId53" w:anchor="n583" w:tgtFrame="_blank" w:history="1">
        <w:r w:rsidRPr="00607907">
          <w:rPr>
            <w:rStyle w:val="a3"/>
            <w:rFonts w:ascii="Times New Roman" w:hAnsi="Times New Roman" w:cs="Times New Roman"/>
            <w:i/>
            <w:iCs/>
            <w:sz w:val="24"/>
            <w:szCs w:val="24"/>
          </w:rPr>
          <w:t>№ 1540-VIII від 22.09.2016</w:t>
        </w:r>
      </w:hyperlink>
      <w:r w:rsidRPr="00607907">
        <w:rPr>
          <w:rFonts w:ascii="Times New Roman" w:hAnsi="Times New Roman" w:cs="Times New Roman"/>
          <w:i/>
          <w:iCs/>
          <w:sz w:val="24"/>
          <w:szCs w:val="24"/>
        </w:rPr>
        <w:t>; в редакції Закону </w:t>
      </w:r>
      <w:hyperlink r:id="rId54" w:anchor="n51" w:tgtFrame="_blank" w:history="1">
        <w:r w:rsidRPr="00607907">
          <w:rPr>
            <w:rStyle w:val="a3"/>
            <w:rFonts w:ascii="Times New Roman" w:hAnsi="Times New Roman" w:cs="Times New Roman"/>
            <w:i/>
            <w:iCs/>
            <w:sz w:val="24"/>
            <w:szCs w:val="24"/>
          </w:rPr>
          <w:t>№ 1219-IX від 05.02.2021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7" w:name="n1158"/>
      <w:bookmarkEnd w:id="67"/>
      <w:r w:rsidRPr="00607907">
        <w:rPr>
          <w:rFonts w:ascii="Times New Roman" w:hAnsi="Times New Roman" w:cs="Times New Roman"/>
          <w:sz w:val="24"/>
          <w:szCs w:val="24"/>
        </w:rPr>
        <w:t>ї) Керівник Офісу Президента України, його Перший заступник та заступники, уповноважені, прес-секретар Президента України;</w:t>
      </w:r>
    </w:p>
    <w:p w:rsidR="00607907" w:rsidRPr="00607907" w:rsidRDefault="00607907" w:rsidP="00607907">
      <w:pPr>
        <w:rPr>
          <w:rFonts w:ascii="Times New Roman" w:hAnsi="Times New Roman" w:cs="Times New Roman"/>
          <w:sz w:val="24"/>
          <w:szCs w:val="24"/>
        </w:rPr>
      </w:pPr>
      <w:bookmarkStart w:id="68" w:name="n1159"/>
      <w:bookmarkEnd w:id="68"/>
      <w:r w:rsidRPr="00607907">
        <w:rPr>
          <w:rFonts w:ascii="Times New Roman" w:hAnsi="Times New Roman" w:cs="Times New Roman"/>
          <w:i/>
          <w:iCs/>
          <w:sz w:val="24"/>
          <w:szCs w:val="24"/>
        </w:rPr>
        <w:t>{Пункт 1 частини першої статті 3 доповнено підпунктом "ї" згідно із Законом </w:t>
      </w:r>
      <w:hyperlink r:id="rId55" w:anchor="n7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в редакції Законів </w:t>
      </w:r>
      <w:hyperlink r:id="rId56" w:anchor="n40"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 </w:t>
      </w:r>
      <w:hyperlink r:id="rId57" w:anchor="n608" w:tgtFrame="_blank" w:history="1">
        <w:r w:rsidRPr="00607907">
          <w:rPr>
            <w:rStyle w:val="a3"/>
            <w:rFonts w:ascii="Times New Roman" w:hAnsi="Times New Roman" w:cs="Times New Roman"/>
            <w:i/>
            <w:iCs/>
            <w:sz w:val="24"/>
            <w:szCs w:val="24"/>
          </w:rPr>
          <w:t>№ 912-IX від 17.09.2020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9" w:name="n1622"/>
      <w:bookmarkEnd w:id="69"/>
      <w:r w:rsidRPr="00607907">
        <w:rPr>
          <w:rFonts w:ascii="Times New Roman" w:hAnsi="Times New Roman" w:cs="Times New Roman"/>
          <w:sz w:val="24"/>
          <w:szCs w:val="24"/>
        </w:rPr>
        <w:t>й) Секретар Ради національної безпеки і оборони України, його помічники, радники, помічники, радники Президента України (крім осіб, посади яких належать до патронатної служби та які обіймають їх на громадських засадах);</w:t>
      </w:r>
    </w:p>
    <w:p w:rsidR="00607907" w:rsidRPr="00607907" w:rsidRDefault="00607907" w:rsidP="00607907">
      <w:pPr>
        <w:rPr>
          <w:rFonts w:ascii="Times New Roman" w:hAnsi="Times New Roman" w:cs="Times New Roman"/>
          <w:sz w:val="24"/>
          <w:szCs w:val="24"/>
        </w:rPr>
      </w:pPr>
      <w:bookmarkStart w:id="70" w:name="n1621"/>
      <w:bookmarkEnd w:id="70"/>
      <w:r w:rsidRPr="00607907">
        <w:rPr>
          <w:rFonts w:ascii="Times New Roman" w:hAnsi="Times New Roman" w:cs="Times New Roman"/>
          <w:i/>
          <w:iCs/>
          <w:sz w:val="24"/>
          <w:szCs w:val="24"/>
        </w:rPr>
        <w:t>{Пункт 1 частини першої статті 3 доповнено підпунктом "й" згідно із Законом </w:t>
      </w:r>
      <w:hyperlink r:id="rId58" w:anchor="n610" w:tgtFrame="_blank" w:history="1">
        <w:r w:rsidRPr="00607907">
          <w:rPr>
            <w:rStyle w:val="a3"/>
            <w:rFonts w:ascii="Times New Roman" w:hAnsi="Times New Roman" w:cs="Times New Roman"/>
            <w:i/>
            <w:iCs/>
            <w:sz w:val="24"/>
            <w:szCs w:val="24"/>
          </w:rPr>
          <w:t>№ 912-IX від 17.09.2020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1" w:name="n1835"/>
      <w:bookmarkEnd w:id="71"/>
      <w:r w:rsidRPr="00607907">
        <w:rPr>
          <w:rFonts w:ascii="Times New Roman" w:hAnsi="Times New Roman" w:cs="Times New Roman"/>
          <w:sz w:val="24"/>
          <w:szCs w:val="24"/>
        </w:rPr>
        <w:t>к) члени правління Фонду соціального страхування України, Фонду загальнообов’язкового державного соціального страхування України на випадок безробіття, Пенсійного фонду, Наглядової ради Пенсійного фонду;</w:t>
      </w:r>
    </w:p>
    <w:p w:rsidR="00607907" w:rsidRPr="00607907" w:rsidRDefault="00607907" w:rsidP="00607907">
      <w:pPr>
        <w:rPr>
          <w:rFonts w:ascii="Times New Roman" w:hAnsi="Times New Roman" w:cs="Times New Roman"/>
          <w:sz w:val="24"/>
          <w:szCs w:val="24"/>
        </w:rPr>
      </w:pPr>
      <w:bookmarkStart w:id="72" w:name="n1834"/>
      <w:bookmarkEnd w:id="72"/>
      <w:r w:rsidRPr="00607907">
        <w:rPr>
          <w:rFonts w:ascii="Times New Roman" w:hAnsi="Times New Roman" w:cs="Times New Roman"/>
          <w:i/>
          <w:iCs/>
          <w:sz w:val="24"/>
          <w:szCs w:val="24"/>
        </w:rPr>
        <w:t>{Пункт 1 частини першої статті 3 доповнено підпунктом "к" згідно із Законом </w:t>
      </w:r>
      <w:hyperlink r:id="rId59" w:anchor="n9" w:tgtFrame="_blank" w:history="1">
        <w:r w:rsidRPr="00607907">
          <w:rPr>
            <w:rStyle w:val="a3"/>
            <w:rFonts w:ascii="Times New Roman" w:hAnsi="Times New Roman" w:cs="Times New Roman"/>
            <w:i/>
            <w:iCs/>
            <w:sz w:val="24"/>
            <w:szCs w:val="24"/>
          </w:rPr>
          <w:t>№ 1893-IX від 17.11.2021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3" w:name="n37"/>
      <w:bookmarkEnd w:id="73"/>
      <w:r w:rsidRPr="00607907">
        <w:rPr>
          <w:rFonts w:ascii="Times New Roman" w:hAnsi="Times New Roman" w:cs="Times New Roman"/>
          <w:sz w:val="24"/>
          <w:szCs w:val="24"/>
        </w:rPr>
        <w:t>2) особи, які для цілей цього Закону прирівнюються до осіб, уповноважених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74" w:name="n38"/>
      <w:bookmarkEnd w:id="74"/>
      <w:r w:rsidRPr="00607907">
        <w:rPr>
          <w:rFonts w:ascii="Times New Roman" w:hAnsi="Times New Roman" w:cs="Times New Roman"/>
          <w:sz w:val="24"/>
          <w:szCs w:val="24"/>
        </w:rPr>
        <w:t>а) посадові особи юридичних осіб публічного права, які не зазначені у пункті 1 частини першої цієї статті, члени Ради Національного банку України (крім Голови Національного банку України), особи, які входять до складу наглядової ради державного банку, державного підприємства або державної організації, що має на меті одержання прибутку, господарського товариства, у статутному капіталі якого більше 50 відсотків акцій (часток) належать державі;</w:t>
      </w:r>
    </w:p>
    <w:p w:rsidR="00607907" w:rsidRPr="00607907" w:rsidRDefault="00607907" w:rsidP="00607907">
      <w:pPr>
        <w:rPr>
          <w:rFonts w:ascii="Times New Roman" w:hAnsi="Times New Roman" w:cs="Times New Roman"/>
          <w:sz w:val="24"/>
          <w:szCs w:val="24"/>
        </w:rPr>
      </w:pPr>
      <w:bookmarkStart w:id="75" w:name="n1104"/>
      <w:bookmarkEnd w:id="75"/>
      <w:r w:rsidRPr="00607907">
        <w:rPr>
          <w:rFonts w:ascii="Times New Roman" w:hAnsi="Times New Roman" w:cs="Times New Roman"/>
          <w:i/>
          <w:iCs/>
          <w:sz w:val="24"/>
          <w:szCs w:val="24"/>
        </w:rPr>
        <w:t>{Підпункт "а" пункту 2 частини першої статті 3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Законами </w:t>
      </w:r>
      <w:hyperlink r:id="rId60" w:anchor="n15"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 </w:t>
      </w:r>
      <w:hyperlink r:id="rId61" w:anchor="n78"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w:t>
      </w:r>
      <w:hyperlink r:id="rId62" w:anchor="n42"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6" w:name="n39"/>
      <w:bookmarkEnd w:id="76"/>
      <w:r w:rsidRPr="00607907">
        <w:rPr>
          <w:rFonts w:ascii="Times New Roman" w:hAnsi="Times New Roman" w:cs="Times New Roman"/>
          <w:sz w:val="24"/>
          <w:szCs w:val="24"/>
        </w:rPr>
        <w:lastRenderedPageBreak/>
        <w:t>б) особи, які не є державними службовцями, посадовими особами місцевого самоврядування, але надають публічні послуги (аудитори, нотаріуси, приватні виконавці, оцінювачі, а також експерти, арбітражні керуючі, незалежні посередники, члени трудового арбітражу, третейські судді під час виконання ними цих функцій, інші особи, визначені законом);</w:t>
      </w:r>
    </w:p>
    <w:p w:rsidR="00607907" w:rsidRPr="00607907" w:rsidRDefault="00607907" w:rsidP="00607907">
      <w:pPr>
        <w:rPr>
          <w:rFonts w:ascii="Times New Roman" w:hAnsi="Times New Roman" w:cs="Times New Roman"/>
          <w:sz w:val="24"/>
          <w:szCs w:val="24"/>
        </w:rPr>
      </w:pPr>
      <w:bookmarkStart w:id="77" w:name="n1080"/>
      <w:bookmarkEnd w:id="77"/>
      <w:r w:rsidRPr="00607907">
        <w:rPr>
          <w:rFonts w:ascii="Times New Roman" w:hAnsi="Times New Roman" w:cs="Times New Roman"/>
          <w:i/>
          <w:iCs/>
          <w:sz w:val="24"/>
          <w:szCs w:val="24"/>
        </w:rPr>
        <w:t>{Підпункт "б" пункту 2 частини першої статті 3 із змінами, внесеними згідно із Законом </w:t>
      </w:r>
      <w:hyperlink r:id="rId63" w:anchor="n534" w:tgtFrame="_blank" w:history="1">
        <w:r w:rsidRPr="00607907">
          <w:rPr>
            <w:rStyle w:val="a3"/>
            <w:rFonts w:ascii="Times New Roman" w:hAnsi="Times New Roman" w:cs="Times New Roman"/>
            <w:i/>
            <w:iCs/>
            <w:sz w:val="24"/>
            <w:szCs w:val="24"/>
          </w:rPr>
          <w:t>№ 1403-VIII від 02.06.2016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8" w:name="n1061"/>
      <w:bookmarkEnd w:id="78"/>
      <w:r w:rsidRPr="00607907">
        <w:rPr>
          <w:rFonts w:ascii="Times New Roman" w:hAnsi="Times New Roman" w:cs="Times New Roman"/>
          <w:sz w:val="24"/>
          <w:szCs w:val="24"/>
        </w:rPr>
        <w:t>в) представники  громадських об’єднань, наукових установ, навчальних закладів, експертів відповідної кваліфікації, інші особи, які входять до складу конкурсних та дисциплінарних комісій, утворених відповідно до </w:t>
      </w:r>
      <w:hyperlink r:id="rId64" w:tgtFrame="_blank" w:history="1">
        <w:r w:rsidRPr="00607907">
          <w:rPr>
            <w:rStyle w:val="a3"/>
            <w:rFonts w:ascii="Times New Roman" w:hAnsi="Times New Roman" w:cs="Times New Roman"/>
            <w:sz w:val="24"/>
            <w:szCs w:val="24"/>
          </w:rPr>
          <w:t>Закону України</w:t>
        </w:r>
      </w:hyperlink>
      <w:r w:rsidRPr="00607907">
        <w:rPr>
          <w:rFonts w:ascii="Times New Roman" w:hAnsi="Times New Roman" w:cs="Times New Roman"/>
          <w:sz w:val="24"/>
          <w:szCs w:val="24"/>
        </w:rPr>
        <w:t> "Про державну службу", </w:t>
      </w:r>
      <w:hyperlink r:id="rId65" w:tgtFrame="_blank" w:history="1">
        <w:r w:rsidRPr="00607907">
          <w:rPr>
            <w:rStyle w:val="a3"/>
            <w:rFonts w:ascii="Times New Roman" w:hAnsi="Times New Roman" w:cs="Times New Roman"/>
            <w:sz w:val="24"/>
            <w:szCs w:val="24"/>
          </w:rPr>
          <w:t>Закону України</w:t>
        </w:r>
      </w:hyperlink>
      <w:r w:rsidRPr="00607907">
        <w:rPr>
          <w:rFonts w:ascii="Times New Roman" w:hAnsi="Times New Roman" w:cs="Times New Roman"/>
          <w:sz w:val="24"/>
          <w:szCs w:val="24"/>
        </w:rPr>
        <w:t> "Про службу в органах місцевого самоврядування", інших законів (крім іноземців-нерезидентів, які входять до складу таких комісій), Громадської ради доброчесності, утвореної відповідно до </w:t>
      </w:r>
      <w:hyperlink r:id="rId66" w:tgtFrame="_blank" w:history="1">
        <w:r w:rsidRPr="00607907">
          <w:rPr>
            <w:rStyle w:val="a3"/>
            <w:rFonts w:ascii="Times New Roman" w:hAnsi="Times New Roman" w:cs="Times New Roman"/>
            <w:sz w:val="24"/>
            <w:szCs w:val="24"/>
          </w:rPr>
          <w:t>Закону України</w:t>
        </w:r>
      </w:hyperlink>
      <w:r w:rsidRPr="00607907">
        <w:rPr>
          <w:rFonts w:ascii="Times New Roman" w:hAnsi="Times New Roman" w:cs="Times New Roman"/>
          <w:sz w:val="24"/>
          <w:szCs w:val="24"/>
        </w:rPr>
        <w:t> "Про судоустрій і статус суддів", і при цьому не є особами, зазначеними у </w:t>
      </w:r>
      <w:hyperlink r:id="rId67"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68" w:anchor="n38" w:history="1">
        <w:r w:rsidRPr="00607907">
          <w:rPr>
            <w:rStyle w:val="a3"/>
            <w:rFonts w:ascii="Times New Roman" w:hAnsi="Times New Roman" w:cs="Times New Roman"/>
            <w:sz w:val="24"/>
            <w:szCs w:val="24"/>
          </w:rPr>
          <w:t>підпункті "а"</w:t>
        </w:r>
      </w:hyperlink>
      <w:r w:rsidRPr="00607907">
        <w:rPr>
          <w:rFonts w:ascii="Times New Roman" w:hAnsi="Times New Roman" w:cs="Times New Roman"/>
          <w:sz w:val="24"/>
          <w:szCs w:val="24"/>
        </w:rPr>
        <w:t> пункту 2 частини першої цієї статті;</w:t>
      </w:r>
    </w:p>
    <w:p w:rsidR="00607907" w:rsidRPr="00607907" w:rsidRDefault="00607907" w:rsidP="00607907">
      <w:pPr>
        <w:rPr>
          <w:rFonts w:ascii="Times New Roman" w:hAnsi="Times New Roman" w:cs="Times New Roman"/>
          <w:sz w:val="24"/>
          <w:szCs w:val="24"/>
        </w:rPr>
      </w:pPr>
      <w:bookmarkStart w:id="79" w:name="n1060"/>
      <w:bookmarkEnd w:id="79"/>
      <w:r w:rsidRPr="00607907">
        <w:rPr>
          <w:rFonts w:ascii="Times New Roman" w:hAnsi="Times New Roman" w:cs="Times New Roman"/>
          <w:i/>
          <w:iCs/>
          <w:sz w:val="24"/>
          <w:szCs w:val="24"/>
        </w:rPr>
        <w:t>{Пункт 2 частини першої статті 3 доповнено підпунктом "в" згідно із Законом </w:t>
      </w:r>
      <w:hyperlink r:id="rId69" w:anchor="n1116" w:tgtFrame="_blank" w:history="1">
        <w:r w:rsidRPr="00607907">
          <w:rPr>
            <w:rStyle w:val="a3"/>
            <w:rFonts w:ascii="Times New Roman" w:hAnsi="Times New Roman" w:cs="Times New Roman"/>
            <w:i/>
            <w:iCs/>
            <w:sz w:val="24"/>
            <w:szCs w:val="24"/>
          </w:rPr>
          <w:t>№ 889-VIII від 10.12.2015</w:t>
        </w:r>
      </w:hyperlink>
      <w:r w:rsidRPr="00607907">
        <w:rPr>
          <w:rFonts w:ascii="Times New Roman" w:hAnsi="Times New Roman" w:cs="Times New Roman"/>
          <w:i/>
          <w:iCs/>
          <w:sz w:val="24"/>
          <w:szCs w:val="24"/>
        </w:rPr>
        <w:t>;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70" w:anchor="n16"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 в редакції Закону</w:t>
      </w:r>
      <w:r w:rsidRPr="00607907">
        <w:rPr>
          <w:rFonts w:ascii="Times New Roman" w:hAnsi="Times New Roman" w:cs="Times New Roman"/>
          <w:sz w:val="24"/>
          <w:szCs w:val="24"/>
        </w:rPr>
        <w:t> </w:t>
      </w:r>
      <w:hyperlink r:id="rId71" w:anchor="n79"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0" w:name="n40"/>
      <w:bookmarkEnd w:id="80"/>
      <w:r w:rsidRPr="00607907">
        <w:rPr>
          <w:rFonts w:ascii="Times New Roman" w:hAnsi="Times New Roman" w:cs="Times New Roman"/>
          <w:sz w:val="24"/>
          <w:szCs w:val="24"/>
        </w:rPr>
        <w:t>3) особи, які постійно або тимчасово обіймають посади, пов’язані з виконанням організаційно-розпорядчих чи адміністративно-господарських обов’язків, або спеціально уповноважені на виконання таких обов’язків у юридичних особах приватного права незалежно від організаційно-правової форми, а також інші особи, які не є службовими особами та які виконують роботу або надають послуги відповідно до договору з підприємством, установою, організацією, - у випадках, передбачених цим Законом;</w:t>
      </w:r>
    </w:p>
    <w:p w:rsidR="00607907" w:rsidRPr="00607907" w:rsidRDefault="00607907" w:rsidP="00607907">
      <w:pPr>
        <w:rPr>
          <w:rFonts w:ascii="Times New Roman" w:hAnsi="Times New Roman" w:cs="Times New Roman"/>
          <w:sz w:val="24"/>
          <w:szCs w:val="24"/>
        </w:rPr>
      </w:pPr>
      <w:bookmarkStart w:id="81" w:name="n995"/>
      <w:bookmarkEnd w:id="81"/>
      <w:r w:rsidRPr="00607907">
        <w:rPr>
          <w:rFonts w:ascii="Times New Roman" w:hAnsi="Times New Roman" w:cs="Times New Roman"/>
          <w:i/>
          <w:iCs/>
          <w:sz w:val="24"/>
          <w:szCs w:val="24"/>
        </w:rPr>
        <w:t>{Пункт 3 частини першої статті 3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72" w:anchor="n398"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2" w:name="n1106"/>
      <w:bookmarkEnd w:id="82"/>
      <w:r w:rsidRPr="00607907">
        <w:rPr>
          <w:rFonts w:ascii="Times New Roman" w:hAnsi="Times New Roman" w:cs="Times New Roman"/>
          <w:sz w:val="24"/>
          <w:szCs w:val="24"/>
        </w:rPr>
        <w:t>4) кандидати на пост Президента України та кандидати у народні депутати України, зареєстровані в порядку, встановленому законом.</w:t>
      </w:r>
    </w:p>
    <w:p w:rsidR="00607907" w:rsidRPr="00607907" w:rsidRDefault="00607907" w:rsidP="00607907">
      <w:pPr>
        <w:rPr>
          <w:rFonts w:ascii="Times New Roman" w:hAnsi="Times New Roman" w:cs="Times New Roman"/>
          <w:sz w:val="24"/>
          <w:szCs w:val="24"/>
        </w:rPr>
      </w:pPr>
      <w:bookmarkStart w:id="83" w:name="n1111"/>
      <w:bookmarkEnd w:id="83"/>
      <w:r w:rsidRPr="00607907">
        <w:rPr>
          <w:rFonts w:ascii="Times New Roman" w:hAnsi="Times New Roman" w:cs="Times New Roman"/>
          <w:i/>
          <w:iCs/>
          <w:sz w:val="24"/>
          <w:szCs w:val="24"/>
        </w:rPr>
        <w:t>{Частину першу статті 3 доповнено пунктом 4 згідно із Законом </w:t>
      </w:r>
      <w:hyperlink r:id="rId73" w:anchor="n17"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 в редакції</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Закону</w:t>
      </w:r>
      <w:r w:rsidRPr="00607907">
        <w:rPr>
          <w:rFonts w:ascii="Times New Roman" w:hAnsi="Times New Roman" w:cs="Times New Roman"/>
          <w:sz w:val="24"/>
          <w:szCs w:val="24"/>
        </w:rPr>
        <w:t> </w:t>
      </w:r>
      <w:hyperlink r:id="rId74" w:anchor="n2761" w:tgtFrame="_blank" w:history="1">
        <w:r w:rsidRPr="00607907">
          <w:rPr>
            <w:rStyle w:val="a3"/>
            <w:rFonts w:ascii="Times New Roman" w:hAnsi="Times New Roman" w:cs="Times New Roman"/>
            <w:i/>
            <w:iCs/>
            <w:sz w:val="24"/>
            <w:szCs w:val="24"/>
          </w:rPr>
          <w:t>№ 805-IX від 16.07.2020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84" w:name="n1107"/>
      <w:bookmarkEnd w:id="84"/>
      <w:r w:rsidRPr="00607907">
        <w:rPr>
          <w:rFonts w:ascii="Times New Roman" w:hAnsi="Times New Roman" w:cs="Times New Roman"/>
          <w:i/>
          <w:iCs/>
          <w:sz w:val="24"/>
          <w:szCs w:val="24"/>
        </w:rPr>
        <w:t>{Пункт 5 частини першої статті 3 виключено на підставі Закону </w:t>
      </w:r>
      <w:hyperlink r:id="rId75" w:anchor="n81"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5" w:name="n1113"/>
      <w:bookmarkEnd w:id="85"/>
      <w:r w:rsidRPr="00607907">
        <w:rPr>
          <w:rFonts w:ascii="Times New Roman" w:hAnsi="Times New Roman" w:cs="Times New Roman"/>
          <w:i/>
          <w:iCs/>
          <w:sz w:val="24"/>
          <w:szCs w:val="24"/>
        </w:rPr>
        <w:t>{Примітку статті 3 виключено на підставі Закону </w:t>
      </w:r>
      <w:hyperlink r:id="rId76" w:anchor="n81"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6" w:name="n41"/>
      <w:bookmarkEnd w:id="86"/>
      <w:r w:rsidRPr="00607907">
        <w:rPr>
          <w:rFonts w:ascii="Times New Roman" w:hAnsi="Times New Roman" w:cs="Times New Roman"/>
          <w:b/>
          <w:bCs/>
          <w:sz w:val="24"/>
          <w:szCs w:val="24"/>
        </w:rPr>
        <w:t>Розділ II</w:t>
      </w:r>
      <w:r w:rsidRPr="00607907">
        <w:rPr>
          <w:rFonts w:ascii="Times New Roman" w:hAnsi="Times New Roman" w:cs="Times New Roman"/>
          <w:sz w:val="24"/>
          <w:szCs w:val="24"/>
        </w:rPr>
        <w:br/>
      </w:r>
      <w:r w:rsidRPr="00607907">
        <w:rPr>
          <w:rFonts w:ascii="Times New Roman" w:hAnsi="Times New Roman" w:cs="Times New Roman"/>
          <w:b/>
          <w:bCs/>
          <w:sz w:val="24"/>
          <w:szCs w:val="24"/>
        </w:rPr>
        <w:t>НАЦІОНАЛЬНЕ АГЕНТСТВО З ПИТАНЬ ЗАПОБІГАННЯ КОРУПЦІЇ</w:t>
      </w:r>
    </w:p>
    <w:p w:rsidR="00607907" w:rsidRPr="00607907" w:rsidRDefault="00607907" w:rsidP="00607907">
      <w:pPr>
        <w:rPr>
          <w:rFonts w:ascii="Times New Roman" w:hAnsi="Times New Roman" w:cs="Times New Roman"/>
          <w:sz w:val="24"/>
          <w:szCs w:val="24"/>
        </w:rPr>
      </w:pPr>
      <w:bookmarkStart w:id="87" w:name="n42"/>
      <w:bookmarkEnd w:id="87"/>
      <w:r w:rsidRPr="00607907">
        <w:rPr>
          <w:rFonts w:ascii="Times New Roman" w:hAnsi="Times New Roman" w:cs="Times New Roman"/>
          <w:b/>
          <w:bCs/>
          <w:sz w:val="24"/>
          <w:szCs w:val="24"/>
        </w:rPr>
        <w:t>Стаття 4. </w:t>
      </w:r>
      <w:r w:rsidRPr="00607907">
        <w:rPr>
          <w:rFonts w:ascii="Times New Roman" w:hAnsi="Times New Roman" w:cs="Times New Roman"/>
          <w:sz w:val="24"/>
          <w:szCs w:val="24"/>
        </w:rPr>
        <w:t>Статус Національного агентства з питань запобігання корупції</w:t>
      </w:r>
    </w:p>
    <w:p w:rsidR="00607907" w:rsidRPr="00607907" w:rsidRDefault="00607907" w:rsidP="00607907">
      <w:pPr>
        <w:rPr>
          <w:rFonts w:ascii="Times New Roman" w:hAnsi="Times New Roman" w:cs="Times New Roman"/>
          <w:sz w:val="24"/>
          <w:szCs w:val="24"/>
        </w:rPr>
      </w:pPr>
      <w:bookmarkStart w:id="88" w:name="n43"/>
      <w:bookmarkEnd w:id="88"/>
      <w:r w:rsidRPr="00607907">
        <w:rPr>
          <w:rFonts w:ascii="Times New Roman" w:hAnsi="Times New Roman" w:cs="Times New Roman"/>
          <w:sz w:val="24"/>
          <w:szCs w:val="24"/>
        </w:rPr>
        <w:t>1. Національне агентство з питань запобігання корупції (далі - Національне агентство) є центральним органом виконавчої влади зі спеціальним статусом, який забезпечує формування та реалізує державну антикорупційну політику.</w:t>
      </w:r>
    </w:p>
    <w:p w:rsidR="00607907" w:rsidRPr="00607907" w:rsidRDefault="00607907" w:rsidP="00607907">
      <w:pPr>
        <w:rPr>
          <w:rFonts w:ascii="Times New Roman" w:hAnsi="Times New Roman" w:cs="Times New Roman"/>
          <w:sz w:val="24"/>
          <w:szCs w:val="24"/>
        </w:rPr>
      </w:pPr>
      <w:bookmarkStart w:id="89" w:name="n44"/>
      <w:bookmarkEnd w:id="89"/>
      <w:r w:rsidRPr="00607907">
        <w:rPr>
          <w:rFonts w:ascii="Times New Roman" w:hAnsi="Times New Roman" w:cs="Times New Roman"/>
          <w:sz w:val="24"/>
          <w:szCs w:val="24"/>
        </w:rPr>
        <w:t>2. Національне агентство, у межах, визначених цим та іншими законами, є відповідальним перед Верховною Радою України і підконтрольним їй та підзвітний Кабінету Міністрів України.</w:t>
      </w:r>
    </w:p>
    <w:p w:rsidR="00607907" w:rsidRPr="00607907" w:rsidRDefault="00607907" w:rsidP="00607907">
      <w:pPr>
        <w:rPr>
          <w:rFonts w:ascii="Times New Roman" w:hAnsi="Times New Roman" w:cs="Times New Roman"/>
          <w:sz w:val="24"/>
          <w:szCs w:val="24"/>
        </w:rPr>
      </w:pPr>
      <w:bookmarkStart w:id="90" w:name="n45"/>
      <w:bookmarkEnd w:id="90"/>
      <w:r w:rsidRPr="00607907">
        <w:rPr>
          <w:rFonts w:ascii="Times New Roman" w:hAnsi="Times New Roman" w:cs="Times New Roman"/>
          <w:sz w:val="24"/>
          <w:szCs w:val="24"/>
        </w:rPr>
        <w:t>3. Національне агентство утворюється Кабінетом Міністрів України відповідно до </w:t>
      </w:r>
      <w:hyperlink r:id="rId77" w:tgtFrame="_blank" w:history="1">
        <w:r w:rsidRPr="00607907">
          <w:rPr>
            <w:rStyle w:val="a3"/>
            <w:rFonts w:ascii="Times New Roman" w:hAnsi="Times New Roman" w:cs="Times New Roman"/>
            <w:sz w:val="24"/>
            <w:szCs w:val="24"/>
          </w:rPr>
          <w:t>Конституції України</w:t>
        </w:r>
      </w:hyperlink>
      <w:r w:rsidRPr="00607907">
        <w:rPr>
          <w:rFonts w:ascii="Times New Roman" w:hAnsi="Times New Roman" w:cs="Times New Roman"/>
          <w:sz w:val="24"/>
          <w:szCs w:val="24"/>
        </w:rPr>
        <w:t>, цього та інших законів України.</w:t>
      </w:r>
    </w:p>
    <w:p w:rsidR="00607907" w:rsidRPr="00607907" w:rsidRDefault="00607907" w:rsidP="00607907">
      <w:pPr>
        <w:rPr>
          <w:rFonts w:ascii="Times New Roman" w:hAnsi="Times New Roman" w:cs="Times New Roman"/>
          <w:sz w:val="24"/>
          <w:szCs w:val="24"/>
        </w:rPr>
      </w:pPr>
      <w:bookmarkStart w:id="91" w:name="n46"/>
      <w:bookmarkEnd w:id="91"/>
      <w:r w:rsidRPr="00607907">
        <w:rPr>
          <w:rFonts w:ascii="Times New Roman" w:hAnsi="Times New Roman" w:cs="Times New Roman"/>
          <w:sz w:val="24"/>
          <w:szCs w:val="24"/>
        </w:rPr>
        <w:lastRenderedPageBreak/>
        <w:t>Питання діяльності Національного агентства у Кабінеті Міністрів України представляє Голова Національного агентства.</w:t>
      </w:r>
    </w:p>
    <w:p w:rsidR="00607907" w:rsidRPr="00607907" w:rsidRDefault="00607907" w:rsidP="00607907">
      <w:pPr>
        <w:rPr>
          <w:rFonts w:ascii="Times New Roman" w:hAnsi="Times New Roman" w:cs="Times New Roman"/>
          <w:sz w:val="24"/>
          <w:szCs w:val="24"/>
        </w:rPr>
      </w:pPr>
      <w:bookmarkStart w:id="92" w:name="n47"/>
      <w:bookmarkEnd w:id="92"/>
      <w:r w:rsidRPr="00607907">
        <w:rPr>
          <w:rFonts w:ascii="Times New Roman" w:hAnsi="Times New Roman" w:cs="Times New Roman"/>
          <w:sz w:val="24"/>
          <w:szCs w:val="24"/>
        </w:rPr>
        <w:t>4. Правову основу діяльності Національного агентства становлять </w:t>
      </w:r>
      <w:hyperlink r:id="rId78" w:tgtFrame="_blank" w:history="1">
        <w:r w:rsidRPr="00607907">
          <w:rPr>
            <w:rStyle w:val="a3"/>
            <w:rFonts w:ascii="Times New Roman" w:hAnsi="Times New Roman" w:cs="Times New Roman"/>
            <w:sz w:val="24"/>
            <w:szCs w:val="24"/>
          </w:rPr>
          <w:t>Конституція України</w:t>
        </w:r>
      </w:hyperlink>
      <w:r w:rsidRPr="00607907">
        <w:rPr>
          <w:rFonts w:ascii="Times New Roman" w:hAnsi="Times New Roman" w:cs="Times New Roman"/>
          <w:sz w:val="24"/>
          <w:szCs w:val="24"/>
        </w:rPr>
        <w:t>, міжнародні договори, згоду на обов’язковість яких надано Верховною Радою України, цей та інші закони України, а також прийняті відповідно до них інші нормативно-правові акти.</w:t>
      </w:r>
    </w:p>
    <w:bookmarkStart w:id="93" w:name="n48"/>
    <w:bookmarkEnd w:id="93"/>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"https://zakon.rada.gov.ua/laws/show/3166-17"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Закон України</w:t>
      </w:r>
      <w:r w:rsidRPr="00607907">
        <w:rPr>
          <w:rFonts w:ascii="Times New Roman" w:hAnsi="Times New Roman" w:cs="Times New Roman"/>
          <w:sz w:val="24"/>
          <w:szCs w:val="24"/>
        </w:rPr>
        <w:fldChar w:fldCharType="end"/>
      </w:r>
      <w:r w:rsidRPr="00607907">
        <w:rPr>
          <w:rFonts w:ascii="Times New Roman" w:hAnsi="Times New Roman" w:cs="Times New Roman"/>
          <w:sz w:val="24"/>
          <w:szCs w:val="24"/>
        </w:rPr>
        <w:t> "Про центральні органи виконавчої влади" та інші нормативно-правові акти, що регулюють діяльність органів виконавчої влади, а також </w:t>
      </w:r>
      <w:hyperlink r:id="rId79" w:tgtFrame="_blank" w:history="1">
        <w:r w:rsidRPr="00607907">
          <w:rPr>
            <w:rStyle w:val="a3"/>
            <w:rFonts w:ascii="Times New Roman" w:hAnsi="Times New Roman" w:cs="Times New Roman"/>
            <w:sz w:val="24"/>
            <w:szCs w:val="24"/>
          </w:rPr>
          <w:t>Закон України</w:t>
        </w:r>
      </w:hyperlink>
      <w:r w:rsidRPr="00607907">
        <w:rPr>
          <w:rFonts w:ascii="Times New Roman" w:hAnsi="Times New Roman" w:cs="Times New Roman"/>
          <w:sz w:val="24"/>
          <w:szCs w:val="24"/>
        </w:rPr>
        <w:t> "Про державну службу" застосовуються до Національного агентства, службовців та працівників його апарату, а також до його повноважень стосовно уповноважених підрозділів (уповноважених осіб) з питань запобігання та виявлення корупції в частині, що не суперечить цьому Закону.</w:t>
      </w:r>
    </w:p>
    <w:p w:rsidR="00607907" w:rsidRPr="00607907" w:rsidRDefault="00607907" w:rsidP="00607907">
      <w:pPr>
        <w:rPr>
          <w:rFonts w:ascii="Times New Roman" w:hAnsi="Times New Roman" w:cs="Times New Roman"/>
          <w:sz w:val="24"/>
          <w:szCs w:val="24"/>
        </w:rPr>
      </w:pPr>
      <w:bookmarkStart w:id="94" w:name="n1160"/>
      <w:bookmarkEnd w:id="94"/>
      <w:r w:rsidRPr="00607907">
        <w:rPr>
          <w:rFonts w:ascii="Times New Roman" w:hAnsi="Times New Roman" w:cs="Times New Roman"/>
          <w:i/>
          <w:iCs/>
          <w:sz w:val="24"/>
          <w:szCs w:val="24"/>
        </w:rPr>
        <w:t>{Абзац другий частини четвертої статті 4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80" w:anchor="n83"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95" w:name="n49"/>
      <w:bookmarkEnd w:id="95"/>
      <w:r w:rsidRPr="00607907">
        <w:rPr>
          <w:rFonts w:ascii="Times New Roman" w:hAnsi="Times New Roman" w:cs="Times New Roman"/>
          <w:i/>
          <w:iCs/>
          <w:sz w:val="24"/>
          <w:szCs w:val="24"/>
        </w:rPr>
        <w:t>{Частину п’яту статті 4 виключено на підставі Закону </w:t>
      </w:r>
      <w:hyperlink r:id="rId81" w:anchor="n84"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6" w:name="n50"/>
      <w:bookmarkEnd w:id="96"/>
      <w:r w:rsidRPr="00607907">
        <w:rPr>
          <w:rFonts w:ascii="Times New Roman" w:hAnsi="Times New Roman" w:cs="Times New Roman"/>
          <w:b/>
          <w:bCs/>
          <w:sz w:val="24"/>
          <w:szCs w:val="24"/>
        </w:rPr>
        <w:t>Стаття 5. </w:t>
      </w:r>
      <w:r w:rsidRPr="00607907">
        <w:rPr>
          <w:rFonts w:ascii="Times New Roman" w:hAnsi="Times New Roman" w:cs="Times New Roman"/>
          <w:sz w:val="24"/>
          <w:szCs w:val="24"/>
        </w:rPr>
        <w:t>Керівництво Національного агентства</w:t>
      </w:r>
    </w:p>
    <w:p w:rsidR="00607907" w:rsidRPr="00607907" w:rsidRDefault="00607907" w:rsidP="00607907">
      <w:pPr>
        <w:rPr>
          <w:rFonts w:ascii="Times New Roman" w:hAnsi="Times New Roman" w:cs="Times New Roman"/>
          <w:sz w:val="24"/>
          <w:szCs w:val="24"/>
        </w:rPr>
      </w:pPr>
      <w:bookmarkStart w:id="97" w:name="n1164"/>
      <w:bookmarkEnd w:id="97"/>
      <w:r w:rsidRPr="00607907">
        <w:rPr>
          <w:rFonts w:ascii="Times New Roman" w:hAnsi="Times New Roman" w:cs="Times New Roman"/>
          <w:sz w:val="24"/>
          <w:szCs w:val="24"/>
        </w:rPr>
        <w:t>1. Керівництво діяльністю Національного агентства здійснює його Голова, який призначається на посаду та звільняється з посади Кабінетом Міністрів України в порядку, визначеному цим Законом.</w:t>
      </w:r>
    </w:p>
    <w:p w:rsidR="00607907" w:rsidRPr="00607907" w:rsidRDefault="00607907" w:rsidP="00607907">
      <w:pPr>
        <w:rPr>
          <w:rFonts w:ascii="Times New Roman" w:hAnsi="Times New Roman" w:cs="Times New Roman"/>
          <w:sz w:val="24"/>
          <w:szCs w:val="24"/>
        </w:rPr>
      </w:pPr>
      <w:bookmarkStart w:id="98" w:name="n1165"/>
      <w:bookmarkEnd w:id="98"/>
      <w:r w:rsidRPr="00607907">
        <w:rPr>
          <w:rFonts w:ascii="Times New Roman" w:hAnsi="Times New Roman" w:cs="Times New Roman"/>
          <w:sz w:val="24"/>
          <w:szCs w:val="24"/>
        </w:rPr>
        <w:t>2. Головою Національного агентства може бути громадянин України, не молодший тридцяти п’яти років, який має вищу освіту, володіє державною мовою, є доброчесним і компетентним, здатний за своїми діловими та моральними якостями, освітнім і професійним рівнем, станом здоров’я виконувати відповідні службові обов’язки.</w:t>
      </w:r>
    </w:p>
    <w:p w:rsidR="00607907" w:rsidRPr="00607907" w:rsidRDefault="00607907" w:rsidP="00607907">
      <w:pPr>
        <w:rPr>
          <w:rFonts w:ascii="Times New Roman" w:hAnsi="Times New Roman" w:cs="Times New Roman"/>
          <w:sz w:val="24"/>
          <w:szCs w:val="24"/>
        </w:rPr>
      </w:pPr>
      <w:bookmarkStart w:id="99" w:name="n1166"/>
      <w:bookmarkEnd w:id="99"/>
      <w:r w:rsidRPr="00607907">
        <w:rPr>
          <w:rFonts w:ascii="Times New Roman" w:hAnsi="Times New Roman" w:cs="Times New Roman"/>
          <w:sz w:val="24"/>
          <w:szCs w:val="24"/>
        </w:rPr>
        <w:t>Для цілей цього Закону вищою освітою вважається освіта, здобута в Україні (або на території колишнього СРСР до 1 грудня 1991 року) за освітньо-кваліфікаційним рівнем спеціаліста або магістра, а також вища освіта за відповідним освітньо-кваліфікаційним рівнем, здобута в іноземних державах.</w:t>
      </w:r>
    </w:p>
    <w:p w:rsidR="00607907" w:rsidRPr="00607907" w:rsidRDefault="00607907" w:rsidP="00607907">
      <w:pPr>
        <w:rPr>
          <w:rFonts w:ascii="Times New Roman" w:hAnsi="Times New Roman" w:cs="Times New Roman"/>
          <w:sz w:val="24"/>
          <w:szCs w:val="24"/>
        </w:rPr>
      </w:pPr>
      <w:bookmarkStart w:id="100" w:name="n1167"/>
      <w:bookmarkEnd w:id="100"/>
      <w:r w:rsidRPr="00607907">
        <w:rPr>
          <w:rFonts w:ascii="Times New Roman" w:hAnsi="Times New Roman" w:cs="Times New Roman"/>
          <w:sz w:val="24"/>
          <w:szCs w:val="24"/>
        </w:rPr>
        <w:t>3. На посаду Голови Національного агентства, його заступника не може бути призначена особа, яка:</w:t>
      </w:r>
    </w:p>
    <w:p w:rsidR="00607907" w:rsidRPr="00607907" w:rsidRDefault="00607907" w:rsidP="00607907">
      <w:pPr>
        <w:rPr>
          <w:rFonts w:ascii="Times New Roman" w:hAnsi="Times New Roman" w:cs="Times New Roman"/>
          <w:sz w:val="24"/>
          <w:szCs w:val="24"/>
        </w:rPr>
      </w:pPr>
      <w:bookmarkStart w:id="101" w:name="n1168"/>
      <w:bookmarkEnd w:id="101"/>
      <w:r w:rsidRPr="00607907">
        <w:rPr>
          <w:rFonts w:ascii="Times New Roman" w:hAnsi="Times New Roman" w:cs="Times New Roman"/>
          <w:sz w:val="24"/>
          <w:szCs w:val="24"/>
        </w:rPr>
        <w:t>1) за рішенням суду визнана недієздатною або дієздатність якої обмежена;</w:t>
      </w:r>
    </w:p>
    <w:p w:rsidR="00607907" w:rsidRPr="00607907" w:rsidRDefault="00607907" w:rsidP="00607907">
      <w:pPr>
        <w:rPr>
          <w:rFonts w:ascii="Times New Roman" w:hAnsi="Times New Roman" w:cs="Times New Roman"/>
          <w:sz w:val="24"/>
          <w:szCs w:val="24"/>
        </w:rPr>
      </w:pPr>
      <w:bookmarkStart w:id="102" w:name="n1169"/>
      <w:bookmarkEnd w:id="102"/>
      <w:r w:rsidRPr="00607907">
        <w:rPr>
          <w:rFonts w:ascii="Times New Roman" w:hAnsi="Times New Roman" w:cs="Times New Roman"/>
          <w:sz w:val="24"/>
          <w:szCs w:val="24"/>
        </w:rPr>
        <w:t>2) має судимість за вчинення кримінального правопорушення, якщо така судимість не погашена або не знята в установленому законом порядку (крім реабілітованої особи);</w:t>
      </w:r>
    </w:p>
    <w:p w:rsidR="00607907" w:rsidRPr="00607907" w:rsidRDefault="00607907" w:rsidP="00607907">
      <w:pPr>
        <w:rPr>
          <w:rFonts w:ascii="Times New Roman" w:hAnsi="Times New Roman" w:cs="Times New Roman"/>
          <w:sz w:val="24"/>
          <w:szCs w:val="24"/>
        </w:rPr>
      </w:pPr>
      <w:bookmarkStart w:id="103" w:name="n1611"/>
      <w:bookmarkEnd w:id="103"/>
      <w:r w:rsidRPr="00607907">
        <w:rPr>
          <w:rFonts w:ascii="Times New Roman" w:hAnsi="Times New Roman" w:cs="Times New Roman"/>
          <w:i/>
          <w:iCs/>
          <w:sz w:val="24"/>
          <w:szCs w:val="24"/>
        </w:rPr>
        <w:t>{Пункт 2 частини третьої статті 5 із змінами, внесеними згідно із Законом </w:t>
      </w:r>
      <w:hyperlink r:id="rId82" w:anchor="n377" w:tgtFrame="_blank" w:history="1">
        <w:r w:rsidRPr="00607907">
          <w:rPr>
            <w:rStyle w:val="a3"/>
            <w:rFonts w:ascii="Times New Roman" w:hAnsi="Times New Roman" w:cs="Times New Roman"/>
            <w:i/>
            <w:iCs/>
            <w:sz w:val="24"/>
            <w:szCs w:val="24"/>
          </w:rPr>
          <w:t>№ 720-IX від 17.06.2020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4" w:name="n1170"/>
      <w:bookmarkEnd w:id="104"/>
      <w:r w:rsidRPr="00607907">
        <w:rPr>
          <w:rFonts w:ascii="Times New Roman" w:hAnsi="Times New Roman" w:cs="Times New Roman"/>
          <w:sz w:val="24"/>
          <w:szCs w:val="24"/>
        </w:rPr>
        <w:t xml:space="preserve">3) притягалася на підставі обвинувального </w:t>
      </w:r>
      <w:proofErr w:type="spellStart"/>
      <w:r w:rsidRPr="00607907">
        <w:rPr>
          <w:rFonts w:ascii="Times New Roman" w:hAnsi="Times New Roman" w:cs="Times New Roman"/>
          <w:sz w:val="24"/>
          <w:szCs w:val="24"/>
        </w:rPr>
        <w:t>вироку</w:t>
      </w:r>
      <w:proofErr w:type="spellEnd"/>
      <w:r w:rsidRPr="00607907">
        <w:rPr>
          <w:rFonts w:ascii="Times New Roman" w:hAnsi="Times New Roman" w:cs="Times New Roman"/>
          <w:sz w:val="24"/>
          <w:szCs w:val="24"/>
        </w:rPr>
        <w:t>, який набрав законної сили, до кримінальної відповідальності за вчинення корупційного злочину або на яку протягом останнього року накладалося адміністративне стягнення за вчинення правопорушення, пов’язаного з корупцією;</w:t>
      </w:r>
    </w:p>
    <w:p w:rsidR="00607907" w:rsidRPr="00607907" w:rsidRDefault="00607907" w:rsidP="00607907">
      <w:pPr>
        <w:rPr>
          <w:rFonts w:ascii="Times New Roman" w:hAnsi="Times New Roman" w:cs="Times New Roman"/>
          <w:sz w:val="24"/>
          <w:szCs w:val="24"/>
        </w:rPr>
      </w:pPr>
      <w:bookmarkStart w:id="105" w:name="n1171"/>
      <w:bookmarkEnd w:id="105"/>
      <w:r w:rsidRPr="00607907">
        <w:rPr>
          <w:rFonts w:ascii="Times New Roman" w:hAnsi="Times New Roman" w:cs="Times New Roman"/>
          <w:sz w:val="24"/>
          <w:szCs w:val="24"/>
        </w:rPr>
        <w:t xml:space="preserve">4) позбавлена права відповідно до </w:t>
      </w:r>
      <w:proofErr w:type="spellStart"/>
      <w:r w:rsidRPr="00607907">
        <w:rPr>
          <w:rFonts w:ascii="Times New Roman" w:hAnsi="Times New Roman" w:cs="Times New Roman"/>
          <w:sz w:val="24"/>
          <w:szCs w:val="24"/>
        </w:rPr>
        <w:t>вироку</w:t>
      </w:r>
      <w:proofErr w:type="spellEnd"/>
      <w:r w:rsidRPr="00607907">
        <w:rPr>
          <w:rFonts w:ascii="Times New Roman" w:hAnsi="Times New Roman" w:cs="Times New Roman"/>
          <w:sz w:val="24"/>
          <w:szCs w:val="24"/>
        </w:rPr>
        <w:t xml:space="preserve"> суду, що набрав законної сили, займатися діяльністю, пов’язаною з виконанням функцій держави, або обіймати певні посади;</w:t>
      </w:r>
    </w:p>
    <w:p w:rsidR="00607907" w:rsidRPr="00607907" w:rsidRDefault="00607907" w:rsidP="00607907">
      <w:pPr>
        <w:rPr>
          <w:rFonts w:ascii="Times New Roman" w:hAnsi="Times New Roman" w:cs="Times New Roman"/>
          <w:sz w:val="24"/>
          <w:szCs w:val="24"/>
        </w:rPr>
      </w:pPr>
      <w:bookmarkStart w:id="106" w:name="n1172"/>
      <w:bookmarkEnd w:id="106"/>
      <w:r w:rsidRPr="00607907">
        <w:rPr>
          <w:rFonts w:ascii="Times New Roman" w:hAnsi="Times New Roman" w:cs="Times New Roman"/>
          <w:sz w:val="24"/>
          <w:szCs w:val="24"/>
        </w:rPr>
        <w:t>5) протягом двох років до подання заяви на участь у конкурсі на зайняття цієї посади входила до складу керівних органів політичної партії або перебувала у трудових чи інших договірних відносинах з політичною партією;</w:t>
      </w:r>
    </w:p>
    <w:p w:rsidR="00607907" w:rsidRPr="00607907" w:rsidRDefault="00607907" w:rsidP="00607907">
      <w:pPr>
        <w:rPr>
          <w:rFonts w:ascii="Times New Roman" w:hAnsi="Times New Roman" w:cs="Times New Roman"/>
          <w:sz w:val="24"/>
          <w:szCs w:val="24"/>
        </w:rPr>
      </w:pPr>
      <w:bookmarkStart w:id="107" w:name="n1173"/>
      <w:bookmarkEnd w:id="107"/>
      <w:r w:rsidRPr="00607907">
        <w:rPr>
          <w:rFonts w:ascii="Times New Roman" w:hAnsi="Times New Roman" w:cs="Times New Roman"/>
          <w:sz w:val="24"/>
          <w:szCs w:val="24"/>
        </w:rPr>
        <w:lastRenderedPageBreak/>
        <w:t>6) не подала відповідно до цього Закону декларацію особи, уповноваженої на виконання функцій держави або місцевого самоврядування, за минулий рік;</w:t>
      </w:r>
    </w:p>
    <w:p w:rsidR="00607907" w:rsidRPr="00607907" w:rsidRDefault="00607907" w:rsidP="00607907">
      <w:pPr>
        <w:rPr>
          <w:rFonts w:ascii="Times New Roman" w:hAnsi="Times New Roman" w:cs="Times New Roman"/>
          <w:sz w:val="24"/>
          <w:szCs w:val="24"/>
        </w:rPr>
      </w:pPr>
      <w:bookmarkStart w:id="108" w:name="n1174"/>
      <w:bookmarkEnd w:id="108"/>
      <w:r w:rsidRPr="00607907">
        <w:rPr>
          <w:rFonts w:ascii="Times New Roman" w:hAnsi="Times New Roman" w:cs="Times New Roman"/>
          <w:sz w:val="24"/>
          <w:szCs w:val="24"/>
        </w:rPr>
        <w:t>7) не пройшла спеціальну перевірку або не надала згоди на її проведення.</w:t>
      </w:r>
    </w:p>
    <w:p w:rsidR="00607907" w:rsidRPr="00607907" w:rsidRDefault="00607907" w:rsidP="00607907">
      <w:pPr>
        <w:rPr>
          <w:rFonts w:ascii="Times New Roman" w:hAnsi="Times New Roman" w:cs="Times New Roman"/>
          <w:sz w:val="24"/>
          <w:szCs w:val="24"/>
        </w:rPr>
      </w:pPr>
      <w:bookmarkStart w:id="109" w:name="n1175"/>
      <w:bookmarkEnd w:id="109"/>
      <w:r w:rsidRPr="00607907">
        <w:rPr>
          <w:rFonts w:ascii="Times New Roman" w:hAnsi="Times New Roman" w:cs="Times New Roman"/>
          <w:sz w:val="24"/>
          <w:szCs w:val="24"/>
        </w:rPr>
        <w:t>4. Голова Національного агентства призначається строком на чотири роки. Одна і та сама особа не може обіймати посаду Голови Національного агентства два строки підряд.</w:t>
      </w:r>
    </w:p>
    <w:p w:rsidR="00607907" w:rsidRPr="00607907" w:rsidRDefault="00607907" w:rsidP="00607907">
      <w:pPr>
        <w:rPr>
          <w:rFonts w:ascii="Times New Roman" w:hAnsi="Times New Roman" w:cs="Times New Roman"/>
          <w:sz w:val="24"/>
          <w:szCs w:val="24"/>
        </w:rPr>
      </w:pPr>
      <w:bookmarkStart w:id="110" w:name="n1176"/>
      <w:bookmarkEnd w:id="110"/>
      <w:r w:rsidRPr="00607907">
        <w:rPr>
          <w:rFonts w:ascii="Times New Roman" w:hAnsi="Times New Roman" w:cs="Times New Roman"/>
          <w:sz w:val="24"/>
          <w:szCs w:val="24"/>
        </w:rPr>
        <w:t>5. Повноваження Голови Національного агентства припиняються Кабінетом Міністрів України достроково у разі:</w:t>
      </w:r>
    </w:p>
    <w:p w:rsidR="00607907" w:rsidRPr="00607907" w:rsidRDefault="00607907" w:rsidP="00607907">
      <w:pPr>
        <w:rPr>
          <w:rFonts w:ascii="Times New Roman" w:hAnsi="Times New Roman" w:cs="Times New Roman"/>
          <w:sz w:val="24"/>
          <w:szCs w:val="24"/>
        </w:rPr>
      </w:pPr>
      <w:bookmarkStart w:id="111" w:name="n1177"/>
      <w:bookmarkEnd w:id="111"/>
      <w:r w:rsidRPr="00607907">
        <w:rPr>
          <w:rFonts w:ascii="Times New Roman" w:hAnsi="Times New Roman" w:cs="Times New Roman"/>
          <w:sz w:val="24"/>
          <w:szCs w:val="24"/>
        </w:rPr>
        <w:t>1) призначення чи обрання на іншу посаду за його згодою;</w:t>
      </w:r>
    </w:p>
    <w:p w:rsidR="00607907" w:rsidRPr="00607907" w:rsidRDefault="00607907" w:rsidP="00607907">
      <w:pPr>
        <w:rPr>
          <w:rFonts w:ascii="Times New Roman" w:hAnsi="Times New Roman" w:cs="Times New Roman"/>
          <w:sz w:val="24"/>
          <w:szCs w:val="24"/>
        </w:rPr>
      </w:pPr>
      <w:bookmarkStart w:id="112" w:name="n1178"/>
      <w:bookmarkEnd w:id="112"/>
      <w:r w:rsidRPr="00607907">
        <w:rPr>
          <w:rFonts w:ascii="Times New Roman" w:hAnsi="Times New Roman" w:cs="Times New Roman"/>
          <w:sz w:val="24"/>
          <w:szCs w:val="24"/>
        </w:rPr>
        <w:t>2) досягнення шістдесяти п’яти років;</w:t>
      </w:r>
    </w:p>
    <w:p w:rsidR="00607907" w:rsidRPr="00607907" w:rsidRDefault="00607907" w:rsidP="00607907">
      <w:pPr>
        <w:rPr>
          <w:rFonts w:ascii="Times New Roman" w:hAnsi="Times New Roman" w:cs="Times New Roman"/>
          <w:sz w:val="24"/>
          <w:szCs w:val="24"/>
        </w:rPr>
      </w:pPr>
      <w:bookmarkStart w:id="113" w:name="n1179"/>
      <w:bookmarkEnd w:id="113"/>
      <w:r w:rsidRPr="00607907">
        <w:rPr>
          <w:rFonts w:ascii="Times New Roman" w:hAnsi="Times New Roman" w:cs="Times New Roman"/>
          <w:sz w:val="24"/>
          <w:szCs w:val="24"/>
        </w:rPr>
        <w:t>3) неможливості виконувати свої повноваження за станом здоров’я відповідно до висновку медичної комісії, що утворюється спеціально уповноваженим центральним органом виконавчої влади, що реалізує державну політику у сфері охорони здоров’я;</w:t>
      </w:r>
    </w:p>
    <w:p w:rsidR="00607907" w:rsidRPr="00607907" w:rsidRDefault="00607907" w:rsidP="00607907">
      <w:pPr>
        <w:rPr>
          <w:rFonts w:ascii="Times New Roman" w:hAnsi="Times New Roman" w:cs="Times New Roman"/>
          <w:sz w:val="24"/>
          <w:szCs w:val="24"/>
        </w:rPr>
      </w:pPr>
      <w:bookmarkStart w:id="114" w:name="n1180"/>
      <w:bookmarkEnd w:id="114"/>
      <w:r w:rsidRPr="00607907">
        <w:rPr>
          <w:rFonts w:ascii="Times New Roman" w:hAnsi="Times New Roman" w:cs="Times New Roman"/>
          <w:sz w:val="24"/>
          <w:szCs w:val="24"/>
        </w:rPr>
        <w:t>4) набрання законної сили рішенням суду про визнання його недієздатним або обмеження його цивільної дієздатності, визнання безвісно відсутнім чи оголошення померлим;</w:t>
      </w:r>
    </w:p>
    <w:p w:rsidR="00607907" w:rsidRPr="00607907" w:rsidRDefault="00607907" w:rsidP="00607907">
      <w:pPr>
        <w:rPr>
          <w:rFonts w:ascii="Times New Roman" w:hAnsi="Times New Roman" w:cs="Times New Roman"/>
          <w:sz w:val="24"/>
          <w:szCs w:val="24"/>
        </w:rPr>
      </w:pPr>
      <w:bookmarkStart w:id="115" w:name="n1181"/>
      <w:bookmarkEnd w:id="115"/>
      <w:r w:rsidRPr="00607907">
        <w:rPr>
          <w:rFonts w:ascii="Times New Roman" w:hAnsi="Times New Roman" w:cs="Times New Roman"/>
          <w:sz w:val="24"/>
          <w:szCs w:val="24"/>
        </w:rPr>
        <w:t xml:space="preserve">5) набрання законної сили обвинувальним </w:t>
      </w:r>
      <w:proofErr w:type="spellStart"/>
      <w:r w:rsidRPr="00607907">
        <w:rPr>
          <w:rFonts w:ascii="Times New Roman" w:hAnsi="Times New Roman" w:cs="Times New Roman"/>
          <w:sz w:val="24"/>
          <w:szCs w:val="24"/>
        </w:rPr>
        <w:t>вироком</w:t>
      </w:r>
      <w:proofErr w:type="spellEnd"/>
      <w:r w:rsidRPr="00607907">
        <w:rPr>
          <w:rFonts w:ascii="Times New Roman" w:hAnsi="Times New Roman" w:cs="Times New Roman"/>
          <w:sz w:val="24"/>
          <w:szCs w:val="24"/>
        </w:rPr>
        <w:t xml:space="preserve"> суду щодо нього;</w:t>
      </w:r>
    </w:p>
    <w:p w:rsidR="00607907" w:rsidRPr="00607907" w:rsidRDefault="00607907" w:rsidP="00607907">
      <w:pPr>
        <w:rPr>
          <w:rFonts w:ascii="Times New Roman" w:hAnsi="Times New Roman" w:cs="Times New Roman"/>
          <w:sz w:val="24"/>
          <w:szCs w:val="24"/>
        </w:rPr>
      </w:pPr>
      <w:bookmarkStart w:id="116" w:name="n1182"/>
      <w:bookmarkEnd w:id="116"/>
      <w:r w:rsidRPr="00607907">
        <w:rPr>
          <w:rFonts w:ascii="Times New Roman" w:hAnsi="Times New Roman" w:cs="Times New Roman"/>
          <w:sz w:val="24"/>
          <w:szCs w:val="24"/>
        </w:rPr>
        <w:t>6) припинення ним громадянства України або виїзду на постійне проживання за межі України;</w:t>
      </w:r>
    </w:p>
    <w:p w:rsidR="00607907" w:rsidRPr="00607907" w:rsidRDefault="00607907" w:rsidP="00607907">
      <w:pPr>
        <w:rPr>
          <w:rFonts w:ascii="Times New Roman" w:hAnsi="Times New Roman" w:cs="Times New Roman"/>
          <w:sz w:val="24"/>
          <w:szCs w:val="24"/>
        </w:rPr>
      </w:pPr>
      <w:bookmarkStart w:id="117" w:name="n1183"/>
      <w:bookmarkEnd w:id="117"/>
      <w:r w:rsidRPr="00607907">
        <w:rPr>
          <w:rFonts w:ascii="Times New Roman" w:hAnsi="Times New Roman" w:cs="Times New Roman"/>
          <w:sz w:val="24"/>
          <w:szCs w:val="24"/>
        </w:rPr>
        <w:t>7) подання заяви про звільнення з посади за власним бажанням, відставки;</w:t>
      </w:r>
    </w:p>
    <w:p w:rsidR="00607907" w:rsidRPr="00607907" w:rsidRDefault="00607907" w:rsidP="00607907">
      <w:pPr>
        <w:rPr>
          <w:rFonts w:ascii="Times New Roman" w:hAnsi="Times New Roman" w:cs="Times New Roman"/>
          <w:sz w:val="24"/>
          <w:szCs w:val="24"/>
        </w:rPr>
      </w:pPr>
      <w:bookmarkStart w:id="118" w:name="n1184"/>
      <w:bookmarkEnd w:id="118"/>
      <w:r w:rsidRPr="00607907">
        <w:rPr>
          <w:rFonts w:ascii="Times New Roman" w:hAnsi="Times New Roman" w:cs="Times New Roman"/>
          <w:sz w:val="24"/>
          <w:szCs w:val="24"/>
        </w:rPr>
        <w:t>8) його смерті;</w:t>
      </w:r>
    </w:p>
    <w:p w:rsidR="00607907" w:rsidRPr="00607907" w:rsidRDefault="00607907" w:rsidP="00607907">
      <w:pPr>
        <w:rPr>
          <w:rFonts w:ascii="Times New Roman" w:hAnsi="Times New Roman" w:cs="Times New Roman"/>
          <w:sz w:val="24"/>
          <w:szCs w:val="24"/>
        </w:rPr>
      </w:pPr>
      <w:bookmarkStart w:id="119" w:name="n1185"/>
      <w:bookmarkEnd w:id="119"/>
      <w:r w:rsidRPr="00607907">
        <w:rPr>
          <w:rFonts w:ascii="Times New Roman" w:hAnsi="Times New Roman" w:cs="Times New Roman"/>
          <w:sz w:val="24"/>
          <w:szCs w:val="24"/>
        </w:rPr>
        <w:t>9) наявності висновку комісії з проведення незалежної оцінки ефективності діяльності Національного агентства про неефективність такої діяльності;</w:t>
      </w:r>
    </w:p>
    <w:p w:rsidR="00607907" w:rsidRPr="00607907" w:rsidRDefault="00607907" w:rsidP="00607907">
      <w:pPr>
        <w:rPr>
          <w:rFonts w:ascii="Times New Roman" w:hAnsi="Times New Roman" w:cs="Times New Roman"/>
          <w:sz w:val="24"/>
          <w:szCs w:val="24"/>
        </w:rPr>
      </w:pPr>
      <w:bookmarkStart w:id="120" w:name="n1579"/>
      <w:bookmarkEnd w:id="120"/>
      <w:r w:rsidRPr="00607907">
        <w:rPr>
          <w:rFonts w:ascii="Times New Roman" w:hAnsi="Times New Roman" w:cs="Times New Roman"/>
          <w:sz w:val="24"/>
          <w:szCs w:val="24"/>
        </w:rPr>
        <w:t>10) набрання законної сили рішенням суду про визнання його активів або активів, набутих за його дорученням іншими особами або в інших передбачених</w:t>
      </w:r>
      <w:hyperlink r:id="rId83" w:anchor="n8233" w:tgtFrame="_blank" w:history="1">
        <w:r w:rsidRPr="00607907">
          <w:rPr>
            <w:rStyle w:val="a3"/>
            <w:rFonts w:ascii="Times New Roman" w:hAnsi="Times New Roman" w:cs="Times New Roman"/>
            <w:sz w:val="24"/>
            <w:szCs w:val="24"/>
          </w:rPr>
          <w:t> статтею 290</w:t>
        </w:r>
      </w:hyperlink>
      <w:r w:rsidRPr="00607907">
        <w:rPr>
          <w:rFonts w:ascii="Times New Roman" w:hAnsi="Times New Roman" w:cs="Times New Roman"/>
          <w:sz w:val="24"/>
          <w:szCs w:val="24"/>
        </w:rPr>
        <w:t> Цивільного процесуального кодексу України випадках, необґрунтованими та їх стягнення в дохід держави.</w:t>
      </w:r>
    </w:p>
    <w:p w:rsidR="00607907" w:rsidRPr="00607907" w:rsidRDefault="00607907" w:rsidP="00607907">
      <w:pPr>
        <w:rPr>
          <w:rFonts w:ascii="Times New Roman" w:hAnsi="Times New Roman" w:cs="Times New Roman"/>
          <w:sz w:val="24"/>
          <w:szCs w:val="24"/>
        </w:rPr>
      </w:pPr>
      <w:bookmarkStart w:id="121" w:name="n1578"/>
      <w:bookmarkEnd w:id="121"/>
      <w:r w:rsidRPr="00607907">
        <w:rPr>
          <w:rFonts w:ascii="Times New Roman" w:hAnsi="Times New Roman" w:cs="Times New Roman"/>
          <w:i/>
          <w:iCs/>
          <w:sz w:val="24"/>
          <w:szCs w:val="24"/>
        </w:rPr>
        <w:t>{Частину п'яту статті 5 доповнено новим абзацом згідно із Законом </w:t>
      </w:r>
      <w:hyperlink r:id="rId84" w:anchor="n160" w:tgtFrame="_blank" w:history="1">
        <w:r w:rsidRPr="00607907">
          <w:rPr>
            <w:rStyle w:val="a3"/>
            <w:rFonts w:ascii="Times New Roman" w:hAnsi="Times New Roman" w:cs="Times New Roman"/>
            <w:i/>
            <w:iCs/>
            <w:sz w:val="24"/>
            <w:szCs w:val="24"/>
          </w:rPr>
          <w:t>№ 263-IX від 31.10.2019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22" w:name="n1186"/>
      <w:bookmarkEnd w:id="122"/>
      <w:r w:rsidRPr="00607907">
        <w:rPr>
          <w:rFonts w:ascii="Times New Roman" w:hAnsi="Times New Roman" w:cs="Times New Roman"/>
          <w:sz w:val="24"/>
          <w:szCs w:val="24"/>
        </w:rPr>
        <w:t>Повноваження Голови Національного агентства припиняються у зв’язку із закінченням строку його повноважень.</w:t>
      </w:r>
    </w:p>
    <w:p w:rsidR="00607907" w:rsidRPr="00607907" w:rsidRDefault="00607907" w:rsidP="00607907">
      <w:pPr>
        <w:rPr>
          <w:rFonts w:ascii="Times New Roman" w:hAnsi="Times New Roman" w:cs="Times New Roman"/>
          <w:sz w:val="24"/>
          <w:szCs w:val="24"/>
        </w:rPr>
      </w:pPr>
      <w:bookmarkStart w:id="123" w:name="n1187"/>
      <w:bookmarkEnd w:id="123"/>
      <w:r w:rsidRPr="00607907">
        <w:rPr>
          <w:rFonts w:ascii="Times New Roman" w:hAnsi="Times New Roman" w:cs="Times New Roman"/>
          <w:sz w:val="24"/>
          <w:szCs w:val="24"/>
        </w:rPr>
        <w:t>Припинення повноважень Голови Національного агентства з будь-яких інших підстав забороняється.</w:t>
      </w:r>
    </w:p>
    <w:p w:rsidR="00607907" w:rsidRPr="00607907" w:rsidRDefault="00607907" w:rsidP="00607907">
      <w:pPr>
        <w:rPr>
          <w:rFonts w:ascii="Times New Roman" w:hAnsi="Times New Roman" w:cs="Times New Roman"/>
          <w:sz w:val="24"/>
          <w:szCs w:val="24"/>
        </w:rPr>
      </w:pPr>
      <w:bookmarkStart w:id="124" w:name="n1188"/>
      <w:bookmarkEnd w:id="124"/>
      <w:r w:rsidRPr="00607907">
        <w:rPr>
          <w:rFonts w:ascii="Times New Roman" w:hAnsi="Times New Roman" w:cs="Times New Roman"/>
          <w:sz w:val="24"/>
          <w:szCs w:val="24"/>
        </w:rPr>
        <w:t>6. Голова Національного агентства може мати трьох заступників, яких він призначає на посаду та звільняє з посади.</w:t>
      </w:r>
    </w:p>
    <w:p w:rsidR="00607907" w:rsidRPr="00607907" w:rsidRDefault="00607907" w:rsidP="00607907">
      <w:pPr>
        <w:rPr>
          <w:rFonts w:ascii="Times New Roman" w:hAnsi="Times New Roman" w:cs="Times New Roman"/>
          <w:sz w:val="24"/>
          <w:szCs w:val="24"/>
        </w:rPr>
      </w:pPr>
      <w:bookmarkStart w:id="125" w:name="n1189"/>
      <w:bookmarkEnd w:id="125"/>
      <w:r w:rsidRPr="00607907">
        <w:rPr>
          <w:rFonts w:ascii="Times New Roman" w:hAnsi="Times New Roman" w:cs="Times New Roman"/>
          <w:i/>
          <w:iCs/>
          <w:sz w:val="24"/>
          <w:szCs w:val="24"/>
        </w:rPr>
        <w:t>{Стаття 5 в редакції Закону</w:t>
      </w:r>
      <w:r w:rsidRPr="00607907">
        <w:rPr>
          <w:rFonts w:ascii="Times New Roman" w:hAnsi="Times New Roman" w:cs="Times New Roman"/>
          <w:sz w:val="24"/>
          <w:szCs w:val="24"/>
        </w:rPr>
        <w:t> </w:t>
      </w:r>
      <w:hyperlink r:id="rId85" w:anchor="n8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26" w:name="n96"/>
      <w:bookmarkEnd w:id="126"/>
      <w:r w:rsidRPr="00607907">
        <w:rPr>
          <w:rFonts w:ascii="Times New Roman" w:hAnsi="Times New Roman" w:cs="Times New Roman"/>
          <w:b/>
          <w:bCs/>
          <w:sz w:val="24"/>
          <w:szCs w:val="24"/>
        </w:rPr>
        <w:t>Стаття 6. </w:t>
      </w:r>
      <w:r w:rsidRPr="00607907">
        <w:rPr>
          <w:rFonts w:ascii="Times New Roman" w:hAnsi="Times New Roman" w:cs="Times New Roman"/>
          <w:sz w:val="24"/>
          <w:szCs w:val="24"/>
        </w:rPr>
        <w:t>Порядок проведення конкурсного відбору та призначення Голови Національного агентства</w:t>
      </w:r>
    </w:p>
    <w:p w:rsidR="00607907" w:rsidRPr="00607907" w:rsidRDefault="00607907" w:rsidP="00607907">
      <w:pPr>
        <w:rPr>
          <w:rFonts w:ascii="Times New Roman" w:hAnsi="Times New Roman" w:cs="Times New Roman"/>
          <w:sz w:val="24"/>
          <w:szCs w:val="24"/>
        </w:rPr>
      </w:pPr>
      <w:bookmarkStart w:id="127" w:name="n1192"/>
      <w:bookmarkEnd w:id="127"/>
      <w:r w:rsidRPr="00607907">
        <w:rPr>
          <w:rFonts w:ascii="Times New Roman" w:hAnsi="Times New Roman" w:cs="Times New Roman"/>
          <w:sz w:val="24"/>
          <w:szCs w:val="24"/>
        </w:rPr>
        <w:t>1. Голова Національного агентства призначається відповідно до результатів відкритого конкурсного відбору.</w:t>
      </w:r>
    </w:p>
    <w:p w:rsidR="00607907" w:rsidRPr="00607907" w:rsidRDefault="00607907" w:rsidP="00607907">
      <w:pPr>
        <w:rPr>
          <w:rFonts w:ascii="Times New Roman" w:hAnsi="Times New Roman" w:cs="Times New Roman"/>
          <w:sz w:val="24"/>
          <w:szCs w:val="24"/>
        </w:rPr>
      </w:pPr>
      <w:bookmarkStart w:id="128" w:name="n1193"/>
      <w:bookmarkEnd w:id="128"/>
      <w:r w:rsidRPr="00607907">
        <w:rPr>
          <w:rFonts w:ascii="Times New Roman" w:hAnsi="Times New Roman" w:cs="Times New Roman"/>
          <w:sz w:val="24"/>
          <w:szCs w:val="24"/>
        </w:rPr>
        <w:lastRenderedPageBreak/>
        <w:t>Організацію та проведення конкурсного відбору здійснює Конкурсна комісія з відбору на посаду Голови Національного агентства (далі - Конкурсна комісія).</w:t>
      </w:r>
    </w:p>
    <w:p w:rsidR="00607907" w:rsidRPr="00607907" w:rsidRDefault="00607907" w:rsidP="00607907">
      <w:pPr>
        <w:rPr>
          <w:rFonts w:ascii="Times New Roman" w:hAnsi="Times New Roman" w:cs="Times New Roman"/>
          <w:sz w:val="24"/>
          <w:szCs w:val="24"/>
        </w:rPr>
      </w:pPr>
      <w:bookmarkStart w:id="129" w:name="n1194"/>
      <w:bookmarkEnd w:id="129"/>
      <w:r w:rsidRPr="00607907">
        <w:rPr>
          <w:rFonts w:ascii="Times New Roman" w:hAnsi="Times New Roman" w:cs="Times New Roman"/>
          <w:sz w:val="24"/>
          <w:szCs w:val="24"/>
        </w:rPr>
        <w:t>2. До складу Конкурсної комісії входять:</w:t>
      </w:r>
    </w:p>
    <w:p w:rsidR="00607907" w:rsidRPr="00607907" w:rsidRDefault="00607907" w:rsidP="00607907">
      <w:pPr>
        <w:rPr>
          <w:rFonts w:ascii="Times New Roman" w:hAnsi="Times New Roman" w:cs="Times New Roman"/>
          <w:sz w:val="24"/>
          <w:szCs w:val="24"/>
        </w:rPr>
      </w:pPr>
      <w:bookmarkStart w:id="130" w:name="n1195"/>
      <w:bookmarkEnd w:id="130"/>
      <w:r w:rsidRPr="00607907">
        <w:rPr>
          <w:rFonts w:ascii="Times New Roman" w:hAnsi="Times New Roman" w:cs="Times New Roman"/>
          <w:sz w:val="24"/>
          <w:szCs w:val="24"/>
        </w:rPr>
        <w:t>1) три особи, визначені Кабінетом Міністрів України;</w:t>
      </w:r>
    </w:p>
    <w:p w:rsidR="00607907" w:rsidRPr="00607907" w:rsidRDefault="00607907" w:rsidP="00607907">
      <w:pPr>
        <w:rPr>
          <w:rFonts w:ascii="Times New Roman" w:hAnsi="Times New Roman" w:cs="Times New Roman"/>
          <w:sz w:val="24"/>
          <w:szCs w:val="24"/>
        </w:rPr>
      </w:pPr>
      <w:bookmarkStart w:id="131" w:name="n1196"/>
      <w:bookmarkEnd w:id="131"/>
      <w:r w:rsidRPr="00607907">
        <w:rPr>
          <w:rFonts w:ascii="Times New Roman" w:hAnsi="Times New Roman" w:cs="Times New Roman"/>
          <w:sz w:val="24"/>
          <w:szCs w:val="24"/>
        </w:rPr>
        <w:t>2) три особи, визначені Кабінетом Міністрів України на підставі пропозицій донорів, які протягом останніх двох років до дня завершення строку повноважень Голови Національного агентства або до дня дострокового припинення його повноважень надавали Україні міжнародну технічну допомогу у сфері запобігання і протидії корупції.</w:t>
      </w:r>
    </w:p>
    <w:p w:rsidR="00607907" w:rsidRPr="00607907" w:rsidRDefault="00607907" w:rsidP="00607907">
      <w:pPr>
        <w:rPr>
          <w:rFonts w:ascii="Times New Roman" w:hAnsi="Times New Roman" w:cs="Times New Roman"/>
          <w:sz w:val="24"/>
          <w:szCs w:val="24"/>
        </w:rPr>
      </w:pPr>
      <w:bookmarkStart w:id="132" w:name="n1197"/>
      <w:bookmarkEnd w:id="132"/>
      <w:r w:rsidRPr="00607907">
        <w:rPr>
          <w:rFonts w:ascii="Times New Roman" w:hAnsi="Times New Roman" w:cs="Times New Roman"/>
          <w:sz w:val="24"/>
          <w:szCs w:val="24"/>
        </w:rPr>
        <w:t>Орган, що забезпечує координацію залучення, використання та моніторинг міжнародної технічної допомоги, що надається Україні на підставі міжнародних договорів, визначає перелік таких донорів не пізніше ніж за три місяці до завершення строку повноважень Голови Національного агентства або протягом трьох робочих днів з дня дострокового припинення його повноважень (звільнення) у порядку, встановленому цим Законом.</w:t>
      </w:r>
    </w:p>
    <w:p w:rsidR="00607907" w:rsidRPr="00607907" w:rsidRDefault="00607907" w:rsidP="00607907">
      <w:pPr>
        <w:rPr>
          <w:rFonts w:ascii="Times New Roman" w:hAnsi="Times New Roman" w:cs="Times New Roman"/>
          <w:sz w:val="24"/>
          <w:szCs w:val="24"/>
        </w:rPr>
      </w:pPr>
      <w:bookmarkStart w:id="133" w:name="n1829"/>
      <w:bookmarkEnd w:id="133"/>
      <w:r w:rsidRPr="00607907">
        <w:rPr>
          <w:rFonts w:ascii="Times New Roman" w:hAnsi="Times New Roman" w:cs="Times New Roman"/>
          <w:i/>
          <w:iCs/>
          <w:sz w:val="24"/>
          <w:szCs w:val="24"/>
        </w:rPr>
        <w:t>{Абзац четвертий частини другої статті 6 в редакції Закону </w:t>
      </w:r>
      <w:hyperlink r:id="rId86" w:anchor="n25" w:tgtFrame="_blank" w:history="1">
        <w:r w:rsidRPr="00607907">
          <w:rPr>
            <w:rStyle w:val="a3"/>
            <w:rFonts w:ascii="Times New Roman" w:hAnsi="Times New Roman" w:cs="Times New Roman"/>
            <w:i/>
            <w:iCs/>
            <w:sz w:val="24"/>
            <w:szCs w:val="24"/>
          </w:rPr>
          <w:t>№ 1690-IX від 15.07.2021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34" w:name="n1198"/>
      <w:bookmarkEnd w:id="134"/>
      <w:r w:rsidRPr="00607907">
        <w:rPr>
          <w:rFonts w:ascii="Times New Roman" w:hAnsi="Times New Roman" w:cs="Times New Roman"/>
          <w:sz w:val="24"/>
          <w:szCs w:val="24"/>
        </w:rPr>
        <w:t>Кожен такий донор може запропонувати Кабінету Міністрів України будь-яку кількість кандидатів до складу Конкурсної комісії або погодити пропозицію спільного списку кандидатів до складу Конкурсної комісії.</w:t>
      </w:r>
    </w:p>
    <w:p w:rsidR="00607907" w:rsidRPr="00607907" w:rsidRDefault="00607907" w:rsidP="00607907">
      <w:pPr>
        <w:rPr>
          <w:rFonts w:ascii="Times New Roman" w:hAnsi="Times New Roman" w:cs="Times New Roman"/>
          <w:sz w:val="24"/>
          <w:szCs w:val="24"/>
        </w:rPr>
      </w:pPr>
      <w:bookmarkStart w:id="135" w:name="n1199"/>
      <w:bookmarkEnd w:id="135"/>
      <w:r w:rsidRPr="00607907">
        <w:rPr>
          <w:rFonts w:ascii="Times New Roman" w:hAnsi="Times New Roman" w:cs="Times New Roman"/>
          <w:sz w:val="24"/>
          <w:szCs w:val="24"/>
        </w:rPr>
        <w:t>Рішення про визначення членів Конкурсної комісії приймається на відкритому засіданні Кабінету Міністрів України. Таке рішення повинно містити перелік визначених членів Конкурсної комісії, а також перелік кандидатів на заміну членів Конкурсної комісії у разі дострокового припинення їх повноважень (у кількості не менше двох кандидатів, у тому числі не менше одного кандидата, запропонованого донорами, які протягом останніх двох років до дня завершення строку повноважень Голови Національного агентства або до дня дострокового припинення його повноважень надавали Україні міжнародну технічну допомогу у сфері запобігання і протидії корупції).</w:t>
      </w:r>
    </w:p>
    <w:p w:rsidR="00607907" w:rsidRPr="00607907" w:rsidRDefault="00607907" w:rsidP="00607907">
      <w:pPr>
        <w:rPr>
          <w:rFonts w:ascii="Times New Roman" w:hAnsi="Times New Roman" w:cs="Times New Roman"/>
          <w:sz w:val="24"/>
          <w:szCs w:val="24"/>
        </w:rPr>
      </w:pPr>
      <w:bookmarkStart w:id="136" w:name="n1200"/>
      <w:bookmarkEnd w:id="136"/>
      <w:r w:rsidRPr="00607907">
        <w:rPr>
          <w:rFonts w:ascii="Times New Roman" w:hAnsi="Times New Roman" w:cs="Times New Roman"/>
          <w:sz w:val="24"/>
          <w:szCs w:val="24"/>
        </w:rPr>
        <w:t>3. Членами Конкурсної комісії можуть бути особи, які мають бездоганну ділову репутацію, високі професійні та моральні якості, суспільний авторитет, а також досвід діяльності у сфері запобігання та/або протидії корупції. Не можуть бути членами Комісії особи, зазначені у</w:t>
      </w:r>
      <w:hyperlink r:id="rId87" w:anchor="n1168" w:history="1">
        <w:r w:rsidRPr="00607907">
          <w:rPr>
            <w:rStyle w:val="a3"/>
            <w:rFonts w:ascii="Times New Roman" w:hAnsi="Times New Roman" w:cs="Times New Roman"/>
            <w:sz w:val="24"/>
            <w:szCs w:val="24"/>
          </w:rPr>
          <w:t> пунктах 1-4</w:t>
        </w:r>
      </w:hyperlink>
      <w:r w:rsidRPr="00607907">
        <w:rPr>
          <w:rFonts w:ascii="Times New Roman" w:hAnsi="Times New Roman" w:cs="Times New Roman"/>
          <w:sz w:val="24"/>
          <w:szCs w:val="24"/>
        </w:rPr>
        <w:t> частини третьої статті 5 цього Закону, та особи, уповноважені на виконання функцій держави або місцевого самоврядування, відповідно до </w:t>
      </w:r>
      <w:hyperlink r:id="rId88" w:anchor="n25" w:history="1">
        <w:r w:rsidRPr="00607907">
          <w:rPr>
            <w:rStyle w:val="a3"/>
            <w:rFonts w:ascii="Times New Roman" w:hAnsi="Times New Roman" w:cs="Times New Roman"/>
            <w:sz w:val="24"/>
            <w:szCs w:val="24"/>
          </w:rPr>
          <w:t>частини першої</w:t>
        </w:r>
      </w:hyperlink>
      <w:r w:rsidRPr="00607907">
        <w:rPr>
          <w:rFonts w:ascii="Times New Roman" w:hAnsi="Times New Roman" w:cs="Times New Roman"/>
          <w:sz w:val="24"/>
          <w:szCs w:val="24"/>
        </w:rPr>
        <w:t> статті 3 цього Закону.</w:t>
      </w:r>
    </w:p>
    <w:p w:rsidR="00607907" w:rsidRPr="00607907" w:rsidRDefault="00607907" w:rsidP="00607907">
      <w:pPr>
        <w:rPr>
          <w:rFonts w:ascii="Times New Roman" w:hAnsi="Times New Roman" w:cs="Times New Roman"/>
          <w:sz w:val="24"/>
          <w:szCs w:val="24"/>
        </w:rPr>
      </w:pPr>
      <w:bookmarkStart w:id="137" w:name="n1201"/>
      <w:bookmarkEnd w:id="137"/>
      <w:r w:rsidRPr="00607907">
        <w:rPr>
          <w:rFonts w:ascii="Times New Roman" w:hAnsi="Times New Roman" w:cs="Times New Roman"/>
          <w:sz w:val="24"/>
          <w:szCs w:val="24"/>
        </w:rPr>
        <w:t>4. Конкурсна комісія формується не пізніше ніж за два місяці до завершення строку повноважень Голови Національного агентства або протягом 14 днів з дня дострокового припинення його повноважень (звільнення) у порядку, встановленому цим Законом.</w:t>
      </w:r>
    </w:p>
    <w:p w:rsidR="00607907" w:rsidRPr="00607907" w:rsidRDefault="00607907" w:rsidP="00607907">
      <w:pPr>
        <w:rPr>
          <w:rFonts w:ascii="Times New Roman" w:hAnsi="Times New Roman" w:cs="Times New Roman"/>
          <w:sz w:val="24"/>
          <w:szCs w:val="24"/>
        </w:rPr>
      </w:pPr>
      <w:bookmarkStart w:id="138" w:name="n1202"/>
      <w:bookmarkEnd w:id="138"/>
      <w:r w:rsidRPr="00607907">
        <w:rPr>
          <w:rFonts w:ascii="Times New Roman" w:hAnsi="Times New Roman" w:cs="Times New Roman"/>
          <w:sz w:val="24"/>
          <w:szCs w:val="24"/>
        </w:rPr>
        <w:t>Конкурсна комісія вважається повноважною в разі затвердження в її складі чотирьох осіб, три з яких визначені Кабінетом Міністрів України на підставі пропозицій донорів, які протягом останніх двох років до дня завершення строку повноважень Голови Національного агентства або до дня дострокового припинення його повноважень надавали Україні міжнародну технічну допомогу у сфері запобігання і протидії корупції.</w:t>
      </w:r>
    </w:p>
    <w:p w:rsidR="00607907" w:rsidRPr="00607907" w:rsidRDefault="00607907" w:rsidP="00607907">
      <w:pPr>
        <w:rPr>
          <w:rFonts w:ascii="Times New Roman" w:hAnsi="Times New Roman" w:cs="Times New Roman"/>
          <w:sz w:val="24"/>
          <w:szCs w:val="24"/>
        </w:rPr>
      </w:pPr>
      <w:bookmarkStart w:id="139" w:name="n1203"/>
      <w:bookmarkEnd w:id="139"/>
      <w:r w:rsidRPr="00607907">
        <w:rPr>
          <w:rFonts w:ascii="Times New Roman" w:hAnsi="Times New Roman" w:cs="Times New Roman"/>
          <w:sz w:val="24"/>
          <w:szCs w:val="24"/>
        </w:rPr>
        <w:t>Строк повноважень члена Конкурсної комісії становить два роки з дня призначення.</w:t>
      </w:r>
    </w:p>
    <w:p w:rsidR="00607907" w:rsidRPr="00607907" w:rsidRDefault="00607907" w:rsidP="00607907">
      <w:pPr>
        <w:rPr>
          <w:rFonts w:ascii="Times New Roman" w:hAnsi="Times New Roman" w:cs="Times New Roman"/>
          <w:sz w:val="24"/>
          <w:szCs w:val="24"/>
        </w:rPr>
      </w:pPr>
      <w:bookmarkStart w:id="140" w:name="n1204"/>
      <w:bookmarkEnd w:id="140"/>
      <w:r w:rsidRPr="00607907">
        <w:rPr>
          <w:rFonts w:ascii="Times New Roman" w:hAnsi="Times New Roman" w:cs="Times New Roman"/>
          <w:sz w:val="24"/>
          <w:szCs w:val="24"/>
        </w:rPr>
        <w:t>Повноваження члена Конкурсної комісії припиняються достроково у разі:</w:t>
      </w:r>
    </w:p>
    <w:p w:rsidR="00607907" w:rsidRPr="00607907" w:rsidRDefault="00607907" w:rsidP="00607907">
      <w:pPr>
        <w:rPr>
          <w:rFonts w:ascii="Times New Roman" w:hAnsi="Times New Roman" w:cs="Times New Roman"/>
          <w:sz w:val="24"/>
          <w:szCs w:val="24"/>
        </w:rPr>
      </w:pPr>
      <w:bookmarkStart w:id="141" w:name="n1205"/>
      <w:bookmarkEnd w:id="141"/>
      <w:r w:rsidRPr="00607907">
        <w:rPr>
          <w:rFonts w:ascii="Times New Roman" w:hAnsi="Times New Roman" w:cs="Times New Roman"/>
          <w:sz w:val="24"/>
          <w:szCs w:val="24"/>
        </w:rPr>
        <w:t>1) подання особистої заяви про припинення повноважень члена Конкурсної комісії;</w:t>
      </w:r>
    </w:p>
    <w:p w:rsidR="00607907" w:rsidRPr="00607907" w:rsidRDefault="00607907" w:rsidP="00607907">
      <w:pPr>
        <w:rPr>
          <w:rFonts w:ascii="Times New Roman" w:hAnsi="Times New Roman" w:cs="Times New Roman"/>
          <w:sz w:val="24"/>
          <w:szCs w:val="24"/>
        </w:rPr>
      </w:pPr>
      <w:bookmarkStart w:id="142" w:name="n1206"/>
      <w:bookmarkEnd w:id="142"/>
      <w:r w:rsidRPr="00607907">
        <w:rPr>
          <w:rFonts w:ascii="Times New Roman" w:hAnsi="Times New Roman" w:cs="Times New Roman"/>
          <w:sz w:val="24"/>
          <w:szCs w:val="24"/>
        </w:rPr>
        <w:lastRenderedPageBreak/>
        <w:t>2) внесення Конкурсною комісією пропозиції про дострокове припинення повноважень її члена;</w:t>
      </w:r>
    </w:p>
    <w:p w:rsidR="00607907" w:rsidRPr="00607907" w:rsidRDefault="00607907" w:rsidP="00607907">
      <w:pPr>
        <w:rPr>
          <w:rFonts w:ascii="Times New Roman" w:hAnsi="Times New Roman" w:cs="Times New Roman"/>
          <w:sz w:val="24"/>
          <w:szCs w:val="24"/>
        </w:rPr>
      </w:pPr>
      <w:bookmarkStart w:id="143" w:name="n1207"/>
      <w:bookmarkEnd w:id="143"/>
      <w:r w:rsidRPr="00607907">
        <w:rPr>
          <w:rFonts w:ascii="Times New Roman" w:hAnsi="Times New Roman" w:cs="Times New Roman"/>
          <w:sz w:val="24"/>
          <w:szCs w:val="24"/>
        </w:rPr>
        <w:t xml:space="preserve">3) набрання законної сили обвинувальним </w:t>
      </w:r>
      <w:proofErr w:type="spellStart"/>
      <w:r w:rsidRPr="00607907">
        <w:rPr>
          <w:rFonts w:ascii="Times New Roman" w:hAnsi="Times New Roman" w:cs="Times New Roman"/>
          <w:sz w:val="24"/>
          <w:szCs w:val="24"/>
        </w:rPr>
        <w:t>вироком</w:t>
      </w:r>
      <w:proofErr w:type="spellEnd"/>
      <w:r w:rsidRPr="00607907">
        <w:rPr>
          <w:rFonts w:ascii="Times New Roman" w:hAnsi="Times New Roman" w:cs="Times New Roman"/>
          <w:sz w:val="24"/>
          <w:szCs w:val="24"/>
        </w:rPr>
        <w:t xml:space="preserve"> суду щодо нього;</w:t>
      </w:r>
    </w:p>
    <w:p w:rsidR="00607907" w:rsidRPr="00607907" w:rsidRDefault="00607907" w:rsidP="00607907">
      <w:pPr>
        <w:rPr>
          <w:rFonts w:ascii="Times New Roman" w:hAnsi="Times New Roman" w:cs="Times New Roman"/>
          <w:sz w:val="24"/>
          <w:szCs w:val="24"/>
        </w:rPr>
      </w:pPr>
      <w:bookmarkStart w:id="144" w:name="n1208"/>
      <w:bookmarkEnd w:id="144"/>
      <w:r w:rsidRPr="00607907">
        <w:rPr>
          <w:rFonts w:ascii="Times New Roman" w:hAnsi="Times New Roman" w:cs="Times New Roman"/>
          <w:sz w:val="24"/>
          <w:szCs w:val="24"/>
        </w:rPr>
        <w:t>4) визнання його недієздатним або безвісно відсутнім;</w:t>
      </w:r>
    </w:p>
    <w:p w:rsidR="00607907" w:rsidRPr="00607907" w:rsidRDefault="00607907" w:rsidP="00607907">
      <w:pPr>
        <w:rPr>
          <w:rFonts w:ascii="Times New Roman" w:hAnsi="Times New Roman" w:cs="Times New Roman"/>
          <w:sz w:val="24"/>
          <w:szCs w:val="24"/>
        </w:rPr>
      </w:pPr>
      <w:bookmarkStart w:id="145" w:name="n1209"/>
      <w:bookmarkEnd w:id="145"/>
      <w:r w:rsidRPr="00607907">
        <w:rPr>
          <w:rFonts w:ascii="Times New Roman" w:hAnsi="Times New Roman" w:cs="Times New Roman"/>
          <w:sz w:val="24"/>
          <w:szCs w:val="24"/>
        </w:rPr>
        <w:t>5) виявлення невідповідності члена Конкурсної комісії вимогам, визначеним цією статтею;</w:t>
      </w:r>
    </w:p>
    <w:p w:rsidR="00607907" w:rsidRPr="00607907" w:rsidRDefault="00607907" w:rsidP="00607907">
      <w:pPr>
        <w:rPr>
          <w:rFonts w:ascii="Times New Roman" w:hAnsi="Times New Roman" w:cs="Times New Roman"/>
          <w:sz w:val="24"/>
          <w:szCs w:val="24"/>
        </w:rPr>
      </w:pPr>
      <w:bookmarkStart w:id="146" w:name="n1210"/>
      <w:bookmarkEnd w:id="146"/>
      <w:r w:rsidRPr="00607907">
        <w:rPr>
          <w:rFonts w:ascii="Times New Roman" w:hAnsi="Times New Roman" w:cs="Times New Roman"/>
          <w:sz w:val="24"/>
          <w:szCs w:val="24"/>
        </w:rPr>
        <w:t>6) його смерті.</w:t>
      </w:r>
    </w:p>
    <w:p w:rsidR="00607907" w:rsidRPr="00607907" w:rsidRDefault="00607907" w:rsidP="00607907">
      <w:pPr>
        <w:rPr>
          <w:rFonts w:ascii="Times New Roman" w:hAnsi="Times New Roman" w:cs="Times New Roman"/>
          <w:sz w:val="24"/>
          <w:szCs w:val="24"/>
        </w:rPr>
      </w:pPr>
      <w:bookmarkStart w:id="147" w:name="n1211"/>
      <w:bookmarkEnd w:id="147"/>
      <w:r w:rsidRPr="00607907">
        <w:rPr>
          <w:rFonts w:ascii="Times New Roman" w:hAnsi="Times New Roman" w:cs="Times New Roman"/>
          <w:sz w:val="24"/>
          <w:szCs w:val="24"/>
        </w:rPr>
        <w:t>Рішення про дострокове припинення повноважень члена Конкурсної комісії приймає Кабінет Міністрів України, який при цьому визначає члена Конкурсної комісії на заміну.</w:t>
      </w:r>
    </w:p>
    <w:p w:rsidR="00607907" w:rsidRPr="00607907" w:rsidRDefault="00607907" w:rsidP="00607907">
      <w:pPr>
        <w:rPr>
          <w:rFonts w:ascii="Times New Roman" w:hAnsi="Times New Roman" w:cs="Times New Roman"/>
          <w:sz w:val="24"/>
          <w:szCs w:val="24"/>
        </w:rPr>
      </w:pPr>
      <w:bookmarkStart w:id="148" w:name="n1212"/>
      <w:bookmarkEnd w:id="148"/>
      <w:r w:rsidRPr="00607907">
        <w:rPr>
          <w:rFonts w:ascii="Times New Roman" w:hAnsi="Times New Roman" w:cs="Times New Roman"/>
          <w:sz w:val="24"/>
          <w:szCs w:val="24"/>
        </w:rPr>
        <w:t>5. Рішення Конкурсної комісії вважається прийнятим, якщо за нього на засіданні проголосували чотири члени Конкурсної комісії, серед яких три члени з числа осіб, визначених на підставі пропозицій донорів, які протягом останніх двох років до дня завершення строку повноважень Голови Національного агентства або до дня дострокового припинення його повноважень надавали Україні міжнародну технічну допомогу у сфері запобігання і протидії корупції.</w:t>
      </w:r>
    </w:p>
    <w:p w:rsidR="00607907" w:rsidRPr="00607907" w:rsidRDefault="00607907" w:rsidP="00607907">
      <w:pPr>
        <w:rPr>
          <w:rFonts w:ascii="Times New Roman" w:hAnsi="Times New Roman" w:cs="Times New Roman"/>
          <w:sz w:val="24"/>
          <w:szCs w:val="24"/>
        </w:rPr>
      </w:pPr>
      <w:bookmarkStart w:id="149" w:name="n1213"/>
      <w:bookmarkEnd w:id="149"/>
      <w:r w:rsidRPr="00607907">
        <w:rPr>
          <w:rFonts w:ascii="Times New Roman" w:hAnsi="Times New Roman" w:cs="Times New Roman"/>
          <w:sz w:val="24"/>
          <w:szCs w:val="24"/>
        </w:rPr>
        <w:t>Член Конкурсної комісії може брати участь у її засіданні дистанційно за допомогою засобів електронного зв’язку.</w:t>
      </w:r>
    </w:p>
    <w:p w:rsidR="00607907" w:rsidRPr="00607907" w:rsidRDefault="00607907" w:rsidP="00607907">
      <w:pPr>
        <w:rPr>
          <w:rFonts w:ascii="Times New Roman" w:hAnsi="Times New Roman" w:cs="Times New Roman"/>
          <w:sz w:val="24"/>
          <w:szCs w:val="24"/>
        </w:rPr>
      </w:pPr>
      <w:bookmarkStart w:id="150" w:name="n1214"/>
      <w:bookmarkEnd w:id="150"/>
      <w:r w:rsidRPr="00607907">
        <w:rPr>
          <w:rFonts w:ascii="Times New Roman" w:hAnsi="Times New Roman" w:cs="Times New Roman"/>
          <w:sz w:val="24"/>
          <w:szCs w:val="24"/>
        </w:rPr>
        <w:t xml:space="preserve">Засідання Конкурсної комісії відкриті для представників засобів масової інформації та журналістів. Секретаріат Кабінету Міністрів України забезпечує відео- та </w:t>
      </w:r>
      <w:proofErr w:type="spellStart"/>
      <w:r w:rsidRPr="00607907">
        <w:rPr>
          <w:rFonts w:ascii="Times New Roman" w:hAnsi="Times New Roman" w:cs="Times New Roman"/>
          <w:sz w:val="24"/>
          <w:szCs w:val="24"/>
        </w:rPr>
        <w:t>аудіофіксацію</w:t>
      </w:r>
      <w:proofErr w:type="spellEnd"/>
      <w:r w:rsidRPr="00607907">
        <w:rPr>
          <w:rFonts w:ascii="Times New Roman" w:hAnsi="Times New Roman" w:cs="Times New Roman"/>
          <w:sz w:val="24"/>
          <w:szCs w:val="24"/>
        </w:rPr>
        <w:t xml:space="preserve"> і трансляцію у режимі реального часу відповідних відео- та </w:t>
      </w:r>
      <w:proofErr w:type="spellStart"/>
      <w:r w:rsidRPr="00607907">
        <w:rPr>
          <w:rFonts w:ascii="Times New Roman" w:hAnsi="Times New Roman" w:cs="Times New Roman"/>
          <w:sz w:val="24"/>
          <w:szCs w:val="24"/>
        </w:rPr>
        <w:t>аудіоінформації</w:t>
      </w:r>
      <w:proofErr w:type="spellEnd"/>
      <w:r w:rsidRPr="00607907">
        <w:rPr>
          <w:rFonts w:ascii="Times New Roman" w:hAnsi="Times New Roman" w:cs="Times New Roman"/>
          <w:sz w:val="24"/>
          <w:szCs w:val="24"/>
        </w:rPr>
        <w:t xml:space="preserve"> із засідань Конкурсної комісії на офіційному веб-сайті Кабінету Міністрів України.</w:t>
      </w:r>
    </w:p>
    <w:p w:rsidR="00607907" w:rsidRPr="00607907" w:rsidRDefault="00607907" w:rsidP="00607907">
      <w:pPr>
        <w:rPr>
          <w:rFonts w:ascii="Times New Roman" w:hAnsi="Times New Roman" w:cs="Times New Roman"/>
          <w:sz w:val="24"/>
          <w:szCs w:val="24"/>
        </w:rPr>
      </w:pPr>
      <w:bookmarkStart w:id="151" w:name="n1215"/>
      <w:bookmarkEnd w:id="151"/>
      <w:r w:rsidRPr="00607907">
        <w:rPr>
          <w:rFonts w:ascii="Times New Roman" w:hAnsi="Times New Roman" w:cs="Times New Roman"/>
          <w:sz w:val="24"/>
          <w:szCs w:val="24"/>
        </w:rPr>
        <w:t>Інформація про час та місце проведення засідання Конкурсної комісії оприлюднюється на офіційному веб-сайті Кабінету Міністрів України не пізніше ніж за 48 годин до його початку.</w:t>
      </w:r>
    </w:p>
    <w:p w:rsidR="00607907" w:rsidRPr="00607907" w:rsidRDefault="00607907" w:rsidP="00607907">
      <w:pPr>
        <w:rPr>
          <w:rFonts w:ascii="Times New Roman" w:hAnsi="Times New Roman" w:cs="Times New Roman"/>
          <w:sz w:val="24"/>
          <w:szCs w:val="24"/>
        </w:rPr>
      </w:pPr>
      <w:bookmarkStart w:id="152" w:name="n1216"/>
      <w:bookmarkEnd w:id="152"/>
      <w:r w:rsidRPr="00607907">
        <w:rPr>
          <w:rFonts w:ascii="Times New Roman" w:hAnsi="Times New Roman" w:cs="Times New Roman"/>
          <w:sz w:val="24"/>
          <w:szCs w:val="24"/>
        </w:rPr>
        <w:t>Організаційно-технічне забезпечення діяльності Конкурсної комісії здійснює Секретаріат Кабінету Міністрів України.</w:t>
      </w:r>
    </w:p>
    <w:p w:rsidR="00607907" w:rsidRPr="00607907" w:rsidRDefault="00607907" w:rsidP="00607907">
      <w:pPr>
        <w:rPr>
          <w:rFonts w:ascii="Times New Roman" w:hAnsi="Times New Roman" w:cs="Times New Roman"/>
          <w:sz w:val="24"/>
          <w:szCs w:val="24"/>
        </w:rPr>
      </w:pPr>
      <w:bookmarkStart w:id="153" w:name="n1217"/>
      <w:bookmarkEnd w:id="153"/>
      <w:r w:rsidRPr="00607907">
        <w:rPr>
          <w:rFonts w:ascii="Times New Roman" w:hAnsi="Times New Roman" w:cs="Times New Roman"/>
          <w:sz w:val="24"/>
          <w:szCs w:val="24"/>
        </w:rPr>
        <w:t>Фінансування діяльності Конкурсної комісії та її членів, у тому числі секретаріату, що утворюється для допомоги в їх діяльності, може здійснюватися за рахунок залучення міжнародної технічної допомоги.</w:t>
      </w:r>
    </w:p>
    <w:p w:rsidR="00607907" w:rsidRPr="00607907" w:rsidRDefault="00607907" w:rsidP="00607907">
      <w:pPr>
        <w:rPr>
          <w:rFonts w:ascii="Times New Roman" w:hAnsi="Times New Roman" w:cs="Times New Roman"/>
          <w:sz w:val="24"/>
          <w:szCs w:val="24"/>
        </w:rPr>
      </w:pPr>
      <w:bookmarkStart w:id="154" w:name="n1218"/>
      <w:bookmarkEnd w:id="154"/>
      <w:r w:rsidRPr="00607907">
        <w:rPr>
          <w:rFonts w:ascii="Times New Roman" w:hAnsi="Times New Roman" w:cs="Times New Roman"/>
          <w:sz w:val="24"/>
          <w:szCs w:val="24"/>
        </w:rPr>
        <w:t>6. Конкурсна комісія:</w:t>
      </w:r>
    </w:p>
    <w:p w:rsidR="00607907" w:rsidRPr="00607907" w:rsidRDefault="00607907" w:rsidP="00607907">
      <w:pPr>
        <w:rPr>
          <w:rFonts w:ascii="Times New Roman" w:hAnsi="Times New Roman" w:cs="Times New Roman"/>
          <w:sz w:val="24"/>
          <w:szCs w:val="24"/>
        </w:rPr>
      </w:pPr>
      <w:bookmarkStart w:id="155" w:name="n1219"/>
      <w:bookmarkEnd w:id="155"/>
      <w:r w:rsidRPr="00607907">
        <w:rPr>
          <w:rFonts w:ascii="Times New Roman" w:hAnsi="Times New Roman" w:cs="Times New Roman"/>
          <w:sz w:val="24"/>
          <w:szCs w:val="24"/>
        </w:rPr>
        <w:t>1) визначає та оприлюднює регламент своєї роботи;</w:t>
      </w:r>
    </w:p>
    <w:p w:rsidR="00607907" w:rsidRPr="00607907" w:rsidRDefault="00607907" w:rsidP="00607907">
      <w:pPr>
        <w:rPr>
          <w:rFonts w:ascii="Times New Roman" w:hAnsi="Times New Roman" w:cs="Times New Roman"/>
          <w:sz w:val="24"/>
          <w:szCs w:val="24"/>
        </w:rPr>
      </w:pPr>
      <w:bookmarkStart w:id="156" w:name="n1220"/>
      <w:bookmarkEnd w:id="156"/>
      <w:r w:rsidRPr="00607907">
        <w:rPr>
          <w:rFonts w:ascii="Times New Roman" w:hAnsi="Times New Roman" w:cs="Times New Roman"/>
          <w:sz w:val="24"/>
          <w:szCs w:val="24"/>
        </w:rPr>
        <w:t>2) визначає та оприлюднює критерії та методику оцінки кандидатів на посаду Голови Національного агентства;</w:t>
      </w:r>
    </w:p>
    <w:p w:rsidR="00607907" w:rsidRPr="00607907" w:rsidRDefault="00607907" w:rsidP="00607907">
      <w:pPr>
        <w:rPr>
          <w:rFonts w:ascii="Times New Roman" w:hAnsi="Times New Roman" w:cs="Times New Roman"/>
          <w:sz w:val="24"/>
          <w:szCs w:val="24"/>
        </w:rPr>
      </w:pPr>
      <w:bookmarkStart w:id="157" w:name="n1221"/>
      <w:bookmarkEnd w:id="157"/>
      <w:r w:rsidRPr="00607907">
        <w:rPr>
          <w:rFonts w:ascii="Times New Roman" w:hAnsi="Times New Roman" w:cs="Times New Roman"/>
          <w:sz w:val="24"/>
          <w:szCs w:val="24"/>
        </w:rPr>
        <w:t>3) визначає умови та строки проведення конкурсу, розміщує відповідне оголошення в загальнодержавних друкованих засобах масової інформації та на офіційному веб-сайті Кабінету Міністрів України;</w:t>
      </w:r>
    </w:p>
    <w:p w:rsidR="00607907" w:rsidRPr="00607907" w:rsidRDefault="00607907" w:rsidP="00607907">
      <w:pPr>
        <w:rPr>
          <w:rFonts w:ascii="Times New Roman" w:hAnsi="Times New Roman" w:cs="Times New Roman"/>
          <w:sz w:val="24"/>
          <w:szCs w:val="24"/>
        </w:rPr>
      </w:pPr>
      <w:bookmarkStart w:id="158" w:name="n1222"/>
      <w:bookmarkEnd w:id="158"/>
      <w:r w:rsidRPr="00607907">
        <w:rPr>
          <w:rFonts w:ascii="Times New Roman" w:hAnsi="Times New Roman" w:cs="Times New Roman"/>
          <w:sz w:val="24"/>
          <w:szCs w:val="24"/>
        </w:rPr>
        <w:t>4) розглядає документи, подані особами для участі в конкурсі;</w:t>
      </w:r>
    </w:p>
    <w:p w:rsidR="00607907" w:rsidRPr="00607907" w:rsidRDefault="00607907" w:rsidP="00607907">
      <w:pPr>
        <w:rPr>
          <w:rFonts w:ascii="Times New Roman" w:hAnsi="Times New Roman" w:cs="Times New Roman"/>
          <w:sz w:val="24"/>
          <w:szCs w:val="24"/>
        </w:rPr>
      </w:pPr>
      <w:bookmarkStart w:id="159" w:name="n1223"/>
      <w:bookmarkEnd w:id="159"/>
      <w:r w:rsidRPr="00607907">
        <w:rPr>
          <w:rFonts w:ascii="Times New Roman" w:hAnsi="Times New Roman" w:cs="Times New Roman"/>
          <w:sz w:val="24"/>
          <w:szCs w:val="24"/>
        </w:rPr>
        <w:t>5) проводить оцінювання професійних знань та якостей кандидата, дослідження матеріалів про кандидата;</w:t>
      </w:r>
    </w:p>
    <w:p w:rsidR="00607907" w:rsidRPr="00607907" w:rsidRDefault="00607907" w:rsidP="00607907">
      <w:pPr>
        <w:rPr>
          <w:rFonts w:ascii="Times New Roman" w:hAnsi="Times New Roman" w:cs="Times New Roman"/>
          <w:sz w:val="24"/>
          <w:szCs w:val="24"/>
        </w:rPr>
      </w:pPr>
      <w:bookmarkStart w:id="160" w:name="n1224"/>
      <w:bookmarkEnd w:id="160"/>
      <w:r w:rsidRPr="00607907">
        <w:rPr>
          <w:rFonts w:ascii="Times New Roman" w:hAnsi="Times New Roman" w:cs="Times New Roman"/>
          <w:sz w:val="24"/>
          <w:szCs w:val="24"/>
        </w:rPr>
        <w:t>6) проводить на своєму засіданні співбесіду з відібраними кандидатами;</w:t>
      </w:r>
    </w:p>
    <w:p w:rsidR="00607907" w:rsidRPr="00607907" w:rsidRDefault="00607907" w:rsidP="00607907">
      <w:pPr>
        <w:rPr>
          <w:rFonts w:ascii="Times New Roman" w:hAnsi="Times New Roman" w:cs="Times New Roman"/>
          <w:sz w:val="24"/>
          <w:szCs w:val="24"/>
        </w:rPr>
      </w:pPr>
      <w:bookmarkStart w:id="161" w:name="n1225"/>
      <w:bookmarkEnd w:id="161"/>
      <w:r w:rsidRPr="00607907">
        <w:rPr>
          <w:rFonts w:ascii="Times New Roman" w:hAnsi="Times New Roman" w:cs="Times New Roman"/>
          <w:sz w:val="24"/>
          <w:szCs w:val="24"/>
        </w:rPr>
        <w:t xml:space="preserve">7) визначає шляхом відкритого голосування з числа кандидатів, які пройшли співбесіду, кандидата, який згідно з обґрунтованим рішенням Конкурсної комісії має найкращі </w:t>
      </w:r>
      <w:r w:rsidRPr="00607907">
        <w:rPr>
          <w:rFonts w:ascii="Times New Roman" w:hAnsi="Times New Roman" w:cs="Times New Roman"/>
          <w:sz w:val="24"/>
          <w:szCs w:val="24"/>
        </w:rPr>
        <w:lastRenderedPageBreak/>
        <w:t>професійний досвід, знання і якості для виконання службових обов’язків Голови Національного агентства, а також відповідає критеріям компетентності та доброчесності; вносить подання Кабінету Міністрів України про призначення кандидата на посаду Голови Національного агентства;</w:t>
      </w:r>
    </w:p>
    <w:p w:rsidR="00607907" w:rsidRPr="00607907" w:rsidRDefault="00607907" w:rsidP="00607907">
      <w:pPr>
        <w:rPr>
          <w:rFonts w:ascii="Times New Roman" w:hAnsi="Times New Roman" w:cs="Times New Roman"/>
          <w:sz w:val="24"/>
          <w:szCs w:val="24"/>
        </w:rPr>
      </w:pPr>
      <w:bookmarkStart w:id="162" w:name="n1226"/>
      <w:bookmarkEnd w:id="162"/>
      <w:r w:rsidRPr="00607907">
        <w:rPr>
          <w:rFonts w:ascii="Times New Roman" w:hAnsi="Times New Roman" w:cs="Times New Roman"/>
          <w:sz w:val="24"/>
          <w:szCs w:val="24"/>
        </w:rPr>
        <w:t>8) оприлюднює на офіційному веб-сайті Кабінету Міністрів України інформацію про осіб, які подали заяви на участь у конкурсі, а також інформацію про кандидатів, відібраних для проходження співбесіди, та про кандидата, відібраного Конкурсною комісією для призначення на посаду Голови Національного агентства;</w:t>
      </w:r>
    </w:p>
    <w:p w:rsidR="00607907" w:rsidRPr="00607907" w:rsidRDefault="00607907" w:rsidP="00607907">
      <w:pPr>
        <w:rPr>
          <w:rFonts w:ascii="Times New Roman" w:hAnsi="Times New Roman" w:cs="Times New Roman"/>
          <w:sz w:val="24"/>
          <w:szCs w:val="24"/>
        </w:rPr>
      </w:pPr>
      <w:bookmarkStart w:id="163" w:name="n1227"/>
      <w:bookmarkEnd w:id="163"/>
      <w:r w:rsidRPr="00607907">
        <w:rPr>
          <w:rFonts w:ascii="Times New Roman" w:hAnsi="Times New Roman" w:cs="Times New Roman"/>
          <w:sz w:val="24"/>
          <w:szCs w:val="24"/>
        </w:rPr>
        <w:t>9) проводить повторний конкурс у разі відхилення всіх кандидатів у зв’язку з їх невідповідністю вимогам, встановленим щодо посади Голови Національного агентства.</w:t>
      </w:r>
    </w:p>
    <w:p w:rsidR="00607907" w:rsidRPr="00607907" w:rsidRDefault="00607907" w:rsidP="00607907">
      <w:pPr>
        <w:rPr>
          <w:rFonts w:ascii="Times New Roman" w:hAnsi="Times New Roman" w:cs="Times New Roman"/>
          <w:sz w:val="24"/>
          <w:szCs w:val="24"/>
        </w:rPr>
      </w:pPr>
      <w:bookmarkStart w:id="164" w:name="n1228"/>
      <w:bookmarkEnd w:id="164"/>
      <w:r w:rsidRPr="00607907">
        <w:rPr>
          <w:rFonts w:ascii="Times New Roman" w:hAnsi="Times New Roman" w:cs="Times New Roman"/>
          <w:sz w:val="24"/>
          <w:szCs w:val="24"/>
        </w:rPr>
        <w:t>7. Члени Конкурсної комісії мають право:</w:t>
      </w:r>
    </w:p>
    <w:p w:rsidR="00607907" w:rsidRPr="00607907" w:rsidRDefault="00607907" w:rsidP="00607907">
      <w:pPr>
        <w:rPr>
          <w:rFonts w:ascii="Times New Roman" w:hAnsi="Times New Roman" w:cs="Times New Roman"/>
          <w:sz w:val="24"/>
          <w:szCs w:val="24"/>
        </w:rPr>
      </w:pPr>
      <w:bookmarkStart w:id="165" w:name="n1229"/>
      <w:bookmarkEnd w:id="165"/>
      <w:r w:rsidRPr="00607907">
        <w:rPr>
          <w:rFonts w:ascii="Times New Roman" w:hAnsi="Times New Roman" w:cs="Times New Roman"/>
          <w:sz w:val="24"/>
          <w:szCs w:val="24"/>
        </w:rPr>
        <w:t>1) збирати, перевіряти та аналізувати інформацію, у тому числі з обмеженим доступом, про кандидатів на посаду Голови Національного агентства;</w:t>
      </w:r>
    </w:p>
    <w:p w:rsidR="00607907" w:rsidRPr="00607907" w:rsidRDefault="00607907" w:rsidP="00607907">
      <w:pPr>
        <w:rPr>
          <w:rFonts w:ascii="Times New Roman" w:hAnsi="Times New Roman" w:cs="Times New Roman"/>
          <w:sz w:val="24"/>
          <w:szCs w:val="24"/>
        </w:rPr>
      </w:pPr>
      <w:bookmarkStart w:id="166" w:name="n1230"/>
      <w:bookmarkEnd w:id="166"/>
      <w:r w:rsidRPr="00607907">
        <w:rPr>
          <w:rFonts w:ascii="Times New Roman" w:hAnsi="Times New Roman" w:cs="Times New Roman"/>
          <w:sz w:val="24"/>
          <w:szCs w:val="24"/>
        </w:rPr>
        <w:t>2) мати безкоштовний доступ до реєстрів, баз даних, держателем (адміністратором) яких є державні органи;</w:t>
      </w:r>
    </w:p>
    <w:p w:rsidR="00607907" w:rsidRPr="00607907" w:rsidRDefault="00607907" w:rsidP="00607907">
      <w:pPr>
        <w:rPr>
          <w:rFonts w:ascii="Times New Roman" w:hAnsi="Times New Roman" w:cs="Times New Roman"/>
          <w:sz w:val="24"/>
          <w:szCs w:val="24"/>
        </w:rPr>
      </w:pPr>
      <w:bookmarkStart w:id="167" w:name="n1231"/>
      <w:bookmarkEnd w:id="167"/>
      <w:r w:rsidRPr="00607907">
        <w:rPr>
          <w:rFonts w:ascii="Times New Roman" w:hAnsi="Times New Roman" w:cs="Times New Roman"/>
          <w:sz w:val="24"/>
          <w:szCs w:val="24"/>
        </w:rPr>
        <w:t>3) брати участь у засіданнях та інших заходах, що проводяться Конкурсною комісією;</w:t>
      </w:r>
    </w:p>
    <w:p w:rsidR="00607907" w:rsidRPr="00607907" w:rsidRDefault="00607907" w:rsidP="00607907">
      <w:pPr>
        <w:rPr>
          <w:rFonts w:ascii="Times New Roman" w:hAnsi="Times New Roman" w:cs="Times New Roman"/>
          <w:sz w:val="24"/>
          <w:szCs w:val="24"/>
        </w:rPr>
      </w:pPr>
      <w:bookmarkStart w:id="168" w:name="n1232"/>
      <w:bookmarkEnd w:id="168"/>
      <w:r w:rsidRPr="00607907">
        <w:rPr>
          <w:rFonts w:ascii="Times New Roman" w:hAnsi="Times New Roman" w:cs="Times New Roman"/>
          <w:sz w:val="24"/>
          <w:szCs w:val="24"/>
        </w:rPr>
        <w:t>4) звертатися до кандидатів на посаду Голови Національного агентства, а також будь-яких інших фізичних чи юридичних осіб із запитом про надання пояснень, документів чи інформації, необхідних для розгляду кандидатів на посаду Голови Національного агентства;</w:t>
      </w:r>
    </w:p>
    <w:p w:rsidR="00607907" w:rsidRPr="00607907" w:rsidRDefault="00607907" w:rsidP="00607907">
      <w:pPr>
        <w:rPr>
          <w:rFonts w:ascii="Times New Roman" w:hAnsi="Times New Roman" w:cs="Times New Roman"/>
          <w:sz w:val="24"/>
          <w:szCs w:val="24"/>
        </w:rPr>
      </w:pPr>
      <w:bookmarkStart w:id="169" w:name="n1233"/>
      <w:bookmarkEnd w:id="169"/>
      <w:r w:rsidRPr="00607907">
        <w:rPr>
          <w:rFonts w:ascii="Times New Roman" w:hAnsi="Times New Roman" w:cs="Times New Roman"/>
          <w:sz w:val="24"/>
          <w:szCs w:val="24"/>
        </w:rPr>
        <w:t>5) з метою збору, перевірки та аналізу інформації, у тому числі з обмеженим доступом, користуватися допомогою помічників.</w:t>
      </w:r>
    </w:p>
    <w:p w:rsidR="00607907" w:rsidRPr="00607907" w:rsidRDefault="00607907" w:rsidP="00607907">
      <w:pPr>
        <w:rPr>
          <w:rFonts w:ascii="Times New Roman" w:hAnsi="Times New Roman" w:cs="Times New Roman"/>
          <w:sz w:val="24"/>
          <w:szCs w:val="24"/>
        </w:rPr>
      </w:pPr>
      <w:bookmarkStart w:id="170" w:name="n1234"/>
      <w:bookmarkEnd w:id="170"/>
      <w:r w:rsidRPr="00607907">
        <w:rPr>
          <w:rFonts w:ascii="Times New Roman" w:hAnsi="Times New Roman" w:cs="Times New Roman"/>
          <w:sz w:val="24"/>
          <w:szCs w:val="24"/>
        </w:rPr>
        <w:t>Помічники зобов’язані забезпечувати захист і нерозголошення персональних даних, інформації з обмеженим доступом, що стала відома їм у зв’язку з виконанням відповідних обов’язків.</w:t>
      </w:r>
    </w:p>
    <w:p w:rsidR="00607907" w:rsidRPr="00607907" w:rsidRDefault="00607907" w:rsidP="00607907">
      <w:pPr>
        <w:rPr>
          <w:rFonts w:ascii="Times New Roman" w:hAnsi="Times New Roman" w:cs="Times New Roman"/>
          <w:sz w:val="24"/>
          <w:szCs w:val="24"/>
        </w:rPr>
      </w:pPr>
      <w:bookmarkStart w:id="171" w:name="n1235"/>
      <w:bookmarkEnd w:id="171"/>
      <w:r w:rsidRPr="00607907">
        <w:rPr>
          <w:rFonts w:ascii="Times New Roman" w:hAnsi="Times New Roman" w:cs="Times New Roman"/>
          <w:sz w:val="24"/>
          <w:szCs w:val="24"/>
        </w:rPr>
        <w:t>8. Члени Конкурсної комісії зобов’язані:</w:t>
      </w:r>
    </w:p>
    <w:p w:rsidR="00607907" w:rsidRPr="00607907" w:rsidRDefault="00607907" w:rsidP="00607907">
      <w:pPr>
        <w:rPr>
          <w:rFonts w:ascii="Times New Roman" w:hAnsi="Times New Roman" w:cs="Times New Roman"/>
          <w:sz w:val="24"/>
          <w:szCs w:val="24"/>
        </w:rPr>
      </w:pPr>
      <w:bookmarkStart w:id="172" w:name="n1236"/>
      <w:bookmarkEnd w:id="172"/>
      <w:r w:rsidRPr="00607907">
        <w:rPr>
          <w:rFonts w:ascii="Times New Roman" w:hAnsi="Times New Roman" w:cs="Times New Roman"/>
          <w:sz w:val="24"/>
          <w:szCs w:val="24"/>
        </w:rPr>
        <w:t>1) забезпечувати захист і нерозголошення персональних даних, інформації з обмеженим доступом, що стала відома Конкурсній комісії, її члену у зв’язку із здійсненням повноважень;</w:t>
      </w:r>
    </w:p>
    <w:p w:rsidR="00607907" w:rsidRPr="00607907" w:rsidRDefault="00607907" w:rsidP="00607907">
      <w:pPr>
        <w:rPr>
          <w:rFonts w:ascii="Times New Roman" w:hAnsi="Times New Roman" w:cs="Times New Roman"/>
          <w:sz w:val="24"/>
          <w:szCs w:val="24"/>
        </w:rPr>
      </w:pPr>
      <w:bookmarkStart w:id="173" w:name="n1237"/>
      <w:bookmarkEnd w:id="173"/>
      <w:r w:rsidRPr="00607907">
        <w:rPr>
          <w:rFonts w:ascii="Times New Roman" w:hAnsi="Times New Roman" w:cs="Times New Roman"/>
          <w:sz w:val="24"/>
          <w:szCs w:val="24"/>
        </w:rPr>
        <w:t>2) брати участь у роботі Конкурсної комісії особисто без делегування своїх повноважень іншим особам, у тому числі іншим членам Конкурсної комісії;</w:t>
      </w:r>
    </w:p>
    <w:p w:rsidR="00607907" w:rsidRPr="00607907" w:rsidRDefault="00607907" w:rsidP="00607907">
      <w:pPr>
        <w:rPr>
          <w:rFonts w:ascii="Times New Roman" w:hAnsi="Times New Roman" w:cs="Times New Roman"/>
          <w:sz w:val="24"/>
          <w:szCs w:val="24"/>
        </w:rPr>
      </w:pPr>
      <w:bookmarkStart w:id="174" w:name="n1238"/>
      <w:bookmarkEnd w:id="174"/>
      <w:r w:rsidRPr="00607907">
        <w:rPr>
          <w:rFonts w:ascii="Times New Roman" w:hAnsi="Times New Roman" w:cs="Times New Roman"/>
          <w:sz w:val="24"/>
          <w:szCs w:val="24"/>
        </w:rPr>
        <w:t>3) не використовувати в цілях інших, ніж для виконання своїх обов’язків як членів Конкурсної комісії, персональні дані та іншу інформацію, що стала їм відома у зв’язку з участю в роботі Конкурсної комісії;</w:t>
      </w:r>
    </w:p>
    <w:p w:rsidR="00607907" w:rsidRPr="00607907" w:rsidRDefault="00607907" w:rsidP="00607907">
      <w:pPr>
        <w:rPr>
          <w:rFonts w:ascii="Times New Roman" w:hAnsi="Times New Roman" w:cs="Times New Roman"/>
          <w:sz w:val="24"/>
          <w:szCs w:val="24"/>
        </w:rPr>
      </w:pPr>
      <w:bookmarkStart w:id="175" w:name="n1239"/>
      <w:bookmarkEnd w:id="175"/>
      <w:r w:rsidRPr="00607907">
        <w:rPr>
          <w:rFonts w:ascii="Times New Roman" w:hAnsi="Times New Roman" w:cs="Times New Roman"/>
          <w:sz w:val="24"/>
          <w:szCs w:val="24"/>
        </w:rPr>
        <w:t>4) відмовитися від участі у зборі інформації про кандидата на посаду Голови Національного агентства, розгляді питання про такого кандидата, якщо член Конкурсної комісії перебуває чи перебував в особистих чи ділових стосунках із таким кандидатом та/або в разі наявності іншого конфлікту інтересів або обставин, що можуть вплинути на об’єктивність та безсторонність під час прийняття членом Конкурсної комісії рішення щодо кандидата на посаду Голови Національного агентства.</w:t>
      </w:r>
    </w:p>
    <w:p w:rsidR="00607907" w:rsidRPr="00607907" w:rsidRDefault="00607907" w:rsidP="00607907">
      <w:pPr>
        <w:rPr>
          <w:rFonts w:ascii="Times New Roman" w:hAnsi="Times New Roman" w:cs="Times New Roman"/>
          <w:sz w:val="24"/>
          <w:szCs w:val="24"/>
        </w:rPr>
      </w:pPr>
      <w:bookmarkStart w:id="176" w:name="n1240"/>
      <w:bookmarkEnd w:id="176"/>
      <w:r w:rsidRPr="00607907">
        <w:rPr>
          <w:rFonts w:ascii="Times New Roman" w:hAnsi="Times New Roman" w:cs="Times New Roman"/>
          <w:sz w:val="24"/>
          <w:szCs w:val="24"/>
        </w:rPr>
        <w:t>9. Особа, яка претендує на участь у конкурсі, подає у визначений в оголошенні строк такі документи:</w:t>
      </w:r>
    </w:p>
    <w:p w:rsidR="00607907" w:rsidRPr="00607907" w:rsidRDefault="00607907" w:rsidP="00607907">
      <w:pPr>
        <w:rPr>
          <w:rFonts w:ascii="Times New Roman" w:hAnsi="Times New Roman" w:cs="Times New Roman"/>
          <w:sz w:val="24"/>
          <w:szCs w:val="24"/>
        </w:rPr>
      </w:pPr>
      <w:bookmarkStart w:id="177" w:name="n1241"/>
      <w:bookmarkEnd w:id="177"/>
      <w:r w:rsidRPr="00607907">
        <w:rPr>
          <w:rFonts w:ascii="Times New Roman" w:hAnsi="Times New Roman" w:cs="Times New Roman"/>
          <w:sz w:val="24"/>
          <w:szCs w:val="24"/>
        </w:rPr>
        <w:lastRenderedPageBreak/>
        <w:t>1) заяву про участь у конкурсі з наданням згоди на проведення спеціальної перевірки відповідно до цього Закону та на обробку персональних даних відповідно до </w:t>
      </w:r>
      <w:hyperlink r:id="rId89" w:tgtFrame="_blank" w:history="1">
        <w:r w:rsidRPr="00607907">
          <w:rPr>
            <w:rStyle w:val="a3"/>
            <w:rFonts w:ascii="Times New Roman" w:hAnsi="Times New Roman" w:cs="Times New Roman"/>
            <w:sz w:val="24"/>
            <w:szCs w:val="24"/>
          </w:rPr>
          <w:t>Закону України</w:t>
        </w:r>
      </w:hyperlink>
      <w:r w:rsidRPr="00607907">
        <w:rPr>
          <w:rFonts w:ascii="Times New Roman" w:hAnsi="Times New Roman" w:cs="Times New Roman"/>
          <w:sz w:val="24"/>
          <w:szCs w:val="24"/>
        </w:rPr>
        <w:t> "Про захист персональних даних";</w:t>
      </w:r>
    </w:p>
    <w:p w:rsidR="00607907" w:rsidRPr="00607907" w:rsidRDefault="00607907" w:rsidP="00607907">
      <w:pPr>
        <w:rPr>
          <w:rFonts w:ascii="Times New Roman" w:hAnsi="Times New Roman" w:cs="Times New Roman"/>
          <w:sz w:val="24"/>
          <w:szCs w:val="24"/>
        </w:rPr>
      </w:pPr>
      <w:bookmarkStart w:id="178" w:name="n1242"/>
      <w:bookmarkEnd w:id="178"/>
      <w:r w:rsidRPr="00607907">
        <w:rPr>
          <w:rFonts w:ascii="Times New Roman" w:hAnsi="Times New Roman" w:cs="Times New Roman"/>
          <w:sz w:val="24"/>
          <w:szCs w:val="24"/>
        </w:rPr>
        <w:t>2) автобіографію, що містить: прізвище, ім’я та по батькові (за наявності), число, місяць, рік і місце народження, громадянство, відомості про освіту, трудову діяльність, посаду (заняття), місце роботи, громадську роботу (у тому числі на виборних посадах), членство у політичних партіях, у тому числі в минулому, наявність трудових або будь-яких інших договірних відносин з політичною партією протягом двох років, що передують дню подання заяви (незалежно від тривалості таких відносин), контактний номер телефону та адресу електронної пошти, відомості про наявність чи відсутність судимості, накладення на особу адміністративного стягнення за вчинення правопорушення, пов’язаного з корупцією;</w:t>
      </w:r>
    </w:p>
    <w:p w:rsidR="00607907" w:rsidRPr="00607907" w:rsidRDefault="00607907" w:rsidP="00607907">
      <w:pPr>
        <w:rPr>
          <w:rFonts w:ascii="Times New Roman" w:hAnsi="Times New Roman" w:cs="Times New Roman"/>
          <w:sz w:val="24"/>
          <w:szCs w:val="24"/>
        </w:rPr>
      </w:pPr>
      <w:bookmarkStart w:id="179" w:name="n1243"/>
      <w:bookmarkEnd w:id="179"/>
      <w:r w:rsidRPr="00607907">
        <w:rPr>
          <w:rFonts w:ascii="Times New Roman" w:hAnsi="Times New Roman" w:cs="Times New Roman"/>
          <w:sz w:val="24"/>
          <w:szCs w:val="24"/>
        </w:rPr>
        <w:t>3) мотиваційний лист, у якому особа викладає свої мотиви обрання на посаду Голови Національного агентства та своє бачення можливої майбутньої діяльності на цій посаді;</w:t>
      </w:r>
    </w:p>
    <w:p w:rsidR="00607907" w:rsidRPr="00607907" w:rsidRDefault="00607907" w:rsidP="00607907">
      <w:pPr>
        <w:rPr>
          <w:rFonts w:ascii="Times New Roman" w:hAnsi="Times New Roman" w:cs="Times New Roman"/>
          <w:sz w:val="24"/>
          <w:szCs w:val="24"/>
        </w:rPr>
      </w:pPr>
      <w:bookmarkStart w:id="180" w:name="n1244"/>
      <w:bookmarkEnd w:id="180"/>
      <w:r w:rsidRPr="00607907">
        <w:rPr>
          <w:rFonts w:ascii="Times New Roman" w:hAnsi="Times New Roman" w:cs="Times New Roman"/>
          <w:sz w:val="24"/>
          <w:szCs w:val="24"/>
        </w:rPr>
        <w:t>4) копію декларації особи, уповноваженої на виконання функцій держави або місцевого самоврядування, за рік, що передує року, в якому було оприлюднено оголошення про конкурс, та посилання на відповідну сторінку Єдиного державного реєстру декларацій осіб, уповноважених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181" w:name="n1245"/>
      <w:bookmarkEnd w:id="181"/>
      <w:r w:rsidRPr="00607907">
        <w:rPr>
          <w:rFonts w:ascii="Times New Roman" w:hAnsi="Times New Roman" w:cs="Times New Roman"/>
          <w:sz w:val="24"/>
          <w:szCs w:val="24"/>
        </w:rPr>
        <w:t>5) інші документи, подання яких передбачене цим Законом для проведення спеціальної перевірки.</w:t>
      </w:r>
    </w:p>
    <w:p w:rsidR="00607907" w:rsidRPr="00607907" w:rsidRDefault="00607907" w:rsidP="00607907">
      <w:pPr>
        <w:rPr>
          <w:rFonts w:ascii="Times New Roman" w:hAnsi="Times New Roman" w:cs="Times New Roman"/>
          <w:sz w:val="24"/>
          <w:szCs w:val="24"/>
        </w:rPr>
      </w:pPr>
      <w:bookmarkStart w:id="182" w:name="n1246"/>
      <w:bookmarkEnd w:id="182"/>
      <w:r w:rsidRPr="00607907">
        <w:rPr>
          <w:rFonts w:ascii="Times New Roman" w:hAnsi="Times New Roman" w:cs="Times New Roman"/>
          <w:sz w:val="24"/>
          <w:szCs w:val="24"/>
        </w:rPr>
        <w:t>Відомості з поданих відповідно до цієї статті документів мають бути оприлюднені протягом трьох робочих днів після закінчення строку подання заяв на конкурс на офіційному веб-сайті Кабінету Міністрів України, крім відомостей, які відповідно до цього Закону віднесені до інформації з обмеженим доступом, та відомостей про контактний номер телефону, адресу електронної пошти кандидата.</w:t>
      </w:r>
    </w:p>
    <w:p w:rsidR="00607907" w:rsidRPr="00607907" w:rsidRDefault="00607907" w:rsidP="00607907">
      <w:pPr>
        <w:rPr>
          <w:rFonts w:ascii="Times New Roman" w:hAnsi="Times New Roman" w:cs="Times New Roman"/>
          <w:sz w:val="24"/>
          <w:szCs w:val="24"/>
        </w:rPr>
      </w:pPr>
      <w:bookmarkStart w:id="183" w:name="n1190"/>
      <w:bookmarkEnd w:id="183"/>
      <w:r w:rsidRPr="00607907">
        <w:rPr>
          <w:rFonts w:ascii="Times New Roman" w:hAnsi="Times New Roman" w:cs="Times New Roman"/>
          <w:i/>
          <w:iCs/>
          <w:sz w:val="24"/>
          <w:szCs w:val="24"/>
        </w:rPr>
        <w:t>{Стаття 6 в редакції Закону</w:t>
      </w:r>
      <w:r w:rsidRPr="00607907">
        <w:rPr>
          <w:rFonts w:ascii="Times New Roman" w:hAnsi="Times New Roman" w:cs="Times New Roman"/>
          <w:sz w:val="24"/>
          <w:szCs w:val="24"/>
        </w:rPr>
        <w:t> </w:t>
      </w:r>
      <w:hyperlink r:id="rId90" w:anchor="n8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84" w:name="n116"/>
      <w:bookmarkEnd w:id="184"/>
      <w:r w:rsidRPr="00607907">
        <w:rPr>
          <w:rFonts w:ascii="Times New Roman" w:hAnsi="Times New Roman" w:cs="Times New Roman"/>
          <w:b/>
          <w:bCs/>
          <w:sz w:val="24"/>
          <w:szCs w:val="24"/>
        </w:rPr>
        <w:t>Стаття 7. </w:t>
      </w:r>
      <w:r w:rsidRPr="00607907">
        <w:rPr>
          <w:rFonts w:ascii="Times New Roman" w:hAnsi="Times New Roman" w:cs="Times New Roman"/>
          <w:sz w:val="24"/>
          <w:szCs w:val="24"/>
        </w:rPr>
        <w:t>Повноваження Голови Національного агентства, його заступників</w:t>
      </w:r>
    </w:p>
    <w:p w:rsidR="00607907" w:rsidRPr="00607907" w:rsidRDefault="00607907" w:rsidP="00607907">
      <w:pPr>
        <w:rPr>
          <w:rFonts w:ascii="Times New Roman" w:hAnsi="Times New Roman" w:cs="Times New Roman"/>
          <w:sz w:val="24"/>
          <w:szCs w:val="24"/>
        </w:rPr>
      </w:pPr>
      <w:bookmarkStart w:id="185" w:name="n1247"/>
      <w:bookmarkEnd w:id="185"/>
      <w:r w:rsidRPr="00607907">
        <w:rPr>
          <w:rFonts w:ascii="Times New Roman" w:hAnsi="Times New Roman" w:cs="Times New Roman"/>
          <w:sz w:val="24"/>
          <w:szCs w:val="24"/>
        </w:rPr>
        <w:t>1. Голова Національного агентства:</w:t>
      </w:r>
    </w:p>
    <w:p w:rsidR="00607907" w:rsidRPr="00607907" w:rsidRDefault="00607907" w:rsidP="00607907">
      <w:pPr>
        <w:rPr>
          <w:rFonts w:ascii="Times New Roman" w:hAnsi="Times New Roman" w:cs="Times New Roman"/>
          <w:sz w:val="24"/>
          <w:szCs w:val="24"/>
        </w:rPr>
      </w:pPr>
      <w:bookmarkStart w:id="186" w:name="n1248"/>
      <w:bookmarkEnd w:id="186"/>
      <w:r w:rsidRPr="00607907">
        <w:rPr>
          <w:rFonts w:ascii="Times New Roman" w:hAnsi="Times New Roman" w:cs="Times New Roman"/>
          <w:sz w:val="24"/>
          <w:szCs w:val="24"/>
        </w:rPr>
        <w:t>1) організовує та контролює роботу Національного агентства, несе персональну відповідальність за законність, прозорість та ефективність діяльності Національного агентства, звітує про роботу Національного агентства;</w:t>
      </w:r>
    </w:p>
    <w:p w:rsidR="00607907" w:rsidRPr="00607907" w:rsidRDefault="00607907" w:rsidP="00607907">
      <w:pPr>
        <w:rPr>
          <w:rFonts w:ascii="Times New Roman" w:hAnsi="Times New Roman" w:cs="Times New Roman"/>
          <w:sz w:val="24"/>
          <w:szCs w:val="24"/>
        </w:rPr>
      </w:pPr>
      <w:bookmarkStart w:id="187" w:name="n1249"/>
      <w:bookmarkEnd w:id="187"/>
      <w:r w:rsidRPr="00607907">
        <w:rPr>
          <w:rFonts w:ascii="Times New Roman" w:hAnsi="Times New Roman" w:cs="Times New Roman"/>
          <w:sz w:val="24"/>
          <w:szCs w:val="24"/>
        </w:rPr>
        <w:t>2) призначає на посади та звільняє з посад працівників Національного агентства;</w:t>
      </w:r>
    </w:p>
    <w:p w:rsidR="00607907" w:rsidRPr="00607907" w:rsidRDefault="00607907" w:rsidP="00607907">
      <w:pPr>
        <w:rPr>
          <w:rFonts w:ascii="Times New Roman" w:hAnsi="Times New Roman" w:cs="Times New Roman"/>
          <w:sz w:val="24"/>
          <w:szCs w:val="24"/>
        </w:rPr>
      </w:pPr>
      <w:bookmarkStart w:id="188" w:name="n1250"/>
      <w:bookmarkEnd w:id="188"/>
      <w:r w:rsidRPr="00607907">
        <w:rPr>
          <w:rFonts w:ascii="Times New Roman" w:hAnsi="Times New Roman" w:cs="Times New Roman"/>
          <w:sz w:val="24"/>
          <w:szCs w:val="24"/>
        </w:rPr>
        <w:t>3) присвоює службовцям Національного агентства ранги державних службовців, вживає заходів заохочення, а також притягає службовців Національного агентства до дисциплінарної відповідальності згідно з рішенням дисциплінарної комісії Національного агентства;</w:t>
      </w:r>
    </w:p>
    <w:p w:rsidR="00607907" w:rsidRPr="00607907" w:rsidRDefault="00607907" w:rsidP="00607907">
      <w:pPr>
        <w:rPr>
          <w:rFonts w:ascii="Times New Roman" w:hAnsi="Times New Roman" w:cs="Times New Roman"/>
          <w:sz w:val="24"/>
          <w:szCs w:val="24"/>
        </w:rPr>
      </w:pPr>
      <w:bookmarkStart w:id="189" w:name="n1251"/>
      <w:bookmarkEnd w:id="189"/>
      <w:r w:rsidRPr="00607907">
        <w:rPr>
          <w:rFonts w:ascii="Times New Roman" w:hAnsi="Times New Roman" w:cs="Times New Roman"/>
          <w:sz w:val="24"/>
          <w:szCs w:val="24"/>
        </w:rPr>
        <w:t>4) розподіляє обов’язки між заступниками Голови Національного агентства;</w:t>
      </w:r>
    </w:p>
    <w:p w:rsidR="00607907" w:rsidRPr="00607907" w:rsidRDefault="00607907" w:rsidP="00607907">
      <w:pPr>
        <w:rPr>
          <w:rFonts w:ascii="Times New Roman" w:hAnsi="Times New Roman" w:cs="Times New Roman"/>
          <w:sz w:val="24"/>
          <w:szCs w:val="24"/>
        </w:rPr>
      </w:pPr>
      <w:bookmarkStart w:id="190" w:name="n1252"/>
      <w:bookmarkEnd w:id="190"/>
      <w:r w:rsidRPr="00607907">
        <w:rPr>
          <w:rFonts w:ascii="Times New Roman" w:hAnsi="Times New Roman" w:cs="Times New Roman"/>
          <w:sz w:val="24"/>
          <w:szCs w:val="24"/>
        </w:rPr>
        <w:t>5) приймає в установленому порядку рішення про розподіл бюджетних коштів, розпорядником яких є Національне агентство;</w:t>
      </w:r>
    </w:p>
    <w:p w:rsidR="00607907" w:rsidRPr="00607907" w:rsidRDefault="00607907" w:rsidP="00607907">
      <w:pPr>
        <w:rPr>
          <w:rFonts w:ascii="Times New Roman" w:hAnsi="Times New Roman" w:cs="Times New Roman"/>
          <w:sz w:val="24"/>
          <w:szCs w:val="24"/>
        </w:rPr>
      </w:pPr>
      <w:bookmarkStart w:id="191" w:name="n1253"/>
      <w:bookmarkEnd w:id="191"/>
      <w:r w:rsidRPr="00607907">
        <w:rPr>
          <w:rFonts w:ascii="Times New Roman" w:hAnsi="Times New Roman" w:cs="Times New Roman"/>
          <w:sz w:val="24"/>
          <w:szCs w:val="24"/>
        </w:rPr>
        <w:t>6) затверджує штатний розпис та кошторис Національного агентства, положення про територіальні органи Національного агентства;</w:t>
      </w:r>
    </w:p>
    <w:p w:rsidR="00607907" w:rsidRPr="00607907" w:rsidRDefault="00607907" w:rsidP="00607907">
      <w:pPr>
        <w:rPr>
          <w:rFonts w:ascii="Times New Roman" w:hAnsi="Times New Roman" w:cs="Times New Roman"/>
          <w:sz w:val="24"/>
          <w:szCs w:val="24"/>
        </w:rPr>
      </w:pPr>
      <w:bookmarkStart w:id="192" w:name="n1254"/>
      <w:bookmarkEnd w:id="192"/>
      <w:r w:rsidRPr="00607907">
        <w:rPr>
          <w:rFonts w:ascii="Times New Roman" w:hAnsi="Times New Roman" w:cs="Times New Roman"/>
          <w:sz w:val="24"/>
          <w:szCs w:val="24"/>
        </w:rPr>
        <w:t>7) затверджує перспективні, поточні та оперативні плани роботи Національного агентства, визначає показники ефективності діяльності Національного агентства;</w:t>
      </w:r>
    </w:p>
    <w:p w:rsidR="00607907" w:rsidRPr="00607907" w:rsidRDefault="00607907" w:rsidP="00607907">
      <w:pPr>
        <w:rPr>
          <w:rFonts w:ascii="Times New Roman" w:hAnsi="Times New Roman" w:cs="Times New Roman"/>
          <w:sz w:val="24"/>
          <w:szCs w:val="24"/>
        </w:rPr>
      </w:pPr>
      <w:bookmarkStart w:id="193" w:name="n1255"/>
      <w:bookmarkEnd w:id="193"/>
      <w:r w:rsidRPr="00607907">
        <w:rPr>
          <w:rFonts w:ascii="Times New Roman" w:hAnsi="Times New Roman" w:cs="Times New Roman"/>
          <w:sz w:val="24"/>
          <w:szCs w:val="24"/>
        </w:rPr>
        <w:lastRenderedPageBreak/>
        <w:t>8) представляє Національне агентство у відносинах із судами, іншими державними органами, органами місцевого самоврядування, громадськими об’єднаннями, підприємствами, установами і організаціями, а також органами іноземних держав, міжнародними та іноземними організаціями тощо;</w:t>
      </w:r>
    </w:p>
    <w:p w:rsidR="00607907" w:rsidRPr="00607907" w:rsidRDefault="00607907" w:rsidP="00607907">
      <w:pPr>
        <w:rPr>
          <w:rFonts w:ascii="Times New Roman" w:hAnsi="Times New Roman" w:cs="Times New Roman"/>
          <w:sz w:val="24"/>
          <w:szCs w:val="24"/>
        </w:rPr>
      </w:pPr>
      <w:bookmarkStart w:id="194" w:name="n1256"/>
      <w:bookmarkEnd w:id="194"/>
      <w:r w:rsidRPr="00607907">
        <w:rPr>
          <w:rFonts w:ascii="Times New Roman" w:hAnsi="Times New Roman" w:cs="Times New Roman"/>
          <w:sz w:val="24"/>
          <w:szCs w:val="24"/>
        </w:rPr>
        <w:t>9) вживає заходів із запобігання несанкціонованому доступу до інформації з обмеженим доступом, забезпечує додержання законодавства про доступ до публічної інформації, розпорядником якої є Національне агентство, та захист персональних даних, володільцем яких є Національне агентство;</w:t>
      </w:r>
    </w:p>
    <w:p w:rsidR="00607907" w:rsidRPr="00607907" w:rsidRDefault="00607907" w:rsidP="00607907">
      <w:pPr>
        <w:rPr>
          <w:rFonts w:ascii="Times New Roman" w:hAnsi="Times New Roman" w:cs="Times New Roman"/>
          <w:sz w:val="24"/>
          <w:szCs w:val="24"/>
        </w:rPr>
      </w:pPr>
      <w:bookmarkStart w:id="195" w:name="n1257"/>
      <w:bookmarkEnd w:id="195"/>
      <w:r w:rsidRPr="00607907">
        <w:rPr>
          <w:rFonts w:ascii="Times New Roman" w:hAnsi="Times New Roman" w:cs="Times New Roman"/>
          <w:sz w:val="24"/>
          <w:szCs w:val="24"/>
        </w:rPr>
        <w:t>10) видає у межах повноважень накази та доручення;</w:t>
      </w:r>
    </w:p>
    <w:p w:rsidR="00607907" w:rsidRPr="00607907" w:rsidRDefault="00607907" w:rsidP="00607907">
      <w:pPr>
        <w:rPr>
          <w:rFonts w:ascii="Times New Roman" w:hAnsi="Times New Roman" w:cs="Times New Roman"/>
          <w:sz w:val="24"/>
          <w:szCs w:val="24"/>
        </w:rPr>
      </w:pPr>
      <w:bookmarkStart w:id="196" w:name="n1258"/>
      <w:bookmarkEnd w:id="196"/>
      <w:r w:rsidRPr="00607907">
        <w:rPr>
          <w:rFonts w:ascii="Times New Roman" w:hAnsi="Times New Roman" w:cs="Times New Roman"/>
          <w:sz w:val="24"/>
          <w:szCs w:val="24"/>
        </w:rPr>
        <w:t>11) має право бути присутнім на засіданнях Верховної Ради України, її комітетів, постійних, тимчасових спеціальних та тимчасових слідчих комісій, а також брати участь з правом дорадчого голосу у засіданнях Кабінету Міністрів України, інших державних органів та органів місцевого самоврядування у разі розгляду питань, пов’язаних з формуванням та реалізацією антикорупційної політики;</w:t>
      </w:r>
    </w:p>
    <w:p w:rsidR="00607907" w:rsidRPr="00607907" w:rsidRDefault="00607907" w:rsidP="00607907">
      <w:pPr>
        <w:rPr>
          <w:rFonts w:ascii="Times New Roman" w:hAnsi="Times New Roman" w:cs="Times New Roman"/>
          <w:sz w:val="24"/>
          <w:szCs w:val="24"/>
        </w:rPr>
      </w:pPr>
      <w:bookmarkStart w:id="197" w:name="n1259"/>
      <w:bookmarkEnd w:id="197"/>
      <w:r w:rsidRPr="00607907">
        <w:rPr>
          <w:rFonts w:ascii="Times New Roman" w:hAnsi="Times New Roman" w:cs="Times New Roman"/>
          <w:sz w:val="24"/>
          <w:szCs w:val="24"/>
        </w:rPr>
        <w:t>12) здійснює інші повноваження відповідно до цього та інших законів.</w:t>
      </w:r>
    </w:p>
    <w:p w:rsidR="00607907" w:rsidRPr="00607907" w:rsidRDefault="00607907" w:rsidP="00607907">
      <w:pPr>
        <w:rPr>
          <w:rFonts w:ascii="Times New Roman" w:hAnsi="Times New Roman" w:cs="Times New Roman"/>
          <w:sz w:val="24"/>
          <w:szCs w:val="24"/>
        </w:rPr>
      </w:pPr>
      <w:bookmarkStart w:id="198" w:name="n1260"/>
      <w:bookmarkEnd w:id="198"/>
      <w:r w:rsidRPr="00607907">
        <w:rPr>
          <w:rFonts w:ascii="Times New Roman" w:hAnsi="Times New Roman" w:cs="Times New Roman"/>
          <w:sz w:val="24"/>
          <w:szCs w:val="24"/>
        </w:rPr>
        <w:t>2. Заступники Голови Національного агентства здійснюють свої повноваження відповідно до розподілу обов’язків, затвердженого Головою Національного агентства, та у разі відсутності Голови виконують його обов’язки відповідно до наказу Голови Національного агентства.</w:t>
      </w:r>
    </w:p>
    <w:p w:rsidR="00607907" w:rsidRPr="00607907" w:rsidRDefault="00607907" w:rsidP="00607907">
      <w:pPr>
        <w:rPr>
          <w:rFonts w:ascii="Times New Roman" w:hAnsi="Times New Roman" w:cs="Times New Roman"/>
          <w:sz w:val="24"/>
          <w:szCs w:val="24"/>
        </w:rPr>
      </w:pPr>
      <w:bookmarkStart w:id="199" w:name="n1191"/>
      <w:bookmarkEnd w:id="199"/>
      <w:r w:rsidRPr="00607907">
        <w:rPr>
          <w:rFonts w:ascii="Times New Roman" w:hAnsi="Times New Roman" w:cs="Times New Roman"/>
          <w:i/>
          <w:iCs/>
          <w:sz w:val="24"/>
          <w:szCs w:val="24"/>
        </w:rPr>
        <w:t>{Стаття 7 в редакції Закону</w:t>
      </w:r>
      <w:r w:rsidRPr="00607907">
        <w:rPr>
          <w:rFonts w:ascii="Times New Roman" w:hAnsi="Times New Roman" w:cs="Times New Roman"/>
          <w:sz w:val="24"/>
          <w:szCs w:val="24"/>
        </w:rPr>
        <w:t> </w:t>
      </w:r>
      <w:hyperlink r:id="rId91" w:anchor="n8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00" w:name="n130"/>
      <w:bookmarkEnd w:id="200"/>
      <w:r w:rsidRPr="00607907">
        <w:rPr>
          <w:rFonts w:ascii="Times New Roman" w:hAnsi="Times New Roman" w:cs="Times New Roman"/>
          <w:b/>
          <w:bCs/>
          <w:sz w:val="24"/>
          <w:szCs w:val="24"/>
        </w:rPr>
        <w:t>Стаття 8. </w:t>
      </w:r>
      <w:r w:rsidRPr="00607907">
        <w:rPr>
          <w:rFonts w:ascii="Times New Roman" w:hAnsi="Times New Roman" w:cs="Times New Roman"/>
          <w:sz w:val="24"/>
          <w:szCs w:val="24"/>
        </w:rPr>
        <w:t>Організація діяльності Національного агентства</w:t>
      </w:r>
    </w:p>
    <w:p w:rsidR="00607907" w:rsidRPr="00607907" w:rsidRDefault="00607907" w:rsidP="00607907">
      <w:pPr>
        <w:rPr>
          <w:rFonts w:ascii="Times New Roman" w:hAnsi="Times New Roman" w:cs="Times New Roman"/>
          <w:i/>
          <w:iCs/>
          <w:sz w:val="24"/>
          <w:szCs w:val="24"/>
        </w:rPr>
      </w:pPr>
      <w:bookmarkStart w:id="201" w:name="n131"/>
      <w:bookmarkEnd w:id="201"/>
      <w:r w:rsidRPr="00607907">
        <w:rPr>
          <w:rFonts w:ascii="Times New Roman" w:hAnsi="Times New Roman" w:cs="Times New Roman"/>
          <w:i/>
          <w:iCs/>
          <w:sz w:val="24"/>
          <w:szCs w:val="24"/>
        </w:rPr>
        <w:t>{Частину першу статті 8 виключено на підставі Закону </w:t>
      </w:r>
      <w:hyperlink r:id="rId92" w:anchor="n184"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02" w:name="n134"/>
      <w:bookmarkEnd w:id="202"/>
      <w:r w:rsidRPr="00607907">
        <w:rPr>
          <w:rFonts w:ascii="Times New Roman" w:hAnsi="Times New Roman" w:cs="Times New Roman"/>
          <w:sz w:val="24"/>
          <w:szCs w:val="24"/>
        </w:rPr>
        <w:t>2. Організаційне, інформаційно-довідкове та інше забезпечення діяльності Національного агентства здійснює його апарат.</w:t>
      </w:r>
    </w:p>
    <w:p w:rsidR="00607907" w:rsidRPr="00607907" w:rsidRDefault="00607907" w:rsidP="00607907">
      <w:pPr>
        <w:rPr>
          <w:rFonts w:ascii="Times New Roman" w:hAnsi="Times New Roman" w:cs="Times New Roman"/>
          <w:sz w:val="24"/>
          <w:szCs w:val="24"/>
        </w:rPr>
      </w:pPr>
      <w:bookmarkStart w:id="203" w:name="n135"/>
      <w:bookmarkEnd w:id="203"/>
      <w:r w:rsidRPr="00607907">
        <w:rPr>
          <w:rFonts w:ascii="Times New Roman" w:hAnsi="Times New Roman" w:cs="Times New Roman"/>
          <w:sz w:val="24"/>
          <w:szCs w:val="24"/>
        </w:rPr>
        <w:t>Положення про апарат Національного агентства і його структура, а також положення про самостійні структурні підрозділи апарату затверджуються Головою Національного агентства. Гранична чисельність працівників апарату Національного агентства затверджується Кабінетом Міністрів України за поданням Голови Національного агентства.</w:t>
      </w:r>
    </w:p>
    <w:p w:rsidR="00607907" w:rsidRPr="00607907" w:rsidRDefault="00607907" w:rsidP="00607907">
      <w:pPr>
        <w:rPr>
          <w:rFonts w:ascii="Times New Roman" w:hAnsi="Times New Roman" w:cs="Times New Roman"/>
          <w:sz w:val="24"/>
          <w:szCs w:val="24"/>
        </w:rPr>
      </w:pPr>
      <w:bookmarkStart w:id="204" w:name="n1261"/>
      <w:bookmarkEnd w:id="204"/>
      <w:r w:rsidRPr="00607907">
        <w:rPr>
          <w:rFonts w:ascii="Times New Roman" w:hAnsi="Times New Roman" w:cs="Times New Roman"/>
          <w:i/>
          <w:iCs/>
          <w:sz w:val="24"/>
          <w:szCs w:val="24"/>
        </w:rPr>
        <w:t>{Абзац другий частини другої статті 8 із змінами, внесеними згідно із Законом </w:t>
      </w:r>
      <w:hyperlink r:id="rId93" w:anchor="n186"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05" w:name="n136"/>
      <w:bookmarkEnd w:id="205"/>
      <w:r w:rsidRPr="00607907">
        <w:rPr>
          <w:rFonts w:ascii="Times New Roman" w:hAnsi="Times New Roman" w:cs="Times New Roman"/>
          <w:sz w:val="24"/>
          <w:szCs w:val="24"/>
        </w:rPr>
        <w:t>Керівник апарату та його заступники призначаються та звільняються Головою Національного агентства, інші працівники апарату (крім працівників, які виконують функції з обслуговування або займають посади патронатної служби) призначаються за результатами відкритого конкурсу, крім випадку переведення в порядку, визначеному </w:t>
      </w:r>
      <w:hyperlink r:id="rId94" w:tgtFrame="_blank" w:history="1">
        <w:r w:rsidRPr="00607907">
          <w:rPr>
            <w:rStyle w:val="a3"/>
            <w:rFonts w:ascii="Times New Roman" w:hAnsi="Times New Roman" w:cs="Times New Roman"/>
            <w:sz w:val="24"/>
            <w:szCs w:val="24"/>
          </w:rPr>
          <w:t>Законом України</w:t>
        </w:r>
      </w:hyperlink>
      <w:r w:rsidRPr="00607907">
        <w:rPr>
          <w:rFonts w:ascii="Times New Roman" w:hAnsi="Times New Roman" w:cs="Times New Roman"/>
          <w:sz w:val="24"/>
          <w:szCs w:val="24"/>
        </w:rPr>
        <w:t> "Про державну службу". Положення про відкритий конкурс у Національному агентстві затверджується Головою Національного агентства.</w:t>
      </w:r>
    </w:p>
    <w:p w:rsidR="00607907" w:rsidRPr="00607907" w:rsidRDefault="00607907" w:rsidP="00607907">
      <w:pPr>
        <w:rPr>
          <w:rFonts w:ascii="Times New Roman" w:hAnsi="Times New Roman" w:cs="Times New Roman"/>
          <w:sz w:val="24"/>
          <w:szCs w:val="24"/>
        </w:rPr>
      </w:pPr>
      <w:bookmarkStart w:id="206" w:name="n1263"/>
      <w:bookmarkEnd w:id="206"/>
      <w:r w:rsidRPr="00607907">
        <w:rPr>
          <w:rFonts w:ascii="Times New Roman" w:hAnsi="Times New Roman" w:cs="Times New Roman"/>
          <w:i/>
          <w:iCs/>
          <w:sz w:val="24"/>
          <w:szCs w:val="24"/>
        </w:rPr>
        <w:t>{Абзац третій частини другої статті 8 в редакції Закону </w:t>
      </w:r>
      <w:hyperlink r:id="rId95" w:anchor="n187"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07" w:name="n137"/>
      <w:bookmarkEnd w:id="207"/>
      <w:r w:rsidRPr="00607907">
        <w:rPr>
          <w:rFonts w:ascii="Times New Roman" w:hAnsi="Times New Roman" w:cs="Times New Roman"/>
          <w:sz w:val="24"/>
          <w:szCs w:val="24"/>
        </w:rPr>
        <w:t>3. Рішенням Голови Національного агентства можуть створюватися не більше шести територіальних органів Національного агентства, територія діяльності яких може не збігатися з адміністративно-територіальним поділом.</w:t>
      </w:r>
    </w:p>
    <w:p w:rsidR="00607907" w:rsidRPr="00607907" w:rsidRDefault="00607907" w:rsidP="00607907">
      <w:pPr>
        <w:rPr>
          <w:rFonts w:ascii="Times New Roman" w:hAnsi="Times New Roman" w:cs="Times New Roman"/>
          <w:sz w:val="24"/>
          <w:szCs w:val="24"/>
        </w:rPr>
      </w:pPr>
      <w:bookmarkStart w:id="208" w:name="n1264"/>
      <w:bookmarkEnd w:id="208"/>
      <w:r w:rsidRPr="00607907">
        <w:rPr>
          <w:rFonts w:ascii="Times New Roman" w:hAnsi="Times New Roman" w:cs="Times New Roman"/>
          <w:i/>
          <w:iCs/>
          <w:sz w:val="24"/>
          <w:szCs w:val="24"/>
        </w:rPr>
        <w:t>{Абзац перший частини третьої статті 8 в редакції Закону </w:t>
      </w:r>
      <w:hyperlink r:id="rId96" w:anchor="n190"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09" w:name="n138"/>
      <w:bookmarkEnd w:id="209"/>
      <w:r w:rsidRPr="00607907">
        <w:rPr>
          <w:rFonts w:ascii="Times New Roman" w:hAnsi="Times New Roman" w:cs="Times New Roman"/>
          <w:sz w:val="24"/>
          <w:szCs w:val="24"/>
        </w:rPr>
        <w:t>Керівники територіальних органів Національного агентства (у разі їх створення) призначаються та звільняються Головою Національного агентства.</w:t>
      </w:r>
    </w:p>
    <w:p w:rsidR="00607907" w:rsidRPr="00607907" w:rsidRDefault="00607907" w:rsidP="00607907">
      <w:pPr>
        <w:rPr>
          <w:rFonts w:ascii="Times New Roman" w:hAnsi="Times New Roman" w:cs="Times New Roman"/>
          <w:sz w:val="24"/>
          <w:szCs w:val="24"/>
        </w:rPr>
      </w:pPr>
      <w:bookmarkStart w:id="210" w:name="n1265"/>
      <w:bookmarkEnd w:id="210"/>
      <w:r w:rsidRPr="00607907">
        <w:rPr>
          <w:rFonts w:ascii="Times New Roman" w:hAnsi="Times New Roman" w:cs="Times New Roman"/>
          <w:i/>
          <w:iCs/>
          <w:sz w:val="24"/>
          <w:szCs w:val="24"/>
        </w:rPr>
        <w:lastRenderedPageBreak/>
        <w:t>{Абзац другий частини третьої статті 8 із змінами, внесеними згідно із Законом </w:t>
      </w:r>
      <w:hyperlink r:id="rId97" w:anchor="n192"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11" w:name="n139"/>
      <w:bookmarkEnd w:id="211"/>
      <w:r w:rsidRPr="00607907">
        <w:rPr>
          <w:rFonts w:ascii="Times New Roman" w:hAnsi="Times New Roman" w:cs="Times New Roman"/>
          <w:sz w:val="24"/>
          <w:szCs w:val="24"/>
        </w:rPr>
        <w:t>4. Працівники апарату Національного агентства та його територіальних органів (у разі їх створення) регулярно, але не рідше одного разу на два роки, проходять обов’язкове підвищення кваліфікації.</w:t>
      </w:r>
    </w:p>
    <w:p w:rsidR="00607907" w:rsidRPr="00607907" w:rsidRDefault="00607907" w:rsidP="00607907">
      <w:pPr>
        <w:rPr>
          <w:rFonts w:ascii="Times New Roman" w:hAnsi="Times New Roman" w:cs="Times New Roman"/>
          <w:sz w:val="24"/>
          <w:szCs w:val="24"/>
        </w:rPr>
      </w:pPr>
      <w:bookmarkStart w:id="212" w:name="n140"/>
      <w:bookmarkEnd w:id="212"/>
      <w:r w:rsidRPr="00607907">
        <w:rPr>
          <w:rFonts w:ascii="Times New Roman" w:hAnsi="Times New Roman" w:cs="Times New Roman"/>
          <w:b/>
          <w:bCs/>
          <w:sz w:val="24"/>
          <w:szCs w:val="24"/>
        </w:rPr>
        <w:t>Стаття 9. </w:t>
      </w:r>
      <w:r w:rsidRPr="00607907">
        <w:rPr>
          <w:rFonts w:ascii="Times New Roman" w:hAnsi="Times New Roman" w:cs="Times New Roman"/>
          <w:sz w:val="24"/>
          <w:szCs w:val="24"/>
        </w:rPr>
        <w:t>Гарантії незалежності Національного агентства</w:t>
      </w:r>
    </w:p>
    <w:p w:rsidR="00607907" w:rsidRPr="00607907" w:rsidRDefault="00607907" w:rsidP="00607907">
      <w:pPr>
        <w:rPr>
          <w:rFonts w:ascii="Times New Roman" w:hAnsi="Times New Roman" w:cs="Times New Roman"/>
          <w:sz w:val="24"/>
          <w:szCs w:val="24"/>
        </w:rPr>
      </w:pPr>
      <w:bookmarkStart w:id="213" w:name="n141"/>
      <w:bookmarkEnd w:id="213"/>
      <w:r w:rsidRPr="00607907">
        <w:rPr>
          <w:rFonts w:ascii="Times New Roman" w:hAnsi="Times New Roman" w:cs="Times New Roman"/>
          <w:sz w:val="24"/>
          <w:szCs w:val="24"/>
        </w:rPr>
        <w:t>1. Незалежність Національного агентства від впливу чи втручання у його діяльність гарантується:</w:t>
      </w:r>
    </w:p>
    <w:p w:rsidR="00607907" w:rsidRPr="00607907" w:rsidRDefault="00607907" w:rsidP="00607907">
      <w:pPr>
        <w:rPr>
          <w:rFonts w:ascii="Times New Roman" w:hAnsi="Times New Roman" w:cs="Times New Roman"/>
          <w:sz w:val="24"/>
          <w:szCs w:val="24"/>
        </w:rPr>
      </w:pPr>
      <w:bookmarkStart w:id="214" w:name="n142"/>
      <w:bookmarkEnd w:id="214"/>
      <w:r w:rsidRPr="00607907">
        <w:rPr>
          <w:rFonts w:ascii="Times New Roman" w:hAnsi="Times New Roman" w:cs="Times New Roman"/>
          <w:sz w:val="24"/>
          <w:szCs w:val="24"/>
        </w:rPr>
        <w:t>1) спеціальним статусом Національного агентства;</w:t>
      </w:r>
    </w:p>
    <w:p w:rsidR="00607907" w:rsidRPr="00607907" w:rsidRDefault="00607907" w:rsidP="00607907">
      <w:pPr>
        <w:rPr>
          <w:rFonts w:ascii="Times New Roman" w:hAnsi="Times New Roman" w:cs="Times New Roman"/>
          <w:sz w:val="24"/>
          <w:szCs w:val="24"/>
        </w:rPr>
      </w:pPr>
      <w:bookmarkStart w:id="215" w:name="n143"/>
      <w:bookmarkEnd w:id="215"/>
      <w:r w:rsidRPr="00607907">
        <w:rPr>
          <w:rFonts w:ascii="Times New Roman" w:hAnsi="Times New Roman" w:cs="Times New Roman"/>
          <w:sz w:val="24"/>
          <w:szCs w:val="24"/>
        </w:rPr>
        <w:t>2) особливим порядком відбору, призначення та припинення повноважень Голови Національного агентства;</w:t>
      </w:r>
    </w:p>
    <w:p w:rsidR="00607907" w:rsidRPr="00607907" w:rsidRDefault="00607907" w:rsidP="00607907">
      <w:pPr>
        <w:rPr>
          <w:rFonts w:ascii="Times New Roman" w:hAnsi="Times New Roman" w:cs="Times New Roman"/>
          <w:sz w:val="24"/>
          <w:szCs w:val="24"/>
        </w:rPr>
      </w:pPr>
      <w:bookmarkStart w:id="216" w:name="n1266"/>
      <w:bookmarkEnd w:id="216"/>
      <w:r w:rsidRPr="00607907">
        <w:rPr>
          <w:rFonts w:ascii="Times New Roman" w:hAnsi="Times New Roman" w:cs="Times New Roman"/>
          <w:i/>
          <w:iCs/>
          <w:sz w:val="24"/>
          <w:szCs w:val="24"/>
        </w:rPr>
        <w:t>{Пункт 2 частини першої статті 9 із змінами, внесеними згідно із Законом </w:t>
      </w:r>
      <w:hyperlink r:id="rId98" w:anchor="n19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17" w:name="n144"/>
      <w:bookmarkEnd w:id="217"/>
      <w:r w:rsidRPr="00607907">
        <w:rPr>
          <w:rFonts w:ascii="Times New Roman" w:hAnsi="Times New Roman" w:cs="Times New Roman"/>
          <w:sz w:val="24"/>
          <w:szCs w:val="24"/>
        </w:rPr>
        <w:t>3) особливим, встановленим законом порядком фінансування та матеріально-технічного забезпечення Національного агентства;</w:t>
      </w:r>
    </w:p>
    <w:p w:rsidR="00607907" w:rsidRPr="00607907" w:rsidRDefault="00607907" w:rsidP="00607907">
      <w:pPr>
        <w:rPr>
          <w:rFonts w:ascii="Times New Roman" w:hAnsi="Times New Roman" w:cs="Times New Roman"/>
          <w:sz w:val="24"/>
          <w:szCs w:val="24"/>
        </w:rPr>
      </w:pPr>
      <w:bookmarkStart w:id="218" w:name="n145"/>
      <w:bookmarkEnd w:id="218"/>
      <w:r w:rsidRPr="00607907">
        <w:rPr>
          <w:rFonts w:ascii="Times New Roman" w:hAnsi="Times New Roman" w:cs="Times New Roman"/>
          <w:sz w:val="24"/>
          <w:szCs w:val="24"/>
        </w:rPr>
        <w:t>4) належними умовами оплати праці Голови, заступників Голови Національного агентства та службовців апарату Національного агентства, визначеними цим та іншими законами;</w:t>
      </w:r>
    </w:p>
    <w:p w:rsidR="00607907" w:rsidRPr="00607907" w:rsidRDefault="00607907" w:rsidP="00607907">
      <w:pPr>
        <w:rPr>
          <w:rFonts w:ascii="Times New Roman" w:hAnsi="Times New Roman" w:cs="Times New Roman"/>
          <w:sz w:val="24"/>
          <w:szCs w:val="24"/>
        </w:rPr>
      </w:pPr>
      <w:bookmarkStart w:id="219" w:name="n1267"/>
      <w:bookmarkEnd w:id="219"/>
      <w:r w:rsidRPr="00607907">
        <w:rPr>
          <w:rFonts w:ascii="Times New Roman" w:hAnsi="Times New Roman" w:cs="Times New Roman"/>
          <w:i/>
          <w:iCs/>
          <w:sz w:val="24"/>
          <w:szCs w:val="24"/>
        </w:rPr>
        <w:t>{Пункт 4 частини першої статті 9 із змінами, внесеними згідно із Законом </w:t>
      </w:r>
      <w:hyperlink r:id="rId99" w:anchor="n196"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20" w:name="n146"/>
      <w:bookmarkEnd w:id="220"/>
      <w:r w:rsidRPr="00607907">
        <w:rPr>
          <w:rFonts w:ascii="Times New Roman" w:hAnsi="Times New Roman" w:cs="Times New Roman"/>
          <w:sz w:val="24"/>
          <w:szCs w:val="24"/>
        </w:rPr>
        <w:t>5) прозорістю його діяльності;</w:t>
      </w:r>
    </w:p>
    <w:p w:rsidR="00607907" w:rsidRPr="00607907" w:rsidRDefault="00607907" w:rsidP="00607907">
      <w:pPr>
        <w:rPr>
          <w:rFonts w:ascii="Times New Roman" w:hAnsi="Times New Roman" w:cs="Times New Roman"/>
          <w:sz w:val="24"/>
          <w:szCs w:val="24"/>
        </w:rPr>
      </w:pPr>
      <w:bookmarkStart w:id="221" w:name="n147"/>
      <w:bookmarkEnd w:id="221"/>
      <w:r w:rsidRPr="00607907">
        <w:rPr>
          <w:rFonts w:ascii="Times New Roman" w:hAnsi="Times New Roman" w:cs="Times New Roman"/>
          <w:sz w:val="24"/>
          <w:szCs w:val="24"/>
        </w:rPr>
        <w:t>6) в інший спосіб, визначений цим Законом.</w:t>
      </w:r>
    </w:p>
    <w:p w:rsidR="00607907" w:rsidRPr="00607907" w:rsidRDefault="00607907" w:rsidP="00607907">
      <w:pPr>
        <w:rPr>
          <w:rFonts w:ascii="Times New Roman" w:hAnsi="Times New Roman" w:cs="Times New Roman"/>
          <w:sz w:val="24"/>
          <w:szCs w:val="24"/>
        </w:rPr>
      </w:pPr>
      <w:bookmarkStart w:id="222" w:name="n148"/>
      <w:bookmarkEnd w:id="222"/>
      <w:r w:rsidRPr="00607907">
        <w:rPr>
          <w:rFonts w:ascii="Times New Roman" w:hAnsi="Times New Roman" w:cs="Times New Roman"/>
          <w:sz w:val="24"/>
          <w:szCs w:val="24"/>
        </w:rPr>
        <w:t>2. Голова, заступник Голови Національного агентства та службовці апарату Національного агентства під час виконання покладених на них обов’язків є представниками влади, діють від імені держави і перебувають під її захистом.</w:t>
      </w:r>
    </w:p>
    <w:p w:rsidR="00607907" w:rsidRPr="00607907" w:rsidRDefault="00607907" w:rsidP="00607907">
      <w:pPr>
        <w:rPr>
          <w:rFonts w:ascii="Times New Roman" w:hAnsi="Times New Roman" w:cs="Times New Roman"/>
          <w:sz w:val="24"/>
          <w:szCs w:val="24"/>
        </w:rPr>
      </w:pPr>
      <w:bookmarkStart w:id="223" w:name="n1268"/>
      <w:bookmarkEnd w:id="223"/>
      <w:r w:rsidRPr="00607907">
        <w:rPr>
          <w:rFonts w:ascii="Times New Roman" w:hAnsi="Times New Roman" w:cs="Times New Roman"/>
          <w:i/>
          <w:iCs/>
          <w:sz w:val="24"/>
          <w:szCs w:val="24"/>
        </w:rPr>
        <w:t>{Частина друга статті 9 в редакції Закону </w:t>
      </w:r>
      <w:hyperlink r:id="rId100" w:anchor="n197"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24" w:name="n149"/>
      <w:bookmarkEnd w:id="224"/>
      <w:r w:rsidRPr="00607907">
        <w:rPr>
          <w:rFonts w:ascii="Times New Roman" w:hAnsi="Times New Roman" w:cs="Times New Roman"/>
          <w:sz w:val="24"/>
          <w:szCs w:val="24"/>
        </w:rPr>
        <w:t>3. Використання Національного агентства в партійних, групових чи приватних інтересах не допускається. Діяльність політичних партій в Національному агентстві забороняється.</w:t>
      </w:r>
    </w:p>
    <w:p w:rsidR="00607907" w:rsidRPr="00607907" w:rsidRDefault="00607907" w:rsidP="00607907">
      <w:pPr>
        <w:rPr>
          <w:rFonts w:ascii="Times New Roman" w:hAnsi="Times New Roman" w:cs="Times New Roman"/>
          <w:sz w:val="24"/>
          <w:szCs w:val="24"/>
        </w:rPr>
      </w:pPr>
      <w:bookmarkStart w:id="225" w:name="n150"/>
      <w:bookmarkEnd w:id="225"/>
      <w:r w:rsidRPr="00607907">
        <w:rPr>
          <w:rFonts w:ascii="Times New Roman" w:hAnsi="Times New Roman" w:cs="Times New Roman"/>
          <w:sz w:val="24"/>
          <w:szCs w:val="24"/>
        </w:rPr>
        <w:t>4. Забороняється втручання державних органів, органів влади Автономної Республіки Крим, органів місцевого самоврядування, їхніх посадових і службових осіб, політичних партій, громадських об’єднань, інших осіб в діяльність Національного агентства з виконання покладених на нього обов’язків.</w:t>
      </w:r>
    </w:p>
    <w:p w:rsidR="00607907" w:rsidRPr="00607907" w:rsidRDefault="00607907" w:rsidP="00607907">
      <w:pPr>
        <w:rPr>
          <w:rFonts w:ascii="Times New Roman" w:hAnsi="Times New Roman" w:cs="Times New Roman"/>
          <w:sz w:val="24"/>
          <w:szCs w:val="24"/>
        </w:rPr>
      </w:pPr>
      <w:bookmarkStart w:id="226" w:name="n1269"/>
      <w:bookmarkEnd w:id="226"/>
      <w:r w:rsidRPr="00607907">
        <w:rPr>
          <w:rFonts w:ascii="Times New Roman" w:hAnsi="Times New Roman" w:cs="Times New Roman"/>
          <w:sz w:val="24"/>
          <w:szCs w:val="24"/>
        </w:rPr>
        <w:t>Будь-які письмові чи усні вказівки, вимоги, доручення тощо, спрямовані до Національного агентства чи його працівників, що стосуються повноважень Національного агентства, але не передбачені законодавством України, є неправомірними та не повинні виконуватися. У разі отримання такої вказівки, вимоги, доручення тощо працівник Національного агентства невідкладно інформує про це в письмовій формі Голову Національного агентства.</w:t>
      </w:r>
    </w:p>
    <w:p w:rsidR="00607907" w:rsidRPr="00607907" w:rsidRDefault="00607907" w:rsidP="00607907">
      <w:pPr>
        <w:rPr>
          <w:rFonts w:ascii="Times New Roman" w:hAnsi="Times New Roman" w:cs="Times New Roman"/>
          <w:sz w:val="24"/>
          <w:szCs w:val="24"/>
        </w:rPr>
      </w:pPr>
      <w:bookmarkStart w:id="227" w:name="n1270"/>
      <w:bookmarkEnd w:id="227"/>
      <w:r w:rsidRPr="00607907">
        <w:rPr>
          <w:rFonts w:ascii="Times New Roman" w:hAnsi="Times New Roman" w:cs="Times New Roman"/>
          <w:i/>
          <w:iCs/>
          <w:sz w:val="24"/>
          <w:szCs w:val="24"/>
        </w:rPr>
        <w:t>{Частину четверту статті 9 доповнено абзацом другим згідно із Законом </w:t>
      </w:r>
      <w:hyperlink r:id="rId101" w:anchor="n199"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28" w:name="n151"/>
      <w:bookmarkEnd w:id="228"/>
      <w:r w:rsidRPr="00607907">
        <w:rPr>
          <w:rFonts w:ascii="Times New Roman" w:hAnsi="Times New Roman" w:cs="Times New Roman"/>
          <w:sz w:val="24"/>
          <w:szCs w:val="24"/>
        </w:rPr>
        <w:t xml:space="preserve">5. Повідомлення про підозру у вчиненні кримінального правопорушення Голові, заступнику Голови Національного агентства може бути здійснено лише Генеральним прокурором </w:t>
      </w:r>
      <w:r w:rsidRPr="00607907">
        <w:rPr>
          <w:rFonts w:ascii="Times New Roman" w:hAnsi="Times New Roman" w:cs="Times New Roman"/>
          <w:sz w:val="24"/>
          <w:szCs w:val="24"/>
        </w:rPr>
        <w:lastRenderedPageBreak/>
        <w:t>(виконувачем обов’язків Генерального прокурора) або заступником Генерального прокурора - керівником Спеціалізованої антикорупційної прокуратури.</w:t>
      </w:r>
    </w:p>
    <w:p w:rsidR="00607907" w:rsidRPr="00607907" w:rsidRDefault="00607907" w:rsidP="00607907">
      <w:pPr>
        <w:rPr>
          <w:rFonts w:ascii="Times New Roman" w:hAnsi="Times New Roman" w:cs="Times New Roman"/>
          <w:sz w:val="24"/>
          <w:szCs w:val="24"/>
        </w:rPr>
      </w:pPr>
      <w:bookmarkStart w:id="229" w:name="n152"/>
      <w:bookmarkEnd w:id="229"/>
      <w:r w:rsidRPr="00607907">
        <w:rPr>
          <w:rFonts w:ascii="Times New Roman" w:hAnsi="Times New Roman" w:cs="Times New Roman"/>
          <w:sz w:val="24"/>
          <w:szCs w:val="24"/>
        </w:rPr>
        <w:t>З клопотанням про відсторонення від посади Голови або заступника Голови Національного агентства, який підозрюється чи обвинувачується у вчиненні кримінального правопорушення, має право звернутися у встановленому законом порядку Генеральний прокурор, його заступник або керівник Спеціалізованої антикорупційної прокуратури.</w:t>
      </w:r>
    </w:p>
    <w:p w:rsidR="00607907" w:rsidRPr="00607907" w:rsidRDefault="00607907" w:rsidP="00607907">
      <w:pPr>
        <w:rPr>
          <w:rFonts w:ascii="Times New Roman" w:hAnsi="Times New Roman" w:cs="Times New Roman"/>
          <w:sz w:val="24"/>
          <w:szCs w:val="24"/>
        </w:rPr>
      </w:pPr>
      <w:bookmarkStart w:id="230" w:name="n1612"/>
      <w:bookmarkEnd w:id="230"/>
      <w:r w:rsidRPr="00607907">
        <w:rPr>
          <w:rFonts w:ascii="Times New Roman" w:hAnsi="Times New Roman" w:cs="Times New Roman"/>
          <w:i/>
          <w:iCs/>
          <w:sz w:val="24"/>
          <w:szCs w:val="24"/>
        </w:rPr>
        <w:t>{Абзац другий частини п'ятої статті 9 із змінами, внесеними згідно із Законом </w:t>
      </w:r>
      <w:hyperlink r:id="rId102" w:anchor="n377" w:tgtFrame="_blank" w:history="1">
        <w:r w:rsidRPr="00607907">
          <w:rPr>
            <w:rStyle w:val="a3"/>
            <w:rFonts w:ascii="Times New Roman" w:hAnsi="Times New Roman" w:cs="Times New Roman"/>
            <w:i/>
            <w:iCs/>
            <w:sz w:val="24"/>
            <w:szCs w:val="24"/>
          </w:rPr>
          <w:t>№ 720-IX від 17.06.2020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31" w:name="n1271"/>
      <w:bookmarkEnd w:id="231"/>
      <w:r w:rsidRPr="00607907">
        <w:rPr>
          <w:rFonts w:ascii="Times New Roman" w:hAnsi="Times New Roman" w:cs="Times New Roman"/>
          <w:i/>
          <w:iCs/>
          <w:sz w:val="24"/>
          <w:szCs w:val="24"/>
        </w:rPr>
        <w:t>{Частина п'ята статті 9 із змінами, внесеними згідно із Законом</w:t>
      </w:r>
      <w:r w:rsidRPr="00607907">
        <w:rPr>
          <w:rFonts w:ascii="Times New Roman" w:hAnsi="Times New Roman" w:cs="Times New Roman"/>
          <w:sz w:val="24"/>
          <w:szCs w:val="24"/>
        </w:rPr>
        <w:t> </w:t>
      </w:r>
      <w:hyperlink r:id="rId103" w:anchor="n853" w:tgtFrame="_blank" w:history="1">
        <w:r w:rsidRPr="00607907">
          <w:rPr>
            <w:rStyle w:val="a3"/>
            <w:rFonts w:ascii="Times New Roman" w:hAnsi="Times New Roman" w:cs="Times New Roman"/>
            <w:i/>
            <w:iCs/>
            <w:sz w:val="24"/>
            <w:szCs w:val="24"/>
          </w:rPr>
          <w:t>№ 1798-VIII від 21.12.2016</w:t>
        </w:r>
      </w:hyperlink>
      <w:r w:rsidRPr="00607907">
        <w:rPr>
          <w:rFonts w:ascii="Times New Roman" w:hAnsi="Times New Roman" w:cs="Times New Roman"/>
          <w:i/>
          <w:iCs/>
          <w:sz w:val="24"/>
          <w:szCs w:val="24"/>
        </w:rPr>
        <w:t>; в редакції Закону </w:t>
      </w:r>
      <w:hyperlink r:id="rId104" w:anchor="n201"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32" w:name="n153"/>
      <w:bookmarkEnd w:id="232"/>
      <w:r w:rsidRPr="00607907">
        <w:rPr>
          <w:rFonts w:ascii="Times New Roman" w:hAnsi="Times New Roman" w:cs="Times New Roman"/>
          <w:sz w:val="24"/>
          <w:szCs w:val="24"/>
        </w:rPr>
        <w:t>6. Голова, заступник Голови Національного агентства, службовці апарату Національного агентства, їх близькі особи та їхнє майно перебувають під захистом держави. У разі надходження відповідної заяви від Голови, заступника Голови Національного агентства органи Національної поліції вживають необхідних заходів для забезпечення безпеки Голови, заступника Голови Національного агентства та їх близьких осіб, збереження їхнього майна.</w:t>
      </w:r>
    </w:p>
    <w:p w:rsidR="00607907" w:rsidRPr="00607907" w:rsidRDefault="00607907" w:rsidP="00607907">
      <w:pPr>
        <w:rPr>
          <w:rFonts w:ascii="Times New Roman" w:hAnsi="Times New Roman" w:cs="Times New Roman"/>
          <w:sz w:val="24"/>
          <w:szCs w:val="24"/>
        </w:rPr>
      </w:pPr>
      <w:bookmarkStart w:id="233" w:name="n1055"/>
      <w:bookmarkEnd w:id="233"/>
      <w:r w:rsidRPr="00607907">
        <w:rPr>
          <w:rFonts w:ascii="Times New Roman" w:hAnsi="Times New Roman" w:cs="Times New Roman"/>
          <w:i/>
          <w:iCs/>
          <w:sz w:val="24"/>
          <w:szCs w:val="24"/>
        </w:rPr>
        <w:t>{Частина шоста статті 9 із змінами, внесеними згідно із Законом </w:t>
      </w:r>
      <w:hyperlink r:id="rId105" w:anchor="n129" w:tgtFrame="_blank" w:history="1">
        <w:r w:rsidRPr="00607907">
          <w:rPr>
            <w:rStyle w:val="a3"/>
            <w:rFonts w:ascii="Times New Roman" w:hAnsi="Times New Roman" w:cs="Times New Roman"/>
            <w:i/>
            <w:iCs/>
            <w:sz w:val="24"/>
            <w:szCs w:val="24"/>
          </w:rPr>
          <w:t>№ 766-VIII від 10.11.2015</w:t>
        </w:r>
      </w:hyperlink>
      <w:r w:rsidRPr="00607907">
        <w:rPr>
          <w:rFonts w:ascii="Times New Roman" w:hAnsi="Times New Roman" w:cs="Times New Roman"/>
          <w:i/>
          <w:iCs/>
          <w:sz w:val="24"/>
          <w:szCs w:val="24"/>
        </w:rPr>
        <w:t>; в редакції Закону </w:t>
      </w:r>
      <w:hyperlink r:id="rId106" w:anchor="n201"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34" w:name="n154"/>
      <w:bookmarkEnd w:id="234"/>
      <w:r w:rsidRPr="00607907">
        <w:rPr>
          <w:rFonts w:ascii="Times New Roman" w:hAnsi="Times New Roman" w:cs="Times New Roman"/>
          <w:sz w:val="24"/>
          <w:szCs w:val="24"/>
        </w:rPr>
        <w:t>7. Посягання на життя і здоров’я Голови, заступника Голови Національного агентства, службовця апарату Національного агентства, їх близьких осіб, знищення чи пошкодження їхнього майна, погроза їм убивством, насильством чи пошкодженням майна тягнуть за собою відповідальність, встановлену законом.</w:t>
      </w:r>
    </w:p>
    <w:p w:rsidR="00607907" w:rsidRPr="00607907" w:rsidRDefault="00607907" w:rsidP="00607907">
      <w:pPr>
        <w:rPr>
          <w:rFonts w:ascii="Times New Roman" w:hAnsi="Times New Roman" w:cs="Times New Roman"/>
          <w:sz w:val="24"/>
          <w:szCs w:val="24"/>
        </w:rPr>
      </w:pPr>
      <w:bookmarkStart w:id="235" w:name="n1272"/>
      <w:bookmarkEnd w:id="235"/>
      <w:r w:rsidRPr="00607907">
        <w:rPr>
          <w:rFonts w:ascii="Times New Roman" w:hAnsi="Times New Roman" w:cs="Times New Roman"/>
          <w:i/>
          <w:iCs/>
          <w:sz w:val="24"/>
          <w:szCs w:val="24"/>
        </w:rPr>
        <w:t>{Частина сьома статті 9 в редакції Закону </w:t>
      </w:r>
      <w:hyperlink r:id="rId107" w:anchor="n201"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36" w:name="n155"/>
      <w:bookmarkEnd w:id="236"/>
      <w:r w:rsidRPr="00607907">
        <w:rPr>
          <w:rFonts w:ascii="Times New Roman" w:hAnsi="Times New Roman" w:cs="Times New Roman"/>
          <w:sz w:val="24"/>
          <w:szCs w:val="24"/>
        </w:rPr>
        <w:t>8. Голова, заступник Голови Національного агентства мають право на забезпечення засобами захисту, які надаються їм органами Національної поліції.</w:t>
      </w:r>
    </w:p>
    <w:p w:rsidR="00607907" w:rsidRPr="00607907" w:rsidRDefault="00607907" w:rsidP="00607907">
      <w:pPr>
        <w:rPr>
          <w:rFonts w:ascii="Times New Roman" w:hAnsi="Times New Roman" w:cs="Times New Roman"/>
          <w:sz w:val="24"/>
          <w:szCs w:val="24"/>
        </w:rPr>
      </w:pPr>
      <w:bookmarkStart w:id="237" w:name="n1056"/>
      <w:bookmarkEnd w:id="237"/>
      <w:r w:rsidRPr="00607907">
        <w:rPr>
          <w:rFonts w:ascii="Times New Roman" w:hAnsi="Times New Roman" w:cs="Times New Roman"/>
          <w:i/>
          <w:iCs/>
          <w:sz w:val="24"/>
          <w:szCs w:val="24"/>
        </w:rPr>
        <w:t>{Частина восьма статті 9 із змінами, внесеними згідно із Законом </w:t>
      </w:r>
      <w:hyperlink r:id="rId108" w:anchor="n129" w:tgtFrame="_blank" w:history="1">
        <w:r w:rsidRPr="00607907">
          <w:rPr>
            <w:rStyle w:val="a3"/>
            <w:rFonts w:ascii="Times New Roman" w:hAnsi="Times New Roman" w:cs="Times New Roman"/>
            <w:i/>
            <w:iCs/>
            <w:sz w:val="24"/>
            <w:szCs w:val="24"/>
          </w:rPr>
          <w:t>№ 766-VIII від 10.11.2015</w:t>
        </w:r>
      </w:hyperlink>
      <w:r w:rsidRPr="00607907">
        <w:rPr>
          <w:rFonts w:ascii="Times New Roman" w:hAnsi="Times New Roman" w:cs="Times New Roman"/>
          <w:i/>
          <w:iCs/>
          <w:sz w:val="24"/>
          <w:szCs w:val="24"/>
        </w:rPr>
        <w:t>; в редакції Закону </w:t>
      </w:r>
      <w:hyperlink r:id="rId109" w:anchor="n201"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38" w:name="n156"/>
      <w:bookmarkEnd w:id="238"/>
      <w:r w:rsidRPr="00607907">
        <w:rPr>
          <w:rFonts w:ascii="Times New Roman" w:hAnsi="Times New Roman" w:cs="Times New Roman"/>
          <w:b/>
          <w:bCs/>
          <w:sz w:val="24"/>
          <w:szCs w:val="24"/>
        </w:rPr>
        <w:t>Стаття 10. </w:t>
      </w:r>
      <w:r w:rsidRPr="00607907">
        <w:rPr>
          <w:rFonts w:ascii="Times New Roman" w:hAnsi="Times New Roman" w:cs="Times New Roman"/>
          <w:sz w:val="24"/>
          <w:szCs w:val="24"/>
        </w:rPr>
        <w:t>Правовий статус працівників апарату та територіальних органів Національного агентства</w:t>
      </w:r>
    </w:p>
    <w:p w:rsidR="00607907" w:rsidRPr="00607907" w:rsidRDefault="00607907" w:rsidP="00607907">
      <w:pPr>
        <w:rPr>
          <w:rFonts w:ascii="Times New Roman" w:hAnsi="Times New Roman" w:cs="Times New Roman"/>
          <w:sz w:val="24"/>
          <w:szCs w:val="24"/>
        </w:rPr>
      </w:pPr>
      <w:bookmarkStart w:id="239" w:name="n1273"/>
      <w:bookmarkEnd w:id="239"/>
      <w:r w:rsidRPr="00607907">
        <w:rPr>
          <w:rFonts w:ascii="Times New Roman" w:hAnsi="Times New Roman" w:cs="Times New Roman"/>
          <w:i/>
          <w:iCs/>
          <w:sz w:val="24"/>
          <w:szCs w:val="24"/>
        </w:rPr>
        <w:t>{Назва статті 10 в редакції Закону </w:t>
      </w:r>
      <w:hyperlink r:id="rId110" w:anchor="n208"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240" w:name="n157"/>
      <w:bookmarkEnd w:id="240"/>
      <w:r w:rsidRPr="00607907">
        <w:rPr>
          <w:rFonts w:ascii="Times New Roman" w:hAnsi="Times New Roman" w:cs="Times New Roman"/>
          <w:i/>
          <w:iCs/>
          <w:sz w:val="24"/>
          <w:szCs w:val="24"/>
        </w:rPr>
        <w:t>{Частину першу статті 10 виключено на підставі Закону </w:t>
      </w:r>
      <w:hyperlink r:id="rId111" w:anchor="n210"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41" w:name="n158"/>
      <w:bookmarkEnd w:id="241"/>
      <w:r w:rsidRPr="00607907">
        <w:rPr>
          <w:rFonts w:ascii="Times New Roman" w:hAnsi="Times New Roman" w:cs="Times New Roman"/>
          <w:sz w:val="24"/>
          <w:szCs w:val="24"/>
        </w:rPr>
        <w:t>2. Працівниками апарату Національного агентства та його територіальних органів є державні службовці, а також інші працівники, які виконують функції з обслуговування.</w:t>
      </w:r>
    </w:p>
    <w:p w:rsidR="00607907" w:rsidRPr="00607907" w:rsidRDefault="00607907" w:rsidP="00607907">
      <w:pPr>
        <w:rPr>
          <w:rFonts w:ascii="Times New Roman" w:hAnsi="Times New Roman" w:cs="Times New Roman"/>
          <w:sz w:val="24"/>
          <w:szCs w:val="24"/>
        </w:rPr>
      </w:pPr>
      <w:bookmarkStart w:id="242" w:name="n1274"/>
      <w:bookmarkEnd w:id="242"/>
      <w:r w:rsidRPr="00607907">
        <w:rPr>
          <w:rFonts w:ascii="Times New Roman" w:hAnsi="Times New Roman" w:cs="Times New Roman"/>
          <w:i/>
          <w:iCs/>
          <w:sz w:val="24"/>
          <w:szCs w:val="24"/>
        </w:rPr>
        <w:t>{Частина друга статті 10 із змінами, внесеними згідно із Законом </w:t>
      </w:r>
      <w:hyperlink r:id="rId112" w:anchor="n211"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43" w:name="n159"/>
      <w:bookmarkEnd w:id="243"/>
      <w:r w:rsidRPr="00607907">
        <w:rPr>
          <w:rFonts w:ascii="Times New Roman" w:hAnsi="Times New Roman" w:cs="Times New Roman"/>
          <w:b/>
          <w:bCs/>
          <w:sz w:val="24"/>
          <w:szCs w:val="24"/>
        </w:rPr>
        <w:t>Стаття 11. </w:t>
      </w:r>
      <w:r w:rsidRPr="00607907">
        <w:rPr>
          <w:rFonts w:ascii="Times New Roman" w:hAnsi="Times New Roman" w:cs="Times New Roman"/>
          <w:sz w:val="24"/>
          <w:szCs w:val="24"/>
        </w:rPr>
        <w:t>Повноваження Національного агентства</w:t>
      </w:r>
    </w:p>
    <w:p w:rsidR="00607907" w:rsidRPr="00607907" w:rsidRDefault="00607907" w:rsidP="00607907">
      <w:pPr>
        <w:rPr>
          <w:rFonts w:ascii="Times New Roman" w:hAnsi="Times New Roman" w:cs="Times New Roman"/>
          <w:sz w:val="24"/>
          <w:szCs w:val="24"/>
        </w:rPr>
      </w:pPr>
      <w:bookmarkStart w:id="244" w:name="n160"/>
      <w:bookmarkEnd w:id="244"/>
      <w:r w:rsidRPr="00607907">
        <w:rPr>
          <w:rFonts w:ascii="Times New Roman" w:hAnsi="Times New Roman" w:cs="Times New Roman"/>
          <w:sz w:val="24"/>
          <w:szCs w:val="24"/>
        </w:rPr>
        <w:t>1. До повноважень Національного агентства належать:</w:t>
      </w:r>
    </w:p>
    <w:p w:rsidR="00607907" w:rsidRPr="00607907" w:rsidRDefault="00607907" w:rsidP="00607907">
      <w:pPr>
        <w:rPr>
          <w:rFonts w:ascii="Times New Roman" w:hAnsi="Times New Roman" w:cs="Times New Roman"/>
          <w:sz w:val="24"/>
          <w:szCs w:val="24"/>
        </w:rPr>
      </w:pPr>
      <w:bookmarkStart w:id="245" w:name="n161"/>
      <w:bookmarkEnd w:id="245"/>
      <w:r w:rsidRPr="00607907">
        <w:rPr>
          <w:rFonts w:ascii="Times New Roman" w:hAnsi="Times New Roman" w:cs="Times New Roman"/>
          <w:sz w:val="24"/>
          <w:szCs w:val="24"/>
        </w:rPr>
        <w:t>1) проведення аналізу:</w:t>
      </w:r>
    </w:p>
    <w:p w:rsidR="00607907" w:rsidRPr="00607907" w:rsidRDefault="00607907" w:rsidP="00607907">
      <w:pPr>
        <w:rPr>
          <w:rFonts w:ascii="Times New Roman" w:hAnsi="Times New Roman" w:cs="Times New Roman"/>
          <w:sz w:val="24"/>
          <w:szCs w:val="24"/>
        </w:rPr>
      </w:pPr>
      <w:bookmarkStart w:id="246" w:name="n162"/>
      <w:bookmarkEnd w:id="246"/>
      <w:r w:rsidRPr="00607907">
        <w:rPr>
          <w:rFonts w:ascii="Times New Roman" w:hAnsi="Times New Roman" w:cs="Times New Roman"/>
          <w:sz w:val="24"/>
          <w:szCs w:val="24"/>
        </w:rPr>
        <w:t>стану запобігання та протидії корупції в Україні, діяльності державних органів, органів влади Автономної Республіки Крим та органів місцевого самоврядування у сфері запобігання та протидії корупції;</w:t>
      </w:r>
    </w:p>
    <w:p w:rsidR="00607907" w:rsidRPr="00607907" w:rsidRDefault="00607907" w:rsidP="00607907">
      <w:pPr>
        <w:rPr>
          <w:rFonts w:ascii="Times New Roman" w:hAnsi="Times New Roman" w:cs="Times New Roman"/>
          <w:sz w:val="24"/>
          <w:szCs w:val="24"/>
        </w:rPr>
      </w:pPr>
      <w:bookmarkStart w:id="247" w:name="n163"/>
      <w:bookmarkEnd w:id="247"/>
      <w:r w:rsidRPr="00607907">
        <w:rPr>
          <w:rFonts w:ascii="Times New Roman" w:hAnsi="Times New Roman" w:cs="Times New Roman"/>
          <w:sz w:val="24"/>
          <w:szCs w:val="24"/>
        </w:rPr>
        <w:lastRenderedPageBreak/>
        <w:t>статистичних даних, результатів досліджень та іншої інформації стосовно ситуації щодо корупції;</w:t>
      </w:r>
    </w:p>
    <w:p w:rsidR="00607907" w:rsidRPr="00607907" w:rsidRDefault="00607907" w:rsidP="00607907">
      <w:pPr>
        <w:rPr>
          <w:rFonts w:ascii="Times New Roman" w:hAnsi="Times New Roman" w:cs="Times New Roman"/>
          <w:sz w:val="24"/>
          <w:szCs w:val="24"/>
        </w:rPr>
      </w:pPr>
      <w:bookmarkStart w:id="248" w:name="n164"/>
      <w:bookmarkEnd w:id="248"/>
      <w:r w:rsidRPr="00607907">
        <w:rPr>
          <w:rFonts w:ascii="Times New Roman" w:hAnsi="Times New Roman" w:cs="Times New Roman"/>
          <w:sz w:val="24"/>
          <w:szCs w:val="24"/>
        </w:rPr>
        <w:t>2) розроблення проектів Антикорупційної стратегії та державної програми з її виконання, здійснення моніторингу, координації та оцінки ефективності виконання Антикорупційної стратегії;</w:t>
      </w:r>
    </w:p>
    <w:p w:rsidR="00607907" w:rsidRPr="00607907" w:rsidRDefault="00607907" w:rsidP="00607907">
      <w:pPr>
        <w:rPr>
          <w:rFonts w:ascii="Times New Roman" w:hAnsi="Times New Roman" w:cs="Times New Roman"/>
          <w:sz w:val="24"/>
          <w:szCs w:val="24"/>
        </w:rPr>
      </w:pPr>
      <w:bookmarkStart w:id="249" w:name="n165"/>
      <w:bookmarkEnd w:id="249"/>
      <w:r w:rsidRPr="00607907">
        <w:rPr>
          <w:rFonts w:ascii="Times New Roman" w:hAnsi="Times New Roman" w:cs="Times New Roman"/>
          <w:sz w:val="24"/>
          <w:szCs w:val="24"/>
        </w:rPr>
        <w:t>3) підготовка та подання в установленому законом порядку до Кабінету Міністрів України проекту національної доповіді щодо реалізації засад антикорупційної політики;</w:t>
      </w:r>
    </w:p>
    <w:p w:rsidR="00607907" w:rsidRPr="00607907" w:rsidRDefault="00607907" w:rsidP="00607907">
      <w:pPr>
        <w:rPr>
          <w:rFonts w:ascii="Times New Roman" w:hAnsi="Times New Roman" w:cs="Times New Roman"/>
          <w:sz w:val="24"/>
          <w:szCs w:val="24"/>
        </w:rPr>
      </w:pPr>
      <w:bookmarkStart w:id="250" w:name="n166"/>
      <w:bookmarkEnd w:id="250"/>
      <w:r w:rsidRPr="00607907">
        <w:rPr>
          <w:rFonts w:ascii="Times New Roman" w:hAnsi="Times New Roman" w:cs="Times New Roman"/>
          <w:sz w:val="24"/>
          <w:szCs w:val="24"/>
        </w:rPr>
        <w:t>4) формування та реалізація антикорупційної політики, розроблення проектів нормативно-правових актів з цих питань;</w:t>
      </w:r>
    </w:p>
    <w:p w:rsidR="00607907" w:rsidRPr="00607907" w:rsidRDefault="00607907" w:rsidP="00607907">
      <w:pPr>
        <w:rPr>
          <w:rFonts w:ascii="Times New Roman" w:hAnsi="Times New Roman" w:cs="Times New Roman"/>
          <w:sz w:val="24"/>
          <w:szCs w:val="24"/>
        </w:rPr>
      </w:pPr>
      <w:bookmarkStart w:id="251" w:name="n167"/>
      <w:bookmarkEnd w:id="251"/>
      <w:r w:rsidRPr="00607907">
        <w:rPr>
          <w:rFonts w:ascii="Times New Roman" w:hAnsi="Times New Roman" w:cs="Times New Roman"/>
          <w:sz w:val="24"/>
          <w:szCs w:val="24"/>
        </w:rPr>
        <w:t>5) організація проведення досліджень з питань вивчення ситуації щодо корупції;</w:t>
      </w:r>
    </w:p>
    <w:p w:rsidR="00607907" w:rsidRPr="00607907" w:rsidRDefault="00607907" w:rsidP="00607907">
      <w:pPr>
        <w:rPr>
          <w:rFonts w:ascii="Times New Roman" w:hAnsi="Times New Roman" w:cs="Times New Roman"/>
          <w:i/>
          <w:iCs/>
          <w:sz w:val="24"/>
          <w:szCs w:val="24"/>
        </w:rPr>
      </w:pPr>
      <w:bookmarkStart w:id="252" w:name="n168"/>
      <w:bookmarkEnd w:id="252"/>
      <w:r w:rsidRPr="00607907">
        <w:rPr>
          <w:rFonts w:ascii="Times New Roman" w:hAnsi="Times New Roman" w:cs="Times New Roman"/>
          <w:i/>
          <w:iCs/>
          <w:sz w:val="24"/>
          <w:szCs w:val="24"/>
        </w:rPr>
        <w:t>{Пункт 6 частини першої статті 11 виключено на підставі Закону </w:t>
      </w:r>
      <w:hyperlink r:id="rId113" w:anchor="n7"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53" w:name="n1636"/>
      <w:bookmarkEnd w:id="253"/>
      <w:r w:rsidRPr="00607907">
        <w:rPr>
          <w:rFonts w:ascii="Times New Roman" w:hAnsi="Times New Roman" w:cs="Times New Roman"/>
          <w:sz w:val="24"/>
          <w:szCs w:val="24"/>
        </w:rPr>
        <w:t>6</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здійснення моніторингу та контролю за виконанням актів законодавства з питань етичної поведінки, запобігання та врегулювання конфлікту інтересів у діяльності осіб, уповноважених на виконання функцій держави або місцевого самоврядування, та прирівняних до них осіб;</w:t>
      </w:r>
    </w:p>
    <w:p w:rsidR="00607907" w:rsidRPr="00607907" w:rsidRDefault="00607907" w:rsidP="00607907">
      <w:pPr>
        <w:rPr>
          <w:rFonts w:ascii="Times New Roman" w:hAnsi="Times New Roman" w:cs="Times New Roman"/>
          <w:sz w:val="24"/>
          <w:szCs w:val="24"/>
        </w:rPr>
      </w:pPr>
      <w:bookmarkStart w:id="254" w:name="n1635"/>
      <w:bookmarkEnd w:id="254"/>
      <w:r w:rsidRPr="00607907">
        <w:rPr>
          <w:rFonts w:ascii="Times New Roman" w:hAnsi="Times New Roman" w:cs="Times New Roman"/>
          <w:i/>
          <w:iCs/>
          <w:sz w:val="24"/>
          <w:szCs w:val="24"/>
        </w:rPr>
        <w:t>{Частину першу статті 11 доповнено пунктом 6</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114" w:anchor="n8"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55" w:name="n169"/>
      <w:bookmarkEnd w:id="255"/>
      <w:r w:rsidRPr="00607907">
        <w:rPr>
          <w:rFonts w:ascii="Times New Roman" w:hAnsi="Times New Roman" w:cs="Times New Roman"/>
          <w:sz w:val="24"/>
          <w:szCs w:val="24"/>
        </w:rPr>
        <w:t>7) координація та надання методичної допомоги щодо виявлення державними органами, органами влади Автономної Республіки Крим, органами місцевого самоврядування корупційних ризиків у своїй діяльності та реалізації ними заходів щодо їх усунення, у тому числі підготовки та виконання антикорупційних програм;</w:t>
      </w:r>
    </w:p>
    <w:p w:rsidR="00607907" w:rsidRPr="00607907" w:rsidRDefault="00607907" w:rsidP="00607907">
      <w:pPr>
        <w:rPr>
          <w:rFonts w:ascii="Times New Roman" w:hAnsi="Times New Roman" w:cs="Times New Roman"/>
          <w:sz w:val="24"/>
          <w:szCs w:val="24"/>
        </w:rPr>
      </w:pPr>
      <w:bookmarkStart w:id="256" w:name="n1598"/>
      <w:bookmarkEnd w:id="256"/>
      <w:r w:rsidRPr="00607907">
        <w:rPr>
          <w:rFonts w:ascii="Times New Roman" w:hAnsi="Times New Roman" w:cs="Times New Roman"/>
          <w:i/>
          <w:iCs/>
          <w:sz w:val="24"/>
          <w:szCs w:val="24"/>
        </w:rPr>
        <w:t>{Пункт 7 частини першої статті 11 із змінами, внесеними згідно із Законом </w:t>
      </w:r>
      <w:hyperlink r:id="rId115" w:anchor="n43"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57" w:name="n1638"/>
      <w:bookmarkEnd w:id="257"/>
      <w:r w:rsidRPr="00607907">
        <w:rPr>
          <w:rFonts w:ascii="Times New Roman" w:hAnsi="Times New Roman" w:cs="Times New Roman"/>
          <w:sz w:val="24"/>
          <w:szCs w:val="24"/>
        </w:rPr>
        <w:t>7</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здійснення в порядку, визначеному цим Законом, контролю та перевірки декларацій суб’єктів декларування, зберігання та оприлюднення таких декларацій, проведення моніторингу способу життя суб’єктів декларування;</w:t>
      </w:r>
    </w:p>
    <w:p w:rsidR="00607907" w:rsidRPr="00607907" w:rsidRDefault="00607907" w:rsidP="00607907">
      <w:pPr>
        <w:rPr>
          <w:rFonts w:ascii="Times New Roman" w:hAnsi="Times New Roman" w:cs="Times New Roman"/>
          <w:sz w:val="24"/>
          <w:szCs w:val="24"/>
        </w:rPr>
      </w:pPr>
      <w:bookmarkStart w:id="258" w:name="n1637"/>
      <w:bookmarkEnd w:id="258"/>
      <w:r w:rsidRPr="00607907">
        <w:rPr>
          <w:rFonts w:ascii="Times New Roman" w:hAnsi="Times New Roman" w:cs="Times New Roman"/>
          <w:i/>
          <w:iCs/>
          <w:sz w:val="24"/>
          <w:szCs w:val="24"/>
        </w:rPr>
        <w:t>{Частину першу статті 11 доповнено пунктом 7</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116" w:anchor="n10"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259" w:name="n170"/>
      <w:bookmarkEnd w:id="259"/>
      <w:r w:rsidRPr="00607907">
        <w:rPr>
          <w:rFonts w:ascii="Times New Roman" w:hAnsi="Times New Roman" w:cs="Times New Roman"/>
          <w:i/>
          <w:iCs/>
          <w:sz w:val="24"/>
          <w:szCs w:val="24"/>
        </w:rPr>
        <w:t>{Пункт 8 частини першої статті 11 виключено на підставі Закону </w:t>
      </w:r>
      <w:hyperlink r:id="rId117" w:anchor="n12"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60" w:name="n1049"/>
      <w:bookmarkEnd w:id="260"/>
      <w:r w:rsidRPr="00607907">
        <w:rPr>
          <w:rFonts w:ascii="Times New Roman" w:hAnsi="Times New Roman" w:cs="Times New Roman"/>
          <w:sz w:val="24"/>
          <w:szCs w:val="24"/>
        </w:rPr>
        <w:t>8</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здійснення у порядку та в межах, визначених законом, державного контролю за дотриманням встановлених законом обмежень щодо фінансування політичних партій, законним та цільовим використанням політичними партіями коштів, виділених з державного бюджету на фінансування їхньої статутної діяльності, своєчасністю подання звітів партій про майно, доходи, витрати і зобов’язання фінансового характеру, звітів про надходження і використання коштів виборчих фондів на загальнодержавних та місцевих виборах, звітів про надходження та використання коштів фонду агітації щодо ініціативи проведення всеукраїнського референдуму, звітів про надходження та використання коштів фонду всеукраїнського референдуму, звітів про надходження та використання коштів фонду ініціативної групи, повнотою таких звітів, звіту зовнішнього незалежного фінансового аудиту діяльності партій, відповідністю їх оформлення встановленим вимогам, достовірністю включених до них відомостей;</w:t>
      </w:r>
    </w:p>
    <w:p w:rsidR="00607907" w:rsidRPr="00607907" w:rsidRDefault="00607907" w:rsidP="00607907">
      <w:pPr>
        <w:rPr>
          <w:rFonts w:ascii="Times New Roman" w:hAnsi="Times New Roman" w:cs="Times New Roman"/>
          <w:sz w:val="24"/>
          <w:szCs w:val="24"/>
        </w:rPr>
      </w:pPr>
      <w:bookmarkStart w:id="261" w:name="n1051"/>
      <w:bookmarkEnd w:id="261"/>
      <w:r w:rsidRPr="00607907">
        <w:rPr>
          <w:rFonts w:ascii="Times New Roman" w:hAnsi="Times New Roman" w:cs="Times New Roman"/>
          <w:i/>
          <w:iCs/>
          <w:sz w:val="24"/>
          <w:szCs w:val="24"/>
        </w:rPr>
        <w:lastRenderedPageBreak/>
        <w:t>{Частину першу статті 11 доповнено пунктом 8</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118" w:anchor="n262" w:tgtFrame="_blank" w:history="1">
        <w:r w:rsidRPr="00607907">
          <w:rPr>
            <w:rStyle w:val="a3"/>
            <w:rFonts w:ascii="Times New Roman" w:hAnsi="Times New Roman" w:cs="Times New Roman"/>
            <w:i/>
            <w:iCs/>
            <w:sz w:val="24"/>
            <w:szCs w:val="24"/>
          </w:rPr>
          <w:t>№ 731-VIII від 08.10.2015</w:t>
        </w:r>
      </w:hyperlink>
      <w:r w:rsidRPr="00607907">
        <w:rPr>
          <w:rFonts w:ascii="Times New Roman" w:hAnsi="Times New Roman" w:cs="Times New Roman"/>
          <w:i/>
          <w:iCs/>
          <w:sz w:val="24"/>
          <w:szCs w:val="24"/>
        </w:rPr>
        <w:t>; із змінами, внесеними згідно із Законом </w:t>
      </w:r>
      <w:hyperlink r:id="rId119" w:anchor="n1590" w:tgtFrame="_blank" w:history="1">
        <w:r w:rsidRPr="00607907">
          <w:rPr>
            <w:rStyle w:val="a3"/>
            <w:rFonts w:ascii="Times New Roman" w:hAnsi="Times New Roman" w:cs="Times New Roman"/>
            <w:i/>
            <w:iCs/>
            <w:sz w:val="24"/>
            <w:szCs w:val="24"/>
          </w:rPr>
          <w:t>№ 1135-IX від 26.01.2021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62" w:name="n1050"/>
      <w:bookmarkEnd w:id="262"/>
      <w:r w:rsidRPr="00607907">
        <w:rPr>
          <w:rFonts w:ascii="Times New Roman" w:hAnsi="Times New Roman" w:cs="Times New Roman"/>
          <w:sz w:val="24"/>
          <w:szCs w:val="24"/>
        </w:rPr>
        <w:t>8</w:t>
      </w:r>
      <w:r w:rsidRPr="00607907">
        <w:rPr>
          <w:rFonts w:ascii="Times New Roman" w:hAnsi="Times New Roman" w:cs="Times New Roman"/>
          <w:b/>
          <w:bCs/>
          <w:sz w:val="24"/>
          <w:szCs w:val="24"/>
          <w:vertAlign w:val="superscript"/>
        </w:rPr>
        <w:t>-2</w:t>
      </w:r>
      <w:r w:rsidRPr="00607907">
        <w:rPr>
          <w:rFonts w:ascii="Times New Roman" w:hAnsi="Times New Roman" w:cs="Times New Roman"/>
          <w:sz w:val="24"/>
          <w:szCs w:val="24"/>
        </w:rPr>
        <w:t>) затвердження розподілу коштів, виділених з державного бюджету на фінансування статутної діяльності політичних партій, відповідно до закону;</w:t>
      </w:r>
    </w:p>
    <w:p w:rsidR="00607907" w:rsidRPr="00607907" w:rsidRDefault="00607907" w:rsidP="00607907">
      <w:pPr>
        <w:rPr>
          <w:rFonts w:ascii="Times New Roman" w:hAnsi="Times New Roman" w:cs="Times New Roman"/>
          <w:sz w:val="24"/>
          <w:szCs w:val="24"/>
        </w:rPr>
      </w:pPr>
      <w:bookmarkStart w:id="263" w:name="n1048"/>
      <w:bookmarkEnd w:id="263"/>
      <w:r w:rsidRPr="00607907">
        <w:rPr>
          <w:rFonts w:ascii="Times New Roman" w:hAnsi="Times New Roman" w:cs="Times New Roman"/>
          <w:i/>
          <w:iCs/>
          <w:sz w:val="24"/>
          <w:szCs w:val="24"/>
        </w:rPr>
        <w:t>{Частину першу статті 11 доповнено пунктом 8</w:t>
      </w:r>
      <w:r w:rsidRPr="00607907">
        <w:rPr>
          <w:rFonts w:ascii="Times New Roman" w:hAnsi="Times New Roman" w:cs="Times New Roman"/>
          <w:b/>
          <w:bCs/>
          <w:sz w:val="24"/>
          <w:szCs w:val="24"/>
          <w:vertAlign w:val="superscript"/>
        </w:rPr>
        <w:t>-2</w:t>
      </w:r>
      <w:r w:rsidRPr="00607907">
        <w:rPr>
          <w:rFonts w:ascii="Times New Roman" w:hAnsi="Times New Roman" w:cs="Times New Roman"/>
          <w:i/>
          <w:iCs/>
          <w:sz w:val="24"/>
          <w:szCs w:val="24"/>
        </w:rPr>
        <w:t> згідно із Законом </w:t>
      </w:r>
      <w:hyperlink r:id="rId120" w:anchor="n262" w:tgtFrame="_blank" w:history="1">
        <w:r w:rsidRPr="00607907">
          <w:rPr>
            <w:rStyle w:val="a3"/>
            <w:rFonts w:ascii="Times New Roman" w:hAnsi="Times New Roman" w:cs="Times New Roman"/>
            <w:i/>
            <w:iCs/>
            <w:sz w:val="24"/>
            <w:szCs w:val="24"/>
          </w:rPr>
          <w:t>№ 731-VIII від 08.10.2015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64" w:name="n171"/>
      <w:bookmarkEnd w:id="264"/>
      <w:r w:rsidRPr="00607907">
        <w:rPr>
          <w:rFonts w:ascii="Times New Roman" w:hAnsi="Times New Roman" w:cs="Times New Roman"/>
          <w:sz w:val="24"/>
          <w:szCs w:val="24"/>
        </w:rPr>
        <w:t>9) забезпечення ведення Єдиного порталу повідомлень викривачів, Єдиного державного реєстру декларацій осіб, уповноважених на виконання функцій держави або місцевого самоврядування, та Єдиного державного реєстру осіб, які вчинили корупційні або пов’язані з корупцією правопорушення;</w:t>
      </w:r>
    </w:p>
    <w:p w:rsidR="00607907" w:rsidRPr="00607907" w:rsidRDefault="00607907" w:rsidP="00607907">
      <w:pPr>
        <w:rPr>
          <w:rFonts w:ascii="Times New Roman" w:hAnsi="Times New Roman" w:cs="Times New Roman"/>
          <w:sz w:val="24"/>
          <w:szCs w:val="24"/>
        </w:rPr>
      </w:pPr>
      <w:bookmarkStart w:id="265" w:name="n1803"/>
      <w:bookmarkEnd w:id="265"/>
      <w:r w:rsidRPr="00607907">
        <w:rPr>
          <w:rFonts w:ascii="Times New Roman" w:hAnsi="Times New Roman" w:cs="Times New Roman"/>
          <w:i/>
          <w:iCs/>
          <w:sz w:val="24"/>
          <w:szCs w:val="24"/>
        </w:rPr>
        <w:t>{Пункт 9 частини першої статті 11 із змінами, внесеними згідно із Законом </w:t>
      </w:r>
      <w:hyperlink r:id="rId121" w:anchor="n10" w:tgtFrame="_blank" w:history="1">
        <w:r w:rsidRPr="00607907">
          <w:rPr>
            <w:rStyle w:val="a3"/>
            <w:rFonts w:ascii="Times New Roman" w:hAnsi="Times New Roman" w:cs="Times New Roman"/>
            <w:i/>
            <w:iCs/>
            <w:sz w:val="24"/>
            <w:szCs w:val="24"/>
          </w:rPr>
          <w:t>№ 1502-IX від 01.06.2021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266" w:name="n172"/>
      <w:bookmarkEnd w:id="266"/>
      <w:r w:rsidRPr="00607907">
        <w:rPr>
          <w:rFonts w:ascii="Times New Roman" w:hAnsi="Times New Roman" w:cs="Times New Roman"/>
          <w:i/>
          <w:iCs/>
          <w:sz w:val="24"/>
          <w:szCs w:val="24"/>
        </w:rPr>
        <w:t>{Пункт 10 частини першої статті 11 виключено на підставі Закону </w:t>
      </w:r>
      <w:hyperlink r:id="rId122" w:anchor="n1119" w:tgtFrame="_blank" w:history="1">
        <w:r w:rsidRPr="00607907">
          <w:rPr>
            <w:rStyle w:val="a3"/>
            <w:rFonts w:ascii="Times New Roman" w:hAnsi="Times New Roman" w:cs="Times New Roman"/>
            <w:i/>
            <w:iCs/>
            <w:sz w:val="24"/>
            <w:szCs w:val="24"/>
          </w:rPr>
          <w:t>№ 889-VIII від 10.12.2015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67" w:name="n173"/>
      <w:bookmarkEnd w:id="267"/>
      <w:r w:rsidRPr="00607907">
        <w:rPr>
          <w:rFonts w:ascii="Times New Roman" w:hAnsi="Times New Roman" w:cs="Times New Roman"/>
          <w:sz w:val="24"/>
          <w:szCs w:val="24"/>
        </w:rPr>
        <w:t>11) координація в межах компетенції, методичне забезпечення та здійснення аналізу ефективності діяльності уповноважених підрозділів (уповноважених осіб) з питань запобігання та виявлення корупції;</w:t>
      </w:r>
    </w:p>
    <w:p w:rsidR="00607907" w:rsidRPr="00607907" w:rsidRDefault="00607907" w:rsidP="00607907">
      <w:pPr>
        <w:rPr>
          <w:rFonts w:ascii="Times New Roman" w:hAnsi="Times New Roman" w:cs="Times New Roman"/>
          <w:sz w:val="24"/>
          <w:szCs w:val="24"/>
        </w:rPr>
      </w:pPr>
      <w:bookmarkStart w:id="268" w:name="n174"/>
      <w:bookmarkEnd w:id="268"/>
      <w:r w:rsidRPr="00607907">
        <w:rPr>
          <w:rFonts w:ascii="Times New Roman" w:hAnsi="Times New Roman" w:cs="Times New Roman"/>
          <w:sz w:val="24"/>
          <w:szCs w:val="24"/>
        </w:rPr>
        <w:t>12) </w:t>
      </w:r>
      <w:hyperlink r:id="rId123" w:anchor="n13" w:tgtFrame="_blank" w:history="1">
        <w:r w:rsidRPr="00607907">
          <w:rPr>
            <w:rStyle w:val="a3"/>
            <w:rFonts w:ascii="Times New Roman" w:hAnsi="Times New Roman" w:cs="Times New Roman"/>
            <w:sz w:val="24"/>
            <w:szCs w:val="24"/>
          </w:rPr>
          <w:t>погодження антикорупційних програм</w:t>
        </w:r>
      </w:hyperlink>
      <w:r w:rsidRPr="00607907">
        <w:rPr>
          <w:rFonts w:ascii="Times New Roman" w:hAnsi="Times New Roman" w:cs="Times New Roman"/>
          <w:sz w:val="24"/>
          <w:szCs w:val="24"/>
        </w:rPr>
        <w:t> державних органів, органів влади Автономної Республіки Крим, органів місцевого самоврядування, розробка типової антикорупційної програми юридичної особи;</w:t>
      </w:r>
    </w:p>
    <w:p w:rsidR="00607907" w:rsidRPr="00607907" w:rsidRDefault="00607907" w:rsidP="00607907">
      <w:pPr>
        <w:rPr>
          <w:rFonts w:ascii="Times New Roman" w:hAnsi="Times New Roman" w:cs="Times New Roman"/>
          <w:sz w:val="24"/>
          <w:szCs w:val="24"/>
        </w:rPr>
      </w:pPr>
      <w:bookmarkStart w:id="269" w:name="n175"/>
      <w:bookmarkEnd w:id="269"/>
      <w:r w:rsidRPr="00607907">
        <w:rPr>
          <w:rFonts w:ascii="Times New Roman" w:hAnsi="Times New Roman" w:cs="Times New Roman"/>
          <w:sz w:val="24"/>
          <w:szCs w:val="24"/>
        </w:rPr>
        <w:t>13) отримання та розгляд повідомлень, здійснення співпраці з викривачами, участь у забезпеченні їх правового та іншого захисту, перевірка дотримання законодавства з питань захисту викривачів, внесення приписів з вимогою про усунення порушень трудових (звільнення, переведення, атестація, зміна умов праці, відмова у призначенні на вищу посаду, зменшення заробітної плати тощо) та інших прав викривачів і притягнення до відповідальності осіб, винних у порушенні їхніх прав, у зв’язку з такими повідомленнями;</w:t>
      </w:r>
    </w:p>
    <w:p w:rsidR="00607907" w:rsidRPr="00607907" w:rsidRDefault="00607907" w:rsidP="00607907">
      <w:pPr>
        <w:rPr>
          <w:rFonts w:ascii="Times New Roman" w:hAnsi="Times New Roman" w:cs="Times New Roman"/>
          <w:sz w:val="24"/>
          <w:szCs w:val="24"/>
        </w:rPr>
      </w:pPr>
      <w:bookmarkStart w:id="270" w:name="n1457"/>
      <w:bookmarkEnd w:id="270"/>
      <w:r w:rsidRPr="00607907">
        <w:rPr>
          <w:rFonts w:ascii="Times New Roman" w:hAnsi="Times New Roman" w:cs="Times New Roman"/>
          <w:i/>
          <w:iCs/>
          <w:sz w:val="24"/>
          <w:szCs w:val="24"/>
        </w:rPr>
        <w:t>{Пункт 13 частини першої статті 11 в редакції Закону </w:t>
      </w:r>
      <w:hyperlink r:id="rId124" w:anchor="n12"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 із змінами, внесеними згідно із Законом </w:t>
      </w:r>
      <w:hyperlink r:id="rId125" w:anchor="n11" w:tgtFrame="_blank" w:history="1">
        <w:r w:rsidRPr="00607907">
          <w:rPr>
            <w:rStyle w:val="a3"/>
            <w:rFonts w:ascii="Times New Roman" w:hAnsi="Times New Roman" w:cs="Times New Roman"/>
            <w:i/>
            <w:iCs/>
            <w:sz w:val="24"/>
            <w:szCs w:val="24"/>
          </w:rPr>
          <w:t>№ 1502-IX від 01.06.2021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71" w:name="n176"/>
      <w:bookmarkEnd w:id="271"/>
      <w:r w:rsidRPr="00607907">
        <w:rPr>
          <w:rFonts w:ascii="Times New Roman" w:hAnsi="Times New Roman" w:cs="Times New Roman"/>
          <w:sz w:val="24"/>
          <w:szCs w:val="24"/>
        </w:rPr>
        <w:t>14) організація підготовки, перепідготовки і підвищення кваліфікації з питань, пов’язаних із запобіганням корупції, працівників державних органів, органів влади Автономної Республіки Крим, посадових осіб місцевого самоврядування (крім підвищення кваліфікації державних службовців і посадових осіб місцевого самоврядування);</w:t>
      </w:r>
    </w:p>
    <w:p w:rsidR="00607907" w:rsidRPr="00607907" w:rsidRDefault="00607907" w:rsidP="00607907">
      <w:pPr>
        <w:rPr>
          <w:rFonts w:ascii="Times New Roman" w:hAnsi="Times New Roman" w:cs="Times New Roman"/>
          <w:sz w:val="24"/>
          <w:szCs w:val="24"/>
        </w:rPr>
      </w:pPr>
      <w:bookmarkStart w:id="272" w:name="n1062"/>
      <w:bookmarkEnd w:id="272"/>
      <w:r w:rsidRPr="00607907">
        <w:rPr>
          <w:rFonts w:ascii="Times New Roman" w:hAnsi="Times New Roman" w:cs="Times New Roman"/>
          <w:i/>
          <w:iCs/>
          <w:sz w:val="24"/>
          <w:szCs w:val="24"/>
        </w:rPr>
        <w:t>{Пункт 14 частини першої статті 11 із змінами, внесеними згідно із Законом </w:t>
      </w:r>
      <w:hyperlink r:id="rId126" w:anchor="n1120" w:tgtFrame="_blank" w:history="1">
        <w:r w:rsidRPr="00607907">
          <w:rPr>
            <w:rStyle w:val="a3"/>
            <w:rFonts w:ascii="Times New Roman" w:hAnsi="Times New Roman" w:cs="Times New Roman"/>
            <w:i/>
            <w:iCs/>
            <w:sz w:val="24"/>
            <w:szCs w:val="24"/>
          </w:rPr>
          <w:t>№ 889-VIII від 10.12.2015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73" w:name="n177"/>
      <w:bookmarkEnd w:id="273"/>
      <w:r w:rsidRPr="00607907">
        <w:rPr>
          <w:rFonts w:ascii="Times New Roman" w:hAnsi="Times New Roman" w:cs="Times New Roman"/>
          <w:sz w:val="24"/>
          <w:szCs w:val="24"/>
        </w:rPr>
        <w:t>15) надання роз’яснень, методичної та консультаційної допомоги з питань застосування актів законодавства з питань етичної поведінки, запобігання та врегулювання конфлікту інтересів у діяльності осіб, уповноважених на виконання функцій держави або місцевого самоврядування, та прирівняних до них осіб, застосування інших положень цього Закону та прийнятих на його виконання нормативно-правових актів, захисту викривачів;</w:t>
      </w:r>
    </w:p>
    <w:p w:rsidR="00607907" w:rsidRPr="00607907" w:rsidRDefault="00607907" w:rsidP="00607907">
      <w:pPr>
        <w:rPr>
          <w:rFonts w:ascii="Times New Roman" w:hAnsi="Times New Roman" w:cs="Times New Roman"/>
          <w:sz w:val="24"/>
          <w:szCs w:val="24"/>
        </w:rPr>
      </w:pPr>
      <w:bookmarkStart w:id="274" w:name="n1276"/>
      <w:bookmarkEnd w:id="274"/>
      <w:r w:rsidRPr="00607907">
        <w:rPr>
          <w:rFonts w:ascii="Times New Roman" w:hAnsi="Times New Roman" w:cs="Times New Roman"/>
          <w:i/>
          <w:iCs/>
          <w:sz w:val="24"/>
          <w:szCs w:val="24"/>
        </w:rPr>
        <w:t>{Пункт 15 частини першої статті 11 із змінами, внесеними згідно із Законами </w:t>
      </w:r>
      <w:hyperlink r:id="rId127" w:anchor="n214"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w:t>
      </w:r>
      <w:hyperlink r:id="rId128" w:anchor="n14"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75" w:name="n178"/>
      <w:bookmarkEnd w:id="275"/>
      <w:r w:rsidRPr="00607907">
        <w:rPr>
          <w:rFonts w:ascii="Times New Roman" w:hAnsi="Times New Roman" w:cs="Times New Roman"/>
          <w:sz w:val="24"/>
          <w:szCs w:val="24"/>
        </w:rPr>
        <w:lastRenderedPageBreak/>
        <w:t>16) інформування громадськості про здійснювані Національним агентством заходи щодо запобігання корупції, реалізація заходів, спрямованих на формування у свідомості громадян негативного ставлення до корупції;</w:t>
      </w:r>
    </w:p>
    <w:p w:rsidR="00607907" w:rsidRPr="00607907" w:rsidRDefault="00607907" w:rsidP="00607907">
      <w:pPr>
        <w:rPr>
          <w:rFonts w:ascii="Times New Roman" w:hAnsi="Times New Roman" w:cs="Times New Roman"/>
          <w:sz w:val="24"/>
          <w:szCs w:val="24"/>
        </w:rPr>
      </w:pPr>
      <w:bookmarkStart w:id="276" w:name="n179"/>
      <w:bookmarkEnd w:id="276"/>
      <w:r w:rsidRPr="00607907">
        <w:rPr>
          <w:rFonts w:ascii="Times New Roman" w:hAnsi="Times New Roman" w:cs="Times New Roman"/>
          <w:sz w:val="24"/>
          <w:szCs w:val="24"/>
        </w:rPr>
        <w:t>17) залучення громадськості до формування, реалізації та моніторингу антикорупційної політики;</w:t>
      </w:r>
    </w:p>
    <w:p w:rsidR="00607907" w:rsidRPr="00607907" w:rsidRDefault="00607907" w:rsidP="00607907">
      <w:pPr>
        <w:rPr>
          <w:rFonts w:ascii="Times New Roman" w:hAnsi="Times New Roman" w:cs="Times New Roman"/>
          <w:sz w:val="24"/>
          <w:szCs w:val="24"/>
        </w:rPr>
      </w:pPr>
      <w:bookmarkStart w:id="277" w:name="n180"/>
      <w:bookmarkEnd w:id="277"/>
      <w:r w:rsidRPr="00607907">
        <w:rPr>
          <w:rFonts w:ascii="Times New Roman" w:hAnsi="Times New Roman" w:cs="Times New Roman"/>
          <w:sz w:val="24"/>
          <w:szCs w:val="24"/>
        </w:rPr>
        <w:t>18) координація виконання міжнародних зобов’язань у сфері формування та реалізації антикорупційної політики, співпраця з державними органами, неурядовими організаціями іноземних держав та міжнародними організаціями в межах своєї компетенції;</w:t>
      </w:r>
    </w:p>
    <w:p w:rsidR="00607907" w:rsidRPr="00607907" w:rsidRDefault="00607907" w:rsidP="00607907">
      <w:pPr>
        <w:rPr>
          <w:rFonts w:ascii="Times New Roman" w:hAnsi="Times New Roman" w:cs="Times New Roman"/>
          <w:sz w:val="24"/>
          <w:szCs w:val="24"/>
        </w:rPr>
      </w:pPr>
      <w:bookmarkStart w:id="278" w:name="n181"/>
      <w:bookmarkEnd w:id="278"/>
      <w:r w:rsidRPr="00607907">
        <w:rPr>
          <w:rFonts w:ascii="Times New Roman" w:hAnsi="Times New Roman" w:cs="Times New Roman"/>
          <w:sz w:val="24"/>
          <w:szCs w:val="24"/>
        </w:rPr>
        <w:t>19) обмін інформацією з компетентними органами іноземних держав та міжнародними організаціями;</w:t>
      </w:r>
    </w:p>
    <w:p w:rsidR="00607907" w:rsidRPr="00607907" w:rsidRDefault="00607907" w:rsidP="00607907">
      <w:pPr>
        <w:rPr>
          <w:rFonts w:ascii="Times New Roman" w:hAnsi="Times New Roman" w:cs="Times New Roman"/>
          <w:sz w:val="24"/>
          <w:szCs w:val="24"/>
        </w:rPr>
      </w:pPr>
      <w:bookmarkStart w:id="279" w:name="n182"/>
      <w:bookmarkEnd w:id="279"/>
      <w:r w:rsidRPr="00607907">
        <w:rPr>
          <w:rFonts w:ascii="Times New Roman" w:hAnsi="Times New Roman" w:cs="Times New Roman"/>
          <w:sz w:val="24"/>
          <w:szCs w:val="24"/>
        </w:rPr>
        <w:t>20) інші повноваження, визначені законом.</w:t>
      </w:r>
    </w:p>
    <w:p w:rsidR="00607907" w:rsidRPr="00607907" w:rsidRDefault="00607907" w:rsidP="00607907">
      <w:pPr>
        <w:rPr>
          <w:rFonts w:ascii="Times New Roman" w:hAnsi="Times New Roman" w:cs="Times New Roman"/>
          <w:sz w:val="24"/>
          <w:szCs w:val="24"/>
        </w:rPr>
      </w:pPr>
      <w:bookmarkStart w:id="280" w:name="n183"/>
      <w:bookmarkEnd w:id="280"/>
      <w:r w:rsidRPr="00607907">
        <w:rPr>
          <w:rFonts w:ascii="Times New Roman" w:hAnsi="Times New Roman" w:cs="Times New Roman"/>
          <w:b/>
          <w:bCs/>
          <w:sz w:val="24"/>
          <w:szCs w:val="24"/>
        </w:rPr>
        <w:t>Стаття 12. </w:t>
      </w:r>
      <w:r w:rsidRPr="00607907">
        <w:rPr>
          <w:rFonts w:ascii="Times New Roman" w:hAnsi="Times New Roman" w:cs="Times New Roman"/>
          <w:sz w:val="24"/>
          <w:szCs w:val="24"/>
        </w:rPr>
        <w:t>Права Національного агентства</w:t>
      </w:r>
    </w:p>
    <w:p w:rsidR="00607907" w:rsidRPr="00607907" w:rsidRDefault="00607907" w:rsidP="00607907">
      <w:pPr>
        <w:rPr>
          <w:rFonts w:ascii="Times New Roman" w:hAnsi="Times New Roman" w:cs="Times New Roman"/>
          <w:sz w:val="24"/>
          <w:szCs w:val="24"/>
        </w:rPr>
      </w:pPr>
      <w:bookmarkStart w:id="281" w:name="n184"/>
      <w:bookmarkEnd w:id="281"/>
      <w:r w:rsidRPr="00607907">
        <w:rPr>
          <w:rFonts w:ascii="Times New Roman" w:hAnsi="Times New Roman" w:cs="Times New Roman"/>
          <w:sz w:val="24"/>
          <w:szCs w:val="24"/>
        </w:rPr>
        <w:t>1. Національне агентство з метою виконання покладених на нього повноважень має такі права:</w:t>
      </w:r>
    </w:p>
    <w:p w:rsidR="00607907" w:rsidRPr="00607907" w:rsidRDefault="00607907" w:rsidP="00607907">
      <w:pPr>
        <w:rPr>
          <w:rFonts w:ascii="Times New Roman" w:hAnsi="Times New Roman" w:cs="Times New Roman"/>
          <w:i/>
          <w:iCs/>
          <w:sz w:val="24"/>
          <w:szCs w:val="24"/>
        </w:rPr>
      </w:pPr>
      <w:bookmarkStart w:id="282" w:name="n185"/>
      <w:bookmarkEnd w:id="282"/>
      <w:r w:rsidRPr="00607907">
        <w:rPr>
          <w:rFonts w:ascii="Times New Roman" w:hAnsi="Times New Roman" w:cs="Times New Roman"/>
          <w:i/>
          <w:iCs/>
          <w:sz w:val="24"/>
          <w:szCs w:val="24"/>
        </w:rPr>
        <w:t>{Пункт 1 частини першої статті 12 виключено на підставі Закону </w:t>
      </w:r>
      <w:hyperlink r:id="rId129" w:anchor="n15"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83" w:name="n1640"/>
      <w:bookmarkEnd w:id="283"/>
      <w:r w:rsidRPr="00607907">
        <w:rPr>
          <w:rFonts w:ascii="Times New Roman" w:hAnsi="Times New Roman" w:cs="Times New Roman"/>
          <w:sz w:val="24"/>
          <w:szCs w:val="24"/>
        </w:rPr>
        <w:t>1</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одержувати в установленому законом порядку за письмовими запитами від державних органів, органів влади Автономної Республіки Крим, органів місцевого самоврядування, суб’єктів господарювання незалежно від форми власності та їх посадових осіб, громадян та їх об’єднань інформацію, у тому числі з обмеженим доступом, необхідну для виконання покладених на нього завдань;</w:t>
      </w:r>
    </w:p>
    <w:p w:rsidR="00607907" w:rsidRPr="00607907" w:rsidRDefault="00607907" w:rsidP="00607907">
      <w:pPr>
        <w:rPr>
          <w:rFonts w:ascii="Times New Roman" w:hAnsi="Times New Roman" w:cs="Times New Roman"/>
          <w:sz w:val="24"/>
          <w:szCs w:val="24"/>
        </w:rPr>
      </w:pPr>
      <w:bookmarkStart w:id="284" w:name="n1643"/>
      <w:bookmarkEnd w:id="284"/>
      <w:r w:rsidRPr="00607907">
        <w:rPr>
          <w:rFonts w:ascii="Times New Roman" w:hAnsi="Times New Roman" w:cs="Times New Roman"/>
          <w:i/>
          <w:iCs/>
          <w:sz w:val="24"/>
          <w:szCs w:val="24"/>
        </w:rPr>
        <w:t>{Частину першу статті 12 доповнено пунктом 1</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130" w:anchor="n16"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85" w:name="n1641"/>
      <w:bookmarkEnd w:id="285"/>
      <w:r w:rsidRPr="00607907">
        <w:rPr>
          <w:rFonts w:ascii="Times New Roman" w:hAnsi="Times New Roman" w:cs="Times New Roman"/>
          <w:sz w:val="24"/>
          <w:szCs w:val="24"/>
        </w:rPr>
        <w:t>1</w:t>
      </w:r>
      <w:r w:rsidRPr="00607907">
        <w:rPr>
          <w:rFonts w:ascii="Times New Roman" w:hAnsi="Times New Roman" w:cs="Times New Roman"/>
          <w:b/>
          <w:bCs/>
          <w:sz w:val="24"/>
          <w:szCs w:val="24"/>
          <w:vertAlign w:val="superscript"/>
        </w:rPr>
        <w:t>-2</w:t>
      </w:r>
      <w:r w:rsidRPr="00607907">
        <w:rPr>
          <w:rFonts w:ascii="Times New Roman" w:hAnsi="Times New Roman" w:cs="Times New Roman"/>
          <w:sz w:val="24"/>
          <w:szCs w:val="24"/>
        </w:rPr>
        <w:t>) мати безпосередній автоматизований доступ до інформаційно-телекомунікаційних і довідкових систем, реєстрів, банків даних, у тому числі тих, що містять інформацію з обмеженим доступом, держателем (адміністратором) яких є державні органи або органи місцевого самоврядування, користуватися державними, у тому числі урядовими, засобами зв’язку і комунікацій, мережами спеціального зв’язку та іншими технічними засобами. Отримання інформації з Єдиного реєстру досудових розслідувань здійснюється у порядку та обсязі, визначених спільним наказом Національного агентства та Генерального прокурора.</w:t>
      </w:r>
    </w:p>
    <w:p w:rsidR="00607907" w:rsidRPr="00607907" w:rsidRDefault="00607907" w:rsidP="00607907">
      <w:pPr>
        <w:rPr>
          <w:rFonts w:ascii="Times New Roman" w:hAnsi="Times New Roman" w:cs="Times New Roman"/>
          <w:sz w:val="24"/>
          <w:szCs w:val="24"/>
        </w:rPr>
      </w:pPr>
      <w:bookmarkStart w:id="286" w:name="n1642"/>
      <w:bookmarkEnd w:id="286"/>
      <w:r w:rsidRPr="00607907">
        <w:rPr>
          <w:rFonts w:ascii="Times New Roman" w:hAnsi="Times New Roman" w:cs="Times New Roman"/>
          <w:sz w:val="24"/>
          <w:szCs w:val="24"/>
        </w:rPr>
        <w:t>Обробку такої інформації Національне агентство здійснює з дотриманням законодавства про захист персональних даних та забезпечення таємниці, що охороняється законом;</w:t>
      </w:r>
    </w:p>
    <w:p w:rsidR="00607907" w:rsidRPr="00607907" w:rsidRDefault="00607907" w:rsidP="00607907">
      <w:pPr>
        <w:rPr>
          <w:rFonts w:ascii="Times New Roman" w:hAnsi="Times New Roman" w:cs="Times New Roman"/>
          <w:sz w:val="24"/>
          <w:szCs w:val="24"/>
        </w:rPr>
      </w:pPr>
      <w:bookmarkStart w:id="287" w:name="n1639"/>
      <w:bookmarkEnd w:id="287"/>
      <w:r w:rsidRPr="00607907">
        <w:rPr>
          <w:rFonts w:ascii="Times New Roman" w:hAnsi="Times New Roman" w:cs="Times New Roman"/>
          <w:i/>
          <w:iCs/>
          <w:sz w:val="24"/>
          <w:szCs w:val="24"/>
        </w:rPr>
        <w:t>{Частину першу статті 12 доповнено пунктом 1</w:t>
      </w:r>
      <w:r w:rsidRPr="00607907">
        <w:rPr>
          <w:rFonts w:ascii="Times New Roman" w:hAnsi="Times New Roman" w:cs="Times New Roman"/>
          <w:b/>
          <w:bCs/>
          <w:sz w:val="24"/>
          <w:szCs w:val="24"/>
          <w:vertAlign w:val="superscript"/>
        </w:rPr>
        <w:t>-2</w:t>
      </w:r>
      <w:r w:rsidRPr="00607907">
        <w:rPr>
          <w:rFonts w:ascii="Times New Roman" w:hAnsi="Times New Roman" w:cs="Times New Roman"/>
          <w:i/>
          <w:iCs/>
          <w:sz w:val="24"/>
          <w:szCs w:val="24"/>
        </w:rPr>
        <w:t> згідно із Законом </w:t>
      </w:r>
      <w:hyperlink r:id="rId131" w:anchor="n16"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288" w:name="n186"/>
      <w:bookmarkEnd w:id="288"/>
      <w:r w:rsidRPr="00607907">
        <w:rPr>
          <w:rFonts w:ascii="Times New Roman" w:hAnsi="Times New Roman" w:cs="Times New Roman"/>
          <w:i/>
          <w:iCs/>
          <w:sz w:val="24"/>
          <w:szCs w:val="24"/>
        </w:rPr>
        <w:t>{Пункт 2 частини першої статті 12 виключено на підставі Закону </w:t>
      </w:r>
      <w:hyperlink r:id="rId132" w:anchor="n20"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89" w:name="n1280"/>
      <w:bookmarkEnd w:id="289"/>
      <w:r w:rsidRPr="00607907">
        <w:rPr>
          <w:rFonts w:ascii="Times New Roman" w:hAnsi="Times New Roman" w:cs="Times New Roman"/>
          <w:sz w:val="24"/>
          <w:szCs w:val="24"/>
        </w:rPr>
        <w:t>2</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отримувати інформацію з відкритих баз даних, реєстрів іноземних держав, у тому числі після внесення плати за отримання відповідної інформації, якщо така плата вимагається для доступу до інформації;</w:t>
      </w:r>
    </w:p>
    <w:p w:rsidR="00607907" w:rsidRPr="00607907" w:rsidRDefault="00607907" w:rsidP="00607907">
      <w:pPr>
        <w:rPr>
          <w:rFonts w:ascii="Times New Roman" w:hAnsi="Times New Roman" w:cs="Times New Roman"/>
          <w:sz w:val="24"/>
          <w:szCs w:val="24"/>
        </w:rPr>
      </w:pPr>
      <w:bookmarkStart w:id="290" w:name="n1281"/>
      <w:bookmarkEnd w:id="290"/>
      <w:r w:rsidRPr="00607907">
        <w:rPr>
          <w:rFonts w:ascii="Times New Roman" w:hAnsi="Times New Roman" w:cs="Times New Roman"/>
          <w:i/>
          <w:iCs/>
          <w:sz w:val="24"/>
          <w:szCs w:val="24"/>
        </w:rPr>
        <w:t>{Частину першу статті 12 доповнено пунктом 2</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133" w:anchor="n221"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91" w:name="n187"/>
      <w:bookmarkEnd w:id="291"/>
      <w:r w:rsidRPr="00607907">
        <w:rPr>
          <w:rFonts w:ascii="Times New Roman" w:hAnsi="Times New Roman" w:cs="Times New Roman"/>
          <w:sz w:val="24"/>
          <w:szCs w:val="24"/>
        </w:rPr>
        <w:lastRenderedPageBreak/>
        <w:t>3) залучати у встановленому порядку до виконання окремих робіт, участі у вивченні окремих питань науковців, у тому числі на договірній основі, працівників державних органів, органів влади Автономної Республіки Крим, органів місцевого самоврядування;</w:t>
      </w:r>
    </w:p>
    <w:p w:rsidR="00607907" w:rsidRPr="00607907" w:rsidRDefault="00607907" w:rsidP="00607907">
      <w:pPr>
        <w:rPr>
          <w:rFonts w:ascii="Times New Roman" w:hAnsi="Times New Roman" w:cs="Times New Roman"/>
          <w:sz w:val="24"/>
          <w:szCs w:val="24"/>
        </w:rPr>
      </w:pPr>
      <w:bookmarkStart w:id="292" w:name="n188"/>
      <w:bookmarkEnd w:id="292"/>
      <w:r w:rsidRPr="00607907">
        <w:rPr>
          <w:rFonts w:ascii="Times New Roman" w:hAnsi="Times New Roman" w:cs="Times New Roman"/>
          <w:sz w:val="24"/>
          <w:szCs w:val="24"/>
        </w:rPr>
        <w:t>4) створювати комісії та робочі групи, організовувати конференції, семінари і наради з питань запобігання і протидії корупції;</w:t>
      </w:r>
    </w:p>
    <w:p w:rsidR="00607907" w:rsidRPr="00607907" w:rsidRDefault="00607907" w:rsidP="00607907">
      <w:pPr>
        <w:rPr>
          <w:rFonts w:ascii="Times New Roman" w:hAnsi="Times New Roman" w:cs="Times New Roman"/>
          <w:sz w:val="24"/>
          <w:szCs w:val="24"/>
        </w:rPr>
      </w:pPr>
      <w:bookmarkStart w:id="293" w:name="n189"/>
      <w:bookmarkEnd w:id="293"/>
      <w:r w:rsidRPr="00607907">
        <w:rPr>
          <w:rFonts w:ascii="Times New Roman" w:hAnsi="Times New Roman" w:cs="Times New Roman"/>
          <w:sz w:val="24"/>
          <w:szCs w:val="24"/>
        </w:rPr>
        <w:t>5) приймати з питань, що належать до його компетенції, обов’язкові для виконання нормативно-правові акти;</w:t>
      </w:r>
    </w:p>
    <w:p w:rsidR="00607907" w:rsidRPr="00607907" w:rsidRDefault="00607907" w:rsidP="00607907">
      <w:pPr>
        <w:rPr>
          <w:rFonts w:ascii="Times New Roman" w:hAnsi="Times New Roman" w:cs="Times New Roman"/>
          <w:sz w:val="24"/>
          <w:szCs w:val="24"/>
        </w:rPr>
      </w:pPr>
      <w:bookmarkStart w:id="294" w:name="n1645"/>
      <w:bookmarkEnd w:id="294"/>
      <w:r w:rsidRPr="00607907">
        <w:rPr>
          <w:rFonts w:ascii="Times New Roman" w:hAnsi="Times New Roman" w:cs="Times New Roman"/>
          <w:sz w:val="24"/>
          <w:szCs w:val="24"/>
        </w:rPr>
        <w:t>5</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отримувати заяви фізичних та юридичних осіб про порушення вимог цього Закону, проводити за власною ініціативою перевірку можливих фактів порушення вимог цього Закону;</w:t>
      </w:r>
    </w:p>
    <w:p w:rsidR="00607907" w:rsidRPr="00607907" w:rsidRDefault="00607907" w:rsidP="00607907">
      <w:pPr>
        <w:rPr>
          <w:rFonts w:ascii="Times New Roman" w:hAnsi="Times New Roman" w:cs="Times New Roman"/>
          <w:sz w:val="24"/>
          <w:szCs w:val="24"/>
        </w:rPr>
      </w:pPr>
      <w:bookmarkStart w:id="295" w:name="n1657"/>
      <w:bookmarkEnd w:id="295"/>
      <w:r w:rsidRPr="00607907">
        <w:rPr>
          <w:rFonts w:ascii="Times New Roman" w:hAnsi="Times New Roman" w:cs="Times New Roman"/>
          <w:i/>
          <w:iCs/>
          <w:sz w:val="24"/>
          <w:szCs w:val="24"/>
        </w:rPr>
        <w:t>{Частину першу статті 12 доповнено пунктом 5</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134" w:anchor="n21"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96" w:name="n1646"/>
      <w:bookmarkEnd w:id="296"/>
      <w:r w:rsidRPr="00607907">
        <w:rPr>
          <w:rFonts w:ascii="Times New Roman" w:hAnsi="Times New Roman" w:cs="Times New Roman"/>
          <w:sz w:val="24"/>
          <w:szCs w:val="24"/>
        </w:rPr>
        <w:t>5</w:t>
      </w:r>
      <w:r w:rsidRPr="00607907">
        <w:rPr>
          <w:rFonts w:ascii="Times New Roman" w:hAnsi="Times New Roman" w:cs="Times New Roman"/>
          <w:b/>
          <w:bCs/>
          <w:sz w:val="24"/>
          <w:szCs w:val="24"/>
          <w:vertAlign w:val="superscript"/>
        </w:rPr>
        <w:t>-2</w:t>
      </w:r>
      <w:r w:rsidRPr="00607907">
        <w:rPr>
          <w:rFonts w:ascii="Times New Roman" w:hAnsi="Times New Roman" w:cs="Times New Roman"/>
          <w:sz w:val="24"/>
          <w:szCs w:val="24"/>
        </w:rPr>
        <w:t>) проводити перевірки організації роботи із запобігання і виявлення корупції в державних органах, органах влади Автономної Республіки Крим, органах місцевого самоврядування, юридичних особах публічного права та юридичних особах, зазначених у </w:t>
      </w:r>
      <w:hyperlink r:id="rId135" w:anchor="n660" w:history="1">
        <w:r w:rsidRPr="00607907">
          <w:rPr>
            <w:rStyle w:val="a3"/>
            <w:rFonts w:ascii="Times New Roman" w:hAnsi="Times New Roman" w:cs="Times New Roman"/>
            <w:sz w:val="24"/>
            <w:szCs w:val="24"/>
          </w:rPr>
          <w:t>частині другій</w:t>
        </w:r>
      </w:hyperlink>
      <w:r w:rsidRPr="00607907">
        <w:rPr>
          <w:rFonts w:ascii="Times New Roman" w:hAnsi="Times New Roman" w:cs="Times New Roman"/>
          <w:sz w:val="24"/>
          <w:szCs w:val="24"/>
        </w:rPr>
        <w:t> статті 62 цього Закону, зокрема щодо підготовки та виконання антикорупційних програм, функціонування внутрішніх і регулярних каналів повідомлення про можливі факти корупційних або пов’язаних з корупцією правопорушень, інших порушень цього Закону, захисту викривачів;</w:t>
      </w:r>
    </w:p>
    <w:p w:rsidR="00607907" w:rsidRPr="00607907" w:rsidRDefault="00607907" w:rsidP="00607907">
      <w:pPr>
        <w:rPr>
          <w:rFonts w:ascii="Times New Roman" w:hAnsi="Times New Roman" w:cs="Times New Roman"/>
          <w:sz w:val="24"/>
          <w:szCs w:val="24"/>
        </w:rPr>
      </w:pPr>
      <w:bookmarkStart w:id="297" w:name="n1656"/>
      <w:bookmarkEnd w:id="297"/>
      <w:r w:rsidRPr="00607907">
        <w:rPr>
          <w:rFonts w:ascii="Times New Roman" w:hAnsi="Times New Roman" w:cs="Times New Roman"/>
          <w:i/>
          <w:iCs/>
          <w:sz w:val="24"/>
          <w:szCs w:val="24"/>
        </w:rPr>
        <w:t>{Частину першу статті 12 доповнено пунктом 5</w:t>
      </w:r>
      <w:r w:rsidRPr="00607907">
        <w:rPr>
          <w:rFonts w:ascii="Times New Roman" w:hAnsi="Times New Roman" w:cs="Times New Roman"/>
          <w:b/>
          <w:bCs/>
          <w:sz w:val="24"/>
          <w:szCs w:val="24"/>
          <w:vertAlign w:val="superscript"/>
        </w:rPr>
        <w:t>-2</w:t>
      </w:r>
      <w:r w:rsidRPr="00607907">
        <w:rPr>
          <w:rFonts w:ascii="Times New Roman" w:hAnsi="Times New Roman" w:cs="Times New Roman"/>
          <w:i/>
          <w:iCs/>
          <w:sz w:val="24"/>
          <w:szCs w:val="24"/>
        </w:rPr>
        <w:t> згідно із Законом </w:t>
      </w:r>
      <w:hyperlink r:id="rId136" w:anchor="n21"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 із змінами, внесеними згідно із Законом </w:t>
      </w:r>
      <w:hyperlink r:id="rId137" w:anchor="n12" w:tgtFrame="_blank" w:history="1">
        <w:r w:rsidRPr="00607907">
          <w:rPr>
            <w:rStyle w:val="a3"/>
            <w:rFonts w:ascii="Times New Roman" w:hAnsi="Times New Roman" w:cs="Times New Roman"/>
            <w:i/>
            <w:iCs/>
            <w:sz w:val="24"/>
            <w:szCs w:val="24"/>
          </w:rPr>
          <w:t>№ 1502-IX від 01.06.2021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298" w:name="n1647"/>
      <w:bookmarkEnd w:id="298"/>
      <w:r w:rsidRPr="00607907">
        <w:rPr>
          <w:rFonts w:ascii="Times New Roman" w:hAnsi="Times New Roman" w:cs="Times New Roman"/>
          <w:sz w:val="24"/>
          <w:szCs w:val="24"/>
        </w:rPr>
        <w:t>5</w:t>
      </w:r>
      <w:r w:rsidRPr="00607907">
        <w:rPr>
          <w:rFonts w:ascii="Times New Roman" w:hAnsi="Times New Roman" w:cs="Times New Roman"/>
          <w:b/>
          <w:bCs/>
          <w:sz w:val="24"/>
          <w:szCs w:val="24"/>
          <w:vertAlign w:val="superscript"/>
        </w:rPr>
        <w:t>-3</w:t>
      </w:r>
      <w:r w:rsidRPr="00607907">
        <w:rPr>
          <w:rFonts w:ascii="Times New Roman" w:hAnsi="Times New Roman" w:cs="Times New Roman"/>
          <w:sz w:val="24"/>
          <w:szCs w:val="24"/>
        </w:rPr>
        <w:t>) вносити приписи про порушення вимог законодавства щодо етичної поведінки, запобігання та врегулювання конфлікту інтересів, інших вимог та обмежень, передбачених цим Законом, захисту викривачів;</w:t>
      </w:r>
    </w:p>
    <w:p w:rsidR="00607907" w:rsidRPr="00607907" w:rsidRDefault="00607907" w:rsidP="00607907">
      <w:pPr>
        <w:rPr>
          <w:rFonts w:ascii="Times New Roman" w:hAnsi="Times New Roman" w:cs="Times New Roman"/>
          <w:sz w:val="24"/>
          <w:szCs w:val="24"/>
        </w:rPr>
      </w:pPr>
      <w:bookmarkStart w:id="299" w:name="n1655"/>
      <w:bookmarkEnd w:id="299"/>
      <w:r w:rsidRPr="00607907">
        <w:rPr>
          <w:rFonts w:ascii="Times New Roman" w:hAnsi="Times New Roman" w:cs="Times New Roman"/>
          <w:i/>
          <w:iCs/>
          <w:sz w:val="24"/>
          <w:szCs w:val="24"/>
        </w:rPr>
        <w:t>{Частину першу статті 12 доповнено пунктом 5</w:t>
      </w:r>
      <w:r w:rsidRPr="00607907">
        <w:rPr>
          <w:rFonts w:ascii="Times New Roman" w:hAnsi="Times New Roman" w:cs="Times New Roman"/>
          <w:b/>
          <w:bCs/>
          <w:sz w:val="24"/>
          <w:szCs w:val="24"/>
          <w:vertAlign w:val="superscript"/>
        </w:rPr>
        <w:t>-3</w:t>
      </w:r>
      <w:r w:rsidRPr="00607907">
        <w:rPr>
          <w:rFonts w:ascii="Times New Roman" w:hAnsi="Times New Roman" w:cs="Times New Roman"/>
          <w:i/>
          <w:iCs/>
          <w:sz w:val="24"/>
          <w:szCs w:val="24"/>
        </w:rPr>
        <w:t> згідно із Законом </w:t>
      </w:r>
      <w:hyperlink r:id="rId138" w:anchor="n21"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00" w:name="n1648"/>
      <w:bookmarkEnd w:id="300"/>
      <w:r w:rsidRPr="00607907">
        <w:rPr>
          <w:rFonts w:ascii="Times New Roman" w:hAnsi="Times New Roman" w:cs="Times New Roman"/>
          <w:sz w:val="24"/>
          <w:szCs w:val="24"/>
        </w:rPr>
        <w:t>5</w:t>
      </w:r>
      <w:r w:rsidRPr="00607907">
        <w:rPr>
          <w:rFonts w:ascii="Times New Roman" w:hAnsi="Times New Roman" w:cs="Times New Roman"/>
          <w:b/>
          <w:bCs/>
          <w:sz w:val="24"/>
          <w:szCs w:val="24"/>
          <w:vertAlign w:val="superscript"/>
        </w:rPr>
        <w:t>-4</w:t>
      </w:r>
      <w:r w:rsidRPr="00607907">
        <w:rPr>
          <w:rFonts w:ascii="Times New Roman" w:hAnsi="Times New Roman" w:cs="Times New Roman"/>
          <w:sz w:val="24"/>
          <w:szCs w:val="24"/>
        </w:rPr>
        <w:t>) отримувати від осіб, уповноважених на виконання функцій держави або місцевого самоврядування, суб’єктів господарювання незалежно від форми власності, їх посадових осіб, громадян та їх об’єднань письмові пояснення з приводу обставин, що можуть свідчити про порушення правил етичної поведінки, запобігання та врегулювання конфлікту інтересів, інших вимог та обмежень, передбачених цим Законом, щодо достовірності відомостей, зазначених у деклараціях осіб, уповноважених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301" w:name="n1654"/>
      <w:bookmarkEnd w:id="301"/>
      <w:r w:rsidRPr="00607907">
        <w:rPr>
          <w:rFonts w:ascii="Times New Roman" w:hAnsi="Times New Roman" w:cs="Times New Roman"/>
          <w:i/>
          <w:iCs/>
          <w:sz w:val="24"/>
          <w:szCs w:val="24"/>
        </w:rPr>
        <w:t>{Частину першу статті 12 доповнено пунктом 5</w:t>
      </w:r>
      <w:r w:rsidRPr="00607907">
        <w:rPr>
          <w:rFonts w:ascii="Times New Roman" w:hAnsi="Times New Roman" w:cs="Times New Roman"/>
          <w:b/>
          <w:bCs/>
          <w:sz w:val="24"/>
          <w:szCs w:val="24"/>
          <w:vertAlign w:val="superscript"/>
        </w:rPr>
        <w:t>-4</w:t>
      </w:r>
      <w:r w:rsidRPr="00607907">
        <w:rPr>
          <w:rFonts w:ascii="Times New Roman" w:hAnsi="Times New Roman" w:cs="Times New Roman"/>
          <w:i/>
          <w:iCs/>
          <w:sz w:val="24"/>
          <w:szCs w:val="24"/>
        </w:rPr>
        <w:t> згідно із Законом </w:t>
      </w:r>
      <w:hyperlink r:id="rId139" w:anchor="n21"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02" w:name="n1649"/>
      <w:bookmarkEnd w:id="302"/>
      <w:r w:rsidRPr="00607907">
        <w:rPr>
          <w:rFonts w:ascii="Times New Roman" w:hAnsi="Times New Roman" w:cs="Times New Roman"/>
          <w:sz w:val="24"/>
          <w:szCs w:val="24"/>
        </w:rPr>
        <w:t>5</w:t>
      </w:r>
      <w:r w:rsidRPr="00607907">
        <w:rPr>
          <w:rFonts w:ascii="Times New Roman" w:hAnsi="Times New Roman" w:cs="Times New Roman"/>
          <w:b/>
          <w:bCs/>
          <w:sz w:val="24"/>
          <w:szCs w:val="24"/>
          <w:vertAlign w:val="superscript"/>
        </w:rPr>
        <w:t>-5</w:t>
      </w:r>
      <w:r w:rsidRPr="00607907">
        <w:rPr>
          <w:rFonts w:ascii="Times New Roman" w:hAnsi="Times New Roman" w:cs="Times New Roman"/>
          <w:sz w:val="24"/>
          <w:szCs w:val="24"/>
        </w:rPr>
        <w:t>) отримувати від осіб, уповноважених на виконання функцій держави або місцевого самоврядування, прирівняних до них осіб, працівників юридичних осіб публічного права та юридичних осіб, зазначених у </w:t>
      </w:r>
      <w:hyperlink r:id="rId140" w:anchor="n660" w:history="1">
        <w:r w:rsidRPr="00607907">
          <w:rPr>
            <w:rStyle w:val="a3"/>
            <w:rFonts w:ascii="Times New Roman" w:hAnsi="Times New Roman" w:cs="Times New Roman"/>
            <w:sz w:val="24"/>
            <w:szCs w:val="24"/>
          </w:rPr>
          <w:t>частині другій</w:t>
        </w:r>
      </w:hyperlink>
      <w:r w:rsidRPr="00607907">
        <w:rPr>
          <w:rFonts w:ascii="Times New Roman" w:hAnsi="Times New Roman" w:cs="Times New Roman"/>
          <w:sz w:val="24"/>
          <w:szCs w:val="24"/>
        </w:rPr>
        <w:t> статті 62 цього Закону, письмові пояснення з приводу обставин, що можуть свідчити про порушення вимог цього Закону щодо захисту викривачів;</w:t>
      </w:r>
    </w:p>
    <w:p w:rsidR="00607907" w:rsidRPr="00607907" w:rsidRDefault="00607907" w:rsidP="00607907">
      <w:pPr>
        <w:rPr>
          <w:rFonts w:ascii="Times New Roman" w:hAnsi="Times New Roman" w:cs="Times New Roman"/>
          <w:sz w:val="24"/>
          <w:szCs w:val="24"/>
        </w:rPr>
      </w:pPr>
      <w:bookmarkStart w:id="303" w:name="n1653"/>
      <w:bookmarkEnd w:id="303"/>
      <w:r w:rsidRPr="00607907">
        <w:rPr>
          <w:rFonts w:ascii="Times New Roman" w:hAnsi="Times New Roman" w:cs="Times New Roman"/>
          <w:i/>
          <w:iCs/>
          <w:sz w:val="24"/>
          <w:szCs w:val="24"/>
        </w:rPr>
        <w:t>{Частину першу статті 12 доповнено пунктом 5</w:t>
      </w:r>
      <w:r w:rsidRPr="00607907">
        <w:rPr>
          <w:rFonts w:ascii="Times New Roman" w:hAnsi="Times New Roman" w:cs="Times New Roman"/>
          <w:b/>
          <w:bCs/>
          <w:sz w:val="24"/>
          <w:szCs w:val="24"/>
          <w:vertAlign w:val="superscript"/>
        </w:rPr>
        <w:t>-5</w:t>
      </w:r>
      <w:r w:rsidRPr="00607907">
        <w:rPr>
          <w:rFonts w:ascii="Times New Roman" w:hAnsi="Times New Roman" w:cs="Times New Roman"/>
          <w:i/>
          <w:iCs/>
          <w:sz w:val="24"/>
          <w:szCs w:val="24"/>
        </w:rPr>
        <w:t> згідно із Законом </w:t>
      </w:r>
      <w:hyperlink r:id="rId141" w:anchor="n21"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04" w:name="n1650"/>
      <w:bookmarkEnd w:id="304"/>
      <w:r w:rsidRPr="00607907">
        <w:rPr>
          <w:rFonts w:ascii="Times New Roman" w:hAnsi="Times New Roman" w:cs="Times New Roman"/>
          <w:sz w:val="24"/>
          <w:szCs w:val="24"/>
        </w:rPr>
        <w:lastRenderedPageBreak/>
        <w:t>5</w:t>
      </w:r>
      <w:r w:rsidRPr="00607907">
        <w:rPr>
          <w:rFonts w:ascii="Times New Roman" w:hAnsi="Times New Roman" w:cs="Times New Roman"/>
          <w:b/>
          <w:bCs/>
          <w:sz w:val="24"/>
          <w:szCs w:val="24"/>
          <w:vertAlign w:val="superscript"/>
        </w:rPr>
        <w:t>-6</w:t>
      </w:r>
      <w:r w:rsidRPr="00607907">
        <w:rPr>
          <w:rFonts w:ascii="Times New Roman" w:hAnsi="Times New Roman" w:cs="Times New Roman"/>
          <w:sz w:val="24"/>
          <w:szCs w:val="24"/>
        </w:rPr>
        <w:t>) звертатися до суду із позовами (заявами) щодо визнання незаконними нормативно-правових актів, індивідуальних рішень, виданих (прийнятих) з порушенням встановлених цим Законом вимог та обмежень, визнання недійсними правочинів, укладених внаслідок вчинення корупційного або пов’язаного з корупцією правопорушення;</w:t>
      </w:r>
    </w:p>
    <w:p w:rsidR="00607907" w:rsidRPr="00607907" w:rsidRDefault="00607907" w:rsidP="00607907">
      <w:pPr>
        <w:rPr>
          <w:rFonts w:ascii="Times New Roman" w:hAnsi="Times New Roman" w:cs="Times New Roman"/>
          <w:sz w:val="24"/>
          <w:szCs w:val="24"/>
        </w:rPr>
      </w:pPr>
      <w:bookmarkStart w:id="305" w:name="n1652"/>
      <w:bookmarkEnd w:id="305"/>
      <w:r w:rsidRPr="00607907">
        <w:rPr>
          <w:rFonts w:ascii="Times New Roman" w:hAnsi="Times New Roman" w:cs="Times New Roman"/>
          <w:i/>
          <w:iCs/>
          <w:sz w:val="24"/>
          <w:szCs w:val="24"/>
        </w:rPr>
        <w:t>{Частину першу статті 12 доповнено пунктом 5</w:t>
      </w:r>
      <w:r w:rsidRPr="00607907">
        <w:rPr>
          <w:rFonts w:ascii="Times New Roman" w:hAnsi="Times New Roman" w:cs="Times New Roman"/>
          <w:b/>
          <w:bCs/>
          <w:sz w:val="24"/>
          <w:szCs w:val="24"/>
          <w:vertAlign w:val="superscript"/>
        </w:rPr>
        <w:t>-6</w:t>
      </w:r>
      <w:r w:rsidRPr="00607907">
        <w:rPr>
          <w:rFonts w:ascii="Times New Roman" w:hAnsi="Times New Roman" w:cs="Times New Roman"/>
          <w:i/>
          <w:iCs/>
          <w:sz w:val="24"/>
          <w:szCs w:val="24"/>
        </w:rPr>
        <w:t> згідно із Законом </w:t>
      </w:r>
      <w:hyperlink r:id="rId142" w:anchor="n21"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06" w:name="n1651"/>
      <w:bookmarkEnd w:id="306"/>
      <w:r w:rsidRPr="00607907">
        <w:rPr>
          <w:rFonts w:ascii="Times New Roman" w:hAnsi="Times New Roman" w:cs="Times New Roman"/>
          <w:sz w:val="24"/>
          <w:szCs w:val="24"/>
        </w:rPr>
        <w:t>5</w:t>
      </w:r>
      <w:r w:rsidRPr="00607907">
        <w:rPr>
          <w:rFonts w:ascii="Times New Roman" w:hAnsi="Times New Roman" w:cs="Times New Roman"/>
          <w:b/>
          <w:bCs/>
          <w:sz w:val="24"/>
          <w:szCs w:val="24"/>
          <w:vertAlign w:val="superscript"/>
        </w:rPr>
        <w:t>-7</w:t>
      </w:r>
      <w:r w:rsidRPr="00607907">
        <w:rPr>
          <w:rFonts w:ascii="Times New Roman" w:hAnsi="Times New Roman" w:cs="Times New Roman"/>
          <w:sz w:val="24"/>
          <w:szCs w:val="24"/>
        </w:rPr>
        <w:t>) у разі встановлення ним доказів того, що особа, уповноважена на виконання функцій держави або місцевого самоврядування, набула необґрунтовані активи або що такі активи набула інша особа за її дорученням чи в інших передбачених </w:t>
      </w:r>
      <w:hyperlink r:id="rId143" w:anchor="n8233" w:tgtFrame="_blank" w:history="1">
        <w:r w:rsidRPr="00607907">
          <w:rPr>
            <w:rStyle w:val="a3"/>
            <w:rFonts w:ascii="Times New Roman" w:hAnsi="Times New Roman" w:cs="Times New Roman"/>
            <w:sz w:val="24"/>
            <w:szCs w:val="24"/>
          </w:rPr>
          <w:t>статтею 290</w:t>
        </w:r>
      </w:hyperlink>
      <w:r w:rsidRPr="00607907">
        <w:rPr>
          <w:rFonts w:ascii="Times New Roman" w:hAnsi="Times New Roman" w:cs="Times New Roman"/>
          <w:sz w:val="24"/>
          <w:szCs w:val="24"/>
        </w:rPr>
        <w:t> Цивільного процесуального кодексу України випадках, - порушувати перед Спеціалізованою антикорупційною прокуратурою або у визначених законом випадках - перед Офісом Генерального прокурора питання щодо звернення до суду з позовом про визнання необґрунтованими активів та їх стягнення в дохід держави;</w:t>
      </w:r>
    </w:p>
    <w:p w:rsidR="00607907" w:rsidRPr="00607907" w:rsidRDefault="00607907" w:rsidP="00607907">
      <w:pPr>
        <w:rPr>
          <w:rFonts w:ascii="Times New Roman" w:hAnsi="Times New Roman" w:cs="Times New Roman"/>
          <w:sz w:val="24"/>
          <w:szCs w:val="24"/>
        </w:rPr>
      </w:pPr>
      <w:bookmarkStart w:id="307" w:name="n1644"/>
      <w:bookmarkEnd w:id="307"/>
      <w:r w:rsidRPr="00607907">
        <w:rPr>
          <w:rFonts w:ascii="Times New Roman" w:hAnsi="Times New Roman" w:cs="Times New Roman"/>
          <w:i/>
          <w:iCs/>
          <w:sz w:val="24"/>
          <w:szCs w:val="24"/>
        </w:rPr>
        <w:t>{Частину першу статті 12 доповнено пунктом 5</w:t>
      </w:r>
      <w:r w:rsidRPr="00607907">
        <w:rPr>
          <w:rFonts w:ascii="Times New Roman" w:hAnsi="Times New Roman" w:cs="Times New Roman"/>
          <w:b/>
          <w:bCs/>
          <w:sz w:val="24"/>
          <w:szCs w:val="24"/>
          <w:vertAlign w:val="superscript"/>
        </w:rPr>
        <w:t>-7</w:t>
      </w:r>
      <w:r w:rsidRPr="00607907">
        <w:rPr>
          <w:rFonts w:ascii="Times New Roman" w:hAnsi="Times New Roman" w:cs="Times New Roman"/>
          <w:i/>
          <w:iCs/>
          <w:sz w:val="24"/>
          <w:szCs w:val="24"/>
        </w:rPr>
        <w:t> згідно із Законом </w:t>
      </w:r>
      <w:hyperlink r:id="rId144" w:anchor="n21"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08" w:name="n190"/>
      <w:bookmarkEnd w:id="308"/>
      <w:r w:rsidRPr="00607907">
        <w:rPr>
          <w:rFonts w:ascii="Times New Roman" w:hAnsi="Times New Roman" w:cs="Times New Roman"/>
          <w:i/>
          <w:iCs/>
          <w:sz w:val="24"/>
          <w:szCs w:val="24"/>
        </w:rPr>
        <w:t>{Пункт 6 частини першої статті 12 виключено на підставі Закону </w:t>
      </w:r>
      <w:hyperlink r:id="rId145" w:anchor="n29"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09" w:name="n191"/>
      <w:bookmarkEnd w:id="309"/>
      <w:r w:rsidRPr="00607907">
        <w:rPr>
          <w:rFonts w:ascii="Times New Roman" w:hAnsi="Times New Roman" w:cs="Times New Roman"/>
          <w:i/>
          <w:iCs/>
          <w:sz w:val="24"/>
          <w:szCs w:val="24"/>
        </w:rPr>
        <w:t>{Пункт 7 частини першої статті 12 виключено на підставі Закону </w:t>
      </w:r>
      <w:hyperlink r:id="rId146" w:anchor="n29"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10" w:name="n192"/>
      <w:bookmarkEnd w:id="310"/>
      <w:r w:rsidRPr="00607907">
        <w:rPr>
          <w:rFonts w:ascii="Times New Roman" w:hAnsi="Times New Roman" w:cs="Times New Roman"/>
          <w:i/>
          <w:iCs/>
          <w:sz w:val="24"/>
          <w:szCs w:val="24"/>
        </w:rPr>
        <w:t>{Пункт 8 частини першої статті 12 виключено на підставі Закону </w:t>
      </w:r>
      <w:hyperlink r:id="rId147" w:anchor="n29"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11" w:name="n193"/>
      <w:bookmarkEnd w:id="311"/>
      <w:r w:rsidRPr="00607907">
        <w:rPr>
          <w:rFonts w:ascii="Times New Roman" w:hAnsi="Times New Roman" w:cs="Times New Roman"/>
          <w:i/>
          <w:iCs/>
          <w:sz w:val="24"/>
          <w:szCs w:val="24"/>
        </w:rPr>
        <w:t>{Пункт 9 частини першої статті 12 виключено на підставі Закону </w:t>
      </w:r>
      <w:hyperlink r:id="rId148" w:anchor="n29"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12" w:name="n1461"/>
      <w:bookmarkEnd w:id="312"/>
      <w:r w:rsidRPr="00607907">
        <w:rPr>
          <w:rFonts w:ascii="Times New Roman" w:hAnsi="Times New Roman" w:cs="Times New Roman"/>
          <w:i/>
          <w:iCs/>
          <w:sz w:val="24"/>
          <w:szCs w:val="24"/>
        </w:rPr>
        <w:t>{Пункт 9</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частини першої статті 12 виключено на підставі Закону </w:t>
      </w:r>
      <w:hyperlink r:id="rId149" w:anchor="n29"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13" w:name="n194"/>
      <w:bookmarkEnd w:id="313"/>
      <w:r w:rsidRPr="00607907">
        <w:rPr>
          <w:rFonts w:ascii="Times New Roman" w:hAnsi="Times New Roman" w:cs="Times New Roman"/>
          <w:i/>
          <w:iCs/>
          <w:sz w:val="24"/>
          <w:szCs w:val="24"/>
        </w:rPr>
        <w:t>{Пункт 10 частини першої статті 12 виключено на підставі Закону </w:t>
      </w:r>
      <w:hyperlink r:id="rId150" w:anchor="n29"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14" w:name="n1581"/>
      <w:bookmarkEnd w:id="314"/>
      <w:r w:rsidRPr="00607907">
        <w:rPr>
          <w:rFonts w:ascii="Times New Roman" w:hAnsi="Times New Roman" w:cs="Times New Roman"/>
          <w:i/>
          <w:iCs/>
          <w:sz w:val="24"/>
          <w:szCs w:val="24"/>
        </w:rPr>
        <w:t>{Пункт 10</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частини першої статті 12 виключено на підставі Закону </w:t>
      </w:r>
      <w:hyperlink r:id="rId151" w:anchor="n29"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15" w:name="n195"/>
      <w:bookmarkEnd w:id="315"/>
      <w:r w:rsidRPr="00607907">
        <w:rPr>
          <w:rFonts w:ascii="Times New Roman" w:hAnsi="Times New Roman" w:cs="Times New Roman"/>
          <w:sz w:val="24"/>
          <w:szCs w:val="24"/>
        </w:rPr>
        <w:t>11) затверджувати </w:t>
      </w:r>
      <w:hyperlink r:id="rId152" w:anchor="n13" w:tgtFrame="_blank" w:history="1">
        <w:r w:rsidRPr="00607907">
          <w:rPr>
            <w:rStyle w:val="a3"/>
            <w:rFonts w:ascii="Times New Roman" w:hAnsi="Times New Roman" w:cs="Times New Roman"/>
            <w:sz w:val="24"/>
            <w:szCs w:val="24"/>
          </w:rPr>
          <w:t>методологію оцінювання корупційних ризиків у діяльності органів влади</w:t>
        </w:r>
      </w:hyperlink>
      <w:r w:rsidRPr="00607907">
        <w:rPr>
          <w:rFonts w:ascii="Times New Roman" w:hAnsi="Times New Roman" w:cs="Times New Roman"/>
          <w:sz w:val="24"/>
          <w:szCs w:val="24"/>
        </w:rPr>
        <w:t>, проводити аналіз антикорупційних програм органів влади та надавати обов’язкові для розгляду пропозиції до таких програм;</w:t>
      </w:r>
    </w:p>
    <w:p w:rsidR="00607907" w:rsidRPr="00607907" w:rsidRDefault="00607907" w:rsidP="00607907">
      <w:pPr>
        <w:rPr>
          <w:rFonts w:ascii="Times New Roman" w:hAnsi="Times New Roman" w:cs="Times New Roman"/>
          <w:sz w:val="24"/>
          <w:szCs w:val="24"/>
        </w:rPr>
      </w:pPr>
      <w:bookmarkStart w:id="316" w:name="n1659"/>
      <w:bookmarkEnd w:id="316"/>
      <w:r w:rsidRPr="00607907">
        <w:rPr>
          <w:rFonts w:ascii="Times New Roman" w:hAnsi="Times New Roman" w:cs="Times New Roman"/>
          <w:sz w:val="24"/>
          <w:szCs w:val="24"/>
        </w:rPr>
        <w:t>11</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ініціювати проведення службового розслідування, вжиття заходів щодо притягнення до відповідальності осіб, винних у вчиненні корупційних або пов’язаних з корупцією правопорушень, надсилати до інших спеціально уповноважених суб’єктів у сфері протидії корупції матеріали, що свідчать про факти таких правопорушень;</w:t>
      </w:r>
    </w:p>
    <w:p w:rsidR="00607907" w:rsidRPr="00607907" w:rsidRDefault="00607907" w:rsidP="00607907">
      <w:pPr>
        <w:rPr>
          <w:rFonts w:ascii="Times New Roman" w:hAnsi="Times New Roman" w:cs="Times New Roman"/>
          <w:sz w:val="24"/>
          <w:szCs w:val="24"/>
        </w:rPr>
      </w:pPr>
      <w:bookmarkStart w:id="317" w:name="n1661"/>
      <w:bookmarkEnd w:id="317"/>
      <w:r w:rsidRPr="00607907">
        <w:rPr>
          <w:rFonts w:ascii="Times New Roman" w:hAnsi="Times New Roman" w:cs="Times New Roman"/>
          <w:i/>
          <w:iCs/>
          <w:sz w:val="24"/>
          <w:szCs w:val="24"/>
        </w:rPr>
        <w:t>{Частину першу статті 12 доповнено пунктом 11</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153" w:anchor="n30"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18" w:name="n1660"/>
      <w:bookmarkEnd w:id="318"/>
      <w:r w:rsidRPr="00607907">
        <w:rPr>
          <w:rFonts w:ascii="Times New Roman" w:hAnsi="Times New Roman" w:cs="Times New Roman"/>
          <w:sz w:val="24"/>
          <w:szCs w:val="24"/>
        </w:rPr>
        <w:t>11</w:t>
      </w:r>
      <w:r w:rsidRPr="00607907">
        <w:rPr>
          <w:rFonts w:ascii="Times New Roman" w:hAnsi="Times New Roman" w:cs="Times New Roman"/>
          <w:b/>
          <w:bCs/>
          <w:sz w:val="24"/>
          <w:szCs w:val="24"/>
          <w:vertAlign w:val="superscript"/>
        </w:rPr>
        <w:t>-2</w:t>
      </w:r>
      <w:r w:rsidRPr="00607907">
        <w:rPr>
          <w:rFonts w:ascii="Times New Roman" w:hAnsi="Times New Roman" w:cs="Times New Roman"/>
          <w:sz w:val="24"/>
          <w:szCs w:val="24"/>
        </w:rPr>
        <w:t>) складати протоколи про адміністративні правопорушення, віднесені законом до компетенції Національного агентства, застосовувати передбачені законом заходи забезпечення провадження у справах про адміністративні правопорушення;</w:t>
      </w:r>
    </w:p>
    <w:p w:rsidR="00607907" w:rsidRPr="00607907" w:rsidRDefault="00607907" w:rsidP="00607907">
      <w:pPr>
        <w:rPr>
          <w:rFonts w:ascii="Times New Roman" w:hAnsi="Times New Roman" w:cs="Times New Roman"/>
          <w:sz w:val="24"/>
          <w:szCs w:val="24"/>
        </w:rPr>
      </w:pPr>
      <w:bookmarkStart w:id="319" w:name="n1658"/>
      <w:bookmarkEnd w:id="319"/>
      <w:r w:rsidRPr="00607907">
        <w:rPr>
          <w:rFonts w:ascii="Times New Roman" w:hAnsi="Times New Roman" w:cs="Times New Roman"/>
          <w:i/>
          <w:iCs/>
          <w:sz w:val="24"/>
          <w:szCs w:val="24"/>
        </w:rPr>
        <w:lastRenderedPageBreak/>
        <w:t>{Частину першу статті 12 доповнено пунктом 11</w:t>
      </w:r>
      <w:r w:rsidRPr="00607907">
        <w:rPr>
          <w:rFonts w:ascii="Times New Roman" w:hAnsi="Times New Roman" w:cs="Times New Roman"/>
          <w:b/>
          <w:bCs/>
          <w:sz w:val="24"/>
          <w:szCs w:val="24"/>
          <w:vertAlign w:val="superscript"/>
        </w:rPr>
        <w:t>-2</w:t>
      </w:r>
      <w:r w:rsidRPr="00607907">
        <w:rPr>
          <w:rFonts w:ascii="Times New Roman" w:hAnsi="Times New Roman" w:cs="Times New Roman"/>
          <w:i/>
          <w:iCs/>
          <w:sz w:val="24"/>
          <w:szCs w:val="24"/>
        </w:rPr>
        <w:t> згідно із Законом </w:t>
      </w:r>
      <w:hyperlink r:id="rId154" w:anchor="n30"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20" w:name="n196"/>
      <w:bookmarkEnd w:id="320"/>
      <w:r w:rsidRPr="00607907">
        <w:rPr>
          <w:rFonts w:ascii="Times New Roman" w:hAnsi="Times New Roman" w:cs="Times New Roman"/>
          <w:i/>
          <w:iCs/>
          <w:sz w:val="24"/>
          <w:szCs w:val="24"/>
        </w:rPr>
        <w:t>{Пункт 12 частини першої статті 12 виключено на підставі Закону </w:t>
      </w:r>
      <w:hyperlink r:id="rId155" w:anchor="n33"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21" w:name="n997"/>
      <w:bookmarkEnd w:id="321"/>
      <w:r w:rsidRPr="00607907">
        <w:rPr>
          <w:rFonts w:ascii="Times New Roman" w:hAnsi="Times New Roman" w:cs="Times New Roman"/>
          <w:i/>
          <w:iCs/>
          <w:sz w:val="24"/>
          <w:szCs w:val="24"/>
        </w:rPr>
        <w:t>{Пункт 12</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частини першої статті 12 виключено на підставі Закону </w:t>
      </w:r>
      <w:hyperlink r:id="rId156" w:anchor="n33"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22" w:name="n197"/>
      <w:bookmarkEnd w:id="322"/>
      <w:r w:rsidRPr="00607907">
        <w:rPr>
          <w:rFonts w:ascii="Times New Roman" w:hAnsi="Times New Roman" w:cs="Times New Roman"/>
          <w:sz w:val="24"/>
          <w:szCs w:val="24"/>
        </w:rPr>
        <w:t>13) інші права, передбачені законом.</w:t>
      </w:r>
    </w:p>
    <w:p w:rsidR="00607907" w:rsidRPr="00607907" w:rsidRDefault="00607907" w:rsidP="00607907">
      <w:pPr>
        <w:rPr>
          <w:rFonts w:ascii="Times New Roman" w:hAnsi="Times New Roman" w:cs="Times New Roman"/>
          <w:i/>
          <w:iCs/>
          <w:sz w:val="24"/>
          <w:szCs w:val="24"/>
        </w:rPr>
      </w:pPr>
      <w:bookmarkStart w:id="323" w:name="n198"/>
      <w:bookmarkEnd w:id="323"/>
      <w:r w:rsidRPr="00607907">
        <w:rPr>
          <w:rFonts w:ascii="Times New Roman" w:hAnsi="Times New Roman" w:cs="Times New Roman"/>
          <w:i/>
          <w:iCs/>
          <w:sz w:val="24"/>
          <w:szCs w:val="24"/>
        </w:rPr>
        <w:t>{Частину другу статті 12 виключено на підставі Закону </w:t>
      </w:r>
      <w:hyperlink r:id="rId157" w:anchor="n34"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24" w:name="n200"/>
      <w:bookmarkEnd w:id="324"/>
      <w:r w:rsidRPr="00607907">
        <w:rPr>
          <w:rFonts w:ascii="Times New Roman" w:hAnsi="Times New Roman" w:cs="Times New Roman"/>
          <w:i/>
          <w:iCs/>
          <w:sz w:val="24"/>
          <w:szCs w:val="24"/>
        </w:rPr>
        <w:t>{Частину третю статті 12 виключено на підставі Закону </w:t>
      </w:r>
      <w:hyperlink r:id="rId158" w:anchor="n34"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25" w:name="n201"/>
      <w:bookmarkEnd w:id="325"/>
      <w:r w:rsidRPr="00607907">
        <w:rPr>
          <w:rFonts w:ascii="Times New Roman" w:hAnsi="Times New Roman" w:cs="Times New Roman"/>
          <w:i/>
          <w:iCs/>
          <w:sz w:val="24"/>
          <w:szCs w:val="24"/>
        </w:rPr>
        <w:t>{Частину четверту статті 12 виключено на підставі Закону </w:t>
      </w:r>
      <w:hyperlink r:id="rId159" w:anchor="n34"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26" w:name="n202"/>
      <w:bookmarkEnd w:id="326"/>
      <w:r w:rsidRPr="00607907">
        <w:rPr>
          <w:rFonts w:ascii="Times New Roman" w:hAnsi="Times New Roman" w:cs="Times New Roman"/>
          <w:i/>
          <w:iCs/>
          <w:sz w:val="24"/>
          <w:szCs w:val="24"/>
        </w:rPr>
        <w:t>{Частину п'яту статті 12 виключено на підставі Закону </w:t>
      </w:r>
      <w:hyperlink r:id="rId160" w:anchor="n34"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27" w:name="n1663"/>
      <w:bookmarkEnd w:id="327"/>
      <w:r w:rsidRPr="00607907">
        <w:rPr>
          <w:rFonts w:ascii="Times New Roman" w:hAnsi="Times New Roman" w:cs="Times New Roman"/>
          <w:sz w:val="24"/>
          <w:szCs w:val="24"/>
        </w:rPr>
        <w:t>6. У випадках виявлення порушення вимог цього Закону щодо етичної поведінки, запобігання та врегулювання конфлікту інтересів у діяльності осіб, уповноважених на виконання функцій держави або місцевого самоврядування, та прирівняних до них осіб, захисту викривачів або іншого порушення цього Закону Національне агентство вносить керівнику відповідного органу, підприємства, установи, організації припис щодо усунення порушень законодавства, проведення службового розслідування, притягнення винної особи до встановленої законом відповідальності.</w:t>
      </w:r>
    </w:p>
    <w:p w:rsidR="00607907" w:rsidRPr="00607907" w:rsidRDefault="00607907" w:rsidP="00607907">
      <w:pPr>
        <w:rPr>
          <w:rFonts w:ascii="Times New Roman" w:hAnsi="Times New Roman" w:cs="Times New Roman"/>
          <w:sz w:val="24"/>
          <w:szCs w:val="24"/>
        </w:rPr>
      </w:pPr>
      <w:bookmarkStart w:id="328" w:name="n1664"/>
      <w:bookmarkEnd w:id="328"/>
      <w:r w:rsidRPr="00607907">
        <w:rPr>
          <w:rFonts w:ascii="Times New Roman" w:hAnsi="Times New Roman" w:cs="Times New Roman"/>
          <w:sz w:val="24"/>
          <w:szCs w:val="24"/>
        </w:rPr>
        <w:t>Припис Національного агентства є обов’язковим для виконання. Про результати виконання припису Національного агентства посадова особа, якій його адресовано, інформує Національне агентство упродовж десяти робочих днів з дня одержання припису.</w:t>
      </w:r>
    </w:p>
    <w:p w:rsidR="00607907" w:rsidRPr="00607907" w:rsidRDefault="00607907" w:rsidP="00607907">
      <w:pPr>
        <w:rPr>
          <w:rFonts w:ascii="Times New Roman" w:hAnsi="Times New Roman" w:cs="Times New Roman"/>
          <w:sz w:val="24"/>
          <w:szCs w:val="24"/>
        </w:rPr>
      </w:pPr>
      <w:bookmarkStart w:id="329" w:name="n1665"/>
      <w:bookmarkEnd w:id="329"/>
      <w:r w:rsidRPr="00607907">
        <w:rPr>
          <w:rFonts w:ascii="Times New Roman" w:hAnsi="Times New Roman" w:cs="Times New Roman"/>
          <w:sz w:val="24"/>
          <w:szCs w:val="24"/>
        </w:rPr>
        <w:t>Припис не вноситься у разі виявлення порушення вимог цього Закону щодо етичної поведінки, запобігання та врегулювання конфлікту інтересів у діяльності судді, судді Конституційного Суду України. Про виявлення таких порушень Національне агентство інформує відповідно Вищу раду правосуддя або Конституційний Суд України. Вища рада правосуддя, Конституційний Суд України відповідно до наданих законом повноважень вирішують питання про притягнення судді, судді Конституційного Суду України до дисциплінарної відповідальності у встановленому законом порядку.</w:t>
      </w:r>
    </w:p>
    <w:p w:rsidR="00607907" w:rsidRPr="00607907" w:rsidRDefault="00607907" w:rsidP="00607907">
      <w:pPr>
        <w:rPr>
          <w:rFonts w:ascii="Times New Roman" w:hAnsi="Times New Roman" w:cs="Times New Roman"/>
          <w:sz w:val="24"/>
          <w:szCs w:val="24"/>
        </w:rPr>
      </w:pPr>
      <w:bookmarkStart w:id="330" w:name="n1666"/>
      <w:bookmarkEnd w:id="330"/>
      <w:r w:rsidRPr="00607907">
        <w:rPr>
          <w:rFonts w:ascii="Times New Roman" w:hAnsi="Times New Roman" w:cs="Times New Roman"/>
          <w:sz w:val="24"/>
          <w:szCs w:val="24"/>
        </w:rPr>
        <w:t>Припис Національного агентства не вноситься з питань, які безпосередньо стосуються здійснення суддею правосуддя, а також здійснення суддею Конституційного Суду України конституційного провадження.</w:t>
      </w:r>
    </w:p>
    <w:p w:rsidR="00607907" w:rsidRPr="00607907" w:rsidRDefault="00607907" w:rsidP="00607907">
      <w:pPr>
        <w:rPr>
          <w:rFonts w:ascii="Times New Roman" w:hAnsi="Times New Roman" w:cs="Times New Roman"/>
          <w:sz w:val="24"/>
          <w:szCs w:val="24"/>
        </w:rPr>
      </w:pPr>
      <w:bookmarkStart w:id="331" w:name="n1680"/>
      <w:bookmarkEnd w:id="331"/>
      <w:r w:rsidRPr="00607907">
        <w:rPr>
          <w:rFonts w:ascii="Times New Roman" w:hAnsi="Times New Roman" w:cs="Times New Roman"/>
          <w:i/>
          <w:iCs/>
          <w:sz w:val="24"/>
          <w:szCs w:val="24"/>
        </w:rPr>
        <w:t>{Статтю 12 доповнено частиною шостою згідно із Законом </w:t>
      </w:r>
      <w:hyperlink r:id="rId161" w:anchor="n35"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32" w:name="n1667"/>
      <w:bookmarkEnd w:id="332"/>
      <w:r w:rsidRPr="00607907">
        <w:rPr>
          <w:rFonts w:ascii="Times New Roman" w:hAnsi="Times New Roman" w:cs="Times New Roman"/>
          <w:sz w:val="24"/>
          <w:szCs w:val="24"/>
        </w:rPr>
        <w:t>7. У разі виявлення ознак адміністративного правопорушення, пов’язаного з корупцією, уповноважені особи Національного агентства складають протокол про таке правопорушення, який направляється до суду в порядку, визначеному Національним агентством.</w:t>
      </w:r>
    </w:p>
    <w:p w:rsidR="00607907" w:rsidRPr="00607907" w:rsidRDefault="00607907" w:rsidP="00607907">
      <w:pPr>
        <w:rPr>
          <w:rFonts w:ascii="Times New Roman" w:hAnsi="Times New Roman" w:cs="Times New Roman"/>
          <w:sz w:val="24"/>
          <w:szCs w:val="24"/>
        </w:rPr>
      </w:pPr>
      <w:bookmarkStart w:id="333" w:name="n1668"/>
      <w:bookmarkEnd w:id="333"/>
      <w:r w:rsidRPr="00607907">
        <w:rPr>
          <w:rFonts w:ascii="Times New Roman" w:hAnsi="Times New Roman" w:cs="Times New Roman"/>
          <w:sz w:val="24"/>
          <w:szCs w:val="24"/>
        </w:rPr>
        <w:t>У разі виявлення ознак адміністративного правопорушення, пов’язаного з корупцією, вчиненого суддею, суддею Конституційного Суду України, протокол про таке правопорушення складає Голова Національного агентства або його заступник та направляє його до суду у визначеному законом порядку, а також інформує про це відповідно Вищу раду правосуддя або Голову Конституційного Суду України.</w:t>
      </w:r>
    </w:p>
    <w:p w:rsidR="00607907" w:rsidRPr="00607907" w:rsidRDefault="00607907" w:rsidP="00607907">
      <w:pPr>
        <w:rPr>
          <w:rFonts w:ascii="Times New Roman" w:hAnsi="Times New Roman" w:cs="Times New Roman"/>
          <w:sz w:val="24"/>
          <w:szCs w:val="24"/>
        </w:rPr>
      </w:pPr>
      <w:bookmarkStart w:id="334" w:name="n1669"/>
      <w:bookmarkEnd w:id="334"/>
      <w:r w:rsidRPr="00607907">
        <w:rPr>
          <w:rFonts w:ascii="Times New Roman" w:hAnsi="Times New Roman" w:cs="Times New Roman"/>
          <w:sz w:val="24"/>
          <w:szCs w:val="24"/>
        </w:rPr>
        <w:lastRenderedPageBreak/>
        <w:t>У разі виявлення ознак іншого корупційного або пов’язаного з корупцією правопорушення Національне агентство затверджує обґрунтований висновок та надсилає його іншим спеціально уповноваженим суб’єктам у сфері протидії корупції.</w:t>
      </w:r>
    </w:p>
    <w:p w:rsidR="00607907" w:rsidRPr="00607907" w:rsidRDefault="00607907" w:rsidP="00607907">
      <w:pPr>
        <w:rPr>
          <w:rFonts w:ascii="Times New Roman" w:hAnsi="Times New Roman" w:cs="Times New Roman"/>
          <w:sz w:val="24"/>
          <w:szCs w:val="24"/>
        </w:rPr>
      </w:pPr>
      <w:bookmarkStart w:id="335" w:name="n1670"/>
      <w:bookmarkEnd w:id="335"/>
      <w:r w:rsidRPr="00607907">
        <w:rPr>
          <w:rFonts w:ascii="Times New Roman" w:hAnsi="Times New Roman" w:cs="Times New Roman"/>
          <w:sz w:val="24"/>
          <w:szCs w:val="24"/>
        </w:rPr>
        <w:t>У разі виявлення ознак іншого корупційного або пов’язаного з корупцією правопорушення, вчиненого суддею, суддею Конституційного Суду України, обґрунтований висновок затверджує Голова Національного агентства або його заступник та надсилає його іншим спеціально уповноваженим суб’єктам у сфері протидії корупції, а також інформує про факт затвердження такого висновку відповідно Вищу раду правосуддя або Голову Конституційного Суду України.</w:t>
      </w:r>
    </w:p>
    <w:p w:rsidR="00607907" w:rsidRPr="00607907" w:rsidRDefault="00607907" w:rsidP="00607907">
      <w:pPr>
        <w:rPr>
          <w:rFonts w:ascii="Times New Roman" w:hAnsi="Times New Roman" w:cs="Times New Roman"/>
          <w:sz w:val="24"/>
          <w:szCs w:val="24"/>
        </w:rPr>
      </w:pPr>
      <w:bookmarkStart w:id="336" w:name="n1671"/>
      <w:bookmarkEnd w:id="336"/>
      <w:r w:rsidRPr="00607907">
        <w:rPr>
          <w:rFonts w:ascii="Times New Roman" w:hAnsi="Times New Roman" w:cs="Times New Roman"/>
          <w:sz w:val="24"/>
          <w:szCs w:val="24"/>
        </w:rPr>
        <w:t>Висновок Національного агентства є обов’язковим для розгляду, про результати якого воно повідомляється не пізніше п’яти днів після отримання повідомлення про вчинене правопорушення.</w:t>
      </w:r>
    </w:p>
    <w:p w:rsidR="00607907" w:rsidRPr="00607907" w:rsidRDefault="00607907" w:rsidP="00607907">
      <w:pPr>
        <w:rPr>
          <w:rFonts w:ascii="Times New Roman" w:hAnsi="Times New Roman" w:cs="Times New Roman"/>
          <w:sz w:val="24"/>
          <w:szCs w:val="24"/>
        </w:rPr>
      </w:pPr>
      <w:bookmarkStart w:id="337" w:name="n1679"/>
      <w:bookmarkEnd w:id="337"/>
      <w:r w:rsidRPr="00607907">
        <w:rPr>
          <w:rFonts w:ascii="Times New Roman" w:hAnsi="Times New Roman" w:cs="Times New Roman"/>
          <w:i/>
          <w:iCs/>
          <w:sz w:val="24"/>
          <w:szCs w:val="24"/>
        </w:rPr>
        <w:t>{Статтю 12 доповнено частиною сьомою згідно із Законом </w:t>
      </w:r>
      <w:hyperlink r:id="rId162" w:anchor="n35"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38" w:name="n1672"/>
      <w:bookmarkEnd w:id="338"/>
      <w:r w:rsidRPr="00607907">
        <w:rPr>
          <w:rFonts w:ascii="Times New Roman" w:hAnsi="Times New Roman" w:cs="Times New Roman"/>
          <w:sz w:val="24"/>
          <w:szCs w:val="24"/>
        </w:rPr>
        <w:t>8. Державні органи, органи влади Автономної Республіки Крим, органи місцевого самоврядування, фізичні та юридичні особи зобов’язані надавати запитувані Національним агентством документи чи інформацію, у тому числі з обмеженим доступом, протягом десяти робочих днів з дня одержання запиту, а в разі направлення запиту для забезпечення проведення спеціальної перевірки - протягом трьох днів.</w:t>
      </w:r>
    </w:p>
    <w:p w:rsidR="00607907" w:rsidRPr="00607907" w:rsidRDefault="00607907" w:rsidP="00607907">
      <w:pPr>
        <w:rPr>
          <w:rFonts w:ascii="Times New Roman" w:hAnsi="Times New Roman" w:cs="Times New Roman"/>
          <w:sz w:val="24"/>
          <w:szCs w:val="24"/>
        </w:rPr>
      </w:pPr>
      <w:bookmarkStart w:id="339" w:name="n1678"/>
      <w:bookmarkEnd w:id="339"/>
      <w:r w:rsidRPr="00607907">
        <w:rPr>
          <w:rFonts w:ascii="Times New Roman" w:hAnsi="Times New Roman" w:cs="Times New Roman"/>
          <w:i/>
          <w:iCs/>
          <w:sz w:val="24"/>
          <w:szCs w:val="24"/>
        </w:rPr>
        <w:t>{Статтю 12 доповнено частиною восьмою згідно із Законом </w:t>
      </w:r>
      <w:hyperlink r:id="rId163" w:anchor="n35"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40" w:name="n1673"/>
      <w:bookmarkEnd w:id="340"/>
      <w:r w:rsidRPr="00607907">
        <w:rPr>
          <w:rFonts w:ascii="Times New Roman" w:hAnsi="Times New Roman" w:cs="Times New Roman"/>
          <w:sz w:val="24"/>
          <w:szCs w:val="24"/>
        </w:rPr>
        <w:t>9. Нормативно-правові акти Національного агентства підлягають державній реєстрації Міністерством юстиції України та включаються до Єдиного державного реєстру нормативно-правових актів.</w:t>
      </w:r>
    </w:p>
    <w:p w:rsidR="00607907" w:rsidRPr="00607907" w:rsidRDefault="00607907" w:rsidP="00607907">
      <w:pPr>
        <w:rPr>
          <w:rFonts w:ascii="Times New Roman" w:hAnsi="Times New Roman" w:cs="Times New Roman"/>
          <w:sz w:val="24"/>
          <w:szCs w:val="24"/>
        </w:rPr>
      </w:pPr>
      <w:bookmarkStart w:id="341" w:name="n1674"/>
      <w:bookmarkEnd w:id="341"/>
      <w:r w:rsidRPr="00607907">
        <w:rPr>
          <w:rFonts w:ascii="Times New Roman" w:hAnsi="Times New Roman" w:cs="Times New Roman"/>
          <w:sz w:val="24"/>
          <w:szCs w:val="24"/>
        </w:rPr>
        <w:t>Нормативно-правові акти Національного агентства, що пройшли державну реєстрацію, набирають чинності з дня їх офіційного опублікування, якщо інше не передбачено самим актом, але не раніше дня офіційного опублікування.</w:t>
      </w:r>
    </w:p>
    <w:p w:rsidR="00607907" w:rsidRPr="00607907" w:rsidRDefault="00607907" w:rsidP="00607907">
      <w:pPr>
        <w:rPr>
          <w:rFonts w:ascii="Times New Roman" w:hAnsi="Times New Roman" w:cs="Times New Roman"/>
          <w:sz w:val="24"/>
          <w:szCs w:val="24"/>
        </w:rPr>
      </w:pPr>
      <w:bookmarkStart w:id="342" w:name="n1675"/>
      <w:bookmarkEnd w:id="342"/>
      <w:r w:rsidRPr="00607907">
        <w:rPr>
          <w:rFonts w:ascii="Times New Roman" w:hAnsi="Times New Roman" w:cs="Times New Roman"/>
          <w:sz w:val="24"/>
          <w:szCs w:val="24"/>
        </w:rPr>
        <w:t>Нормативно-правові акти Національного агентства після включення до Єдиного державного реєстру нормативно-правових актів опубліковуються державною мовою в офіційних друкованих виданнях.</w:t>
      </w:r>
    </w:p>
    <w:p w:rsidR="00607907" w:rsidRPr="00607907" w:rsidRDefault="00607907" w:rsidP="00607907">
      <w:pPr>
        <w:rPr>
          <w:rFonts w:ascii="Times New Roman" w:hAnsi="Times New Roman" w:cs="Times New Roman"/>
          <w:sz w:val="24"/>
          <w:szCs w:val="24"/>
        </w:rPr>
      </w:pPr>
      <w:bookmarkStart w:id="343" w:name="n1676"/>
      <w:bookmarkEnd w:id="343"/>
      <w:r w:rsidRPr="00607907">
        <w:rPr>
          <w:rFonts w:ascii="Times New Roman" w:hAnsi="Times New Roman" w:cs="Times New Roman"/>
          <w:sz w:val="24"/>
          <w:szCs w:val="24"/>
        </w:rPr>
        <w:t>Інші акти Національного агентства набирають чинності з дня їх прийняття, якщо самим актом не встановлено інший строк набрання ним чинності, але не раніше дня прийняття, та доводяться до відома осіб, на яких поширюється дія таких актів, у встановленому Національним агентством порядку.</w:t>
      </w:r>
    </w:p>
    <w:p w:rsidR="00607907" w:rsidRPr="00607907" w:rsidRDefault="00607907" w:rsidP="00607907">
      <w:pPr>
        <w:rPr>
          <w:rFonts w:ascii="Times New Roman" w:hAnsi="Times New Roman" w:cs="Times New Roman"/>
          <w:sz w:val="24"/>
          <w:szCs w:val="24"/>
        </w:rPr>
      </w:pPr>
      <w:bookmarkStart w:id="344" w:name="n1677"/>
      <w:bookmarkEnd w:id="344"/>
      <w:r w:rsidRPr="00607907">
        <w:rPr>
          <w:rFonts w:ascii="Times New Roman" w:hAnsi="Times New Roman" w:cs="Times New Roman"/>
          <w:sz w:val="24"/>
          <w:szCs w:val="24"/>
        </w:rPr>
        <w:t>Акти Національного агентства оприлюднюються шляхом їх розміщення на офіційному веб-сайті Національного агентства.</w:t>
      </w:r>
    </w:p>
    <w:p w:rsidR="00607907" w:rsidRPr="00607907" w:rsidRDefault="00607907" w:rsidP="00607907">
      <w:pPr>
        <w:rPr>
          <w:rFonts w:ascii="Times New Roman" w:hAnsi="Times New Roman" w:cs="Times New Roman"/>
          <w:sz w:val="24"/>
          <w:szCs w:val="24"/>
        </w:rPr>
      </w:pPr>
      <w:bookmarkStart w:id="345" w:name="n1662"/>
      <w:bookmarkEnd w:id="345"/>
      <w:r w:rsidRPr="00607907">
        <w:rPr>
          <w:rFonts w:ascii="Times New Roman" w:hAnsi="Times New Roman" w:cs="Times New Roman"/>
          <w:i/>
          <w:iCs/>
          <w:sz w:val="24"/>
          <w:szCs w:val="24"/>
        </w:rPr>
        <w:t>{Статтю 12 доповнено частиною дев'ятою згідно із Законом </w:t>
      </w:r>
      <w:hyperlink r:id="rId164" w:anchor="n35"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46" w:name="n205"/>
      <w:bookmarkEnd w:id="346"/>
      <w:r w:rsidRPr="00607907">
        <w:rPr>
          <w:rFonts w:ascii="Times New Roman" w:hAnsi="Times New Roman" w:cs="Times New Roman"/>
          <w:b/>
          <w:bCs/>
          <w:sz w:val="24"/>
          <w:szCs w:val="24"/>
        </w:rPr>
        <w:t>Стаття 13. </w:t>
      </w:r>
      <w:r w:rsidRPr="00607907">
        <w:rPr>
          <w:rFonts w:ascii="Times New Roman" w:hAnsi="Times New Roman" w:cs="Times New Roman"/>
          <w:sz w:val="24"/>
          <w:szCs w:val="24"/>
        </w:rPr>
        <w:t>Уповноважені особи Національного агентства</w:t>
      </w:r>
    </w:p>
    <w:p w:rsidR="00607907" w:rsidRPr="00607907" w:rsidRDefault="00607907" w:rsidP="00607907">
      <w:pPr>
        <w:rPr>
          <w:rFonts w:ascii="Times New Roman" w:hAnsi="Times New Roman" w:cs="Times New Roman"/>
          <w:sz w:val="24"/>
          <w:szCs w:val="24"/>
        </w:rPr>
      </w:pPr>
      <w:bookmarkStart w:id="347" w:name="n206"/>
      <w:bookmarkEnd w:id="347"/>
      <w:r w:rsidRPr="00607907">
        <w:rPr>
          <w:rFonts w:ascii="Times New Roman" w:hAnsi="Times New Roman" w:cs="Times New Roman"/>
          <w:sz w:val="24"/>
          <w:szCs w:val="24"/>
        </w:rPr>
        <w:t>1. Уповноваженими особами Національного агентства є Голова, заступник Голови Національного агентства, а також інші посадові особи, уповноважені Головою Національного агентства.</w:t>
      </w:r>
    </w:p>
    <w:p w:rsidR="00607907" w:rsidRPr="00607907" w:rsidRDefault="00607907" w:rsidP="00607907">
      <w:pPr>
        <w:rPr>
          <w:rFonts w:ascii="Times New Roman" w:hAnsi="Times New Roman" w:cs="Times New Roman"/>
          <w:sz w:val="24"/>
          <w:szCs w:val="24"/>
        </w:rPr>
      </w:pPr>
      <w:bookmarkStart w:id="348" w:name="n1682"/>
      <w:bookmarkEnd w:id="348"/>
      <w:r w:rsidRPr="00607907">
        <w:rPr>
          <w:rFonts w:ascii="Times New Roman" w:hAnsi="Times New Roman" w:cs="Times New Roman"/>
          <w:sz w:val="24"/>
          <w:szCs w:val="24"/>
        </w:rPr>
        <w:t>Уповноважені особи Національного агентства мають право:</w:t>
      </w:r>
    </w:p>
    <w:p w:rsidR="00607907" w:rsidRPr="00607907" w:rsidRDefault="00607907" w:rsidP="00607907">
      <w:pPr>
        <w:rPr>
          <w:rFonts w:ascii="Times New Roman" w:hAnsi="Times New Roman" w:cs="Times New Roman"/>
          <w:sz w:val="24"/>
          <w:szCs w:val="24"/>
        </w:rPr>
      </w:pPr>
      <w:bookmarkStart w:id="349" w:name="n1694"/>
      <w:bookmarkEnd w:id="349"/>
      <w:r w:rsidRPr="00607907">
        <w:rPr>
          <w:rFonts w:ascii="Times New Roman" w:hAnsi="Times New Roman" w:cs="Times New Roman"/>
          <w:i/>
          <w:iCs/>
          <w:sz w:val="24"/>
          <w:szCs w:val="24"/>
        </w:rPr>
        <w:t>{Частину першу статті 13 доповнено абзацом другим згідно із Законом </w:t>
      </w:r>
      <w:hyperlink r:id="rId165" w:anchor="n52"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50" w:name="n1683"/>
      <w:bookmarkEnd w:id="350"/>
      <w:r w:rsidRPr="00607907">
        <w:rPr>
          <w:rFonts w:ascii="Times New Roman" w:hAnsi="Times New Roman" w:cs="Times New Roman"/>
          <w:sz w:val="24"/>
          <w:szCs w:val="24"/>
        </w:rPr>
        <w:lastRenderedPageBreak/>
        <w:t>безперешкодно входити до приміщень державних органів, органів влади Автономної Республіки Крим, органів місцевого самоврядування, юридичних осіб публічного права та юридичних осіб, зазначених у </w:t>
      </w:r>
      <w:hyperlink r:id="rId166" w:anchor="n660" w:history="1">
        <w:r w:rsidRPr="00607907">
          <w:rPr>
            <w:rStyle w:val="a3"/>
            <w:rFonts w:ascii="Times New Roman" w:hAnsi="Times New Roman" w:cs="Times New Roman"/>
            <w:sz w:val="24"/>
            <w:szCs w:val="24"/>
          </w:rPr>
          <w:t>частині другій</w:t>
        </w:r>
      </w:hyperlink>
      <w:r w:rsidRPr="00607907">
        <w:rPr>
          <w:rFonts w:ascii="Times New Roman" w:hAnsi="Times New Roman" w:cs="Times New Roman"/>
          <w:sz w:val="24"/>
          <w:szCs w:val="24"/>
        </w:rPr>
        <w:t> статті 62 цього Закону, за службовим посвідченням та мати доступ до документів та інших матеріалів, необхідних для проведення перевірки;</w:t>
      </w:r>
    </w:p>
    <w:p w:rsidR="00607907" w:rsidRPr="00607907" w:rsidRDefault="00607907" w:rsidP="00607907">
      <w:pPr>
        <w:rPr>
          <w:rFonts w:ascii="Times New Roman" w:hAnsi="Times New Roman" w:cs="Times New Roman"/>
          <w:sz w:val="24"/>
          <w:szCs w:val="24"/>
        </w:rPr>
      </w:pPr>
      <w:bookmarkStart w:id="351" w:name="n1693"/>
      <w:bookmarkEnd w:id="351"/>
      <w:r w:rsidRPr="00607907">
        <w:rPr>
          <w:rFonts w:ascii="Times New Roman" w:hAnsi="Times New Roman" w:cs="Times New Roman"/>
          <w:i/>
          <w:iCs/>
          <w:sz w:val="24"/>
          <w:szCs w:val="24"/>
        </w:rPr>
        <w:t>{Частину першу статті 13 доповнено абзацом третім згідно із Законом </w:t>
      </w:r>
      <w:hyperlink r:id="rId167" w:anchor="n52"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52" w:name="n1684"/>
      <w:bookmarkEnd w:id="352"/>
      <w:r w:rsidRPr="00607907">
        <w:rPr>
          <w:rFonts w:ascii="Times New Roman" w:hAnsi="Times New Roman" w:cs="Times New Roman"/>
          <w:sz w:val="24"/>
          <w:szCs w:val="24"/>
        </w:rPr>
        <w:t>вимагати необхідні документи та іншу інформацію, у тому числі з обмеженим доступом, у зв’язку з реалізацією своїх повноважень;</w:t>
      </w:r>
    </w:p>
    <w:p w:rsidR="00607907" w:rsidRPr="00607907" w:rsidRDefault="00607907" w:rsidP="00607907">
      <w:pPr>
        <w:rPr>
          <w:rFonts w:ascii="Times New Roman" w:hAnsi="Times New Roman" w:cs="Times New Roman"/>
          <w:sz w:val="24"/>
          <w:szCs w:val="24"/>
        </w:rPr>
      </w:pPr>
      <w:bookmarkStart w:id="353" w:name="n1692"/>
      <w:bookmarkEnd w:id="353"/>
      <w:r w:rsidRPr="00607907">
        <w:rPr>
          <w:rFonts w:ascii="Times New Roman" w:hAnsi="Times New Roman" w:cs="Times New Roman"/>
          <w:i/>
          <w:iCs/>
          <w:sz w:val="24"/>
          <w:szCs w:val="24"/>
        </w:rPr>
        <w:t>{Частину першу статті 13 доповнено абзацом четвертим згідно із Законом </w:t>
      </w:r>
      <w:hyperlink r:id="rId168" w:anchor="n52"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54" w:name="n1685"/>
      <w:bookmarkEnd w:id="354"/>
      <w:r w:rsidRPr="00607907">
        <w:rPr>
          <w:rFonts w:ascii="Times New Roman" w:hAnsi="Times New Roman" w:cs="Times New Roman"/>
          <w:sz w:val="24"/>
          <w:szCs w:val="24"/>
        </w:rPr>
        <w:t>отримувати в межах своєї компетенції письмові пояснення від посадових осіб та службових осіб державних органів, органів Автономної Республіки Крим, органів місцевого самоврядування, суб’єктів господарювання незалежно від форми власності та їх посадових осіб, громадян та їх об’єднань;</w:t>
      </w:r>
    </w:p>
    <w:p w:rsidR="00607907" w:rsidRPr="00607907" w:rsidRDefault="00607907" w:rsidP="00607907">
      <w:pPr>
        <w:rPr>
          <w:rFonts w:ascii="Times New Roman" w:hAnsi="Times New Roman" w:cs="Times New Roman"/>
          <w:sz w:val="24"/>
          <w:szCs w:val="24"/>
        </w:rPr>
      </w:pPr>
      <w:bookmarkStart w:id="355" w:name="n1691"/>
      <w:bookmarkEnd w:id="355"/>
      <w:r w:rsidRPr="00607907">
        <w:rPr>
          <w:rFonts w:ascii="Times New Roman" w:hAnsi="Times New Roman" w:cs="Times New Roman"/>
          <w:i/>
          <w:iCs/>
          <w:sz w:val="24"/>
          <w:szCs w:val="24"/>
        </w:rPr>
        <w:t>{Частину першу статті 13 доповнено абзацом п'ятим згідно із Законом </w:t>
      </w:r>
      <w:hyperlink r:id="rId169" w:anchor="n52"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56" w:name="n1686"/>
      <w:bookmarkEnd w:id="356"/>
      <w:r w:rsidRPr="00607907">
        <w:rPr>
          <w:rFonts w:ascii="Times New Roman" w:hAnsi="Times New Roman" w:cs="Times New Roman"/>
          <w:sz w:val="24"/>
          <w:szCs w:val="24"/>
        </w:rPr>
        <w:t>відповідно до розподілу обов’язків складати протоколи про адміністративні правопорушення у справах, що належать до компетенції Національного агентства;</w:t>
      </w:r>
    </w:p>
    <w:p w:rsidR="00607907" w:rsidRPr="00607907" w:rsidRDefault="00607907" w:rsidP="00607907">
      <w:pPr>
        <w:rPr>
          <w:rFonts w:ascii="Times New Roman" w:hAnsi="Times New Roman" w:cs="Times New Roman"/>
          <w:sz w:val="24"/>
          <w:szCs w:val="24"/>
        </w:rPr>
      </w:pPr>
      <w:bookmarkStart w:id="357" w:name="n1690"/>
      <w:bookmarkEnd w:id="357"/>
      <w:r w:rsidRPr="00607907">
        <w:rPr>
          <w:rFonts w:ascii="Times New Roman" w:hAnsi="Times New Roman" w:cs="Times New Roman"/>
          <w:i/>
          <w:iCs/>
          <w:sz w:val="24"/>
          <w:szCs w:val="24"/>
        </w:rPr>
        <w:t>{Частину першу статті 13 доповнено абзацом шостим згідно із Законом </w:t>
      </w:r>
      <w:hyperlink r:id="rId170" w:anchor="n52"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58" w:name="n1687"/>
      <w:bookmarkEnd w:id="358"/>
      <w:r w:rsidRPr="00607907">
        <w:rPr>
          <w:rFonts w:ascii="Times New Roman" w:hAnsi="Times New Roman" w:cs="Times New Roman"/>
          <w:sz w:val="24"/>
          <w:szCs w:val="24"/>
        </w:rPr>
        <w:t>представляти Національне агентство в судах у порядку, встановленому законом;</w:t>
      </w:r>
    </w:p>
    <w:p w:rsidR="00607907" w:rsidRPr="00607907" w:rsidRDefault="00607907" w:rsidP="00607907">
      <w:pPr>
        <w:rPr>
          <w:rFonts w:ascii="Times New Roman" w:hAnsi="Times New Roman" w:cs="Times New Roman"/>
          <w:sz w:val="24"/>
          <w:szCs w:val="24"/>
        </w:rPr>
      </w:pPr>
      <w:bookmarkStart w:id="359" w:name="n1689"/>
      <w:bookmarkEnd w:id="359"/>
      <w:r w:rsidRPr="00607907">
        <w:rPr>
          <w:rFonts w:ascii="Times New Roman" w:hAnsi="Times New Roman" w:cs="Times New Roman"/>
          <w:i/>
          <w:iCs/>
          <w:sz w:val="24"/>
          <w:szCs w:val="24"/>
        </w:rPr>
        <w:t>{Частину першу статті 13 доповнено абзацом сьомим згідно із Законом </w:t>
      </w:r>
      <w:hyperlink r:id="rId171" w:anchor="n52"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60" w:name="n1688"/>
      <w:bookmarkEnd w:id="360"/>
      <w:r w:rsidRPr="00607907">
        <w:rPr>
          <w:rFonts w:ascii="Times New Roman" w:hAnsi="Times New Roman" w:cs="Times New Roman"/>
          <w:sz w:val="24"/>
          <w:szCs w:val="24"/>
        </w:rPr>
        <w:t>проводити перевірки з питань, які цим Законом віднесено до повноважень Національного агентства. Розподіл обов’язків з проведення перевірок між уповноваженими особами Національного агентства здійснюється автоматизовано відповідно до порядку, визначеного Головою Національного агентства.</w:t>
      </w:r>
    </w:p>
    <w:p w:rsidR="00607907" w:rsidRPr="00607907" w:rsidRDefault="00607907" w:rsidP="00607907">
      <w:pPr>
        <w:rPr>
          <w:rFonts w:ascii="Times New Roman" w:hAnsi="Times New Roman" w:cs="Times New Roman"/>
          <w:sz w:val="24"/>
          <w:szCs w:val="24"/>
        </w:rPr>
      </w:pPr>
      <w:bookmarkStart w:id="361" w:name="n1681"/>
      <w:bookmarkEnd w:id="361"/>
      <w:r w:rsidRPr="00607907">
        <w:rPr>
          <w:rFonts w:ascii="Times New Roman" w:hAnsi="Times New Roman" w:cs="Times New Roman"/>
          <w:i/>
          <w:iCs/>
          <w:sz w:val="24"/>
          <w:szCs w:val="24"/>
        </w:rPr>
        <w:t>{Частину першу статті 13 доповнено абзацом восьмим згідно із Законом </w:t>
      </w:r>
      <w:hyperlink r:id="rId172" w:anchor="n52"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62" w:name="n1290"/>
      <w:bookmarkEnd w:id="362"/>
      <w:r w:rsidRPr="00607907">
        <w:rPr>
          <w:rFonts w:ascii="Times New Roman" w:hAnsi="Times New Roman" w:cs="Times New Roman"/>
          <w:i/>
          <w:iCs/>
          <w:sz w:val="24"/>
          <w:szCs w:val="24"/>
        </w:rPr>
        <w:t>{Частина перша статті 13 в редакції Закону </w:t>
      </w:r>
      <w:hyperlink r:id="rId173" w:anchor="n233"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363" w:name="n207"/>
      <w:bookmarkEnd w:id="363"/>
      <w:r w:rsidRPr="00607907">
        <w:rPr>
          <w:rFonts w:ascii="Times New Roman" w:hAnsi="Times New Roman" w:cs="Times New Roman"/>
          <w:i/>
          <w:iCs/>
          <w:sz w:val="24"/>
          <w:szCs w:val="24"/>
        </w:rPr>
        <w:t>{Частину другу статті 13 виключено на підставі Закону </w:t>
      </w:r>
      <w:hyperlink r:id="rId174" w:anchor="n60"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64" w:name="n213"/>
      <w:bookmarkEnd w:id="364"/>
      <w:r w:rsidRPr="00607907">
        <w:rPr>
          <w:rFonts w:ascii="Times New Roman" w:hAnsi="Times New Roman" w:cs="Times New Roman"/>
          <w:sz w:val="24"/>
          <w:szCs w:val="24"/>
        </w:rPr>
        <w:t>3. Без згоди Національного агентства його уповноважені особи не можуть входити до складу комісій, комітетів та інших органів, що формуються органами державної влади, органами місцевого самоврядування.</w:t>
      </w:r>
    </w:p>
    <w:p w:rsidR="00607907" w:rsidRPr="00607907" w:rsidRDefault="00607907" w:rsidP="00607907">
      <w:pPr>
        <w:rPr>
          <w:rFonts w:ascii="Times New Roman" w:hAnsi="Times New Roman" w:cs="Times New Roman"/>
          <w:sz w:val="24"/>
          <w:szCs w:val="24"/>
        </w:rPr>
      </w:pPr>
      <w:bookmarkStart w:id="365" w:name="n214"/>
      <w:bookmarkEnd w:id="365"/>
      <w:r w:rsidRPr="00607907">
        <w:rPr>
          <w:rFonts w:ascii="Times New Roman" w:hAnsi="Times New Roman" w:cs="Times New Roman"/>
          <w:sz w:val="24"/>
          <w:szCs w:val="24"/>
        </w:rPr>
        <w:t>4. Голові, заступнику Голови Національного агентства, посадовим і службовим особам його апарату забороняється розголошувати інформацію з обмеженим доступом, отриману у зв’язку із виконанням ними службових обов’язків, крім випадків, встановлених законом.</w:t>
      </w:r>
    </w:p>
    <w:p w:rsidR="00607907" w:rsidRPr="00607907" w:rsidRDefault="00607907" w:rsidP="00607907">
      <w:pPr>
        <w:rPr>
          <w:rFonts w:ascii="Times New Roman" w:hAnsi="Times New Roman" w:cs="Times New Roman"/>
          <w:sz w:val="24"/>
          <w:szCs w:val="24"/>
        </w:rPr>
      </w:pPr>
      <w:bookmarkStart w:id="366" w:name="n1292"/>
      <w:bookmarkEnd w:id="366"/>
      <w:r w:rsidRPr="00607907">
        <w:rPr>
          <w:rFonts w:ascii="Times New Roman" w:hAnsi="Times New Roman" w:cs="Times New Roman"/>
          <w:i/>
          <w:iCs/>
          <w:sz w:val="24"/>
          <w:szCs w:val="24"/>
        </w:rPr>
        <w:t>{Частина четверта статті 13 із змінами, внесеними згідно із Законом </w:t>
      </w:r>
      <w:hyperlink r:id="rId175" w:anchor="n241"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67" w:name="n1294"/>
      <w:bookmarkEnd w:id="367"/>
      <w:r w:rsidRPr="00607907">
        <w:rPr>
          <w:rFonts w:ascii="Times New Roman" w:hAnsi="Times New Roman" w:cs="Times New Roman"/>
          <w:b/>
          <w:bCs/>
          <w:sz w:val="24"/>
          <w:szCs w:val="24"/>
        </w:rPr>
        <w:lastRenderedPageBreak/>
        <w:t>Стаття 13</w:t>
      </w:r>
      <w:r w:rsidRPr="00607907">
        <w:rPr>
          <w:rFonts w:ascii="Times New Roman" w:hAnsi="Times New Roman" w:cs="Times New Roman"/>
          <w:b/>
          <w:bCs/>
          <w:sz w:val="24"/>
          <w:szCs w:val="24"/>
          <w:vertAlign w:val="superscript"/>
        </w:rPr>
        <w:t>-1</w:t>
      </w:r>
      <w:r w:rsidRPr="00607907">
        <w:rPr>
          <w:rFonts w:ascii="Times New Roman" w:hAnsi="Times New Roman" w:cs="Times New Roman"/>
          <w:b/>
          <w:bCs/>
          <w:sz w:val="24"/>
          <w:szCs w:val="24"/>
        </w:rPr>
        <w:t>.</w:t>
      </w:r>
      <w:r w:rsidRPr="00607907">
        <w:rPr>
          <w:rFonts w:ascii="Times New Roman" w:hAnsi="Times New Roman" w:cs="Times New Roman"/>
          <w:sz w:val="24"/>
          <w:szCs w:val="24"/>
        </w:rPr>
        <w:t> Уповноважені підрозділи (уповноважені особи) з питань запобігання та виявлення корупції</w:t>
      </w:r>
    </w:p>
    <w:p w:rsidR="00607907" w:rsidRPr="00607907" w:rsidRDefault="00607907" w:rsidP="00607907">
      <w:pPr>
        <w:rPr>
          <w:rFonts w:ascii="Times New Roman" w:hAnsi="Times New Roman" w:cs="Times New Roman"/>
          <w:sz w:val="24"/>
          <w:szCs w:val="24"/>
        </w:rPr>
      </w:pPr>
      <w:bookmarkStart w:id="368" w:name="n1295"/>
      <w:bookmarkEnd w:id="368"/>
      <w:r w:rsidRPr="00607907">
        <w:rPr>
          <w:rFonts w:ascii="Times New Roman" w:hAnsi="Times New Roman" w:cs="Times New Roman"/>
          <w:sz w:val="24"/>
          <w:szCs w:val="24"/>
        </w:rPr>
        <w:t>1. З метою організації та здійснення заходів із запобігання та виявлення корупції, передбачених цим Законом, утворюються (визначаються) уповноважені підрозділи (уповноважені особи) з питань запобігання та виявлення корупції.</w:t>
      </w:r>
    </w:p>
    <w:p w:rsidR="00607907" w:rsidRPr="00607907" w:rsidRDefault="00607907" w:rsidP="00607907">
      <w:pPr>
        <w:rPr>
          <w:rFonts w:ascii="Times New Roman" w:hAnsi="Times New Roman" w:cs="Times New Roman"/>
          <w:sz w:val="24"/>
          <w:szCs w:val="24"/>
        </w:rPr>
      </w:pPr>
      <w:bookmarkStart w:id="369" w:name="n1296"/>
      <w:bookmarkEnd w:id="369"/>
      <w:r w:rsidRPr="00607907">
        <w:rPr>
          <w:rFonts w:ascii="Times New Roman" w:hAnsi="Times New Roman" w:cs="Times New Roman"/>
          <w:sz w:val="24"/>
          <w:szCs w:val="24"/>
        </w:rPr>
        <w:t>Уповноважені підрозділи (уповноважені особи) з питань запобігання та виявлення корупції утворюються (визначаються) в:</w:t>
      </w:r>
    </w:p>
    <w:p w:rsidR="00607907" w:rsidRPr="00607907" w:rsidRDefault="00607907" w:rsidP="00607907">
      <w:pPr>
        <w:rPr>
          <w:rFonts w:ascii="Times New Roman" w:hAnsi="Times New Roman" w:cs="Times New Roman"/>
          <w:sz w:val="24"/>
          <w:szCs w:val="24"/>
        </w:rPr>
      </w:pPr>
      <w:bookmarkStart w:id="370" w:name="n1297"/>
      <w:bookmarkEnd w:id="370"/>
      <w:r w:rsidRPr="00607907">
        <w:rPr>
          <w:rFonts w:ascii="Times New Roman" w:hAnsi="Times New Roman" w:cs="Times New Roman"/>
          <w:sz w:val="24"/>
          <w:szCs w:val="24"/>
        </w:rPr>
        <w:t xml:space="preserve">Офісі Президента України, </w:t>
      </w:r>
      <w:proofErr w:type="spellStart"/>
      <w:r w:rsidRPr="00607907">
        <w:rPr>
          <w:rFonts w:ascii="Times New Roman" w:hAnsi="Times New Roman" w:cs="Times New Roman"/>
          <w:sz w:val="24"/>
          <w:szCs w:val="24"/>
        </w:rPr>
        <w:t>Апараті</w:t>
      </w:r>
      <w:proofErr w:type="spellEnd"/>
      <w:r w:rsidRPr="00607907">
        <w:rPr>
          <w:rFonts w:ascii="Times New Roman" w:hAnsi="Times New Roman" w:cs="Times New Roman"/>
          <w:sz w:val="24"/>
          <w:szCs w:val="24"/>
        </w:rPr>
        <w:t xml:space="preserve"> Верховної Ради України, Секретаріаті Кабінету Міністрів України, Секретаріаті Уповноваженого Верховної Ради України з прав людини;</w:t>
      </w:r>
    </w:p>
    <w:p w:rsidR="00607907" w:rsidRPr="00607907" w:rsidRDefault="00607907" w:rsidP="00607907">
      <w:pPr>
        <w:rPr>
          <w:rFonts w:ascii="Times New Roman" w:hAnsi="Times New Roman" w:cs="Times New Roman"/>
          <w:sz w:val="24"/>
          <w:szCs w:val="24"/>
        </w:rPr>
      </w:pPr>
      <w:bookmarkStart w:id="371" w:name="n1298"/>
      <w:bookmarkEnd w:id="371"/>
      <w:r w:rsidRPr="00607907">
        <w:rPr>
          <w:rFonts w:ascii="Times New Roman" w:hAnsi="Times New Roman" w:cs="Times New Roman"/>
          <w:sz w:val="24"/>
          <w:szCs w:val="24"/>
        </w:rPr>
        <w:t>апаратах Ради національної безпеки і оборони України, Рахункової палати, Верховного Суду, Вищого антикорупційного суду, Конституційного Суду України, Національного банку України, Фонду гарантування вкладів фізичних осіб; секретаріатах Вищої ради правосуддя, Вищої кваліфікаційної комісії суддів України;</w:t>
      </w:r>
    </w:p>
    <w:p w:rsidR="00607907" w:rsidRPr="00607907" w:rsidRDefault="00607907" w:rsidP="00607907">
      <w:pPr>
        <w:rPr>
          <w:rFonts w:ascii="Times New Roman" w:hAnsi="Times New Roman" w:cs="Times New Roman"/>
          <w:sz w:val="24"/>
          <w:szCs w:val="24"/>
        </w:rPr>
      </w:pPr>
      <w:bookmarkStart w:id="372" w:name="n1299"/>
      <w:bookmarkEnd w:id="372"/>
      <w:r w:rsidRPr="00607907">
        <w:rPr>
          <w:rFonts w:ascii="Times New Roman" w:hAnsi="Times New Roman" w:cs="Times New Roman"/>
          <w:sz w:val="24"/>
          <w:szCs w:val="24"/>
        </w:rPr>
        <w:t>апаратах та територіальних органах міністерств, інших центральних органів виконавчої влади, інших державних органів, юрисдикція яких поширюється на всю територію України (крім Національного антикорупційного бюро України, Національного агентства);</w:t>
      </w:r>
    </w:p>
    <w:p w:rsidR="00607907" w:rsidRPr="00607907" w:rsidRDefault="00607907" w:rsidP="00607907">
      <w:pPr>
        <w:rPr>
          <w:rFonts w:ascii="Times New Roman" w:hAnsi="Times New Roman" w:cs="Times New Roman"/>
          <w:sz w:val="24"/>
          <w:szCs w:val="24"/>
        </w:rPr>
      </w:pPr>
      <w:bookmarkStart w:id="373" w:name="n1300"/>
      <w:bookmarkEnd w:id="373"/>
      <w:proofErr w:type="spellStart"/>
      <w:r w:rsidRPr="00607907">
        <w:rPr>
          <w:rFonts w:ascii="Times New Roman" w:hAnsi="Times New Roman" w:cs="Times New Roman"/>
          <w:sz w:val="24"/>
          <w:szCs w:val="24"/>
        </w:rPr>
        <w:t>апараті</w:t>
      </w:r>
      <w:proofErr w:type="spellEnd"/>
      <w:r w:rsidRPr="00607907">
        <w:rPr>
          <w:rFonts w:ascii="Times New Roman" w:hAnsi="Times New Roman" w:cs="Times New Roman"/>
          <w:sz w:val="24"/>
          <w:szCs w:val="24"/>
        </w:rPr>
        <w:t xml:space="preserve"> Ради міністрів Автономної Республіки Крим, апаратах органів виконавчої влади Автономної Республіки Крим;</w:t>
      </w:r>
    </w:p>
    <w:p w:rsidR="00607907" w:rsidRPr="00607907" w:rsidRDefault="00607907" w:rsidP="00607907">
      <w:pPr>
        <w:rPr>
          <w:rFonts w:ascii="Times New Roman" w:hAnsi="Times New Roman" w:cs="Times New Roman"/>
          <w:sz w:val="24"/>
          <w:szCs w:val="24"/>
        </w:rPr>
      </w:pPr>
      <w:bookmarkStart w:id="374" w:name="n1301"/>
      <w:bookmarkEnd w:id="374"/>
      <w:r w:rsidRPr="00607907">
        <w:rPr>
          <w:rFonts w:ascii="Times New Roman" w:hAnsi="Times New Roman" w:cs="Times New Roman"/>
          <w:sz w:val="24"/>
          <w:szCs w:val="24"/>
        </w:rPr>
        <w:t>обласних, Київській та Севастопольській міських, районних, районних у місті Києві державних адміністраціях;</w:t>
      </w:r>
    </w:p>
    <w:p w:rsidR="00607907" w:rsidRPr="00607907" w:rsidRDefault="00607907" w:rsidP="00607907">
      <w:pPr>
        <w:rPr>
          <w:rFonts w:ascii="Times New Roman" w:hAnsi="Times New Roman" w:cs="Times New Roman"/>
          <w:sz w:val="24"/>
          <w:szCs w:val="24"/>
        </w:rPr>
      </w:pPr>
      <w:bookmarkStart w:id="375" w:name="n1302"/>
      <w:bookmarkEnd w:id="375"/>
      <w:r w:rsidRPr="00607907">
        <w:rPr>
          <w:rFonts w:ascii="Times New Roman" w:hAnsi="Times New Roman" w:cs="Times New Roman"/>
          <w:sz w:val="24"/>
          <w:szCs w:val="24"/>
        </w:rPr>
        <w:t>апаратах Верховної Ради Автономної Республіки Крим, обласних, районних, міських рад, Севастопольської міської ради, секретаріаті Київської міської ради;</w:t>
      </w:r>
    </w:p>
    <w:p w:rsidR="00607907" w:rsidRPr="00607907" w:rsidRDefault="00607907" w:rsidP="00607907">
      <w:pPr>
        <w:rPr>
          <w:rFonts w:ascii="Times New Roman" w:hAnsi="Times New Roman" w:cs="Times New Roman"/>
          <w:sz w:val="24"/>
          <w:szCs w:val="24"/>
        </w:rPr>
      </w:pPr>
      <w:bookmarkStart w:id="376" w:name="n1303"/>
      <w:bookmarkEnd w:id="376"/>
      <w:r w:rsidRPr="00607907">
        <w:rPr>
          <w:rFonts w:ascii="Times New Roman" w:hAnsi="Times New Roman" w:cs="Times New Roman"/>
          <w:sz w:val="24"/>
          <w:szCs w:val="24"/>
        </w:rPr>
        <w:t>на підприємствах, в установах та організаціях, що належать до сфери управління державного органу (крім юридичних осіб, у яких відповідно до цього Закону затверджуються антикорупційні програми);</w:t>
      </w:r>
    </w:p>
    <w:p w:rsidR="00607907" w:rsidRPr="00607907" w:rsidRDefault="00607907" w:rsidP="00607907">
      <w:pPr>
        <w:rPr>
          <w:rFonts w:ascii="Times New Roman" w:hAnsi="Times New Roman" w:cs="Times New Roman"/>
          <w:sz w:val="24"/>
          <w:szCs w:val="24"/>
        </w:rPr>
      </w:pPr>
      <w:bookmarkStart w:id="377" w:name="n1304"/>
      <w:bookmarkEnd w:id="377"/>
      <w:r w:rsidRPr="00607907">
        <w:rPr>
          <w:rFonts w:ascii="Times New Roman" w:hAnsi="Times New Roman" w:cs="Times New Roman"/>
          <w:sz w:val="24"/>
          <w:szCs w:val="24"/>
        </w:rPr>
        <w:t>у державних цільових фондах.</w:t>
      </w:r>
    </w:p>
    <w:p w:rsidR="00607907" w:rsidRPr="00607907" w:rsidRDefault="00607907" w:rsidP="00607907">
      <w:pPr>
        <w:rPr>
          <w:rFonts w:ascii="Times New Roman" w:hAnsi="Times New Roman" w:cs="Times New Roman"/>
          <w:i/>
          <w:iCs/>
          <w:sz w:val="24"/>
          <w:szCs w:val="24"/>
        </w:rPr>
      </w:pPr>
      <w:bookmarkStart w:id="378" w:name="n1305"/>
      <w:bookmarkEnd w:id="378"/>
      <w:r w:rsidRPr="00607907">
        <w:rPr>
          <w:rFonts w:ascii="Times New Roman" w:hAnsi="Times New Roman" w:cs="Times New Roman"/>
          <w:i/>
          <w:iCs/>
          <w:sz w:val="24"/>
          <w:szCs w:val="24"/>
        </w:rPr>
        <w:t>{Частину другу статті 13</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виключено на підставі Закону </w:t>
      </w:r>
      <w:hyperlink r:id="rId176" w:anchor="n62"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79" w:name="n1314"/>
      <w:bookmarkEnd w:id="379"/>
      <w:r w:rsidRPr="00607907">
        <w:rPr>
          <w:rFonts w:ascii="Times New Roman" w:hAnsi="Times New Roman" w:cs="Times New Roman"/>
          <w:sz w:val="24"/>
          <w:szCs w:val="24"/>
        </w:rPr>
        <w:t>3. Керівник уповноваженого підрозділу (уповноважена особа) підзвітний і підконтрольний керівнику відповідного державного органу або органу місцевого самоврядування.</w:t>
      </w:r>
    </w:p>
    <w:p w:rsidR="00607907" w:rsidRPr="00607907" w:rsidRDefault="00607907" w:rsidP="00607907">
      <w:pPr>
        <w:rPr>
          <w:rFonts w:ascii="Times New Roman" w:hAnsi="Times New Roman" w:cs="Times New Roman"/>
          <w:sz w:val="24"/>
          <w:szCs w:val="24"/>
        </w:rPr>
      </w:pPr>
      <w:bookmarkStart w:id="380" w:name="n1315"/>
      <w:bookmarkEnd w:id="380"/>
      <w:r w:rsidRPr="00607907">
        <w:rPr>
          <w:rFonts w:ascii="Times New Roman" w:hAnsi="Times New Roman" w:cs="Times New Roman"/>
          <w:sz w:val="24"/>
          <w:szCs w:val="24"/>
        </w:rPr>
        <w:t>Керівник відповідного державного органу або органу місцевого самоврядування забезпечує гарантії незалежності уповноваженого підрозділу (уповноваженої особи) від впливу чи втручання у його роботу.</w:t>
      </w:r>
    </w:p>
    <w:p w:rsidR="00607907" w:rsidRPr="00607907" w:rsidRDefault="00607907" w:rsidP="00607907">
      <w:pPr>
        <w:rPr>
          <w:rFonts w:ascii="Times New Roman" w:hAnsi="Times New Roman" w:cs="Times New Roman"/>
          <w:sz w:val="24"/>
          <w:szCs w:val="24"/>
        </w:rPr>
      </w:pPr>
      <w:bookmarkStart w:id="381" w:name="n1316"/>
      <w:bookmarkEnd w:id="381"/>
      <w:r w:rsidRPr="00607907">
        <w:rPr>
          <w:rFonts w:ascii="Times New Roman" w:hAnsi="Times New Roman" w:cs="Times New Roman"/>
          <w:sz w:val="24"/>
          <w:szCs w:val="24"/>
        </w:rPr>
        <w:t>4. Керівник уповноваженого підрозділу (уповноважена особа) державного органу, юрисдикція якого поширюється на всю територію України, може бути звільнений за ініціативою керівника, за умови надання згоди Національним агентством.</w:t>
      </w:r>
    </w:p>
    <w:p w:rsidR="00607907" w:rsidRPr="00607907" w:rsidRDefault="00607907" w:rsidP="00607907">
      <w:pPr>
        <w:rPr>
          <w:rFonts w:ascii="Times New Roman" w:hAnsi="Times New Roman" w:cs="Times New Roman"/>
          <w:sz w:val="24"/>
          <w:szCs w:val="24"/>
        </w:rPr>
      </w:pPr>
      <w:bookmarkStart w:id="382" w:name="n1317"/>
      <w:bookmarkEnd w:id="382"/>
      <w:r w:rsidRPr="00607907">
        <w:rPr>
          <w:rFonts w:ascii="Times New Roman" w:hAnsi="Times New Roman" w:cs="Times New Roman"/>
          <w:sz w:val="24"/>
          <w:szCs w:val="24"/>
        </w:rPr>
        <w:t>Згода Національного агентства надається з метою з’ясування обставин, передбачених </w:t>
      </w:r>
      <w:hyperlink r:id="rId177" w:anchor="n1533" w:history="1">
        <w:r w:rsidRPr="00607907">
          <w:rPr>
            <w:rStyle w:val="a3"/>
            <w:rFonts w:ascii="Times New Roman" w:hAnsi="Times New Roman" w:cs="Times New Roman"/>
            <w:sz w:val="24"/>
            <w:szCs w:val="24"/>
          </w:rPr>
          <w:t>частинами першою</w:t>
        </w:r>
      </w:hyperlink>
      <w:r w:rsidRPr="00607907">
        <w:rPr>
          <w:rFonts w:ascii="Times New Roman" w:hAnsi="Times New Roman" w:cs="Times New Roman"/>
          <w:sz w:val="24"/>
          <w:szCs w:val="24"/>
        </w:rPr>
        <w:t> і </w:t>
      </w:r>
      <w:hyperlink r:id="rId178" w:anchor="n1536" w:history="1">
        <w:r w:rsidRPr="00607907">
          <w:rPr>
            <w:rStyle w:val="a3"/>
            <w:rFonts w:ascii="Times New Roman" w:hAnsi="Times New Roman" w:cs="Times New Roman"/>
            <w:sz w:val="24"/>
            <w:szCs w:val="24"/>
          </w:rPr>
          <w:t>третьою</w:t>
        </w:r>
      </w:hyperlink>
      <w:r w:rsidRPr="00607907">
        <w:rPr>
          <w:rFonts w:ascii="Times New Roman" w:hAnsi="Times New Roman" w:cs="Times New Roman"/>
          <w:sz w:val="24"/>
          <w:szCs w:val="24"/>
        </w:rPr>
        <w:t> статті 53</w:t>
      </w:r>
      <w:r w:rsidRPr="00607907">
        <w:rPr>
          <w:rFonts w:ascii="Times New Roman" w:hAnsi="Times New Roman" w:cs="Times New Roman"/>
          <w:b/>
          <w:bCs/>
          <w:sz w:val="24"/>
          <w:szCs w:val="24"/>
          <w:vertAlign w:val="superscript"/>
        </w:rPr>
        <w:t>-4</w:t>
      </w:r>
      <w:r w:rsidRPr="00607907">
        <w:rPr>
          <w:rFonts w:ascii="Times New Roman" w:hAnsi="Times New Roman" w:cs="Times New Roman"/>
          <w:sz w:val="24"/>
          <w:szCs w:val="24"/>
        </w:rPr>
        <w:t> цього Закону.</w:t>
      </w:r>
    </w:p>
    <w:p w:rsidR="00607907" w:rsidRPr="00607907" w:rsidRDefault="00607907" w:rsidP="00607907">
      <w:pPr>
        <w:rPr>
          <w:rFonts w:ascii="Times New Roman" w:hAnsi="Times New Roman" w:cs="Times New Roman"/>
          <w:sz w:val="24"/>
          <w:szCs w:val="24"/>
        </w:rPr>
      </w:pPr>
      <w:bookmarkStart w:id="383" w:name="n1599"/>
      <w:bookmarkEnd w:id="383"/>
      <w:r w:rsidRPr="00607907">
        <w:rPr>
          <w:rFonts w:ascii="Times New Roman" w:hAnsi="Times New Roman" w:cs="Times New Roman"/>
          <w:i/>
          <w:iCs/>
          <w:sz w:val="24"/>
          <w:szCs w:val="24"/>
        </w:rPr>
        <w:t>{Абзац другий частини четвертої статті 13</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із змінами, внесеними згідно із Законом </w:t>
      </w:r>
      <w:hyperlink r:id="rId179" w:anchor="n44"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84" w:name="n1318"/>
      <w:bookmarkEnd w:id="384"/>
      <w:r w:rsidRPr="00607907">
        <w:rPr>
          <w:rFonts w:ascii="Times New Roman" w:hAnsi="Times New Roman" w:cs="Times New Roman"/>
          <w:sz w:val="24"/>
          <w:szCs w:val="24"/>
        </w:rPr>
        <w:lastRenderedPageBreak/>
        <w:t>5. Національне агентство затверджує </w:t>
      </w:r>
      <w:hyperlink r:id="rId180" w:anchor="n14" w:tgtFrame="_blank" w:history="1">
        <w:r w:rsidRPr="00607907">
          <w:rPr>
            <w:rStyle w:val="a3"/>
            <w:rFonts w:ascii="Times New Roman" w:hAnsi="Times New Roman" w:cs="Times New Roman"/>
            <w:sz w:val="24"/>
            <w:szCs w:val="24"/>
          </w:rPr>
          <w:t>Типове положення про уповноважений підрозділ (уповноважену особу)</w:t>
        </w:r>
      </w:hyperlink>
      <w:r w:rsidRPr="00607907">
        <w:rPr>
          <w:rFonts w:ascii="Times New Roman" w:hAnsi="Times New Roman" w:cs="Times New Roman"/>
          <w:sz w:val="24"/>
          <w:szCs w:val="24"/>
        </w:rPr>
        <w:t> та порядок надання згоди на звільнення керівника уповноваженого підрозділу (уповноваженої особи).</w:t>
      </w:r>
    </w:p>
    <w:p w:rsidR="00607907" w:rsidRPr="00607907" w:rsidRDefault="00607907" w:rsidP="00607907">
      <w:pPr>
        <w:rPr>
          <w:rFonts w:ascii="Times New Roman" w:hAnsi="Times New Roman" w:cs="Times New Roman"/>
          <w:sz w:val="24"/>
          <w:szCs w:val="24"/>
        </w:rPr>
      </w:pPr>
      <w:bookmarkStart w:id="385" w:name="n1319"/>
      <w:bookmarkEnd w:id="385"/>
      <w:r w:rsidRPr="00607907">
        <w:rPr>
          <w:rFonts w:ascii="Times New Roman" w:hAnsi="Times New Roman" w:cs="Times New Roman"/>
          <w:sz w:val="24"/>
          <w:szCs w:val="24"/>
        </w:rPr>
        <w:t>Національне агентство встановлює обов’язкові вимоги до мінімальної штатної чисельності уповноваженого підрозділу в державних органах.</w:t>
      </w:r>
    </w:p>
    <w:p w:rsidR="00607907" w:rsidRPr="00607907" w:rsidRDefault="00607907" w:rsidP="00607907">
      <w:pPr>
        <w:rPr>
          <w:rFonts w:ascii="Times New Roman" w:hAnsi="Times New Roman" w:cs="Times New Roman"/>
          <w:sz w:val="24"/>
          <w:szCs w:val="24"/>
        </w:rPr>
      </w:pPr>
      <w:bookmarkStart w:id="386" w:name="n1697"/>
      <w:bookmarkEnd w:id="386"/>
      <w:r w:rsidRPr="00607907">
        <w:rPr>
          <w:rFonts w:ascii="Times New Roman" w:hAnsi="Times New Roman" w:cs="Times New Roman"/>
          <w:sz w:val="24"/>
          <w:szCs w:val="24"/>
        </w:rPr>
        <w:t>6. Основними завданнями уповноважених підрозділів (уповноваженої особи) є:</w:t>
      </w:r>
    </w:p>
    <w:p w:rsidR="00607907" w:rsidRPr="00607907" w:rsidRDefault="00607907" w:rsidP="00607907">
      <w:pPr>
        <w:rPr>
          <w:rFonts w:ascii="Times New Roman" w:hAnsi="Times New Roman" w:cs="Times New Roman"/>
          <w:sz w:val="24"/>
          <w:szCs w:val="24"/>
        </w:rPr>
      </w:pPr>
      <w:bookmarkStart w:id="387" w:name="n1698"/>
      <w:bookmarkEnd w:id="387"/>
      <w:r w:rsidRPr="00607907">
        <w:rPr>
          <w:rFonts w:ascii="Times New Roman" w:hAnsi="Times New Roman" w:cs="Times New Roman"/>
          <w:sz w:val="24"/>
          <w:szCs w:val="24"/>
        </w:rPr>
        <w:t>1) розроблення, організація та контроль за проведенням заходів щодо запобігання корупційним правопорушенням та правопорушенням, пов’язаним з корупцією;</w:t>
      </w:r>
    </w:p>
    <w:p w:rsidR="00607907" w:rsidRPr="00607907" w:rsidRDefault="00607907" w:rsidP="00607907">
      <w:pPr>
        <w:rPr>
          <w:rFonts w:ascii="Times New Roman" w:hAnsi="Times New Roman" w:cs="Times New Roman"/>
          <w:sz w:val="24"/>
          <w:szCs w:val="24"/>
        </w:rPr>
      </w:pPr>
      <w:bookmarkStart w:id="388" w:name="n1699"/>
      <w:bookmarkEnd w:id="388"/>
      <w:r w:rsidRPr="00607907">
        <w:rPr>
          <w:rFonts w:ascii="Times New Roman" w:hAnsi="Times New Roman" w:cs="Times New Roman"/>
          <w:sz w:val="24"/>
          <w:szCs w:val="24"/>
        </w:rPr>
        <w:t>2) організація роботи з оцінки корупційних ризиків у діяльності відповідного органу, підготовки заходів щодо їх усунення, внесення керівнику такого органу відповідних пропозицій;</w:t>
      </w:r>
    </w:p>
    <w:p w:rsidR="00607907" w:rsidRPr="00607907" w:rsidRDefault="00607907" w:rsidP="00607907">
      <w:pPr>
        <w:rPr>
          <w:rFonts w:ascii="Times New Roman" w:hAnsi="Times New Roman" w:cs="Times New Roman"/>
          <w:sz w:val="24"/>
          <w:szCs w:val="24"/>
        </w:rPr>
      </w:pPr>
      <w:bookmarkStart w:id="389" w:name="n1700"/>
      <w:bookmarkEnd w:id="389"/>
      <w:r w:rsidRPr="00607907">
        <w:rPr>
          <w:rFonts w:ascii="Times New Roman" w:hAnsi="Times New Roman" w:cs="Times New Roman"/>
          <w:sz w:val="24"/>
          <w:szCs w:val="24"/>
        </w:rPr>
        <w:t>3) надання методичної та консультаційної допомоги з питань додержання законодавства щодо запобігання корупції;</w:t>
      </w:r>
    </w:p>
    <w:p w:rsidR="00607907" w:rsidRPr="00607907" w:rsidRDefault="00607907" w:rsidP="00607907">
      <w:pPr>
        <w:rPr>
          <w:rFonts w:ascii="Times New Roman" w:hAnsi="Times New Roman" w:cs="Times New Roman"/>
          <w:sz w:val="24"/>
          <w:szCs w:val="24"/>
        </w:rPr>
      </w:pPr>
      <w:bookmarkStart w:id="390" w:name="n1701"/>
      <w:bookmarkEnd w:id="390"/>
      <w:r w:rsidRPr="00607907">
        <w:rPr>
          <w:rFonts w:ascii="Times New Roman" w:hAnsi="Times New Roman" w:cs="Times New Roman"/>
          <w:sz w:val="24"/>
          <w:szCs w:val="24"/>
        </w:rPr>
        <w:t>4) здійснення заходів з виявлення конфлікту інтересів, сприяння його врегулюванню, інформування керівника відповідного органу та Національного агентства про виявлення конфлікту інтересів та заходи, вжиті для його врегулювання;</w:t>
      </w:r>
    </w:p>
    <w:p w:rsidR="00607907" w:rsidRPr="00607907" w:rsidRDefault="00607907" w:rsidP="00607907">
      <w:pPr>
        <w:rPr>
          <w:rFonts w:ascii="Times New Roman" w:hAnsi="Times New Roman" w:cs="Times New Roman"/>
          <w:sz w:val="24"/>
          <w:szCs w:val="24"/>
        </w:rPr>
      </w:pPr>
      <w:bookmarkStart w:id="391" w:name="n1702"/>
      <w:bookmarkEnd w:id="391"/>
      <w:r w:rsidRPr="00607907">
        <w:rPr>
          <w:rFonts w:ascii="Times New Roman" w:hAnsi="Times New Roman" w:cs="Times New Roman"/>
          <w:sz w:val="24"/>
          <w:szCs w:val="24"/>
        </w:rPr>
        <w:t>5) перевірка факту подання суб’єктами декларування декларацій та повідомлення Національного агентства про випадки неподання чи несвоєчасного подання таких декларацій у визначеному відповідно до цього Закону порядку;</w:t>
      </w:r>
    </w:p>
    <w:p w:rsidR="00607907" w:rsidRPr="00607907" w:rsidRDefault="00607907" w:rsidP="00607907">
      <w:pPr>
        <w:rPr>
          <w:rFonts w:ascii="Times New Roman" w:hAnsi="Times New Roman" w:cs="Times New Roman"/>
          <w:sz w:val="24"/>
          <w:szCs w:val="24"/>
        </w:rPr>
      </w:pPr>
      <w:bookmarkStart w:id="392" w:name="n1703"/>
      <w:bookmarkEnd w:id="392"/>
      <w:r w:rsidRPr="00607907">
        <w:rPr>
          <w:rFonts w:ascii="Times New Roman" w:hAnsi="Times New Roman" w:cs="Times New Roman"/>
          <w:sz w:val="24"/>
          <w:szCs w:val="24"/>
        </w:rPr>
        <w:t>6) здійснення контролю за дотриманням антикорупційного законодавства, у тому числі розгляд повідомлень про порушення вимог цього Закону, у тому числі на підвідомчих підприємствах, в установах та організаціях;</w:t>
      </w:r>
    </w:p>
    <w:p w:rsidR="00607907" w:rsidRPr="00607907" w:rsidRDefault="00607907" w:rsidP="00607907">
      <w:pPr>
        <w:rPr>
          <w:rFonts w:ascii="Times New Roman" w:hAnsi="Times New Roman" w:cs="Times New Roman"/>
          <w:sz w:val="24"/>
          <w:szCs w:val="24"/>
        </w:rPr>
      </w:pPr>
      <w:bookmarkStart w:id="393" w:name="n1704"/>
      <w:bookmarkEnd w:id="393"/>
      <w:r w:rsidRPr="00607907">
        <w:rPr>
          <w:rFonts w:ascii="Times New Roman" w:hAnsi="Times New Roman" w:cs="Times New Roman"/>
          <w:sz w:val="24"/>
          <w:szCs w:val="24"/>
        </w:rPr>
        <w:t>7) забезпечення захисту працівників, які повідомили про порушення вимог цього Закону, від застосування негативних заходів впливу з боку керівника або роботодавця відповідно до законодавства щодо захисту викривачів;</w:t>
      </w:r>
    </w:p>
    <w:p w:rsidR="00607907" w:rsidRPr="00607907" w:rsidRDefault="00607907" w:rsidP="00607907">
      <w:pPr>
        <w:rPr>
          <w:rFonts w:ascii="Times New Roman" w:hAnsi="Times New Roman" w:cs="Times New Roman"/>
          <w:sz w:val="24"/>
          <w:szCs w:val="24"/>
        </w:rPr>
      </w:pPr>
      <w:bookmarkStart w:id="394" w:name="n1705"/>
      <w:bookmarkEnd w:id="394"/>
      <w:r w:rsidRPr="00607907">
        <w:rPr>
          <w:rFonts w:ascii="Times New Roman" w:hAnsi="Times New Roman" w:cs="Times New Roman"/>
          <w:sz w:val="24"/>
          <w:szCs w:val="24"/>
        </w:rPr>
        <w:t>8) інформування керівника відповідного органу, Національного агентства або інших спеціально уповноважених суб’єктів у сфері протидії корупції про факти порушення законодавства у сфері запобігання і протидії корупції.</w:t>
      </w:r>
    </w:p>
    <w:p w:rsidR="00607907" w:rsidRPr="00607907" w:rsidRDefault="00607907" w:rsidP="00607907">
      <w:pPr>
        <w:rPr>
          <w:rFonts w:ascii="Times New Roman" w:hAnsi="Times New Roman" w:cs="Times New Roman"/>
          <w:sz w:val="24"/>
          <w:szCs w:val="24"/>
        </w:rPr>
      </w:pPr>
      <w:bookmarkStart w:id="395" w:name="n1696"/>
      <w:bookmarkEnd w:id="395"/>
      <w:r w:rsidRPr="00607907">
        <w:rPr>
          <w:rFonts w:ascii="Times New Roman" w:hAnsi="Times New Roman" w:cs="Times New Roman"/>
          <w:i/>
          <w:iCs/>
          <w:sz w:val="24"/>
          <w:szCs w:val="24"/>
        </w:rPr>
        <w:t>{Статтю 13</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доповнено частиною шостою згідно із Законом </w:t>
      </w:r>
      <w:hyperlink r:id="rId181" w:anchor="n63"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96" w:name="n1320"/>
      <w:bookmarkEnd w:id="396"/>
      <w:r w:rsidRPr="00607907">
        <w:rPr>
          <w:rFonts w:ascii="Times New Roman" w:hAnsi="Times New Roman" w:cs="Times New Roman"/>
          <w:i/>
          <w:iCs/>
          <w:sz w:val="24"/>
          <w:szCs w:val="24"/>
        </w:rPr>
        <w:t>{Закон доповнено статтею 13</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w:t>
      </w:r>
      <w:r w:rsidRPr="00607907">
        <w:rPr>
          <w:rFonts w:ascii="Times New Roman" w:hAnsi="Times New Roman" w:cs="Times New Roman"/>
          <w:sz w:val="24"/>
          <w:szCs w:val="24"/>
        </w:rPr>
        <w:t> </w:t>
      </w:r>
      <w:hyperlink r:id="rId182" w:anchor="n242"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397" w:name="n215"/>
      <w:bookmarkEnd w:id="397"/>
      <w:r w:rsidRPr="00607907">
        <w:rPr>
          <w:rFonts w:ascii="Times New Roman" w:hAnsi="Times New Roman" w:cs="Times New Roman"/>
          <w:b/>
          <w:bCs/>
          <w:sz w:val="24"/>
          <w:szCs w:val="24"/>
        </w:rPr>
        <w:t>Стаття 14. </w:t>
      </w:r>
      <w:r w:rsidRPr="00607907">
        <w:rPr>
          <w:rFonts w:ascii="Times New Roman" w:hAnsi="Times New Roman" w:cs="Times New Roman"/>
          <w:sz w:val="24"/>
          <w:szCs w:val="24"/>
        </w:rPr>
        <w:t>Контроль за діяльністю Національного агентства</w:t>
      </w:r>
    </w:p>
    <w:p w:rsidR="00607907" w:rsidRPr="00607907" w:rsidRDefault="00607907" w:rsidP="00607907">
      <w:pPr>
        <w:rPr>
          <w:rFonts w:ascii="Times New Roman" w:hAnsi="Times New Roman" w:cs="Times New Roman"/>
          <w:sz w:val="24"/>
          <w:szCs w:val="24"/>
        </w:rPr>
      </w:pPr>
      <w:bookmarkStart w:id="398" w:name="n1323"/>
      <w:bookmarkEnd w:id="398"/>
      <w:r w:rsidRPr="00607907">
        <w:rPr>
          <w:rFonts w:ascii="Times New Roman" w:hAnsi="Times New Roman" w:cs="Times New Roman"/>
          <w:sz w:val="24"/>
          <w:szCs w:val="24"/>
        </w:rPr>
        <w:t>1. Контроль за витрачанням Національним агентством коштів здійснюється Рахунковою палатою шляхом проведення аудиту один раз на два роки.</w:t>
      </w:r>
    </w:p>
    <w:p w:rsidR="00607907" w:rsidRPr="00607907" w:rsidRDefault="00607907" w:rsidP="00607907">
      <w:pPr>
        <w:rPr>
          <w:rFonts w:ascii="Times New Roman" w:hAnsi="Times New Roman" w:cs="Times New Roman"/>
          <w:sz w:val="24"/>
          <w:szCs w:val="24"/>
        </w:rPr>
      </w:pPr>
      <w:bookmarkStart w:id="399" w:name="n1324"/>
      <w:bookmarkEnd w:id="399"/>
      <w:r w:rsidRPr="00607907">
        <w:rPr>
          <w:rFonts w:ascii="Times New Roman" w:hAnsi="Times New Roman" w:cs="Times New Roman"/>
          <w:sz w:val="24"/>
          <w:szCs w:val="24"/>
        </w:rPr>
        <w:t>2. Громадський контроль за діяльністю Національного агентства забезпечується через Громадську раду при Національному агентстві, яка складається з 15 осіб та формується відповідно до результатів відкритого та прозорого конкурсу.</w:t>
      </w:r>
    </w:p>
    <w:p w:rsidR="00607907" w:rsidRPr="00607907" w:rsidRDefault="00607907" w:rsidP="00607907">
      <w:pPr>
        <w:rPr>
          <w:rFonts w:ascii="Times New Roman" w:hAnsi="Times New Roman" w:cs="Times New Roman"/>
          <w:sz w:val="24"/>
          <w:szCs w:val="24"/>
        </w:rPr>
      </w:pPr>
      <w:bookmarkStart w:id="400" w:name="n1325"/>
      <w:bookmarkEnd w:id="400"/>
      <w:r w:rsidRPr="00607907">
        <w:rPr>
          <w:rFonts w:ascii="Times New Roman" w:hAnsi="Times New Roman" w:cs="Times New Roman"/>
          <w:sz w:val="24"/>
          <w:szCs w:val="24"/>
        </w:rPr>
        <w:t>Конкурс з формування складу Громадської ради при Національному агентстві проводиться шляхом відкритого рейтингового інтернет-голосування громадян, які проживають на території України, у </w:t>
      </w:r>
      <w:hyperlink r:id="rId183" w:anchor="n13" w:tgtFrame="_blank" w:history="1">
        <w:r w:rsidRPr="00607907">
          <w:rPr>
            <w:rStyle w:val="a3"/>
            <w:rFonts w:ascii="Times New Roman" w:hAnsi="Times New Roman" w:cs="Times New Roman"/>
            <w:sz w:val="24"/>
            <w:szCs w:val="24"/>
          </w:rPr>
          <w:t>порядку</w:t>
        </w:r>
      </w:hyperlink>
      <w:r w:rsidRPr="00607907">
        <w:rPr>
          <w:rFonts w:ascii="Times New Roman" w:hAnsi="Times New Roman" w:cs="Times New Roman"/>
          <w:sz w:val="24"/>
          <w:szCs w:val="24"/>
        </w:rPr>
        <w:t>, встановленому Кабінетом Міністрів України.</w:t>
      </w:r>
    </w:p>
    <w:p w:rsidR="00607907" w:rsidRPr="00607907" w:rsidRDefault="00607907" w:rsidP="00607907">
      <w:pPr>
        <w:rPr>
          <w:rFonts w:ascii="Times New Roman" w:hAnsi="Times New Roman" w:cs="Times New Roman"/>
          <w:sz w:val="24"/>
          <w:szCs w:val="24"/>
        </w:rPr>
      </w:pPr>
      <w:bookmarkStart w:id="401" w:name="n1326"/>
      <w:bookmarkEnd w:id="401"/>
      <w:r w:rsidRPr="00607907">
        <w:rPr>
          <w:rFonts w:ascii="Times New Roman" w:hAnsi="Times New Roman" w:cs="Times New Roman"/>
          <w:sz w:val="24"/>
          <w:szCs w:val="24"/>
        </w:rPr>
        <w:t xml:space="preserve">Кандидатури для участі в конкурсі з формування складу Громадської ради при Національному агентстві подаються громадськими об’єднаннями, які здійснюють діяльність </w:t>
      </w:r>
      <w:r w:rsidRPr="00607907">
        <w:rPr>
          <w:rFonts w:ascii="Times New Roman" w:hAnsi="Times New Roman" w:cs="Times New Roman"/>
          <w:sz w:val="24"/>
          <w:szCs w:val="24"/>
        </w:rPr>
        <w:lastRenderedPageBreak/>
        <w:t>у сфері запобігання та/або протидії корупції не менше двох років та мають підтвердження реалізованих ними проектів (далі - громадські об’єднання).</w:t>
      </w:r>
    </w:p>
    <w:p w:rsidR="00607907" w:rsidRPr="00607907" w:rsidRDefault="00607907" w:rsidP="00607907">
      <w:pPr>
        <w:rPr>
          <w:rFonts w:ascii="Times New Roman" w:hAnsi="Times New Roman" w:cs="Times New Roman"/>
          <w:sz w:val="24"/>
          <w:szCs w:val="24"/>
        </w:rPr>
      </w:pPr>
      <w:bookmarkStart w:id="402" w:name="n1327"/>
      <w:bookmarkEnd w:id="402"/>
      <w:r w:rsidRPr="00607907">
        <w:rPr>
          <w:rFonts w:ascii="Times New Roman" w:hAnsi="Times New Roman" w:cs="Times New Roman"/>
          <w:sz w:val="24"/>
          <w:szCs w:val="24"/>
        </w:rPr>
        <w:t>Громадське об’єднання може подати для участі в конкурсі не більше трьох кандидатур, враховуючи всі кандидатури, подані афілійованими громадськими об’єднаннями. Афілійованими є громадські об’єднання, що мають спільних засновників або серед засновників яких є близькі особи.</w:t>
      </w:r>
    </w:p>
    <w:p w:rsidR="00607907" w:rsidRPr="00607907" w:rsidRDefault="00607907" w:rsidP="00607907">
      <w:pPr>
        <w:rPr>
          <w:rFonts w:ascii="Times New Roman" w:hAnsi="Times New Roman" w:cs="Times New Roman"/>
          <w:sz w:val="24"/>
          <w:szCs w:val="24"/>
        </w:rPr>
      </w:pPr>
      <w:bookmarkStart w:id="403" w:name="n1328"/>
      <w:bookmarkEnd w:id="403"/>
      <w:r w:rsidRPr="00607907">
        <w:rPr>
          <w:rFonts w:ascii="Times New Roman" w:hAnsi="Times New Roman" w:cs="Times New Roman"/>
          <w:sz w:val="24"/>
          <w:szCs w:val="24"/>
        </w:rPr>
        <w:t>До складу Громадської ради при Національному агентстві не можуть входити особи:</w:t>
      </w:r>
    </w:p>
    <w:p w:rsidR="00607907" w:rsidRPr="00607907" w:rsidRDefault="00607907" w:rsidP="00607907">
      <w:pPr>
        <w:rPr>
          <w:rFonts w:ascii="Times New Roman" w:hAnsi="Times New Roman" w:cs="Times New Roman"/>
          <w:sz w:val="24"/>
          <w:szCs w:val="24"/>
        </w:rPr>
      </w:pPr>
      <w:bookmarkStart w:id="404" w:name="n1329"/>
      <w:bookmarkEnd w:id="404"/>
      <w:r w:rsidRPr="00607907">
        <w:rPr>
          <w:rFonts w:ascii="Times New Roman" w:hAnsi="Times New Roman" w:cs="Times New Roman"/>
          <w:sz w:val="24"/>
          <w:szCs w:val="24"/>
        </w:rPr>
        <w:t>1) зазначені у </w:t>
      </w:r>
      <w:hyperlink r:id="rId184"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185" w:anchor="n38" w:history="1">
        <w:r w:rsidRPr="00607907">
          <w:rPr>
            <w:rStyle w:val="a3"/>
            <w:rFonts w:ascii="Times New Roman" w:hAnsi="Times New Roman" w:cs="Times New Roman"/>
            <w:sz w:val="24"/>
            <w:szCs w:val="24"/>
          </w:rPr>
          <w:t>підпункті "а" </w:t>
        </w:r>
      </w:hyperlink>
      <w:r w:rsidRPr="00607907">
        <w:rPr>
          <w:rFonts w:ascii="Times New Roman" w:hAnsi="Times New Roman" w:cs="Times New Roman"/>
          <w:sz w:val="24"/>
          <w:szCs w:val="24"/>
        </w:rPr>
        <w:t>пункту 2 частини першої статті 3 цього Закону;</w:t>
      </w:r>
    </w:p>
    <w:p w:rsidR="00607907" w:rsidRPr="00607907" w:rsidRDefault="00607907" w:rsidP="00607907">
      <w:pPr>
        <w:rPr>
          <w:rFonts w:ascii="Times New Roman" w:hAnsi="Times New Roman" w:cs="Times New Roman"/>
          <w:sz w:val="24"/>
          <w:szCs w:val="24"/>
        </w:rPr>
      </w:pPr>
      <w:bookmarkStart w:id="405" w:name="n1330"/>
      <w:bookmarkEnd w:id="405"/>
      <w:r w:rsidRPr="00607907">
        <w:rPr>
          <w:rFonts w:ascii="Times New Roman" w:hAnsi="Times New Roman" w:cs="Times New Roman"/>
          <w:sz w:val="24"/>
          <w:szCs w:val="24"/>
        </w:rPr>
        <w:t>2) які, незалежно від тривалості, були працівниками Національного агентства протягом останніх трьох років;</w:t>
      </w:r>
    </w:p>
    <w:p w:rsidR="00607907" w:rsidRPr="00607907" w:rsidRDefault="00607907" w:rsidP="00607907">
      <w:pPr>
        <w:rPr>
          <w:rFonts w:ascii="Times New Roman" w:hAnsi="Times New Roman" w:cs="Times New Roman"/>
          <w:sz w:val="24"/>
          <w:szCs w:val="24"/>
        </w:rPr>
      </w:pPr>
      <w:bookmarkStart w:id="406" w:name="n1331"/>
      <w:bookmarkEnd w:id="406"/>
      <w:r w:rsidRPr="00607907">
        <w:rPr>
          <w:rFonts w:ascii="Times New Roman" w:hAnsi="Times New Roman" w:cs="Times New Roman"/>
          <w:sz w:val="24"/>
          <w:szCs w:val="24"/>
        </w:rPr>
        <w:t>3) близькі особи яких є або, незалежно від тривалості, були працівниками Національного агентства протягом останніх трьох років.</w:t>
      </w:r>
    </w:p>
    <w:p w:rsidR="00607907" w:rsidRPr="00607907" w:rsidRDefault="00607907" w:rsidP="00607907">
      <w:pPr>
        <w:rPr>
          <w:rFonts w:ascii="Times New Roman" w:hAnsi="Times New Roman" w:cs="Times New Roman"/>
          <w:sz w:val="24"/>
          <w:szCs w:val="24"/>
        </w:rPr>
      </w:pPr>
      <w:bookmarkStart w:id="407" w:name="n1332"/>
      <w:bookmarkEnd w:id="407"/>
      <w:r w:rsidRPr="00607907">
        <w:rPr>
          <w:rFonts w:ascii="Times New Roman" w:hAnsi="Times New Roman" w:cs="Times New Roman"/>
          <w:sz w:val="24"/>
          <w:szCs w:val="24"/>
        </w:rPr>
        <w:t>Громадська рада при Національному агентстві є повноважною, якщо до її складу входять не менше дев’яти осіб. Строк повноважень Громадської ради становить два роки. </w:t>
      </w:r>
      <w:hyperlink r:id="rId186" w:anchor="n78" w:tgtFrame="_blank" w:history="1">
        <w:r w:rsidRPr="00607907">
          <w:rPr>
            <w:rStyle w:val="a3"/>
            <w:rFonts w:ascii="Times New Roman" w:hAnsi="Times New Roman" w:cs="Times New Roman"/>
            <w:sz w:val="24"/>
            <w:szCs w:val="24"/>
          </w:rPr>
          <w:t>Положення</w:t>
        </w:r>
      </w:hyperlink>
      <w:r w:rsidRPr="00607907">
        <w:rPr>
          <w:rFonts w:ascii="Times New Roman" w:hAnsi="Times New Roman" w:cs="Times New Roman"/>
          <w:sz w:val="24"/>
          <w:szCs w:val="24"/>
        </w:rPr>
        <w:t> про Громадську раду при Національному агентстві затверджує Кабінет Міністрів України.</w:t>
      </w:r>
    </w:p>
    <w:p w:rsidR="00607907" w:rsidRPr="00607907" w:rsidRDefault="00607907" w:rsidP="00607907">
      <w:pPr>
        <w:rPr>
          <w:rFonts w:ascii="Times New Roman" w:hAnsi="Times New Roman" w:cs="Times New Roman"/>
          <w:sz w:val="24"/>
          <w:szCs w:val="24"/>
        </w:rPr>
      </w:pPr>
      <w:bookmarkStart w:id="408" w:name="n1333"/>
      <w:bookmarkEnd w:id="408"/>
      <w:r w:rsidRPr="00607907">
        <w:rPr>
          <w:rFonts w:ascii="Times New Roman" w:hAnsi="Times New Roman" w:cs="Times New Roman"/>
          <w:sz w:val="24"/>
          <w:szCs w:val="24"/>
        </w:rPr>
        <w:t>3. Громадська рада при Національному агентстві:</w:t>
      </w:r>
    </w:p>
    <w:p w:rsidR="00607907" w:rsidRPr="00607907" w:rsidRDefault="00607907" w:rsidP="00607907">
      <w:pPr>
        <w:rPr>
          <w:rFonts w:ascii="Times New Roman" w:hAnsi="Times New Roman" w:cs="Times New Roman"/>
          <w:sz w:val="24"/>
          <w:szCs w:val="24"/>
        </w:rPr>
      </w:pPr>
      <w:bookmarkStart w:id="409" w:name="n1334"/>
      <w:bookmarkEnd w:id="409"/>
      <w:r w:rsidRPr="00607907">
        <w:rPr>
          <w:rFonts w:ascii="Times New Roman" w:hAnsi="Times New Roman" w:cs="Times New Roman"/>
          <w:sz w:val="24"/>
          <w:szCs w:val="24"/>
        </w:rPr>
        <w:t>1) обирає зі своїх членів до трьох представників, які входять до складу кожної з:</w:t>
      </w:r>
    </w:p>
    <w:p w:rsidR="00607907" w:rsidRPr="00607907" w:rsidRDefault="00607907" w:rsidP="00607907">
      <w:pPr>
        <w:rPr>
          <w:rFonts w:ascii="Times New Roman" w:hAnsi="Times New Roman" w:cs="Times New Roman"/>
          <w:sz w:val="24"/>
          <w:szCs w:val="24"/>
        </w:rPr>
      </w:pPr>
      <w:bookmarkStart w:id="410" w:name="n1335"/>
      <w:bookmarkEnd w:id="410"/>
      <w:r w:rsidRPr="00607907">
        <w:rPr>
          <w:rFonts w:ascii="Times New Roman" w:hAnsi="Times New Roman" w:cs="Times New Roman"/>
          <w:sz w:val="24"/>
          <w:szCs w:val="24"/>
        </w:rPr>
        <w:t>комісій, які проводять конкурс на зайняття вакантних посад у Національному агентстві;</w:t>
      </w:r>
    </w:p>
    <w:p w:rsidR="00607907" w:rsidRPr="00607907" w:rsidRDefault="00607907" w:rsidP="00607907">
      <w:pPr>
        <w:rPr>
          <w:rFonts w:ascii="Times New Roman" w:hAnsi="Times New Roman" w:cs="Times New Roman"/>
          <w:sz w:val="24"/>
          <w:szCs w:val="24"/>
        </w:rPr>
      </w:pPr>
      <w:bookmarkStart w:id="411" w:name="n1336"/>
      <w:bookmarkEnd w:id="411"/>
      <w:r w:rsidRPr="00607907">
        <w:rPr>
          <w:rFonts w:ascii="Times New Roman" w:hAnsi="Times New Roman" w:cs="Times New Roman"/>
          <w:sz w:val="24"/>
          <w:szCs w:val="24"/>
        </w:rPr>
        <w:t>дисциплінарних комісій, які здійснюють дисциплінарні провадження щодо державних службовців Національного агентства;</w:t>
      </w:r>
    </w:p>
    <w:p w:rsidR="00607907" w:rsidRPr="00607907" w:rsidRDefault="00607907" w:rsidP="00607907">
      <w:pPr>
        <w:rPr>
          <w:rFonts w:ascii="Times New Roman" w:hAnsi="Times New Roman" w:cs="Times New Roman"/>
          <w:sz w:val="24"/>
          <w:szCs w:val="24"/>
        </w:rPr>
      </w:pPr>
      <w:bookmarkStart w:id="412" w:name="n1337"/>
      <w:bookmarkEnd w:id="412"/>
      <w:r w:rsidRPr="00607907">
        <w:rPr>
          <w:rFonts w:ascii="Times New Roman" w:hAnsi="Times New Roman" w:cs="Times New Roman"/>
          <w:sz w:val="24"/>
          <w:szCs w:val="24"/>
        </w:rPr>
        <w:t>2) заслуховує інформацію про діяльність, виконання планів і завдань Національного агентства, здійснює моніторинг ефективності реалізації Національним агентством його повноважень;</w:t>
      </w:r>
    </w:p>
    <w:p w:rsidR="00607907" w:rsidRPr="00607907" w:rsidRDefault="00607907" w:rsidP="00607907">
      <w:pPr>
        <w:rPr>
          <w:rFonts w:ascii="Times New Roman" w:hAnsi="Times New Roman" w:cs="Times New Roman"/>
          <w:sz w:val="24"/>
          <w:szCs w:val="24"/>
        </w:rPr>
      </w:pPr>
      <w:bookmarkStart w:id="413" w:name="n1338"/>
      <w:bookmarkEnd w:id="413"/>
      <w:r w:rsidRPr="00607907">
        <w:rPr>
          <w:rFonts w:ascii="Times New Roman" w:hAnsi="Times New Roman" w:cs="Times New Roman"/>
          <w:sz w:val="24"/>
          <w:szCs w:val="24"/>
        </w:rPr>
        <w:t>3) аналізує ситуацію із забезпеченням незалежності Національного агентства;</w:t>
      </w:r>
    </w:p>
    <w:p w:rsidR="00607907" w:rsidRPr="00607907" w:rsidRDefault="00607907" w:rsidP="00607907">
      <w:pPr>
        <w:rPr>
          <w:rFonts w:ascii="Times New Roman" w:hAnsi="Times New Roman" w:cs="Times New Roman"/>
          <w:sz w:val="24"/>
          <w:szCs w:val="24"/>
        </w:rPr>
      </w:pPr>
      <w:bookmarkStart w:id="414" w:name="n1339"/>
      <w:bookmarkEnd w:id="414"/>
      <w:r w:rsidRPr="00607907">
        <w:rPr>
          <w:rFonts w:ascii="Times New Roman" w:hAnsi="Times New Roman" w:cs="Times New Roman"/>
          <w:sz w:val="24"/>
          <w:szCs w:val="24"/>
        </w:rPr>
        <w:t>4) розглядає щорічний звіт Національного агентства та затверджує висновок щодо нього;</w:t>
      </w:r>
    </w:p>
    <w:p w:rsidR="00607907" w:rsidRPr="00607907" w:rsidRDefault="00607907" w:rsidP="00607907">
      <w:pPr>
        <w:rPr>
          <w:rFonts w:ascii="Times New Roman" w:hAnsi="Times New Roman" w:cs="Times New Roman"/>
          <w:sz w:val="24"/>
          <w:szCs w:val="24"/>
        </w:rPr>
      </w:pPr>
      <w:bookmarkStart w:id="415" w:name="n1340"/>
      <w:bookmarkEnd w:id="415"/>
      <w:r w:rsidRPr="00607907">
        <w:rPr>
          <w:rFonts w:ascii="Times New Roman" w:hAnsi="Times New Roman" w:cs="Times New Roman"/>
          <w:sz w:val="24"/>
          <w:szCs w:val="24"/>
        </w:rPr>
        <w:t>5) розглядає проект національної доповіді щодо реалізації засад антикорупційної політики та затверджує висновок щодо нього;</w:t>
      </w:r>
    </w:p>
    <w:p w:rsidR="00607907" w:rsidRPr="00607907" w:rsidRDefault="00607907" w:rsidP="00607907">
      <w:pPr>
        <w:rPr>
          <w:rFonts w:ascii="Times New Roman" w:hAnsi="Times New Roman" w:cs="Times New Roman"/>
          <w:sz w:val="24"/>
          <w:szCs w:val="24"/>
        </w:rPr>
      </w:pPr>
      <w:bookmarkStart w:id="416" w:name="n1341"/>
      <w:bookmarkEnd w:id="416"/>
      <w:r w:rsidRPr="00607907">
        <w:rPr>
          <w:rFonts w:ascii="Times New Roman" w:hAnsi="Times New Roman" w:cs="Times New Roman"/>
          <w:sz w:val="24"/>
          <w:szCs w:val="24"/>
        </w:rPr>
        <w:t>6) бере участь у розробленні антикорупційної стратегії та державної програми з її виконання;</w:t>
      </w:r>
    </w:p>
    <w:p w:rsidR="00607907" w:rsidRPr="00607907" w:rsidRDefault="00607907" w:rsidP="00607907">
      <w:pPr>
        <w:rPr>
          <w:rFonts w:ascii="Times New Roman" w:hAnsi="Times New Roman" w:cs="Times New Roman"/>
          <w:sz w:val="24"/>
          <w:szCs w:val="24"/>
        </w:rPr>
      </w:pPr>
      <w:bookmarkStart w:id="417" w:name="n1342"/>
      <w:bookmarkEnd w:id="417"/>
      <w:r w:rsidRPr="00607907">
        <w:rPr>
          <w:rFonts w:ascii="Times New Roman" w:hAnsi="Times New Roman" w:cs="Times New Roman"/>
          <w:sz w:val="24"/>
          <w:szCs w:val="24"/>
        </w:rPr>
        <w:t>7) бере участь у розробленні проектів нормативно-правових актів Національного агентства та готує висновки щодо них;</w:t>
      </w:r>
    </w:p>
    <w:p w:rsidR="00607907" w:rsidRPr="00607907" w:rsidRDefault="00607907" w:rsidP="00607907">
      <w:pPr>
        <w:rPr>
          <w:rFonts w:ascii="Times New Roman" w:hAnsi="Times New Roman" w:cs="Times New Roman"/>
          <w:sz w:val="24"/>
          <w:szCs w:val="24"/>
        </w:rPr>
      </w:pPr>
      <w:bookmarkStart w:id="418" w:name="n1343"/>
      <w:bookmarkEnd w:id="418"/>
      <w:r w:rsidRPr="00607907">
        <w:rPr>
          <w:rFonts w:ascii="Times New Roman" w:hAnsi="Times New Roman" w:cs="Times New Roman"/>
          <w:sz w:val="24"/>
          <w:szCs w:val="24"/>
        </w:rPr>
        <w:t>8) здійснює інші повноваження, передбачені Положенням про Громадську раду при Національному агентстві.</w:t>
      </w:r>
    </w:p>
    <w:p w:rsidR="00607907" w:rsidRPr="00607907" w:rsidRDefault="00607907" w:rsidP="00607907">
      <w:pPr>
        <w:rPr>
          <w:rFonts w:ascii="Times New Roman" w:hAnsi="Times New Roman" w:cs="Times New Roman"/>
          <w:sz w:val="24"/>
          <w:szCs w:val="24"/>
        </w:rPr>
      </w:pPr>
      <w:bookmarkStart w:id="419" w:name="n1344"/>
      <w:bookmarkEnd w:id="419"/>
      <w:r w:rsidRPr="00607907">
        <w:rPr>
          <w:rFonts w:ascii="Times New Roman" w:hAnsi="Times New Roman" w:cs="Times New Roman"/>
          <w:sz w:val="24"/>
          <w:szCs w:val="24"/>
        </w:rPr>
        <w:t>4. Кожні два роки проводиться зовнішня незалежна оцінка ефективності діяльності Національного агентства.</w:t>
      </w:r>
    </w:p>
    <w:p w:rsidR="00607907" w:rsidRPr="00607907" w:rsidRDefault="00607907" w:rsidP="00607907">
      <w:pPr>
        <w:rPr>
          <w:rFonts w:ascii="Times New Roman" w:hAnsi="Times New Roman" w:cs="Times New Roman"/>
          <w:sz w:val="24"/>
          <w:szCs w:val="24"/>
        </w:rPr>
      </w:pPr>
      <w:bookmarkStart w:id="420" w:name="n1345"/>
      <w:bookmarkEnd w:id="420"/>
      <w:r w:rsidRPr="00607907">
        <w:rPr>
          <w:rFonts w:ascii="Times New Roman" w:hAnsi="Times New Roman" w:cs="Times New Roman"/>
          <w:sz w:val="24"/>
          <w:szCs w:val="24"/>
        </w:rPr>
        <w:t>Оцінку проводить Комісія з проведення незалежної оцінки ефективності діяльності Національного агентства (далі - Комісія) у складі трьох осіб, які призначаються Кабінетом Міністрів України на підставі пропозицій донорів, які протягом останніх двох років до проведення оцінки надавали Україні міжнародну технічну допомогу у сфері запобігання і протидії корупції.</w:t>
      </w:r>
    </w:p>
    <w:p w:rsidR="00607907" w:rsidRPr="00607907" w:rsidRDefault="00607907" w:rsidP="00607907">
      <w:pPr>
        <w:rPr>
          <w:rFonts w:ascii="Times New Roman" w:hAnsi="Times New Roman" w:cs="Times New Roman"/>
          <w:sz w:val="24"/>
          <w:szCs w:val="24"/>
        </w:rPr>
      </w:pPr>
      <w:bookmarkStart w:id="421" w:name="n1346"/>
      <w:bookmarkEnd w:id="421"/>
      <w:r w:rsidRPr="00607907">
        <w:rPr>
          <w:rFonts w:ascii="Times New Roman" w:hAnsi="Times New Roman" w:cs="Times New Roman"/>
          <w:sz w:val="24"/>
          <w:szCs w:val="24"/>
        </w:rPr>
        <w:lastRenderedPageBreak/>
        <w:t>Визначення донорів та подання ними пропозицій щодо кандидатів до складу Комісії здійснюються відповідно до </w:t>
      </w:r>
      <w:hyperlink r:id="rId187" w:anchor="n96" w:history="1">
        <w:r w:rsidRPr="00607907">
          <w:rPr>
            <w:rStyle w:val="a3"/>
            <w:rFonts w:ascii="Times New Roman" w:hAnsi="Times New Roman" w:cs="Times New Roman"/>
            <w:sz w:val="24"/>
            <w:szCs w:val="24"/>
          </w:rPr>
          <w:t>статті 6 </w:t>
        </w:r>
      </w:hyperlink>
      <w:r w:rsidRPr="00607907">
        <w:rPr>
          <w:rFonts w:ascii="Times New Roman" w:hAnsi="Times New Roman" w:cs="Times New Roman"/>
          <w:sz w:val="24"/>
          <w:szCs w:val="24"/>
        </w:rPr>
        <w:t>цього Закону.</w:t>
      </w:r>
    </w:p>
    <w:p w:rsidR="00607907" w:rsidRPr="00607907" w:rsidRDefault="00607907" w:rsidP="00607907">
      <w:pPr>
        <w:rPr>
          <w:rFonts w:ascii="Times New Roman" w:hAnsi="Times New Roman" w:cs="Times New Roman"/>
          <w:sz w:val="24"/>
          <w:szCs w:val="24"/>
        </w:rPr>
      </w:pPr>
      <w:bookmarkStart w:id="422" w:name="n1347"/>
      <w:bookmarkEnd w:id="422"/>
      <w:r w:rsidRPr="00607907">
        <w:rPr>
          <w:rFonts w:ascii="Times New Roman" w:hAnsi="Times New Roman" w:cs="Times New Roman"/>
          <w:sz w:val="24"/>
          <w:szCs w:val="24"/>
        </w:rPr>
        <w:t>До початку формування Комісії Кабінет Міністрів України затверджує та оприлюднює </w:t>
      </w:r>
      <w:hyperlink r:id="rId188" w:anchor="n10" w:tgtFrame="_blank" w:history="1">
        <w:r w:rsidRPr="00607907">
          <w:rPr>
            <w:rStyle w:val="a3"/>
            <w:rFonts w:ascii="Times New Roman" w:hAnsi="Times New Roman" w:cs="Times New Roman"/>
            <w:sz w:val="24"/>
            <w:szCs w:val="24"/>
          </w:rPr>
          <w:t>критерії</w:t>
        </w:r>
      </w:hyperlink>
      <w:r w:rsidRPr="00607907">
        <w:rPr>
          <w:rFonts w:ascii="Times New Roman" w:hAnsi="Times New Roman" w:cs="Times New Roman"/>
          <w:sz w:val="24"/>
          <w:szCs w:val="24"/>
        </w:rPr>
        <w:t> та </w:t>
      </w:r>
      <w:hyperlink r:id="rId189" w:anchor="n303" w:tgtFrame="_blank" w:history="1">
        <w:r w:rsidRPr="00607907">
          <w:rPr>
            <w:rStyle w:val="a3"/>
            <w:rFonts w:ascii="Times New Roman" w:hAnsi="Times New Roman" w:cs="Times New Roman"/>
            <w:sz w:val="24"/>
            <w:szCs w:val="24"/>
          </w:rPr>
          <w:t>методику</w:t>
        </w:r>
      </w:hyperlink>
      <w:r w:rsidRPr="00607907">
        <w:rPr>
          <w:rFonts w:ascii="Times New Roman" w:hAnsi="Times New Roman" w:cs="Times New Roman"/>
          <w:sz w:val="24"/>
          <w:szCs w:val="24"/>
        </w:rPr>
        <w:t> проведення оцінювання ефективності діяльності Національного агентства.</w:t>
      </w:r>
    </w:p>
    <w:p w:rsidR="00607907" w:rsidRPr="00607907" w:rsidRDefault="00607907" w:rsidP="00607907">
      <w:pPr>
        <w:rPr>
          <w:rFonts w:ascii="Times New Roman" w:hAnsi="Times New Roman" w:cs="Times New Roman"/>
          <w:sz w:val="24"/>
          <w:szCs w:val="24"/>
        </w:rPr>
      </w:pPr>
      <w:bookmarkStart w:id="423" w:name="n1707"/>
      <w:bookmarkEnd w:id="423"/>
      <w:r w:rsidRPr="00607907">
        <w:rPr>
          <w:rFonts w:ascii="Times New Roman" w:hAnsi="Times New Roman" w:cs="Times New Roman"/>
          <w:sz w:val="24"/>
          <w:szCs w:val="24"/>
        </w:rPr>
        <w:t>Під час проведення оцінки ефективності діяльності Національного агентства Комісія також враховує інформацію Вищої ради правосуддя, Конституційного Суду України щодо дотримання Національним агентством при здійсненні його повноважень гарантій незалежності суддів, суддів Конституційного Суду України.</w:t>
      </w:r>
    </w:p>
    <w:p w:rsidR="00607907" w:rsidRPr="00607907" w:rsidRDefault="00607907" w:rsidP="00607907">
      <w:pPr>
        <w:rPr>
          <w:rFonts w:ascii="Times New Roman" w:hAnsi="Times New Roman" w:cs="Times New Roman"/>
          <w:sz w:val="24"/>
          <w:szCs w:val="24"/>
        </w:rPr>
      </w:pPr>
      <w:bookmarkStart w:id="424" w:name="n1706"/>
      <w:bookmarkEnd w:id="424"/>
      <w:r w:rsidRPr="00607907">
        <w:rPr>
          <w:rFonts w:ascii="Times New Roman" w:hAnsi="Times New Roman" w:cs="Times New Roman"/>
          <w:i/>
          <w:iCs/>
          <w:sz w:val="24"/>
          <w:szCs w:val="24"/>
        </w:rPr>
        <w:t>{Частину четверту статті 14 доповнено новим абзацом згідно із Законом </w:t>
      </w:r>
      <w:hyperlink r:id="rId190" w:anchor="n73"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25" w:name="n1348"/>
      <w:bookmarkEnd w:id="425"/>
      <w:r w:rsidRPr="00607907">
        <w:rPr>
          <w:rFonts w:ascii="Times New Roman" w:hAnsi="Times New Roman" w:cs="Times New Roman"/>
          <w:sz w:val="24"/>
          <w:szCs w:val="24"/>
        </w:rPr>
        <w:t>Члени Комісії діють незалежно та не повинні виконувати будь-яких доручень і вказівок.</w:t>
      </w:r>
    </w:p>
    <w:p w:rsidR="00607907" w:rsidRPr="00607907" w:rsidRDefault="00607907" w:rsidP="00607907">
      <w:pPr>
        <w:rPr>
          <w:rFonts w:ascii="Times New Roman" w:hAnsi="Times New Roman" w:cs="Times New Roman"/>
          <w:sz w:val="24"/>
          <w:szCs w:val="24"/>
        </w:rPr>
      </w:pPr>
      <w:bookmarkStart w:id="426" w:name="n1349"/>
      <w:bookmarkEnd w:id="426"/>
      <w:r w:rsidRPr="00607907">
        <w:rPr>
          <w:rFonts w:ascii="Times New Roman" w:hAnsi="Times New Roman" w:cs="Times New Roman"/>
          <w:sz w:val="24"/>
          <w:szCs w:val="24"/>
        </w:rPr>
        <w:t>Рішення Комісії про затвердження звіту оцінки ефективності діяльності Національного агентства вважається ухваленим, якщо за нього проголосували всі члени Комісії.</w:t>
      </w:r>
    </w:p>
    <w:p w:rsidR="00607907" w:rsidRPr="00607907" w:rsidRDefault="00607907" w:rsidP="00607907">
      <w:pPr>
        <w:rPr>
          <w:rFonts w:ascii="Times New Roman" w:hAnsi="Times New Roman" w:cs="Times New Roman"/>
          <w:sz w:val="24"/>
          <w:szCs w:val="24"/>
        </w:rPr>
      </w:pPr>
      <w:bookmarkStart w:id="427" w:name="n1350"/>
      <w:bookmarkEnd w:id="427"/>
      <w:r w:rsidRPr="00607907">
        <w:rPr>
          <w:rFonts w:ascii="Times New Roman" w:hAnsi="Times New Roman" w:cs="Times New Roman"/>
          <w:sz w:val="24"/>
          <w:szCs w:val="24"/>
        </w:rPr>
        <w:t>Звіт оцінки ефективності діяльності Національного агентства оприлюднюється на офіційному веб-сайті Кабінету Міністрів України протягом п’яти днів з дня його затвердження.</w:t>
      </w:r>
    </w:p>
    <w:p w:rsidR="00607907" w:rsidRPr="00607907" w:rsidRDefault="00607907" w:rsidP="00607907">
      <w:pPr>
        <w:rPr>
          <w:rFonts w:ascii="Times New Roman" w:hAnsi="Times New Roman" w:cs="Times New Roman"/>
          <w:sz w:val="24"/>
          <w:szCs w:val="24"/>
        </w:rPr>
      </w:pPr>
      <w:bookmarkStart w:id="428" w:name="n1351"/>
      <w:bookmarkEnd w:id="428"/>
      <w:r w:rsidRPr="00607907">
        <w:rPr>
          <w:rFonts w:ascii="Times New Roman" w:hAnsi="Times New Roman" w:cs="Times New Roman"/>
          <w:sz w:val="24"/>
          <w:szCs w:val="24"/>
        </w:rPr>
        <w:t>Для проведення оцінки члени Комісії мають право:</w:t>
      </w:r>
    </w:p>
    <w:p w:rsidR="00607907" w:rsidRPr="00607907" w:rsidRDefault="00607907" w:rsidP="00607907">
      <w:pPr>
        <w:rPr>
          <w:rFonts w:ascii="Times New Roman" w:hAnsi="Times New Roman" w:cs="Times New Roman"/>
          <w:sz w:val="24"/>
          <w:szCs w:val="24"/>
        </w:rPr>
      </w:pPr>
      <w:bookmarkStart w:id="429" w:name="n1352"/>
      <w:bookmarkEnd w:id="429"/>
      <w:r w:rsidRPr="00607907">
        <w:rPr>
          <w:rFonts w:ascii="Times New Roman" w:hAnsi="Times New Roman" w:cs="Times New Roman"/>
          <w:sz w:val="24"/>
          <w:szCs w:val="24"/>
        </w:rPr>
        <w:t>1) доступу до інформації та документів, що є у володінні Національного агентства (у тому числі до інформації з обмеженим доступом);</w:t>
      </w:r>
    </w:p>
    <w:p w:rsidR="00607907" w:rsidRPr="00607907" w:rsidRDefault="00607907" w:rsidP="00607907">
      <w:pPr>
        <w:rPr>
          <w:rFonts w:ascii="Times New Roman" w:hAnsi="Times New Roman" w:cs="Times New Roman"/>
          <w:sz w:val="24"/>
          <w:szCs w:val="24"/>
        </w:rPr>
      </w:pPr>
      <w:bookmarkStart w:id="430" w:name="n1353"/>
      <w:bookmarkEnd w:id="430"/>
      <w:r w:rsidRPr="00607907">
        <w:rPr>
          <w:rFonts w:ascii="Times New Roman" w:hAnsi="Times New Roman" w:cs="Times New Roman"/>
          <w:sz w:val="24"/>
          <w:szCs w:val="24"/>
        </w:rPr>
        <w:t>2) проводити конфіденційні інтерв’ю з працівниками Національного агентства, працівниками інших державних органів, а також іншими особами, які володіють інформацією (документами), необхідною (необхідними) для проведення оцінки;</w:t>
      </w:r>
    </w:p>
    <w:p w:rsidR="00607907" w:rsidRPr="00607907" w:rsidRDefault="00607907" w:rsidP="00607907">
      <w:pPr>
        <w:rPr>
          <w:rFonts w:ascii="Times New Roman" w:hAnsi="Times New Roman" w:cs="Times New Roman"/>
          <w:sz w:val="24"/>
          <w:szCs w:val="24"/>
        </w:rPr>
      </w:pPr>
      <w:bookmarkStart w:id="431" w:name="n1354"/>
      <w:bookmarkEnd w:id="431"/>
      <w:r w:rsidRPr="00607907">
        <w:rPr>
          <w:rFonts w:ascii="Times New Roman" w:hAnsi="Times New Roman" w:cs="Times New Roman"/>
          <w:sz w:val="24"/>
          <w:szCs w:val="24"/>
        </w:rPr>
        <w:t>3) звертатися до державних органів, будь-яких фізичних чи юридичних осіб із запитом про надання пояснень, документів чи інформації, необхідних для проведення оцінки;</w:t>
      </w:r>
    </w:p>
    <w:p w:rsidR="00607907" w:rsidRPr="00607907" w:rsidRDefault="00607907" w:rsidP="00607907">
      <w:pPr>
        <w:rPr>
          <w:rFonts w:ascii="Times New Roman" w:hAnsi="Times New Roman" w:cs="Times New Roman"/>
          <w:sz w:val="24"/>
          <w:szCs w:val="24"/>
        </w:rPr>
      </w:pPr>
      <w:bookmarkStart w:id="432" w:name="n1355"/>
      <w:bookmarkEnd w:id="432"/>
      <w:r w:rsidRPr="00607907">
        <w:rPr>
          <w:rFonts w:ascii="Times New Roman" w:hAnsi="Times New Roman" w:cs="Times New Roman"/>
          <w:sz w:val="24"/>
          <w:szCs w:val="24"/>
        </w:rPr>
        <w:t>4) користуватися допомогою помічників. Помічники зобов’язані забезпечувати захист і нерозголошення персональних даних, інформації з обмеженим доступом, що стали їм відомі у зв’язку з виконанням відповідних обов’язків.</w:t>
      </w:r>
    </w:p>
    <w:p w:rsidR="00607907" w:rsidRPr="00607907" w:rsidRDefault="00607907" w:rsidP="00607907">
      <w:pPr>
        <w:rPr>
          <w:rFonts w:ascii="Times New Roman" w:hAnsi="Times New Roman" w:cs="Times New Roman"/>
          <w:sz w:val="24"/>
          <w:szCs w:val="24"/>
        </w:rPr>
      </w:pPr>
      <w:bookmarkStart w:id="433" w:name="n1356"/>
      <w:bookmarkEnd w:id="433"/>
      <w:r w:rsidRPr="00607907">
        <w:rPr>
          <w:rFonts w:ascii="Times New Roman" w:hAnsi="Times New Roman" w:cs="Times New Roman"/>
          <w:sz w:val="24"/>
          <w:szCs w:val="24"/>
        </w:rPr>
        <w:t>Члени Комісії забезпечують захист та нерозголошення персональних даних, інформації з обмеженим доступом, що стали їм відомі у зв’язку із здійсненням своїх повноважень.</w:t>
      </w:r>
    </w:p>
    <w:p w:rsidR="00607907" w:rsidRPr="00607907" w:rsidRDefault="00607907" w:rsidP="00607907">
      <w:pPr>
        <w:rPr>
          <w:rFonts w:ascii="Times New Roman" w:hAnsi="Times New Roman" w:cs="Times New Roman"/>
          <w:sz w:val="24"/>
          <w:szCs w:val="24"/>
        </w:rPr>
      </w:pPr>
      <w:bookmarkStart w:id="434" w:name="n1357"/>
      <w:bookmarkEnd w:id="434"/>
      <w:r w:rsidRPr="00607907">
        <w:rPr>
          <w:rFonts w:ascii="Times New Roman" w:hAnsi="Times New Roman" w:cs="Times New Roman"/>
          <w:sz w:val="24"/>
          <w:szCs w:val="24"/>
        </w:rPr>
        <w:t>Організаційно-технічне забезпечення діяльності Комісії здійснює Секретаріат Кабінету Міністрів України. Фінансування діяльності Комісії та її членів, у тому числі секретаріату, що утворюється для допомоги в їхній діяльності, може здійснюватися за рахунок залучення міжнародної технічної допомоги.</w:t>
      </w:r>
    </w:p>
    <w:p w:rsidR="00607907" w:rsidRPr="00607907" w:rsidRDefault="00607907" w:rsidP="00607907">
      <w:pPr>
        <w:rPr>
          <w:rFonts w:ascii="Times New Roman" w:hAnsi="Times New Roman" w:cs="Times New Roman"/>
          <w:sz w:val="24"/>
          <w:szCs w:val="24"/>
        </w:rPr>
      </w:pPr>
      <w:bookmarkStart w:id="435" w:name="n1358"/>
      <w:bookmarkEnd w:id="435"/>
      <w:r w:rsidRPr="00607907">
        <w:rPr>
          <w:rFonts w:ascii="Times New Roman" w:hAnsi="Times New Roman" w:cs="Times New Roman"/>
          <w:sz w:val="24"/>
          <w:szCs w:val="24"/>
        </w:rPr>
        <w:t>5. Національне агентство готує щорічні звіти про свою діяльність. Звіт Національного агентства надається для висновку Громадській раді при Національному агентстві, яка розглядає звіт протягом двох тижнів з дня надання.</w:t>
      </w:r>
    </w:p>
    <w:p w:rsidR="00607907" w:rsidRPr="00607907" w:rsidRDefault="00607907" w:rsidP="00607907">
      <w:pPr>
        <w:rPr>
          <w:rFonts w:ascii="Times New Roman" w:hAnsi="Times New Roman" w:cs="Times New Roman"/>
          <w:sz w:val="24"/>
          <w:szCs w:val="24"/>
        </w:rPr>
      </w:pPr>
      <w:bookmarkStart w:id="436" w:name="n1359"/>
      <w:bookmarkEnd w:id="436"/>
      <w:r w:rsidRPr="00607907">
        <w:rPr>
          <w:rFonts w:ascii="Times New Roman" w:hAnsi="Times New Roman" w:cs="Times New Roman"/>
          <w:sz w:val="24"/>
          <w:szCs w:val="24"/>
        </w:rPr>
        <w:t>Національне агентство оприлюднює щорічний звіт не пізніше 15 квітня на своєму офіційному веб-сайті разом із висновком Громадської ради (у разі затвердження висновку у встановлений строк).</w:t>
      </w:r>
    </w:p>
    <w:p w:rsidR="00607907" w:rsidRPr="00607907" w:rsidRDefault="00607907" w:rsidP="00607907">
      <w:pPr>
        <w:rPr>
          <w:rFonts w:ascii="Times New Roman" w:hAnsi="Times New Roman" w:cs="Times New Roman"/>
          <w:sz w:val="24"/>
          <w:szCs w:val="24"/>
        </w:rPr>
      </w:pPr>
      <w:bookmarkStart w:id="437" w:name="n1360"/>
      <w:bookmarkEnd w:id="437"/>
      <w:r w:rsidRPr="00607907">
        <w:rPr>
          <w:rFonts w:ascii="Times New Roman" w:hAnsi="Times New Roman" w:cs="Times New Roman"/>
          <w:sz w:val="24"/>
          <w:szCs w:val="24"/>
        </w:rPr>
        <w:t>Щорічний звіт Національного агентства повинен містити, зокрема, такі відомості:</w:t>
      </w:r>
    </w:p>
    <w:p w:rsidR="00607907" w:rsidRPr="00607907" w:rsidRDefault="00607907" w:rsidP="00607907">
      <w:pPr>
        <w:rPr>
          <w:rFonts w:ascii="Times New Roman" w:hAnsi="Times New Roman" w:cs="Times New Roman"/>
          <w:sz w:val="24"/>
          <w:szCs w:val="24"/>
        </w:rPr>
      </w:pPr>
      <w:bookmarkStart w:id="438" w:name="n1361"/>
      <w:bookmarkEnd w:id="438"/>
      <w:r w:rsidRPr="00607907">
        <w:rPr>
          <w:rFonts w:ascii="Times New Roman" w:hAnsi="Times New Roman" w:cs="Times New Roman"/>
          <w:sz w:val="24"/>
          <w:szCs w:val="24"/>
        </w:rPr>
        <w:lastRenderedPageBreak/>
        <w:t>1) визначені Національним агентством показники ефективності його діяльності та результати їх досягнення;</w:t>
      </w:r>
    </w:p>
    <w:p w:rsidR="00607907" w:rsidRPr="00607907" w:rsidRDefault="00607907" w:rsidP="00607907">
      <w:pPr>
        <w:rPr>
          <w:rFonts w:ascii="Times New Roman" w:hAnsi="Times New Roman" w:cs="Times New Roman"/>
          <w:sz w:val="24"/>
          <w:szCs w:val="24"/>
        </w:rPr>
      </w:pPr>
      <w:bookmarkStart w:id="439" w:name="n1362"/>
      <w:bookmarkEnd w:id="439"/>
      <w:r w:rsidRPr="00607907">
        <w:rPr>
          <w:rFonts w:ascii="Times New Roman" w:hAnsi="Times New Roman" w:cs="Times New Roman"/>
          <w:sz w:val="24"/>
          <w:szCs w:val="24"/>
        </w:rPr>
        <w:t>2) статистичні дані про результати діяльності Національного агентства, у тому числі дані про:</w:t>
      </w:r>
    </w:p>
    <w:p w:rsidR="00607907" w:rsidRPr="00607907" w:rsidRDefault="00607907" w:rsidP="00607907">
      <w:pPr>
        <w:rPr>
          <w:rFonts w:ascii="Times New Roman" w:hAnsi="Times New Roman" w:cs="Times New Roman"/>
          <w:sz w:val="24"/>
          <w:szCs w:val="24"/>
        </w:rPr>
      </w:pPr>
      <w:bookmarkStart w:id="440" w:name="n1363"/>
      <w:bookmarkEnd w:id="440"/>
      <w:r w:rsidRPr="00607907">
        <w:rPr>
          <w:rFonts w:ascii="Times New Roman" w:hAnsi="Times New Roman" w:cs="Times New Roman"/>
          <w:sz w:val="24"/>
          <w:szCs w:val="24"/>
        </w:rPr>
        <w:t>кількість виявлених порушень цього Закону, </w:t>
      </w:r>
      <w:hyperlink r:id="rId191" w:tgtFrame="_blank" w:history="1">
        <w:r w:rsidRPr="00607907">
          <w:rPr>
            <w:rStyle w:val="a3"/>
            <w:rFonts w:ascii="Times New Roman" w:hAnsi="Times New Roman" w:cs="Times New Roman"/>
            <w:sz w:val="24"/>
            <w:szCs w:val="24"/>
          </w:rPr>
          <w:t>Закону України</w:t>
        </w:r>
      </w:hyperlink>
      <w:r w:rsidRPr="00607907">
        <w:rPr>
          <w:rFonts w:ascii="Times New Roman" w:hAnsi="Times New Roman" w:cs="Times New Roman"/>
          <w:sz w:val="24"/>
          <w:szCs w:val="24"/>
        </w:rPr>
        <w:t> "Про політичні партії в Україні";</w:t>
      </w:r>
    </w:p>
    <w:p w:rsidR="00607907" w:rsidRPr="00607907" w:rsidRDefault="00607907" w:rsidP="00607907">
      <w:pPr>
        <w:rPr>
          <w:rFonts w:ascii="Times New Roman" w:hAnsi="Times New Roman" w:cs="Times New Roman"/>
          <w:sz w:val="24"/>
          <w:szCs w:val="24"/>
        </w:rPr>
      </w:pPr>
      <w:bookmarkStart w:id="441" w:name="n1364"/>
      <w:bookmarkEnd w:id="441"/>
      <w:r w:rsidRPr="00607907">
        <w:rPr>
          <w:rFonts w:ascii="Times New Roman" w:hAnsi="Times New Roman" w:cs="Times New Roman"/>
          <w:sz w:val="24"/>
          <w:szCs w:val="24"/>
        </w:rPr>
        <w:t>кількість складених уповноваженими особами Національного агентства протоколів про адміністративні правопорушення та результати їх розгляду;</w:t>
      </w:r>
    </w:p>
    <w:p w:rsidR="00607907" w:rsidRPr="00607907" w:rsidRDefault="00607907" w:rsidP="00607907">
      <w:pPr>
        <w:rPr>
          <w:rFonts w:ascii="Times New Roman" w:hAnsi="Times New Roman" w:cs="Times New Roman"/>
          <w:sz w:val="24"/>
          <w:szCs w:val="24"/>
        </w:rPr>
      </w:pPr>
      <w:bookmarkStart w:id="442" w:name="n1365"/>
      <w:bookmarkEnd w:id="442"/>
      <w:r w:rsidRPr="00607907">
        <w:rPr>
          <w:rFonts w:ascii="Times New Roman" w:hAnsi="Times New Roman" w:cs="Times New Roman"/>
          <w:sz w:val="24"/>
          <w:szCs w:val="24"/>
        </w:rPr>
        <w:t>кількість винесених приписів Національного агентства, надісланих матеріалів про порушення законодавства до правоохоронних та інших органів, результати їх розгляду;</w:t>
      </w:r>
    </w:p>
    <w:p w:rsidR="00607907" w:rsidRPr="00607907" w:rsidRDefault="00607907" w:rsidP="00607907">
      <w:pPr>
        <w:rPr>
          <w:rFonts w:ascii="Times New Roman" w:hAnsi="Times New Roman" w:cs="Times New Roman"/>
          <w:sz w:val="24"/>
          <w:szCs w:val="24"/>
        </w:rPr>
      </w:pPr>
      <w:bookmarkStart w:id="443" w:name="n1366"/>
      <w:bookmarkEnd w:id="443"/>
      <w:r w:rsidRPr="00607907">
        <w:rPr>
          <w:rFonts w:ascii="Times New Roman" w:hAnsi="Times New Roman" w:cs="Times New Roman"/>
          <w:sz w:val="24"/>
          <w:szCs w:val="24"/>
        </w:rPr>
        <w:t>результати звернень Національного агентства до суду з позовами (заявами) відповідно до закону;</w:t>
      </w:r>
    </w:p>
    <w:p w:rsidR="00607907" w:rsidRPr="00607907" w:rsidRDefault="00607907" w:rsidP="00607907">
      <w:pPr>
        <w:rPr>
          <w:rFonts w:ascii="Times New Roman" w:hAnsi="Times New Roman" w:cs="Times New Roman"/>
          <w:sz w:val="24"/>
          <w:szCs w:val="24"/>
        </w:rPr>
      </w:pPr>
      <w:bookmarkStart w:id="444" w:name="n1367"/>
      <w:bookmarkEnd w:id="444"/>
      <w:r w:rsidRPr="00607907">
        <w:rPr>
          <w:rFonts w:ascii="Times New Roman" w:hAnsi="Times New Roman" w:cs="Times New Roman"/>
          <w:sz w:val="24"/>
          <w:szCs w:val="24"/>
        </w:rPr>
        <w:t>дисциплінарні стягнення, застосовані до працівників Національного агентства;</w:t>
      </w:r>
    </w:p>
    <w:p w:rsidR="00607907" w:rsidRPr="00607907" w:rsidRDefault="00607907" w:rsidP="00607907">
      <w:pPr>
        <w:rPr>
          <w:rFonts w:ascii="Times New Roman" w:hAnsi="Times New Roman" w:cs="Times New Roman"/>
          <w:sz w:val="24"/>
          <w:szCs w:val="24"/>
        </w:rPr>
      </w:pPr>
      <w:bookmarkStart w:id="445" w:name="n1368"/>
      <w:bookmarkEnd w:id="445"/>
      <w:r w:rsidRPr="00607907">
        <w:rPr>
          <w:rFonts w:ascii="Times New Roman" w:hAnsi="Times New Roman" w:cs="Times New Roman"/>
          <w:sz w:val="24"/>
          <w:szCs w:val="24"/>
        </w:rPr>
        <w:t>3) результати діяльності підрозділу внутрішнього контролю та підрозділу з питань запобігання корупції Національного агентства;</w:t>
      </w:r>
    </w:p>
    <w:p w:rsidR="00607907" w:rsidRPr="00607907" w:rsidRDefault="00607907" w:rsidP="00607907">
      <w:pPr>
        <w:rPr>
          <w:rFonts w:ascii="Times New Roman" w:hAnsi="Times New Roman" w:cs="Times New Roman"/>
          <w:sz w:val="24"/>
          <w:szCs w:val="24"/>
        </w:rPr>
      </w:pPr>
      <w:bookmarkStart w:id="446" w:name="n1369"/>
      <w:bookmarkEnd w:id="446"/>
      <w:r w:rsidRPr="00607907">
        <w:rPr>
          <w:rFonts w:ascii="Times New Roman" w:hAnsi="Times New Roman" w:cs="Times New Roman"/>
          <w:sz w:val="24"/>
          <w:szCs w:val="24"/>
        </w:rPr>
        <w:t>4) відомості про взаємодію з іншими державними органами, органами місцевого самоврядування, підприємствами, установами та організаціями;</w:t>
      </w:r>
    </w:p>
    <w:p w:rsidR="00607907" w:rsidRPr="00607907" w:rsidRDefault="00607907" w:rsidP="00607907">
      <w:pPr>
        <w:rPr>
          <w:rFonts w:ascii="Times New Roman" w:hAnsi="Times New Roman" w:cs="Times New Roman"/>
          <w:sz w:val="24"/>
          <w:szCs w:val="24"/>
        </w:rPr>
      </w:pPr>
      <w:bookmarkStart w:id="447" w:name="n1370"/>
      <w:bookmarkEnd w:id="447"/>
      <w:r w:rsidRPr="00607907">
        <w:rPr>
          <w:rFonts w:ascii="Times New Roman" w:hAnsi="Times New Roman" w:cs="Times New Roman"/>
          <w:sz w:val="24"/>
          <w:szCs w:val="24"/>
        </w:rPr>
        <w:t>5) відомості про співпрацю з компетентними органами іноземних держав, міжнародними та іноземними організаціями;</w:t>
      </w:r>
    </w:p>
    <w:p w:rsidR="00607907" w:rsidRPr="00607907" w:rsidRDefault="00607907" w:rsidP="00607907">
      <w:pPr>
        <w:rPr>
          <w:rFonts w:ascii="Times New Roman" w:hAnsi="Times New Roman" w:cs="Times New Roman"/>
          <w:sz w:val="24"/>
          <w:szCs w:val="24"/>
        </w:rPr>
      </w:pPr>
      <w:bookmarkStart w:id="448" w:name="n1371"/>
      <w:bookmarkEnd w:id="448"/>
      <w:r w:rsidRPr="00607907">
        <w:rPr>
          <w:rFonts w:ascii="Times New Roman" w:hAnsi="Times New Roman" w:cs="Times New Roman"/>
          <w:sz w:val="24"/>
          <w:szCs w:val="24"/>
        </w:rPr>
        <w:t>6) чисельність працівників Національного агентства, їхню кваліфікацію та досвід, підвищення їхньої кваліфікації;</w:t>
      </w:r>
    </w:p>
    <w:p w:rsidR="00607907" w:rsidRPr="00607907" w:rsidRDefault="00607907" w:rsidP="00607907">
      <w:pPr>
        <w:rPr>
          <w:rFonts w:ascii="Times New Roman" w:hAnsi="Times New Roman" w:cs="Times New Roman"/>
          <w:sz w:val="24"/>
          <w:szCs w:val="24"/>
        </w:rPr>
      </w:pPr>
      <w:bookmarkStart w:id="449" w:name="n1372"/>
      <w:bookmarkEnd w:id="449"/>
      <w:r w:rsidRPr="00607907">
        <w:rPr>
          <w:rFonts w:ascii="Times New Roman" w:hAnsi="Times New Roman" w:cs="Times New Roman"/>
          <w:sz w:val="24"/>
          <w:szCs w:val="24"/>
        </w:rPr>
        <w:t>7) штатний розпис та кошторис Національного агентства, його виконання;</w:t>
      </w:r>
    </w:p>
    <w:p w:rsidR="00607907" w:rsidRPr="00607907" w:rsidRDefault="00607907" w:rsidP="00607907">
      <w:pPr>
        <w:rPr>
          <w:rFonts w:ascii="Times New Roman" w:hAnsi="Times New Roman" w:cs="Times New Roman"/>
          <w:sz w:val="24"/>
          <w:szCs w:val="24"/>
        </w:rPr>
      </w:pPr>
      <w:bookmarkStart w:id="450" w:name="n1373"/>
      <w:bookmarkEnd w:id="450"/>
      <w:r w:rsidRPr="00607907">
        <w:rPr>
          <w:rFonts w:ascii="Times New Roman" w:hAnsi="Times New Roman" w:cs="Times New Roman"/>
          <w:sz w:val="24"/>
          <w:szCs w:val="24"/>
        </w:rPr>
        <w:t>8) інші відомості, що стосуються результатів діяльності Національного агентства.</w:t>
      </w:r>
    </w:p>
    <w:p w:rsidR="00607907" w:rsidRPr="00607907" w:rsidRDefault="00607907" w:rsidP="00607907">
      <w:pPr>
        <w:rPr>
          <w:rFonts w:ascii="Times New Roman" w:hAnsi="Times New Roman" w:cs="Times New Roman"/>
          <w:sz w:val="24"/>
          <w:szCs w:val="24"/>
        </w:rPr>
      </w:pPr>
      <w:bookmarkStart w:id="451" w:name="n1322"/>
      <w:bookmarkEnd w:id="451"/>
      <w:r w:rsidRPr="00607907">
        <w:rPr>
          <w:rFonts w:ascii="Times New Roman" w:hAnsi="Times New Roman" w:cs="Times New Roman"/>
          <w:i/>
          <w:iCs/>
          <w:sz w:val="24"/>
          <w:szCs w:val="24"/>
        </w:rPr>
        <w:t>{Стаття 14 в редакції Закону</w:t>
      </w:r>
      <w:r w:rsidRPr="00607907">
        <w:rPr>
          <w:rFonts w:ascii="Times New Roman" w:hAnsi="Times New Roman" w:cs="Times New Roman"/>
          <w:sz w:val="24"/>
          <w:szCs w:val="24"/>
        </w:rPr>
        <w:t> </w:t>
      </w:r>
      <w:hyperlink r:id="rId192" w:anchor="n269"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52" w:name="n221"/>
      <w:bookmarkEnd w:id="452"/>
      <w:r w:rsidRPr="00607907">
        <w:rPr>
          <w:rFonts w:ascii="Times New Roman" w:hAnsi="Times New Roman" w:cs="Times New Roman"/>
          <w:b/>
          <w:bCs/>
          <w:sz w:val="24"/>
          <w:szCs w:val="24"/>
        </w:rPr>
        <w:t>Стаття 15. </w:t>
      </w:r>
      <w:r w:rsidRPr="00607907">
        <w:rPr>
          <w:rFonts w:ascii="Times New Roman" w:hAnsi="Times New Roman" w:cs="Times New Roman"/>
          <w:sz w:val="24"/>
          <w:szCs w:val="24"/>
        </w:rPr>
        <w:t>Соціальний захист Голови, заступника Голови Національного агентства та працівників апарату Національного агентства</w:t>
      </w:r>
    </w:p>
    <w:p w:rsidR="00607907" w:rsidRPr="00607907" w:rsidRDefault="00607907" w:rsidP="00607907">
      <w:pPr>
        <w:rPr>
          <w:rFonts w:ascii="Times New Roman" w:hAnsi="Times New Roman" w:cs="Times New Roman"/>
          <w:sz w:val="24"/>
          <w:szCs w:val="24"/>
        </w:rPr>
      </w:pPr>
      <w:bookmarkStart w:id="453" w:name="n1374"/>
      <w:bookmarkEnd w:id="453"/>
      <w:r w:rsidRPr="00607907">
        <w:rPr>
          <w:rFonts w:ascii="Times New Roman" w:hAnsi="Times New Roman" w:cs="Times New Roman"/>
          <w:i/>
          <w:iCs/>
          <w:sz w:val="24"/>
          <w:szCs w:val="24"/>
        </w:rPr>
        <w:t>{Назва статті 15 в редакції Закону</w:t>
      </w:r>
      <w:r w:rsidRPr="00607907">
        <w:rPr>
          <w:rFonts w:ascii="Times New Roman" w:hAnsi="Times New Roman" w:cs="Times New Roman"/>
          <w:sz w:val="24"/>
          <w:szCs w:val="24"/>
        </w:rPr>
        <w:t> </w:t>
      </w:r>
      <w:hyperlink r:id="rId193" w:anchor="n323"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54" w:name="n222"/>
      <w:bookmarkEnd w:id="454"/>
      <w:r w:rsidRPr="00607907">
        <w:rPr>
          <w:rFonts w:ascii="Times New Roman" w:hAnsi="Times New Roman" w:cs="Times New Roman"/>
          <w:sz w:val="24"/>
          <w:szCs w:val="24"/>
        </w:rPr>
        <w:t>1. Голова, заступник Голови Національного агентства та працівники апарату Національного агентства підлягають загальнообов’язковому державному соціальному страхуванню відповідно до законодавства про загальнообов’язкове державне соціальне страхування.</w:t>
      </w:r>
    </w:p>
    <w:p w:rsidR="00607907" w:rsidRPr="00607907" w:rsidRDefault="00607907" w:rsidP="00607907">
      <w:pPr>
        <w:rPr>
          <w:rFonts w:ascii="Times New Roman" w:hAnsi="Times New Roman" w:cs="Times New Roman"/>
          <w:sz w:val="24"/>
          <w:szCs w:val="24"/>
        </w:rPr>
      </w:pPr>
      <w:bookmarkStart w:id="455" w:name="n990"/>
      <w:bookmarkEnd w:id="455"/>
      <w:r w:rsidRPr="00607907">
        <w:rPr>
          <w:rFonts w:ascii="Times New Roman" w:hAnsi="Times New Roman" w:cs="Times New Roman"/>
          <w:i/>
          <w:iCs/>
          <w:sz w:val="24"/>
          <w:szCs w:val="24"/>
        </w:rPr>
        <w:t>{Частина перша статті 15 в редакції Закону</w:t>
      </w:r>
      <w:r w:rsidRPr="00607907">
        <w:rPr>
          <w:rFonts w:ascii="Times New Roman" w:hAnsi="Times New Roman" w:cs="Times New Roman"/>
          <w:sz w:val="24"/>
          <w:szCs w:val="24"/>
        </w:rPr>
        <w:t> </w:t>
      </w:r>
      <w:hyperlink r:id="rId194" w:anchor="n900" w:tgtFrame="_blank" w:history="1">
        <w:r w:rsidRPr="00607907">
          <w:rPr>
            <w:rStyle w:val="a3"/>
            <w:rFonts w:ascii="Times New Roman" w:hAnsi="Times New Roman" w:cs="Times New Roman"/>
            <w:i/>
            <w:iCs/>
            <w:sz w:val="24"/>
            <w:szCs w:val="24"/>
          </w:rPr>
          <w:t>№ 77-VIII від 28.12.2014</w:t>
        </w:r>
      </w:hyperlink>
      <w:r w:rsidRPr="00607907">
        <w:rPr>
          <w:rFonts w:ascii="Times New Roman" w:hAnsi="Times New Roman" w:cs="Times New Roman"/>
          <w:i/>
          <w:iCs/>
          <w:sz w:val="24"/>
          <w:szCs w:val="24"/>
        </w:rPr>
        <w:t>; із змінами, внесеними згідно із Законом</w:t>
      </w:r>
      <w:r w:rsidRPr="00607907">
        <w:rPr>
          <w:rFonts w:ascii="Times New Roman" w:hAnsi="Times New Roman" w:cs="Times New Roman"/>
          <w:sz w:val="24"/>
          <w:szCs w:val="24"/>
        </w:rPr>
        <w:t> </w:t>
      </w:r>
      <w:hyperlink r:id="rId195" w:anchor="n32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56" w:name="n223"/>
      <w:bookmarkEnd w:id="456"/>
      <w:r w:rsidRPr="00607907">
        <w:rPr>
          <w:rFonts w:ascii="Times New Roman" w:hAnsi="Times New Roman" w:cs="Times New Roman"/>
          <w:sz w:val="24"/>
          <w:szCs w:val="24"/>
        </w:rPr>
        <w:t>2. У разі загибелі (смерті) Голови, заступника Голови Національного агентства під час виконання службових обов’язків сім’ї загиблого (померлого), а у разі її відсутності його батькам та утриманцям виплачується одноразова грошова допомога в розмірі десятирічного розміру оплати праці загиблого (померлого) за останньою посадою, яку він займав, в порядку та на умовах, визначених Кабінетом Міністрів України. За сім’єю загиблого (померлого) зберігається право на забезпечення житлом.</w:t>
      </w:r>
    </w:p>
    <w:p w:rsidR="00607907" w:rsidRPr="00607907" w:rsidRDefault="00607907" w:rsidP="00607907">
      <w:pPr>
        <w:rPr>
          <w:rFonts w:ascii="Times New Roman" w:hAnsi="Times New Roman" w:cs="Times New Roman"/>
          <w:sz w:val="24"/>
          <w:szCs w:val="24"/>
        </w:rPr>
      </w:pPr>
      <w:bookmarkStart w:id="457" w:name="n1375"/>
      <w:bookmarkEnd w:id="457"/>
      <w:r w:rsidRPr="00607907">
        <w:rPr>
          <w:rFonts w:ascii="Times New Roman" w:hAnsi="Times New Roman" w:cs="Times New Roman"/>
          <w:i/>
          <w:iCs/>
          <w:sz w:val="24"/>
          <w:szCs w:val="24"/>
        </w:rPr>
        <w:t>{Частина друга статті 15 із змінами, внесеними згідно із Законом</w:t>
      </w:r>
      <w:r w:rsidRPr="00607907">
        <w:rPr>
          <w:rFonts w:ascii="Times New Roman" w:hAnsi="Times New Roman" w:cs="Times New Roman"/>
          <w:sz w:val="24"/>
          <w:szCs w:val="24"/>
        </w:rPr>
        <w:t> </w:t>
      </w:r>
      <w:hyperlink r:id="rId196" w:anchor="n326"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458" w:name="n224"/>
      <w:bookmarkEnd w:id="458"/>
      <w:r w:rsidRPr="00607907">
        <w:rPr>
          <w:rFonts w:ascii="Times New Roman" w:hAnsi="Times New Roman" w:cs="Times New Roman"/>
          <w:i/>
          <w:iCs/>
          <w:sz w:val="24"/>
          <w:szCs w:val="24"/>
        </w:rPr>
        <w:t>{Частину третю статті 15 виключено на підставі Закону </w:t>
      </w:r>
      <w:hyperlink r:id="rId197" w:anchor="n902" w:tgtFrame="_blank" w:history="1">
        <w:r w:rsidRPr="00607907">
          <w:rPr>
            <w:rStyle w:val="a3"/>
            <w:rFonts w:ascii="Times New Roman" w:hAnsi="Times New Roman" w:cs="Times New Roman"/>
            <w:i/>
            <w:iCs/>
            <w:sz w:val="24"/>
            <w:szCs w:val="24"/>
          </w:rPr>
          <w:t>№ 77-VIII від 28.12.2014</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59" w:name="n225"/>
      <w:bookmarkEnd w:id="459"/>
      <w:r w:rsidRPr="00607907">
        <w:rPr>
          <w:rFonts w:ascii="Times New Roman" w:hAnsi="Times New Roman" w:cs="Times New Roman"/>
          <w:sz w:val="24"/>
          <w:szCs w:val="24"/>
        </w:rPr>
        <w:lastRenderedPageBreak/>
        <w:t>4. Шкода, завдана майну Голови, заступника Голови Національного агентства або працівника апарату Національного агентства чи майну його близьких родичів у зв’язку з виконанням службових обов’язків, відшкодовується в повному обсязі за рахунок коштів Державного бюджету України з наступним стягненням цієї суми з винуватих осіб у порядку, встановленому законом.</w:t>
      </w:r>
    </w:p>
    <w:p w:rsidR="00607907" w:rsidRPr="00607907" w:rsidRDefault="00607907" w:rsidP="00607907">
      <w:pPr>
        <w:rPr>
          <w:rFonts w:ascii="Times New Roman" w:hAnsi="Times New Roman" w:cs="Times New Roman"/>
          <w:sz w:val="24"/>
          <w:szCs w:val="24"/>
        </w:rPr>
      </w:pPr>
      <w:bookmarkStart w:id="460" w:name="n1376"/>
      <w:bookmarkEnd w:id="460"/>
      <w:r w:rsidRPr="00607907">
        <w:rPr>
          <w:rFonts w:ascii="Times New Roman" w:hAnsi="Times New Roman" w:cs="Times New Roman"/>
          <w:i/>
          <w:iCs/>
          <w:sz w:val="24"/>
          <w:szCs w:val="24"/>
        </w:rPr>
        <w:t>{Частина четверта статті 15 із змінами, внесеними згідно із Законом</w:t>
      </w:r>
      <w:r w:rsidRPr="00607907">
        <w:rPr>
          <w:rFonts w:ascii="Times New Roman" w:hAnsi="Times New Roman" w:cs="Times New Roman"/>
          <w:sz w:val="24"/>
          <w:szCs w:val="24"/>
        </w:rPr>
        <w:t> </w:t>
      </w:r>
      <w:hyperlink r:id="rId198" w:anchor="n327"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61" w:name="n226"/>
      <w:bookmarkEnd w:id="461"/>
      <w:r w:rsidRPr="00607907">
        <w:rPr>
          <w:rFonts w:ascii="Times New Roman" w:hAnsi="Times New Roman" w:cs="Times New Roman"/>
          <w:b/>
          <w:bCs/>
          <w:sz w:val="24"/>
          <w:szCs w:val="24"/>
        </w:rPr>
        <w:t>Стаття 16. </w:t>
      </w:r>
      <w:r w:rsidRPr="00607907">
        <w:rPr>
          <w:rFonts w:ascii="Times New Roman" w:hAnsi="Times New Roman" w:cs="Times New Roman"/>
          <w:sz w:val="24"/>
          <w:szCs w:val="24"/>
        </w:rPr>
        <w:t>Оплата праці Голови, заступника Голови Національного агентства та працівників апарату Національного агентства</w:t>
      </w:r>
    </w:p>
    <w:p w:rsidR="00607907" w:rsidRPr="00607907" w:rsidRDefault="00607907" w:rsidP="00607907">
      <w:pPr>
        <w:rPr>
          <w:rFonts w:ascii="Times New Roman" w:hAnsi="Times New Roman" w:cs="Times New Roman"/>
          <w:sz w:val="24"/>
          <w:szCs w:val="24"/>
        </w:rPr>
      </w:pPr>
      <w:bookmarkStart w:id="462" w:name="n1380"/>
      <w:bookmarkEnd w:id="462"/>
      <w:r w:rsidRPr="00607907">
        <w:rPr>
          <w:rFonts w:ascii="Times New Roman" w:hAnsi="Times New Roman" w:cs="Times New Roman"/>
          <w:i/>
          <w:iCs/>
          <w:sz w:val="24"/>
          <w:szCs w:val="24"/>
        </w:rPr>
        <w:t>{Назва статті 16 в редакції Закону</w:t>
      </w:r>
      <w:hyperlink r:id="rId199" w:anchor="n329" w:tgtFrame="_blank" w:history="1">
        <w:r w:rsidRPr="00607907">
          <w:rPr>
            <w:rStyle w:val="a3"/>
            <w:rFonts w:ascii="Times New Roman" w:hAnsi="Times New Roman" w:cs="Times New Roman"/>
            <w:i/>
            <w:iCs/>
            <w:sz w:val="24"/>
            <w:szCs w:val="24"/>
          </w:rPr>
          <w:t> </w:t>
        </w:r>
      </w:hyperlink>
      <w:hyperlink r:id="rId200" w:anchor="n329"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63" w:name="n227"/>
      <w:bookmarkEnd w:id="463"/>
      <w:r w:rsidRPr="00607907">
        <w:rPr>
          <w:rFonts w:ascii="Times New Roman" w:hAnsi="Times New Roman" w:cs="Times New Roman"/>
          <w:sz w:val="24"/>
          <w:szCs w:val="24"/>
        </w:rPr>
        <w:t>1. Заробітна плата Голови, заступника Голови Національного агентства та працівників апарату Національного агентства повинна забезпечувати достатні матеріальні умови для належного виконання ними службових обов’язків з урахуванням характеру, інтенсивності та небезпечності роботи, забезпечувати набір і закріплення в штаті апарату Національного агентства кваліфікованих кадрів, стимулювати досягнення високих результатів у службовій діяльності, компенсувати інтелектуальні затрати працівників.</w:t>
      </w:r>
    </w:p>
    <w:p w:rsidR="00607907" w:rsidRPr="00607907" w:rsidRDefault="00607907" w:rsidP="00607907">
      <w:pPr>
        <w:rPr>
          <w:rFonts w:ascii="Times New Roman" w:hAnsi="Times New Roman" w:cs="Times New Roman"/>
          <w:sz w:val="24"/>
          <w:szCs w:val="24"/>
        </w:rPr>
      </w:pPr>
      <w:bookmarkStart w:id="464" w:name="n1381"/>
      <w:bookmarkEnd w:id="464"/>
      <w:r w:rsidRPr="00607907">
        <w:rPr>
          <w:rFonts w:ascii="Times New Roman" w:hAnsi="Times New Roman" w:cs="Times New Roman"/>
          <w:i/>
          <w:iCs/>
          <w:sz w:val="24"/>
          <w:szCs w:val="24"/>
        </w:rPr>
        <w:t>{Частина перша статті 16 із змінами, внесеними згідно із Законом</w:t>
      </w:r>
      <w:r w:rsidRPr="00607907">
        <w:rPr>
          <w:rFonts w:ascii="Times New Roman" w:hAnsi="Times New Roman" w:cs="Times New Roman"/>
          <w:sz w:val="24"/>
          <w:szCs w:val="24"/>
        </w:rPr>
        <w:t> </w:t>
      </w:r>
      <w:hyperlink r:id="rId201" w:anchor="n331"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65" w:name="n228"/>
      <w:bookmarkEnd w:id="465"/>
      <w:r w:rsidRPr="00607907">
        <w:rPr>
          <w:rFonts w:ascii="Times New Roman" w:hAnsi="Times New Roman" w:cs="Times New Roman"/>
          <w:sz w:val="24"/>
          <w:szCs w:val="24"/>
        </w:rPr>
        <w:t>2. Заробітна плата Голови, заступника Голови Національного агентства та працівників апарату Національного агентства складається з посадового окладу, надбавки за вислугу років, доплати за ранг, премії та інших надбавок, встановлених законодавством про державну службу.</w:t>
      </w:r>
    </w:p>
    <w:p w:rsidR="00607907" w:rsidRPr="00607907" w:rsidRDefault="00607907" w:rsidP="00607907">
      <w:pPr>
        <w:rPr>
          <w:rFonts w:ascii="Times New Roman" w:hAnsi="Times New Roman" w:cs="Times New Roman"/>
          <w:sz w:val="24"/>
          <w:szCs w:val="24"/>
        </w:rPr>
      </w:pPr>
      <w:bookmarkStart w:id="466" w:name="n1384"/>
      <w:bookmarkEnd w:id="466"/>
      <w:r w:rsidRPr="00607907">
        <w:rPr>
          <w:rFonts w:ascii="Times New Roman" w:hAnsi="Times New Roman" w:cs="Times New Roman"/>
          <w:sz w:val="24"/>
          <w:szCs w:val="24"/>
        </w:rPr>
        <w:t>Установлюються такі посадові оклади працівників Національного агентства відповідно до розміру прожиткового мінімуму для працездатних осіб, встановленого на 1 січня календарного року:</w:t>
      </w:r>
    </w:p>
    <w:p w:rsidR="00607907" w:rsidRPr="00607907" w:rsidRDefault="00607907" w:rsidP="00607907">
      <w:pPr>
        <w:rPr>
          <w:rFonts w:ascii="Times New Roman" w:hAnsi="Times New Roman" w:cs="Times New Roman"/>
          <w:sz w:val="24"/>
          <w:szCs w:val="24"/>
        </w:rPr>
      </w:pPr>
      <w:bookmarkStart w:id="467" w:name="n1385"/>
      <w:bookmarkEnd w:id="467"/>
      <w:r w:rsidRPr="00607907">
        <w:rPr>
          <w:rFonts w:ascii="Times New Roman" w:hAnsi="Times New Roman" w:cs="Times New Roman"/>
          <w:sz w:val="24"/>
          <w:szCs w:val="24"/>
        </w:rPr>
        <w:t>Голова Національного агентства - 40;</w:t>
      </w:r>
    </w:p>
    <w:p w:rsidR="00607907" w:rsidRPr="00607907" w:rsidRDefault="00607907" w:rsidP="00607907">
      <w:pPr>
        <w:rPr>
          <w:rFonts w:ascii="Times New Roman" w:hAnsi="Times New Roman" w:cs="Times New Roman"/>
          <w:sz w:val="24"/>
          <w:szCs w:val="24"/>
        </w:rPr>
      </w:pPr>
      <w:bookmarkStart w:id="468" w:name="n1386"/>
      <w:bookmarkEnd w:id="468"/>
      <w:r w:rsidRPr="00607907">
        <w:rPr>
          <w:rFonts w:ascii="Times New Roman" w:hAnsi="Times New Roman" w:cs="Times New Roman"/>
          <w:sz w:val="24"/>
          <w:szCs w:val="24"/>
        </w:rPr>
        <w:t>заступник Голови Національного агентства, керівник апарату Національного агентства - 30;</w:t>
      </w:r>
    </w:p>
    <w:p w:rsidR="00607907" w:rsidRPr="00607907" w:rsidRDefault="00607907" w:rsidP="00607907">
      <w:pPr>
        <w:rPr>
          <w:rFonts w:ascii="Times New Roman" w:hAnsi="Times New Roman" w:cs="Times New Roman"/>
          <w:sz w:val="24"/>
          <w:szCs w:val="24"/>
        </w:rPr>
      </w:pPr>
      <w:bookmarkStart w:id="469" w:name="n1387"/>
      <w:bookmarkEnd w:id="469"/>
      <w:r w:rsidRPr="00607907">
        <w:rPr>
          <w:rFonts w:ascii="Times New Roman" w:hAnsi="Times New Roman" w:cs="Times New Roman"/>
          <w:sz w:val="24"/>
          <w:szCs w:val="24"/>
        </w:rPr>
        <w:t>керівник територіального органу Національного агентства, заступник керівника апарату Національного агентства, керівник підрозділу внутрішнього контролю - 25;</w:t>
      </w:r>
    </w:p>
    <w:p w:rsidR="00607907" w:rsidRPr="00607907" w:rsidRDefault="00607907" w:rsidP="00607907">
      <w:pPr>
        <w:rPr>
          <w:rFonts w:ascii="Times New Roman" w:hAnsi="Times New Roman" w:cs="Times New Roman"/>
          <w:sz w:val="24"/>
          <w:szCs w:val="24"/>
        </w:rPr>
      </w:pPr>
      <w:bookmarkStart w:id="470" w:name="n1388"/>
      <w:bookmarkEnd w:id="470"/>
      <w:r w:rsidRPr="00607907">
        <w:rPr>
          <w:rFonts w:ascii="Times New Roman" w:hAnsi="Times New Roman" w:cs="Times New Roman"/>
          <w:sz w:val="24"/>
          <w:szCs w:val="24"/>
        </w:rPr>
        <w:t>заступник керівника територіального органу Національного агентства, керівник самостійного структурного підрозділу апарату Національного агентства, заступник керівника підрозділу внутрішнього контролю - 20.</w:t>
      </w:r>
    </w:p>
    <w:p w:rsidR="00607907" w:rsidRPr="00607907" w:rsidRDefault="00607907" w:rsidP="00607907">
      <w:pPr>
        <w:rPr>
          <w:rFonts w:ascii="Times New Roman" w:hAnsi="Times New Roman" w:cs="Times New Roman"/>
          <w:sz w:val="24"/>
          <w:szCs w:val="24"/>
        </w:rPr>
      </w:pPr>
      <w:bookmarkStart w:id="471" w:name="n1389"/>
      <w:bookmarkEnd w:id="471"/>
      <w:r w:rsidRPr="00607907">
        <w:rPr>
          <w:rFonts w:ascii="Times New Roman" w:hAnsi="Times New Roman" w:cs="Times New Roman"/>
          <w:sz w:val="24"/>
          <w:szCs w:val="24"/>
        </w:rPr>
        <w:t>Посадовий оклад інших працівників Національного агентства дорівнює двом розмірам посадового окладу, встановленого Кабінетом Міністрів України для працівників, які займають відповідні посади в центральних органах виконавчої влади.</w:t>
      </w:r>
    </w:p>
    <w:p w:rsidR="00607907" w:rsidRPr="00607907" w:rsidRDefault="00607907" w:rsidP="00607907">
      <w:pPr>
        <w:rPr>
          <w:rFonts w:ascii="Times New Roman" w:hAnsi="Times New Roman" w:cs="Times New Roman"/>
          <w:sz w:val="24"/>
          <w:szCs w:val="24"/>
        </w:rPr>
      </w:pPr>
      <w:bookmarkStart w:id="472" w:name="n1390"/>
      <w:bookmarkEnd w:id="472"/>
      <w:r w:rsidRPr="00607907">
        <w:rPr>
          <w:rFonts w:ascii="Times New Roman" w:hAnsi="Times New Roman" w:cs="Times New Roman"/>
          <w:sz w:val="24"/>
          <w:szCs w:val="24"/>
        </w:rPr>
        <w:t>Посадовий оклад уповноважених осіб Національного агентства встановлюється з коефіцієнтом 1,5 (крім Голови, заступника Голови Національного агентства).</w:t>
      </w:r>
    </w:p>
    <w:p w:rsidR="00607907" w:rsidRPr="00607907" w:rsidRDefault="00607907" w:rsidP="00607907">
      <w:pPr>
        <w:rPr>
          <w:rFonts w:ascii="Times New Roman" w:hAnsi="Times New Roman" w:cs="Times New Roman"/>
          <w:sz w:val="24"/>
          <w:szCs w:val="24"/>
        </w:rPr>
      </w:pPr>
      <w:bookmarkStart w:id="473" w:name="n1382"/>
      <w:bookmarkEnd w:id="473"/>
      <w:r w:rsidRPr="00607907">
        <w:rPr>
          <w:rFonts w:ascii="Times New Roman" w:hAnsi="Times New Roman" w:cs="Times New Roman"/>
          <w:i/>
          <w:iCs/>
          <w:sz w:val="24"/>
          <w:szCs w:val="24"/>
        </w:rPr>
        <w:t>{Частина друга статті 16 із змінами, внесеними згідно із Законом </w:t>
      </w:r>
      <w:hyperlink r:id="rId202" w:anchor="n265" w:tgtFrame="_blank" w:history="1">
        <w:r w:rsidRPr="00607907">
          <w:rPr>
            <w:rStyle w:val="a3"/>
            <w:rFonts w:ascii="Times New Roman" w:hAnsi="Times New Roman" w:cs="Times New Roman"/>
            <w:i/>
            <w:iCs/>
            <w:sz w:val="24"/>
            <w:szCs w:val="24"/>
          </w:rPr>
          <w:t>№ 1774-VIII від 06.12.2016</w:t>
        </w:r>
      </w:hyperlink>
      <w:r w:rsidRPr="00607907">
        <w:rPr>
          <w:rFonts w:ascii="Times New Roman" w:hAnsi="Times New Roman" w:cs="Times New Roman"/>
          <w:i/>
          <w:iCs/>
          <w:sz w:val="24"/>
          <w:szCs w:val="24"/>
        </w:rPr>
        <w:t>; в редакції Закону</w:t>
      </w:r>
      <w:hyperlink r:id="rId203" w:anchor="n329" w:tgtFrame="_blank" w:history="1">
        <w:r w:rsidRPr="00607907">
          <w:rPr>
            <w:rStyle w:val="a3"/>
            <w:rFonts w:ascii="Times New Roman" w:hAnsi="Times New Roman" w:cs="Times New Roman"/>
            <w:i/>
            <w:iCs/>
            <w:sz w:val="24"/>
            <w:szCs w:val="24"/>
          </w:rPr>
          <w:t> </w:t>
        </w:r>
      </w:hyperlink>
      <w:hyperlink r:id="rId204" w:anchor="n332"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74" w:name="n230"/>
      <w:bookmarkEnd w:id="474"/>
      <w:r w:rsidRPr="00607907">
        <w:rPr>
          <w:rFonts w:ascii="Times New Roman" w:hAnsi="Times New Roman" w:cs="Times New Roman"/>
          <w:sz w:val="24"/>
          <w:szCs w:val="24"/>
        </w:rPr>
        <w:t>3. Надбавки за вислугу років, доплати за ранг, премії та інші надбавки виплачуються Голові, заступнику Голови Національного агентства та державним службовцям Національного агентства відповідно до </w:t>
      </w:r>
      <w:hyperlink r:id="rId205" w:tgtFrame="_blank" w:history="1">
        <w:r w:rsidRPr="00607907">
          <w:rPr>
            <w:rStyle w:val="a3"/>
            <w:rFonts w:ascii="Times New Roman" w:hAnsi="Times New Roman" w:cs="Times New Roman"/>
            <w:sz w:val="24"/>
            <w:szCs w:val="24"/>
          </w:rPr>
          <w:t>Закону України</w:t>
        </w:r>
      </w:hyperlink>
      <w:r w:rsidRPr="00607907">
        <w:rPr>
          <w:rFonts w:ascii="Times New Roman" w:hAnsi="Times New Roman" w:cs="Times New Roman"/>
          <w:sz w:val="24"/>
          <w:szCs w:val="24"/>
        </w:rPr>
        <w:t> "Про державну службу" з урахуванням положень цього Закону.</w:t>
      </w:r>
    </w:p>
    <w:p w:rsidR="00607907" w:rsidRPr="00607907" w:rsidRDefault="00607907" w:rsidP="00607907">
      <w:pPr>
        <w:rPr>
          <w:rFonts w:ascii="Times New Roman" w:hAnsi="Times New Roman" w:cs="Times New Roman"/>
          <w:sz w:val="24"/>
          <w:szCs w:val="24"/>
        </w:rPr>
      </w:pPr>
      <w:bookmarkStart w:id="475" w:name="n1392"/>
      <w:bookmarkEnd w:id="475"/>
      <w:r w:rsidRPr="00607907">
        <w:rPr>
          <w:rFonts w:ascii="Times New Roman" w:hAnsi="Times New Roman" w:cs="Times New Roman"/>
          <w:sz w:val="24"/>
          <w:szCs w:val="24"/>
        </w:rPr>
        <w:lastRenderedPageBreak/>
        <w:t>Розмір місячної премії Голови, заступника Голови Національного агентства не може перевищувати 50 відсотків його посадового окладу.</w:t>
      </w:r>
    </w:p>
    <w:p w:rsidR="00607907" w:rsidRPr="00607907" w:rsidRDefault="00607907" w:rsidP="00607907">
      <w:pPr>
        <w:rPr>
          <w:rFonts w:ascii="Times New Roman" w:hAnsi="Times New Roman" w:cs="Times New Roman"/>
          <w:sz w:val="24"/>
          <w:szCs w:val="24"/>
        </w:rPr>
      </w:pPr>
      <w:bookmarkStart w:id="476" w:name="n1391"/>
      <w:bookmarkEnd w:id="476"/>
      <w:r w:rsidRPr="00607907">
        <w:rPr>
          <w:rFonts w:ascii="Times New Roman" w:hAnsi="Times New Roman" w:cs="Times New Roman"/>
          <w:i/>
          <w:iCs/>
          <w:sz w:val="24"/>
          <w:szCs w:val="24"/>
        </w:rPr>
        <w:t>{Частина третя статті 16 в редакції Закону</w:t>
      </w:r>
      <w:hyperlink r:id="rId206" w:anchor="n329" w:tgtFrame="_blank" w:history="1">
        <w:r w:rsidRPr="00607907">
          <w:rPr>
            <w:rStyle w:val="a3"/>
            <w:rFonts w:ascii="Times New Roman" w:hAnsi="Times New Roman" w:cs="Times New Roman"/>
            <w:i/>
            <w:iCs/>
            <w:sz w:val="24"/>
            <w:szCs w:val="24"/>
          </w:rPr>
          <w:t> </w:t>
        </w:r>
      </w:hyperlink>
      <w:hyperlink r:id="rId207" w:anchor="n332"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477" w:name="n231"/>
      <w:bookmarkEnd w:id="477"/>
      <w:r w:rsidRPr="00607907">
        <w:rPr>
          <w:rFonts w:ascii="Times New Roman" w:hAnsi="Times New Roman" w:cs="Times New Roman"/>
          <w:b/>
          <w:bCs/>
          <w:sz w:val="24"/>
          <w:szCs w:val="24"/>
        </w:rPr>
        <w:t>Стаття 17. </w:t>
      </w:r>
      <w:r w:rsidRPr="00607907">
        <w:rPr>
          <w:rFonts w:ascii="Times New Roman" w:hAnsi="Times New Roman" w:cs="Times New Roman"/>
          <w:sz w:val="24"/>
          <w:szCs w:val="24"/>
        </w:rPr>
        <w:t>Фінансове та матеріально-технічне забезпечення Національного агентства</w:t>
      </w:r>
    </w:p>
    <w:p w:rsidR="00607907" w:rsidRPr="00607907" w:rsidRDefault="00607907" w:rsidP="00607907">
      <w:pPr>
        <w:rPr>
          <w:rFonts w:ascii="Times New Roman" w:hAnsi="Times New Roman" w:cs="Times New Roman"/>
          <w:sz w:val="24"/>
          <w:szCs w:val="24"/>
        </w:rPr>
      </w:pPr>
      <w:bookmarkStart w:id="478" w:name="n232"/>
      <w:bookmarkEnd w:id="478"/>
      <w:r w:rsidRPr="00607907">
        <w:rPr>
          <w:rFonts w:ascii="Times New Roman" w:hAnsi="Times New Roman" w:cs="Times New Roman"/>
          <w:sz w:val="24"/>
          <w:szCs w:val="24"/>
        </w:rPr>
        <w:t>1. Фінансове забезпечення Національного агентства здійснюється за рахунок коштів Державного бюджету України. Фінансування Національного агентства за рахунок будь-яких інших джерел забороняється, крім випадків, передбачених міжнародними договорами, згоду на обов’язковість яких надано Верховною Радою України, або проектами міжнародної технічної допомоги.</w:t>
      </w:r>
    </w:p>
    <w:p w:rsidR="00607907" w:rsidRPr="00607907" w:rsidRDefault="00607907" w:rsidP="00607907">
      <w:pPr>
        <w:rPr>
          <w:rFonts w:ascii="Times New Roman" w:hAnsi="Times New Roman" w:cs="Times New Roman"/>
          <w:sz w:val="24"/>
          <w:szCs w:val="24"/>
        </w:rPr>
      </w:pPr>
      <w:bookmarkStart w:id="479" w:name="n233"/>
      <w:bookmarkEnd w:id="479"/>
      <w:r w:rsidRPr="00607907">
        <w:rPr>
          <w:rFonts w:ascii="Times New Roman" w:hAnsi="Times New Roman" w:cs="Times New Roman"/>
          <w:sz w:val="24"/>
          <w:szCs w:val="24"/>
        </w:rPr>
        <w:t>2. У Державному бюджеті України видатки на фінансування Національного агентства визначаються окремим рядком на рівні, що забезпечує належне виконання повноважень Національного агентства.</w:t>
      </w:r>
    </w:p>
    <w:p w:rsidR="00607907" w:rsidRPr="00607907" w:rsidRDefault="00607907" w:rsidP="00607907">
      <w:pPr>
        <w:rPr>
          <w:rFonts w:ascii="Times New Roman" w:hAnsi="Times New Roman" w:cs="Times New Roman"/>
          <w:sz w:val="24"/>
          <w:szCs w:val="24"/>
        </w:rPr>
      </w:pPr>
      <w:bookmarkStart w:id="480" w:name="n234"/>
      <w:bookmarkEnd w:id="480"/>
      <w:r w:rsidRPr="00607907">
        <w:rPr>
          <w:rFonts w:ascii="Times New Roman" w:hAnsi="Times New Roman" w:cs="Times New Roman"/>
          <w:sz w:val="24"/>
          <w:szCs w:val="24"/>
        </w:rPr>
        <w:t>Голова Національного агентства представляє позицію Національного агентства з питань його фінансування на засіданнях Кабінету Міністрів України, комітетів або на пленарних засіданнях Верховної Ради України.</w:t>
      </w:r>
    </w:p>
    <w:p w:rsidR="00607907" w:rsidRPr="00607907" w:rsidRDefault="00607907" w:rsidP="00607907">
      <w:pPr>
        <w:rPr>
          <w:rFonts w:ascii="Times New Roman" w:hAnsi="Times New Roman" w:cs="Times New Roman"/>
          <w:sz w:val="24"/>
          <w:szCs w:val="24"/>
        </w:rPr>
      </w:pPr>
      <w:bookmarkStart w:id="481" w:name="n235"/>
      <w:bookmarkEnd w:id="481"/>
      <w:r w:rsidRPr="00607907">
        <w:rPr>
          <w:rFonts w:ascii="Times New Roman" w:hAnsi="Times New Roman" w:cs="Times New Roman"/>
          <w:sz w:val="24"/>
          <w:szCs w:val="24"/>
        </w:rPr>
        <w:t>3. Національне агентство є головним розпорядником коштів Державного бюджету України, що виділяються на його фінансування.</w:t>
      </w:r>
    </w:p>
    <w:p w:rsidR="00607907" w:rsidRPr="00607907" w:rsidRDefault="00607907" w:rsidP="00607907">
      <w:pPr>
        <w:rPr>
          <w:rFonts w:ascii="Times New Roman" w:hAnsi="Times New Roman" w:cs="Times New Roman"/>
          <w:sz w:val="24"/>
          <w:szCs w:val="24"/>
        </w:rPr>
      </w:pPr>
      <w:bookmarkStart w:id="482" w:name="n236"/>
      <w:bookmarkEnd w:id="482"/>
      <w:r w:rsidRPr="00607907">
        <w:rPr>
          <w:rFonts w:ascii="Times New Roman" w:hAnsi="Times New Roman" w:cs="Times New Roman"/>
          <w:sz w:val="24"/>
          <w:szCs w:val="24"/>
        </w:rPr>
        <w:t>Видатки на діяльність Національного агентства передбачають кошти на проведення досліджень з питань вивчення ситуації щодо корупції, інформаційних кампаній та навчання з питань запобігання і протидії корупції.</w:t>
      </w:r>
    </w:p>
    <w:p w:rsidR="00607907" w:rsidRPr="00607907" w:rsidRDefault="00607907" w:rsidP="00607907">
      <w:pPr>
        <w:rPr>
          <w:rFonts w:ascii="Times New Roman" w:hAnsi="Times New Roman" w:cs="Times New Roman"/>
          <w:sz w:val="24"/>
          <w:szCs w:val="24"/>
        </w:rPr>
      </w:pPr>
      <w:bookmarkStart w:id="483" w:name="n237"/>
      <w:bookmarkEnd w:id="483"/>
      <w:r w:rsidRPr="00607907">
        <w:rPr>
          <w:rFonts w:ascii="Times New Roman" w:hAnsi="Times New Roman" w:cs="Times New Roman"/>
          <w:sz w:val="24"/>
          <w:szCs w:val="24"/>
        </w:rPr>
        <w:t>4. Національне агентство забезпечується необхідними матеріальними засобами, технікою, обладнанням, іншим майном для здійснення службової діяльності.</w:t>
      </w:r>
    </w:p>
    <w:p w:rsidR="00607907" w:rsidRPr="00607907" w:rsidRDefault="00607907" w:rsidP="00607907">
      <w:pPr>
        <w:rPr>
          <w:rFonts w:ascii="Times New Roman" w:hAnsi="Times New Roman" w:cs="Times New Roman"/>
          <w:sz w:val="24"/>
          <w:szCs w:val="24"/>
        </w:rPr>
      </w:pPr>
      <w:bookmarkStart w:id="484" w:name="n1394"/>
      <w:bookmarkEnd w:id="484"/>
      <w:r w:rsidRPr="00607907">
        <w:rPr>
          <w:rFonts w:ascii="Times New Roman" w:hAnsi="Times New Roman" w:cs="Times New Roman"/>
          <w:b/>
          <w:bCs/>
          <w:sz w:val="24"/>
          <w:szCs w:val="24"/>
        </w:rPr>
        <w:t>Стаття 17</w:t>
      </w:r>
      <w:r w:rsidRPr="00607907">
        <w:rPr>
          <w:rFonts w:ascii="Times New Roman" w:hAnsi="Times New Roman" w:cs="Times New Roman"/>
          <w:b/>
          <w:bCs/>
          <w:sz w:val="24"/>
          <w:szCs w:val="24"/>
          <w:vertAlign w:val="superscript"/>
        </w:rPr>
        <w:t>-1</w:t>
      </w:r>
      <w:r w:rsidRPr="00607907">
        <w:rPr>
          <w:rFonts w:ascii="Times New Roman" w:hAnsi="Times New Roman" w:cs="Times New Roman"/>
          <w:b/>
          <w:bCs/>
          <w:sz w:val="24"/>
          <w:szCs w:val="24"/>
        </w:rPr>
        <w:t>.</w:t>
      </w:r>
      <w:r w:rsidRPr="00607907">
        <w:rPr>
          <w:rFonts w:ascii="Times New Roman" w:hAnsi="Times New Roman" w:cs="Times New Roman"/>
          <w:sz w:val="24"/>
          <w:szCs w:val="24"/>
        </w:rPr>
        <w:t> Підрозділ внутрішнього контролю, підрозділ з питань запобігання корупції Національного агентства</w:t>
      </w:r>
    </w:p>
    <w:p w:rsidR="00607907" w:rsidRPr="00607907" w:rsidRDefault="00607907" w:rsidP="00607907">
      <w:pPr>
        <w:rPr>
          <w:rFonts w:ascii="Times New Roman" w:hAnsi="Times New Roman" w:cs="Times New Roman"/>
          <w:sz w:val="24"/>
          <w:szCs w:val="24"/>
        </w:rPr>
      </w:pPr>
      <w:bookmarkStart w:id="485" w:name="n1395"/>
      <w:bookmarkEnd w:id="485"/>
      <w:r w:rsidRPr="00607907">
        <w:rPr>
          <w:rFonts w:ascii="Times New Roman" w:hAnsi="Times New Roman" w:cs="Times New Roman"/>
          <w:sz w:val="24"/>
          <w:szCs w:val="24"/>
        </w:rPr>
        <w:t xml:space="preserve">1. З метою забезпечення доброчесності працівників Національного агентства, забезпечення дотримання цього Закону в </w:t>
      </w:r>
      <w:proofErr w:type="spellStart"/>
      <w:r w:rsidRPr="00607907">
        <w:rPr>
          <w:rFonts w:ascii="Times New Roman" w:hAnsi="Times New Roman" w:cs="Times New Roman"/>
          <w:sz w:val="24"/>
          <w:szCs w:val="24"/>
        </w:rPr>
        <w:t>апараті</w:t>
      </w:r>
      <w:proofErr w:type="spellEnd"/>
      <w:r w:rsidRPr="00607907">
        <w:rPr>
          <w:rFonts w:ascii="Times New Roman" w:hAnsi="Times New Roman" w:cs="Times New Roman"/>
          <w:sz w:val="24"/>
          <w:szCs w:val="24"/>
        </w:rPr>
        <w:t xml:space="preserve"> Національного агентства діє підрозділ внутрішнього контролю. Рішенням Голови Національного агентства підрозділи внутрішнього контролю можуть створюватися в територіальних органах Національного агентства.</w:t>
      </w:r>
    </w:p>
    <w:p w:rsidR="00607907" w:rsidRPr="00607907" w:rsidRDefault="00607907" w:rsidP="00607907">
      <w:pPr>
        <w:rPr>
          <w:rFonts w:ascii="Times New Roman" w:hAnsi="Times New Roman" w:cs="Times New Roman"/>
          <w:sz w:val="24"/>
          <w:szCs w:val="24"/>
        </w:rPr>
      </w:pPr>
      <w:bookmarkStart w:id="486" w:name="n1396"/>
      <w:bookmarkEnd w:id="486"/>
      <w:r w:rsidRPr="00607907">
        <w:rPr>
          <w:rFonts w:ascii="Times New Roman" w:hAnsi="Times New Roman" w:cs="Times New Roman"/>
          <w:sz w:val="24"/>
          <w:szCs w:val="24"/>
        </w:rPr>
        <w:t>2. Порядок діяльності та повноваження підрозділів внутрішнього контролю визначаються положенням, яке затверджує Голова Національного агентства. Голова Національного агентства призначає на посади та звільняє з посад керівника та працівників підрозділу внутрішнього контролю. Підрозділи внутрішнього контролю підпорядковуються безпосередньо Голові Національного агентства.</w:t>
      </w:r>
    </w:p>
    <w:p w:rsidR="00607907" w:rsidRPr="00607907" w:rsidRDefault="00607907" w:rsidP="00607907">
      <w:pPr>
        <w:rPr>
          <w:rFonts w:ascii="Times New Roman" w:hAnsi="Times New Roman" w:cs="Times New Roman"/>
          <w:sz w:val="24"/>
          <w:szCs w:val="24"/>
        </w:rPr>
      </w:pPr>
      <w:bookmarkStart w:id="487" w:name="n1397"/>
      <w:bookmarkEnd w:id="487"/>
      <w:r w:rsidRPr="00607907">
        <w:rPr>
          <w:rFonts w:ascii="Times New Roman" w:hAnsi="Times New Roman" w:cs="Times New Roman"/>
          <w:sz w:val="24"/>
          <w:szCs w:val="24"/>
        </w:rPr>
        <w:t>3. Підрозділ внутрішнього контролю Національного агентства:</w:t>
      </w:r>
    </w:p>
    <w:p w:rsidR="00607907" w:rsidRPr="00607907" w:rsidRDefault="00607907" w:rsidP="00607907">
      <w:pPr>
        <w:rPr>
          <w:rFonts w:ascii="Times New Roman" w:hAnsi="Times New Roman" w:cs="Times New Roman"/>
          <w:sz w:val="24"/>
          <w:szCs w:val="24"/>
        </w:rPr>
      </w:pPr>
      <w:bookmarkStart w:id="488" w:name="n1398"/>
      <w:bookmarkEnd w:id="488"/>
      <w:r w:rsidRPr="00607907">
        <w:rPr>
          <w:rFonts w:ascii="Times New Roman" w:hAnsi="Times New Roman" w:cs="Times New Roman"/>
          <w:sz w:val="24"/>
          <w:szCs w:val="24"/>
        </w:rPr>
        <w:t>1) здійснює моніторинг та контроль за виконанням працівниками Національного агентства актів законодавства з питань етичної поведінки, запобігання та врегулювання конфлікту інтересів, інших вимог, обмежень та заборон, передбачених цим Законом;</w:t>
      </w:r>
    </w:p>
    <w:p w:rsidR="00607907" w:rsidRPr="00607907" w:rsidRDefault="00607907" w:rsidP="00607907">
      <w:pPr>
        <w:rPr>
          <w:rFonts w:ascii="Times New Roman" w:hAnsi="Times New Roman" w:cs="Times New Roman"/>
          <w:sz w:val="24"/>
          <w:szCs w:val="24"/>
        </w:rPr>
      </w:pPr>
      <w:bookmarkStart w:id="489" w:name="n1399"/>
      <w:bookmarkEnd w:id="489"/>
      <w:r w:rsidRPr="00607907">
        <w:rPr>
          <w:rFonts w:ascii="Times New Roman" w:hAnsi="Times New Roman" w:cs="Times New Roman"/>
          <w:sz w:val="24"/>
          <w:szCs w:val="24"/>
        </w:rPr>
        <w:t>2) проводить контроль своєчасності подання та повну перевірку декларацій осіб, уповноважених на виконання функцій держави або місцевого самоврядування, що подаються працівниками Національного агентства, в порядку, визначеному Головою Національного агентства;</w:t>
      </w:r>
    </w:p>
    <w:p w:rsidR="00607907" w:rsidRPr="00607907" w:rsidRDefault="00607907" w:rsidP="00607907">
      <w:pPr>
        <w:rPr>
          <w:rFonts w:ascii="Times New Roman" w:hAnsi="Times New Roman" w:cs="Times New Roman"/>
          <w:sz w:val="24"/>
          <w:szCs w:val="24"/>
        </w:rPr>
      </w:pPr>
      <w:bookmarkStart w:id="490" w:name="n1400"/>
      <w:bookmarkEnd w:id="490"/>
      <w:r w:rsidRPr="00607907">
        <w:rPr>
          <w:rFonts w:ascii="Times New Roman" w:hAnsi="Times New Roman" w:cs="Times New Roman"/>
          <w:sz w:val="24"/>
          <w:szCs w:val="24"/>
        </w:rPr>
        <w:lastRenderedPageBreak/>
        <w:t>3) проводить перевірки працівників Національного агентства на доброчесність та моніторинг їхнього способу життя в порядку, визначеному Головою Національного агентства;</w:t>
      </w:r>
    </w:p>
    <w:p w:rsidR="00607907" w:rsidRPr="00607907" w:rsidRDefault="00607907" w:rsidP="00607907">
      <w:pPr>
        <w:rPr>
          <w:rFonts w:ascii="Times New Roman" w:hAnsi="Times New Roman" w:cs="Times New Roman"/>
          <w:sz w:val="24"/>
          <w:szCs w:val="24"/>
        </w:rPr>
      </w:pPr>
      <w:bookmarkStart w:id="491" w:name="n1401"/>
      <w:bookmarkEnd w:id="491"/>
      <w:r w:rsidRPr="00607907">
        <w:rPr>
          <w:rFonts w:ascii="Times New Roman" w:hAnsi="Times New Roman" w:cs="Times New Roman"/>
          <w:sz w:val="24"/>
          <w:szCs w:val="24"/>
        </w:rPr>
        <w:t>4) перевіряє інформацію, що міститься у зверненнях фізичних або юридичних осіб, засобах масової інформації, інших джерелах, у тому числі отриману через спеціальну телефонну лінію, сторінку в мережі Інтернет, засоби електронного зв’язку Національного агентства, щодо причетності працівників Національного агентства до вчинення правопорушень;</w:t>
      </w:r>
    </w:p>
    <w:p w:rsidR="00607907" w:rsidRPr="00607907" w:rsidRDefault="00607907" w:rsidP="00607907">
      <w:pPr>
        <w:rPr>
          <w:rFonts w:ascii="Times New Roman" w:hAnsi="Times New Roman" w:cs="Times New Roman"/>
          <w:sz w:val="24"/>
          <w:szCs w:val="24"/>
        </w:rPr>
      </w:pPr>
      <w:bookmarkStart w:id="492" w:name="n1402"/>
      <w:bookmarkEnd w:id="492"/>
      <w:r w:rsidRPr="00607907">
        <w:rPr>
          <w:rFonts w:ascii="Times New Roman" w:hAnsi="Times New Roman" w:cs="Times New Roman"/>
          <w:sz w:val="24"/>
          <w:szCs w:val="24"/>
        </w:rPr>
        <w:t>5) проводить службове розслідування стосовно працівників Національного агентства;</w:t>
      </w:r>
    </w:p>
    <w:p w:rsidR="00607907" w:rsidRPr="00607907" w:rsidRDefault="00607907" w:rsidP="00607907">
      <w:pPr>
        <w:rPr>
          <w:rFonts w:ascii="Times New Roman" w:hAnsi="Times New Roman" w:cs="Times New Roman"/>
          <w:sz w:val="24"/>
          <w:szCs w:val="24"/>
        </w:rPr>
      </w:pPr>
      <w:bookmarkStart w:id="493" w:name="n1403"/>
      <w:bookmarkEnd w:id="493"/>
      <w:r w:rsidRPr="00607907">
        <w:rPr>
          <w:rFonts w:ascii="Times New Roman" w:hAnsi="Times New Roman" w:cs="Times New Roman"/>
          <w:sz w:val="24"/>
          <w:szCs w:val="24"/>
        </w:rPr>
        <w:t>6) проводить спеціальну перевірку стосовно осіб, які претендують на призначення на посади в Національному агентстві;</w:t>
      </w:r>
    </w:p>
    <w:p w:rsidR="00607907" w:rsidRPr="00607907" w:rsidRDefault="00607907" w:rsidP="00607907">
      <w:pPr>
        <w:rPr>
          <w:rFonts w:ascii="Times New Roman" w:hAnsi="Times New Roman" w:cs="Times New Roman"/>
          <w:sz w:val="24"/>
          <w:szCs w:val="24"/>
        </w:rPr>
      </w:pPr>
      <w:bookmarkStart w:id="494" w:name="n1404"/>
      <w:bookmarkEnd w:id="494"/>
      <w:r w:rsidRPr="00607907">
        <w:rPr>
          <w:rFonts w:ascii="Times New Roman" w:hAnsi="Times New Roman" w:cs="Times New Roman"/>
          <w:sz w:val="24"/>
          <w:szCs w:val="24"/>
        </w:rPr>
        <w:t>7) вживає заходів щодо захисту працівників Національного агентства, які повідомляють про вчинення протиправних дій чи бездіяльність інших працівників Національного агентства;</w:t>
      </w:r>
    </w:p>
    <w:p w:rsidR="00607907" w:rsidRPr="00607907" w:rsidRDefault="00607907" w:rsidP="00607907">
      <w:pPr>
        <w:rPr>
          <w:rFonts w:ascii="Times New Roman" w:hAnsi="Times New Roman" w:cs="Times New Roman"/>
          <w:sz w:val="24"/>
          <w:szCs w:val="24"/>
        </w:rPr>
      </w:pPr>
      <w:bookmarkStart w:id="495" w:name="n1405"/>
      <w:bookmarkEnd w:id="495"/>
      <w:r w:rsidRPr="00607907">
        <w:rPr>
          <w:rFonts w:ascii="Times New Roman" w:hAnsi="Times New Roman" w:cs="Times New Roman"/>
          <w:sz w:val="24"/>
          <w:szCs w:val="24"/>
        </w:rPr>
        <w:t>8) виконує інші повноваження, визначені Положенням про підрозділ внутрішнього контролю Національного агентства.</w:t>
      </w:r>
    </w:p>
    <w:p w:rsidR="00607907" w:rsidRPr="00607907" w:rsidRDefault="00607907" w:rsidP="00607907">
      <w:pPr>
        <w:rPr>
          <w:rFonts w:ascii="Times New Roman" w:hAnsi="Times New Roman" w:cs="Times New Roman"/>
          <w:sz w:val="24"/>
          <w:szCs w:val="24"/>
        </w:rPr>
      </w:pPr>
      <w:bookmarkStart w:id="496" w:name="n1406"/>
      <w:bookmarkEnd w:id="496"/>
      <w:r w:rsidRPr="00607907">
        <w:rPr>
          <w:rFonts w:ascii="Times New Roman" w:hAnsi="Times New Roman" w:cs="Times New Roman"/>
          <w:sz w:val="24"/>
          <w:szCs w:val="24"/>
        </w:rPr>
        <w:t>4. Працівник Національного агентства, якому стала відома інформація про протиправні дії чи бездіяльність іншого працівника Національного агентства, зобов’язаний негайно повідомити про це Голову Національного агентства та підрозділ внутрішнього контролю Національного агентства.</w:t>
      </w:r>
    </w:p>
    <w:p w:rsidR="00607907" w:rsidRPr="00607907" w:rsidRDefault="00607907" w:rsidP="00607907">
      <w:pPr>
        <w:rPr>
          <w:rFonts w:ascii="Times New Roman" w:hAnsi="Times New Roman" w:cs="Times New Roman"/>
          <w:sz w:val="24"/>
          <w:szCs w:val="24"/>
        </w:rPr>
      </w:pPr>
      <w:bookmarkStart w:id="497" w:name="n1407"/>
      <w:bookmarkEnd w:id="497"/>
      <w:r w:rsidRPr="00607907">
        <w:rPr>
          <w:rFonts w:ascii="Times New Roman" w:hAnsi="Times New Roman" w:cs="Times New Roman"/>
          <w:sz w:val="24"/>
          <w:szCs w:val="24"/>
        </w:rPr>
        <w:t xml:space="preserve">5. В </w:t>
      </w:r>
      <w:proofErr w:type="spellStart"/>
      <w:r w:rsidRPr="00607907">
        <w:rPr>
          <w:rFonts w:ascii="Times New Roman" w:hAnsi="Times New Roman" w:cs="Times New Roman"/>
          <w:sz w:val="24"/>
          <w:szCs w:val="24"/>
        </w:rPr>
        <w:t>апараті</w:t>
      </w:r>
      <w:proofErr w:type="spellEnd"/>
      <w:r w:rsidRPr="00607907">
        <w:rPr>
          <w:rFonts w:ascii="Times New Roman" w:hAnsi="Times New Roman" w:cs="Times New Roman"/>
          <w:sz w:val="24"/>
          <w:szCs w:val="24"/>
        </w:rPr>
        <w:t xml:space="preserve"> Національного агентства діє підрозділ з питань запобігання корупції, положення про який затверджує Голова Національного агентства.</w:t>
      </w:r>
    </w:p>
    <w:p w:rsidR="00607907" w:rsidRPr="00607907" w:rsidRDefault="00607907" w:rsidP="00607907">
      <w:pPr>
        <w:rPr>
          <w:rFonts w:ascii="Times New Roman" w:hAnsi="Times New Roman" w:cs="Times New Roman"/>
          <w:sz w:val="24"/>
          <w:szCs w:val="24"/>
        </w:rPr>
      </w:pPr>
      <w:bookmarkStart w:id="498" w:name="n1408"/>
      <w:bookmarkEnd w:id="498"/>
      <w:r w:rsidRPr="00607907">
        <w:rPr>
          <w:rFonts w:ascii="Times New Roman" w:hAnsi="Times New Roman" w:cs="Times New Roman"/>
          <w:sz w:val="24"/>
          <w:szCs w:val="24"/>
        </w:rPr>
        <w:t>Підрозділ з питань запобігання корупції Національного агентства:</w:t>
      </w:r>
    </w:p>
    <w:p w:rsidR="00607907" w:rsidRPr="00607907" w:rsidRDefault="00607907" w:rsidP="00607907">
      <w:pPr>
        <w:rPr>
          <w:rFonts w:ascii="Times New Roman" w:hAnsi="Times New Roman" w:cs="Times New Roman"/>
          <w:sz w:val="24"/>
          <w:szCs w:val="24"/>
        </w:rPr>
      </w:pPr>
      <w:bookmarkStart w:id="499" w:name="n1409"/>
      <w:bookmarkEnd w:id="499"/>
      <w:r w:rsidRPr="00607907">
        <w:rPr>
          <w:rFonts w:ascii="Times New Roman" w:hAnsi="Times New Roman" w:cs="Times New Roman"/>
          <w:sz w:val="24"/>
          <w:szCs w:val="24"/>
        </w:rPr>
        <w:t>1) консультує працівників Національного агентства з питань дотримання вимог актів законодавства з питань етичної поведінки, запобігання та врегулювання конфлікту інтересів, інших вимог, обмежень та заборон, передбачених цим Законом;</w:t>
      </w:r>
    </w:p>
    <w:p w:rsidR="00607907" w:rsidRPr="00607907" w:rsidRDefault="00607907" w:rsidP="00607907">
      <w:pPr>
        <w:rPr>
          <w:rFonts w:ascii="Times New Roman" w:hAnsi="Times New Roman" w:cs="Times New Roman"/>
          <w:sz w:val="24"/>
          <w:szCs w:val="24"/>
        </w:rPr>
      </w:pPr>
      <w:bookmarkStart w:id="500" w:name="n1410"/>
      <w:bookmarkEnd w:id="500"/>
      <w:r w:rsidRPr="00607907">
        <w:rPr>
          <w:rFonts w:ascii="Times New Roman" w:hAnsi="Times New Roman" w:cs="Times New Roman"/>
          <w:sz w:val="24"/>
          <w:szCs w:val="24"/>
        </w:rPr>
        <w:t>2) організовує роботу з оцінки корупційних ризиків у діяльності Національного агентства, підготовки заходів щодо їх усунення та вживає інших заходів, спрямованих на запобігання вчиненню працівниками Національного агентства корупційних та пов’язаних з корупцією правопорушень;</w:t>
      </w:r>
    </w:p>
    <w:p w:rsidR="00607907" w:rsidRPr="00607907" w:rsidRDefault="00607907" w:rsidP="00607907">
      <w:pPr>
        <w:rPr>
          <w:rFonts w:ascii="Times New Roman" w:hAnsi="Times New Roman" w:cs="Times New Roman"/>
          <w:sz w:val="24"/>
          <w:szCs w:val="24"/>
        </w:rPr>
      </w:pPr>
      <w:bookmarkStart w:id="501" w:name="n1411"/>
      <w:bookmarkEnd w:id="501"/>
      <w:r w:rsidRPr="00607907">
        <w:rPr>
          <w:rFonts w:ascii="Times New Roman" w:hAnsi="Times New Roman" w:cs="Times New Roman"/>
          <w:sz w:val="24"/>
          <w:szCs w:val="24"/>
        </w:rPr>
        <w:t>3) розробляє та забезпечує реалізацію антикорупційної програми Національного агентства;</w:t>
      </w:r>
    </w:p>
    <w:p w:rsidR="00607907" w:rsidRPr="00607907" w:rsidRDefault="00607907" w:rsidP="00607907">
      <w:pPr>
        <w:rPr>
          <w:rFonts w:ascii="Times New Roman" w:hAnsi="Times New Roman" w:cs="Times New Roman"/>
          <w:sz w:val="24"/>
          <w:szCs w:val="24"/>
        </w:rPr>
      </w:pPr>
      <w:bookmarkStart w:id="502" w:name="n1412"/>
      <w:bookmarkEnd w:id="502"/>
      <w:r w:rsidRPr="00607907">
        <w:rPr>
          <w:rFonts w:ascii="Times New Roman" w:hAnsi="Times New Roman" w:cs="Times New Roman"/>
          <w:sz w:val="24"/>
          <w:szCs w:val="24"/>
        </w:rPr>
        <w:t>4) виконує інші повноваження, визначені Положенням про підрозділ з питань запобігання корупції Національного агентства.</w:t>
      </w:r>
    </w:p>
    <w:p w:rsidR="00607907" w:rsidRPr="00607907" w:rsidRDefault="00607907" w:rsidP="00607907">
      <w:pPr>
        <w:rPr>
          <w:rFonts w:ascii="Times New Roman" w:hAnsi="Times New Roman" w:cs="Times New Roman"/>
          <w:sz w:val="24"/>
          <w:szCs w:val="24"/>
        </w:rPr>
      </w:pPr>
      <w:bookmarkStart w:id="503" w:name="n1413"/>
      <w:bookmarkEnd w:id="503"/>
      <w:r w:rsidRPr="00607907">
        <w:rPr>
          <w:rFonts w:ascii="Times New Roman" w:hAnsi="Times New Roman" w:cs="Times New Roman"/>
          <w:i/>
          <w:iCs/>
          <w:sz w:val="24"/>
          <w:szCs w:val="24"/>
        </w:rPr>
        <w:t>{Розділ ІІ доповнено статтею 17</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w:t>
      </w:r>
      <w:r w:rsidRPr="00607907">
        <w:rPr>
          <w:rFonts w:ascii="Times New Roman" w:hAnsi="Times New Roman" w:cs="Times New Roman"/>
          <w:sz w:val="24"/>
          <w:szCs w:val="24"/>
        </w:rPr>
        <w:t> </w:t>
      </w:r>
      <w:hyperlink r:id="rId208" w:anchor="n343"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04" w:name="n238"/>
      <w:bookmarkEnd w:id="504"/>
      <w:r w:rsidRPr="00607907">
        <w:rPr>
          <w:rFonts w:ascii="Times New Roman" w:hAnsi="Times New Roman" w:cs="Times New Roman"/>
          <w:b/>
          <w:bCs/>
          <w:sz w:val="24"/>
          <w:szCs w:val="24"/>
        </w:rPr>
        <w:t>Розділ III</w:t>
      </w:r>
      <w:r w:rsidRPr="00607907">
        <w:rPr>
          <w:rFonts w:ascii="Times New Roman" w:hAnsi="Times New Roman" w:cs="Times New Roman"/>
          <w:sz w:val="24"/>
          <w:szCs w:val="24"/>
        </w:rPr>
        <w:br/>
      </w:r>
      <w:r w:rsidRPr="00607907">
        <w:rPr>
          <w:rFonts w:ascii="Times New Roman" w:hAnsi="Times New Roman" w:cs="Times New Roman"/>
          <w:b/>
          <w:bCs/>
          <w:sz w:val="24"/>
          <w:szCs w:val="24"/>
        </w:rPr>
        <w:t>ФОРМУВАННЯ ТА РЕАЛІЗАЦІЯ АНТИКОРУПЦІЙНОЇ ПОЛІТИКИ</w:t>
      </w:r>
    </w:p>
    <w:p w:rsidR="00607907" w:rsidRPr="00607907" w:rsidRDefault="00607907" w:rsidP="00607907">
      <w:pPr>
        <w:rPr>
          <w:rFonts w:ascii="Times New Roman" w:hAnsi="Times New Roman" w:cs="Times New Roman"/>
          <w:sz w:val="24"/>
          <w:szCs w:val="24"/>
        </w:rPr>
      </w:pPr>
      <w:bookmarkStart w:id="505" w:name="n239"/>
      <w:bookmarkEnd w:id="505"/>
      <w:r w:rsidRPr="00607907">
        <w:rPr>
          <w:rFonts w:ascii="Times New Roman" w:hAnsi="Times New Roman" w:cs="Times New Roman"/>
          <w:b/>
          <w:bCs/>
          <w:sz w:val="24"/>
          <w:szCs w:val="24"/>
        </w:rPr>
        <w:t>Стаття 18. </w:t>
      </w:r>
      <w:r w:rsidRPr="00607907">
        <w:rPr>
          <w:rFonts w:ascii="Times New Roman" w:hAnsi="Times New Roman" w:cs="Times New Roman"/>
          <w:sz w:val="24"/>
          <w:szCs w:val="24"/>
        </w:rPr>
        <w:t>Антикорупційна політика</w:t>
      </w:r>
    </w:p>
    <w:p w:rsidR="00607907" w:rsidRPr="00607907" w:rsidRDefault="00607907" w:rsidP="00607907">
      <w:pPr>
        <w:rPr>
          <w:rFonts w:ascii="Times New Roman" w:hAnsi="Times New Roman" w:cs="Times New Roman"/>
          <w:sz w:val="24"/>
          <w:szCs w:val="24"/>
        </w:rPr>
      </w:pPr>
      <w:bookmarkStart w:id="506" w:name="n240"/>
      <w:bookmarkEnd w:id="506"/>
      <w:r w:rsidRPr="00607907">
        <w:rPr>
          <w:rFonts w:ascii="Times New Roman" w:hAnsi="Times New Roman" w:cs="Times New Roman"/>
          <w:sz w:val="24"/>
          <w:szCs w:val="24"/>
        </w:rPr>
        <w:t>1. Засади антикорупційної політики (Антикорупційна стратегія) визначаються Верховною Радою України.</w:t>
      </w:r>
    </w:p>
    <w:p w:rsidR="00607907" w:rsidRPr="00607907" w:rsidRDefault="00607907" w:rsidP="00607907">
      <w:pPr>
        <w:rPr>
          <w:rFonts w:ascii="Times New Roman" w:hAnsi="Times New Roman" w:cs="Times New Roman"/>
          <w:sz w:val="24"/>
          <w:szCs w:val="24"/>
        </w:rPr>
      </w:pPr>
      <w:bookmarkStart w:id="507" w:name="n241"/>
      <w:bookmarkEnd w:id="507"/>
      <w:r w:rsidRPr="00607907">
        <w:rPr>
          <w:rFonts w:ascii="Times New Roman" w:hAnsi="Times New Roman" w:cs="Times New Roman"/>
          <w:sz w:val="24"/>
          <w:szCs w:val="24"/>
        </w:rPr>
        <w:t>2. Верховна Рада України щороку не пізніше 1 червня проводить парламентські слухання з питань ситуації щодо корупції, затверджує та оприлюднює щорічну національну доповідь щодо реалізації засад антикорупційної політики.</w:t>
      </w:r>
    </w:p>
    <w:p w:rsidR="00607907" w:rsidRPr="00607907" w:rsidRDefault="00607907" w:rsidP="00607907">
      <w:pPr>
        <w:rPr>
          <w:rFonts w:ascii="Times New Roman" w:hAnsi="Times New Roman" w:cs="Times New Roman"/>
          <w:sz w:val="24"/>
          <w:szCs w:val="24"/>
        </w:rPr>
      </w:pPr>
      <w:bookmarkStart w:id="508" w:name="n242"/>
      <w:bookmarkEnd w:id="508"/>
      <w:r w:rsidRPr="00607907">
        <w:rPr>
          <w:rFonts w:ascii="Times New Roman" w:hAnsi="Times New Roman" w:cs="Times New Roman"/>
          <w:sz w:val="24"/>
          <w:szCs w:val="24"/>
        </w:rPr>
        <w:lastRenderedPageBreak/>
        <w:t>3. Антикорупційна стратегія розробляється Національним агентством на основі аналізу ситуації щодо корупції, а також результатів виконання попередньої антикорупційної стратегії.</w:t>
      </w:r>
    </w:p>
    <w:p w:rsidR="00607907" w:rsidRPr="00607907" w:rsidRDefault="00607907" w:rsidP="00607907">
      <w:pPr>
        <w:rPr>
          <w:rFonts w:ascii="Times New Roman" w:hAnsi="Times New Roman" w:cs="Times New Roman"/>
          <w:sz w:val="24"/>
          <w:szCs w:val="24"/>
        </w:rPr>
      </w:pPr>
      <w:bookmarkStart w:id="509" w:name="n243"/>
      <w:bookmarkEnd w:id="509"/>
      <w:r w:rsidRPr="00607907">
        <w:rPr>
          <w:rFonts w:ascii="Times New Roman" w:hAnsi="Times New Roman" w:cs="Times New Roman"/>
          <w:sz w:val="24"/>
          <w:szCs w:val="24"/>
        </w:rPr>
        <w:t>4. Антикорупційна стратегія реалізується шляхом виконання державної програми, яка розробляється Національним агентством та затверджується Кабінетом Міністрів України.</w:t>
      </w:r>
    </w:p>
    <w:p w:rsidR="00607907" w:rsidRPr="00607907" w:rsidRDefault="00607907" w:rsidP="00607907">
      <w:pPr>
        <w:rPr>
          <w:rFonts w:ascii="Times New Roman" w:hAnsi="Times New Roman" w:cs="Times New Roman"/>
          <w:sz w:val="24"/>
          <w:szCs w:val="24"/>
        </w:rPr>
      </w:pPr>
      <w:bookmarkStart w:id="510" w:name="n244"/>
      <w:bookmarkEnd w:id="510"/>
      <w:r w:rsidRPr="00607907">
        <w:rPr>
          <w:rFonts w:ascii="Times New Roman" w:hAnsi="Times New Roman" w:cs="Times New Roman"/>
          <w:sz w:val="24"/>
          <w:szCs w:val="24"/>
        </w:rPr>
        <w:t>Керівники державних органів несуть персональну відповідальність за забезпечення реалізації державної програми з виконання Антикорупційної стратегії.</w:t>
      </w:r>
    </w:p>
    <w:p w:rsidR="00607907" w:rsidRPr="00607907" w:rsidRDefault="00607907" w:rsidP="00607907">
      <w:pPr>
        <w:rPr>
          <w:rFonts w:ascii="Times New Roman" w:hAnsi="Times New Roman" w:cs="Times New Roman"/>
          <w:sz w:val="24"/>
          <w:szCs w:val="24"/>
        </w:rPr>
      </w:pPr>
      <w:bookmarkStart w:id="511" w:name="n245"/>
      <w:bookmarkEnd w:id="511"/>
      <w:r w:rsidRPr="00607907">
        <w:rPr>
          <w:rFonts w:ascii="Times New Roman" w:hAnsi="Times New Roman" w:cs="Times New Roman"/>
          <w:sz w:val="24"/>
          <w:szCs w:val="24"/>
        </w:rPr>
        <w:t>5. Державна програма з виконання Антикорупційної стратегії підлягає щорічному перегляду з урахуванням результатів реалізації визначених заходів, висновків та рекомендацій парламентських слухань з питань ситуації щодо корупції.</w:t>
      </w:r>
    </w:p>
    <w:p w:rsidR="00607907" w:rsidRPr="00607907" w:rsidRDefault="00607907" w:rsidP="00607907">
      <w:pPr>
        <w:rPr>
          <w:rFonts w:ascii="Times New Roman" w:hAnsi="Times New Roman" w:cs="Times New Roman"/>
          <w:sz w:val="24"/>
          <w:szCs w:val="24"/>
        </w:rPr>
      </w:pPr>
      <w:bookmarkStart w:id="512" w:name="n246"/>
      <w:bookmarkEnd w:id="512"/>
      <w:r w:rsidRPr="00607907">
        <w:rPr>
          <w:rFonts w:ascii="Times New Roman" w:hAnsi="Times New Roman" w:cs="Times New Roman"/>
          <w:b/>
          <w:bCs/>
          <w:sz w:val="24"/>
          <w:szCs w:val="24"/>
        </w:rPr>
        <w:t>Стаття 19. </w:t>
      </w:r>
      <w:r w:rsidRPr="00607907">
        <w:rPr>
          <w:rFonts w:ascii="Times New Roman" w:hAnsi="Times New Roman" w:cs="Times New Roman"/>
          <w:sz w:val="24"/>
          <w:szCs w:val="24"/>
        </w:rPr>
        <w:t>Антикорупційні програми</w:t>
      </w:r>
    </w:p>
    <w:p w:rsidR="00607907" w:rsidRPr="00607907" w:rsidRDefault="00607907" w:rsidP="00607907">
      <w:pPr>
        <w:rPr>
          <w:rFonts w:ascii="Times New Roman" w:hAnsi="Times New Roman" w:cs="Times New Roman"/>
          <w:sz w:val="24"/>
          <w:szCs w:val="24"/>
        </w:rPr>
      </w:pPr>
      <w:bookmarkStart w:id="513" w:name="n247"/>
      <w:bookmarkEnd w:id="513"/>
      <w:r w:rsidRPr="00607907">
        <w:rPr>
          <w:rFonts w:ascii="Times New Roman" w:hAnsi="Times New Roman" w:cs="Times New Roman"/>
          <w:sz w:val="24"/>
          <w:szCs w:val="24"/>
        </w:rPr>
        <w:t>1. Антикорупційні програми приймаються в:</w:t>
      </w:r>
    </w:p>
    <w:p w:rsidR="00607907" w:rsidRPr="00607907" w:rsidRDefault="00607907" w:rsidP="00607907">
      <w:pPr>
        <w:rPr>
          <w:rFonts w:ascii="Times New Roman" w:hAnsi="Times New Roman" w:cs="Times New Roman"/>
          <w:sz w:val="24"/>
          <w:szCs w:val="24"/>
        </w:rPr>
      </w:pPr>
      <w:bookmarkStart w:id="514" w:name="n248"/>
      <w:bookmarkEnd w:id="514"/>
      <w:r w:rsidRPr="00607907">
        <w:rPr>
          <w:rFonts w:ascii="Times New Roman" w:hAnsi="Times New Roman" w:cs="Times New Roman"/>
          <w:sz w:val="24"/>
          <w:szCs w:val="24"/>
        </w:rPr>
        <w:t xml:space="preserve">Адміністрації Президента України, </w:t>
      </w:r>
      <w:proofErr w:type="spellStart"/>
      <w:r w:rsidRPr="00607907">
        <w:rPr>
          <w:rFonts w:ascii="Times New Roman" w:hAnsi="Times New Roman" w:cs="Times New Roman"/>
          <w:sz w:val="24"/>
          <w:szCs w:val="24"/>
        </w:rPr>
        <w:t>Апараті</w:t>
      </w:r>
      <w:proofErr w:type="spellEnd"/>
      <w:r w:rsidRPr="00607907">
        <w:rPr>
          <w:rFonts w:ascii="Times New Roman" w:hAnsi="Times New Roman" w:cs="Times New Roman"/>
          <w:sz w:val="24"/>
          <w:szCs w:val="24"/>
        </w:rPr>
        <w:t xml:space="preserve"> Верховної Ради України, Секретаріаті Кабінету Міністрів України, Секретаріаті Уповноваженого Верховної Ради України з прав людини, Офісі Генерального прокурора, Службі безпеки України, міністерствах, інших центральних органах виконавчої влади, інших державних органах, юрисдикція яких поширюється на всю територію України, обласних, Київській та Севастопольській міських державних адміністраціях, державних цільових фондах - шляхом затвердження їх керівниками;</w:t>
      </w:r>
    </w:p>
    <w:p w:rsidR="00607907" w:rsidRPr="00607907" w:rsidRDefault="00607907" w:rsidP="00607907">
      <w:pPr>
        <w:rPr>
          <w:rFonts w:ascii="Times New Roman" w:hAnsi="Times New Roman" w:cs="Times New Roman"/>
          <w:sz w:val="24"/>
          <w:szCs w:val="24"/>
        </w:rPr>
      </w:pPr>
      <w:bookmarkStart w:id="515" w:name="n1577"/>
      <w:bookmarkEnd w:id="515"/>
      <w:r w:rsidRPr="00607907">
        <w:rPr>
          <w:rFonts w:ascii="Times New Roman" w:hAnsi="Times New Roman" w:cs="Times New Roman"/>
          <w:i/>
          <w:iCs/>
          <w:sz w:val="24"/>
          <w:szCs w:val="24"/>
        </w:rPr>
        <w:t>{Абзац другий частини першої статті 19 із змінами, внесеними згідно із Законом </w:t>
      </w:r>
      <w:hyperlink r:id="rId209" w:anchor="n49" w:tgtFrame="_blank" w:history="1">
        <w:r w:rsidRPr="00607907">
          <w:rPr>
            <w:rStyle w:val="a3"/>
            <w:rFonts w:ascii="Times New Roman" w:hAnsi="Times New Roman" w:cs="Times New Roman"/>
            <w:i/>
            <w:iCs/>
            <w:sz w:val="24"/>
            <w:szCs w:val="24"/>
          </w:rPr>
          <w:t>№ 113-IX від 19.09.2019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16" w:name="n249"/>
      <w:bookmarkEnd w:id="516"/>
      <w:proofErr w:type="spellStart"/>
      <w:r w:rsidRPr="00607907">
        <w:rPr>
          <w:rFonts w:ascii="Times New Roman" w:hAnsi="Times New Roman" w:cs="Times New Roman"/>
          <w:sz w:val="24"/>
          <w:szCs w:val="24"/>
        </w:rPr>
        <w:t>Апараті</w:t>
      </w:r>
      <w:proofErr w:type="spellEnd"/>
      <w:r w:rsidRPr="00607907">
        <w:rPr>
          <w:rFonts w:ascii="Times New Roman" w:hAnsi="Times New Roman" w:cs="Times New Roman"/>
          <w:sz w:val="24"/>
          <w:szCs w:val="24"/>
        </w:rPr>
        <w:t xml:space="preserve"> Ради національної безпеки і оборони України - шляхом затвердження Секретарем Ради національної безпеки і оборони України;</w:t>
      </w:r>
    </w:p>
    <w:p w:rsidR="00607907" w:rsidRPr="00607907" w:rsidRDefault="00607907" w:rsidP="00607907">
      <w:pPr>
        <w:rPr>
          <w:rFonts w:ascii="Times New Roman" w:hAnsi="Times New Roman" w:cs="Times New Roman"/>
          <w:sz w:val="24"/>
          <w:szCs w:val="24"/>
        </w:rPr>
      </w:pPr>
      <w:bookmarkStart w:id="517" w:name="n250"/>
      <w:bookmarkEnd w:id="517"/>
      <w:r w:rsidRPr="00607907">
        <w:rPr>
          <w:rFonts w:ascii="Times New Roman" w:hAnsi="Times New Roman" w:cs="Times New Roman"/>
          <w:sz w:val="24"/>
          <w:szCs w:val="24"/>
        </w:rPr>
        <w:t>Національному банку України - шляхом затвердження Правлінням банку;</w:t>
      </w:r>
    </w:p>
    <w:p w:rsidR="00607907" w:rsidRPr="00607907" w:rsidRDefault="00607907" w:rsidP="00607907">
      <w:pPr>
        <w:rPr>
          <w:rFonts w:ascii="Times New Roman" w:hAnsi="Times New Roman" w:cs="Times New Roman"/>
          <w:sz w:val="24"/>
          <w:szCs w:val="24"/>
        </w:rPr>
      </w:pPr>
      <w:bookmarkStart w:id="518" w:name="n1033"/>
      <w:bookmarkEnd w:id="518"/>
      <w:r w:rsidRPr="00607907">
        <w:rPr>
          <w:rFonts w:ascii="Times New Roman" w:hAnsi="Times New Roman" w:cs="Times New Roman"/>
          <w:i/>
          <w:iCs/>
          <w:sz w:val="24"/>
          <w:szCs w:val="24"/>
        </w:rPr>
        <w:t>{Абзац четвертий частини першої статті 19 із змінами, внесеними згідно із Законом </w:t>
      </w:r>
      <w:hyperlink r:id="rId210" w:anchor="n448" w:tgtFrame="_blank" w:history="1">
        <w:r w:rsidRPr="00607907">
          <w:rPr>
            <w:rStyle w:val="a3"/>
            <w:rFonts w:ascii="Times New Roman" w:hAnsi="Times New Roman" w:cs="Times New Roman"/>
            <w:i/>
            <w:iCs/>
            <w:sz w:val="24"/>
            <w:szCs w:val="24"/>
          </w:rPr>
          <w:t>№ 576-VIII від 02.07.2015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19" w:name="n251"/>
      <w:bookmarkEnd w:id="519"/>
      <w:r w:rsidRPr="00607907">
        <w:rPr>
          <w:rFonts w:ascii="Times New Roman" w:hAnsi="Times New Roman" w:cs="Times New Roman"/>
          <w:sz w:val="24"/>
          <w:szCs w:val="24"/>
        </w:rPr>
        <w:t>Рахунковій палаті, Центральній виборчій комісії, Вищій раді правосуддя, Верховній Раді Автономної Республіки Крим, обласних радах, Київській та Севастопольській міських радах, Раді міністрів Автономної Республіки Крим - шляхом затвердження їх рішеннями.</w:t>
      </w:r>
    </w:p>
    <w:p w:rsidR="00607907" w:rsidRPr="00607907" w:rsidRDefault="00607907" w:rsidP="00607907">
      <w:pPr>
        <w:rPr>
          <w:rFonts w:ascii="Times New Roman" w:hAnsi="Times New Roman" w:cs="Times New Roman"/>
          <w:sz w:val="24"/>
          <w:szCs w:val="24"/>
        </w:rPr>
      </w:pPr>
      <w:bookmarkStart w:id="520" w:name="n1034"/>
      <w:bookmarkEnd w:id="520"/>
      <w:r w:rsidRPr="00607907">
        <w:rPr>
          <w:rFonts w:ascii="Times New Roman" w:hAnsi="Times New Roman" w:cs="Times New Roman"/>
          <w:i/>
          <w:iCs/>
          <w:sz w:val="24"/>
          <w:szCs w:val="24"/>
        </w:rPr>
        <w:t>{Абзац п'ятий частини першої статті 19 із змінами, внесеними згідно із Законами </w:t>
      </w:r>
      <w:hyperlink r:id="rId211" w:anchor="n449" w:tgtFrame="_blank" w:history="1">
        <w:r w:rsidRPr="00607907">
          <w:rPr>
            <w:rStyle w:val="a3"/>
            <w:rFonts w:ascii="Times New Roman" w:hAnsi="Times New Roman" w:cs="Times New Roman"/>
            <w:i/>
            <w:iCs/>
            <w:sz w:val="24"/>
            <w:szCs w:val="24"/>
          </w:rPr>
          <w:t>№ 576-VIII від 02.07.2015</w:t>
        </w:r>
      </w:hyperlink>
      <w:r w:rsidRPr="00607907">
        <w:rPr>
          <w:rFonts w:ascii="Times New Roman" w:hAnsi="Times New Roman" w:cs="Times New Roman"/>
          <w:i/>
          <w:iCs/>
          <w:sz w:val="24"/>
          <w:szCs w:val="24"/>
        </w:rPr>
        <w:t>, </w:t>
      </w:r>
      <w:hyperlink r:id="rId212" w:anchor="n854" w:tgtFrame="_blank" w:history="1">
        <w:r w:rsidRPr="00607907">
          <w:rPr>
            <w:rStyle w:val="a3"/>
            <w:rFonts w:ascii="Times New Roman" w:hAnsi="Times New Roman" w:cs="Times New Roman"/>
            <w:i/>
            <w:iCs/>
            <w:sz w:val="24"/>
            <w:szCs w:val="24"/>
          </w:rPr>
          <w:t>№ 1798-VIII від 21.12.2016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21" w:name="n252"/>
      <w:bookmarkEnd w:id="521"/>
      <w:r w:rsidRPr="00607907">
        <w:rPr>
          <w:rFonts w:ascii="Times New Roman" w:hAnsi="Times New Roman" w:cs="Times New Roman"/>
          <w:sz w:val="24"/>
          <w:szCs w:val="24"/>
        </w:rPr>
        <w:t>Антикорупційні програми та зміни до них підлягають погодженню Національним агентством у визначеному ним порядку.</w:t>
      </w:r>
    </w:p>
    <w:p w:rsidR="00607907" w:rsidRPr="00607907" w:rsidRDefault="00607907" w:rsidP="00607907">
      <w:pPr>
        <w:rPr>
          <w:rFonts w:ascii="Times New Roman" w:hAnsi="Times New Roman" w:cs="Times New Roman"/>
          <w:sz w:val="24"/>
          <w:szCs w:val="24"/>
        </w:rPr>
      </w:pPr>
      <w:bookmarkStart w:id="522" w:name="n1600"/>
      <w:bookmarkEnd w:id="522"/>
      <w:r w:rsidRPr="00607907">
        <w:rPr>
          <w:rFonts w:ascii="Times New Roman" w:hAnsi="Times New Roman" w:cs="Times New Roman"/>
          <w:i/>
          <w:iCs/>
          <w:sz w:val="24"/>
          <w:szCs w:val="24"/>
        </w:rPr>
        <w:t>{Абзац шостий частини першої статті 19 в редакції Закону </w:t>
      </w:r>
      <w:hyperlink r:id="rId213" w:anchor="n45"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23" w:name="n253"/>
      <w:bookmarkEnd w:id="523"/>
      <w:r w:rsidRPr="00607907">
        <w:rPr>
          <w:rFonts w:ascii="Times New Roman" w:hAnsi="Times New Roman" w:cs="Times New Roman"/>
          <w:sz w:val="24"/>
          <w:szCs w:val="24"/>
        </w:rPr>
        <w:t>2. Антикорупційні програми повинні передбачати:</w:t>
      </w:r>
    </w:p>
    <w:p w:rsidR="00607907" w:rsidRPr="00607907" w:rsidRDefault="00607907" w:rsidP="00607907">
      <w:pPr>
        <w:rPr>
          <w:rFonts w:ascii="Times New Roman" w:hAnsi="Times New Roman" w:cs="Times New Roman"/>
          <w:sz w:val="24"/>
          <w:szCs w:val="24"/>
        </w:rPr>
      </w:pPr>
      <w:bookmarkStart w:id="524" w:name="n254"/>
      <w:bookmarkEnd w:id="524"/>
      <w:r w:rsidRPr="00607907">
        <w:rPr>
          <w:rFonts w:ascii="Times New Roman" w:hAnsi="Times New Roman" w:cs="Times New Roman"/>
          <w:sz w:val="24"/>
          <w:szCs w:val="24"/>
        </w:rPr>
        <w:t>визначення засад загальної відомчої політики щодо запобігання та протидії корупції у відповідній сфері, заходи з їх реалізації, а також з виконання антикорупційної стратегії та державної антикорупційної програми;</w:t>
      </w:r>
    </w:p>
    <w:p w:rsidR="00607907" w:rsidRPr="00607907" w:rsidRDefault="00607907" w:rsidP="00607907">
      <w:pPr>
        <w:rPr>
          <w:rFonts w:ascii="Times New Roman" w:hAnsi="Times New Roman" w:cs="Times New Roman"/>
          <w:sz w:val="24"/>
          <w:szCs w:val="24"/>
        </w:rPr>
      </w:pPr>
      <w:bookmarkStart w:id="525" w:name="n255"/>
      <w:bookmarkEnd w:id="525"/>
      <w:r w:rsidRPr="00607907">
        <w:rPr>
          <w:rFonts w:ascii="Times New Roman" w:hAnsi="Times New Roman" w:cs="Times New Roman"/>
          <w:sz w:val="24"/>
          <w:szCs w:val="24"/>
        </w:rPr>
        <w:t>оцінку корупційних ризиків у діяльності органу, установи, організації, причини, що їх породжують та умови, що їм сприяють;</w:t>
      </w:r>
    </w:p>
    <w:p w:rsidR="00607907" w:rsidRPr="00607907" w:rsidRDefault="00607907" w:rsidP="00607907">
      <w:pPr>
        <w:rPr>
          <w:rFonts w:ascii="Times New Roman" w:hAnsi="Times New Roman" w:cs="Times New Roman"/>
          <w:sz w:val="24"/>
          <w:szCs w:val="24"/>
        </w:rPr>
      </w:pPr>
      <w:bookmarkStart w:id="526" w:name="n256"/>
      <w:bookmarkEnd w:id="526"/>
      <w:r w:rsidRPr="00607907">
        <w:rPr>
          <w:rFonts w:ascii="Times New Roman" w:hAnsi="Times New Roman" w:cs="Times New Roman"/>
          <w:sz w:val="24"/>
          <w:szCs w:val="24"/>
        </w:rPr>
        <w:t>заходи щодо усунення виявлених корупційних ризиків, осіб, відповідальних за їх виконання, строки та необхідні ресурси;</w:t>
      </w:r>
    </w:p>
    <w:p w:rsidR="00607907" w:rsidRPr="00607907" w:rsidRDefault="00607907" w:rsidP="00607907">
      <w:pPr>
        <w:rPr>
          <w:rFonts w:ascii="Times New Roman" w:hAnsi="Times New Roman" w:cs="Times New Roman"/>
          <w:sz w:val="24"/>
          <w:szCs w:val="24"/>
        </w:rPr>
      </w:pPr>
      <w:bookmarkStart w:id="527" w:name="n257"/>
      <w:bookmarkEnd w:id="527"/>
      <w:r w:rsidRPr="00607907">
        <w:rPr>
          <w:rFonts w:ascii="Times New Roman" w:hAnsi="Times New Roman" w:cs="Times New Roman"/>
          <w:sz w:val="24"/>
          <w:szCs w:val="24"/>
        </w:rPr>
        <w:lastRenderedPageBreak/>
        <w:t>навчання та заходи з поширення інформації щодо програм антикорупційного спрямування;</w:t>
      </w:r>
    </w:p>
    <w:p w:rsidR="00607907" w:rsidRPr="00607907" w:rsidRDefault="00607907" w:rsidP="00607907">
      <w:pPr>
        <w:rPr>
          <w:rFonts w:ascii="Times New Roman" w:hAnsi="Times New Roman" w:cs="Times New Roman"/>
          <w:sz w:val="24"/>
          <w:szCs w:val="24"/>
        </w:rPr>
      </w:pPr>
      <w:bookmarkStart w:id="528" w:name="n258"/>
      <w:bookmarkEnd w:id="528"/>
      <w:r w:rsidRPr="00607907">
        <w:rPr>
          <w:rFonts w:ascii="Times New Roman" w:hAnsi="Times New Roman" w:cs="Times New Roman"/>
          <w:sz w:val="24"/>
          <w:szCs w:val="24"/>
        </w:rPr>
        <w:t>процедури щодо моніторингу, оцінки виконання та періодичного перегляду програм;</w:t>
      </w:r>
    </w:p>
    <w:p w:rsidR="00607907" w:rsidRPr="00607907" w:rsidRDefault="00607907" w:rsidP="00607907">
      <w:pPr>
        <w:rPr>
          <w:rFonts w:ascii="Times New Roman" w:hAnsi="Times New Roman" w:cs="Times New Roman"/>
          <w:sz w:val="24"/>
          <w:szCs w:val="24"/>
        </w:rPr>
      </w:pPr>
      <w:bookmarkStart w:id="529" w:name="n259"/>
      <w:bookmarkEnd w:id="529"/>
      <w:r w:rsidRPr="00607907">
        <w:rPr>
          <w:rFonts w:ascii="Times New Roman" w:hAnsi="Times New Roman" w:cs="Times New Roman"/>
          <w:sz w:val="24"/>
          <w:szCs w:val="24"/>
        </w:rPr>
        <w:t>інші спрямовані на запобігання корупційним та пов’язаним з корупцією правопорушенням заходи.</w:t>
      </w:r>
    </w:p>
    <w:p w:rsidR="00607907" w:rsidRPr="00607907" w:rsidRDefault="00607907" w:rsidP="00607907">
      <w:pPr>
        <w:rPr>
          <w:rFonts w:ascii="Times New Roman" w:hAnsi="Times New Roman" w:cs="Times New Roman"/>
          <w:sz w:val="24"/>
          <w:szCs w:val="24"/>
        </w:rPr>
      </w:pPr>
      <w:bookmarkStart w:id="530" w:name="n260"/>
      <w:bookmarkEnd w:id="530"/>
      <w:r w:rsidRPr="00607907">
        <w:rPr>
          <w:rFonts w:ascii="Times New Roman" w:hAnsi="Times New Roman" w:cs="Times New Roman"/>
          <w:b/>
          <w:bCs/>
          <w:sz w:val="24"/>
          <w:szCs w:val="24"/>
        </w:rPr>
        <w:t>Стаття 20. </w:t>
      </w:r>
      <w:r w:rsidRPr="00607907">
        <w:rPr>
          <w:rFonts w:ascii="Times New Roman" w:hAnsi="Times New Roman" w:cs="Times New Roman"/>
          <w:sz w:val="24"/>
          <w:szCs w:val="24"/>
        </w:rPr>
        <w:t>Національна доповідь щодо реалізації засад антикорупційної політики</w:t>
      </w:r>
    </w:p>
    <w:p w:rsidR="00607907" w:rsidRPr="00607907" w:rsidRDefault="00607907" w:rsidP="00607907">
      <w:pPr>
        <w:rPr>
          <w:rFonts w:ascii="Times New Roman" w:hAnsi="Times New Roman" w:cs="Times New Roman"/>
          <w:sz w:val="24"/>
          <w:szCs w:val="24"/>
        </w:rPr>
      </w:pPr>
      <w:bookmarkStart w:id="531" w:name="n261"/>
      <w:bookmarkEnd w:id="531"/>
      <w:r w:rsidRPr="00607907">
        <w:rPr>
          <w:rFonts w:ascii="Times New Roman" w:hAnsi="Times New Roman" w:cs="Times New Roman"/>
          <w:sz w:val="24"/>
          <w:szCs w:val="24"/>
        </w:rPr>
        <w:t>1. Національне агентство готує проект щорічної національної доповіді щодо реалізації засад антикорупційної політики, який не пізніше 1 квітня подається до Кабінету Міністрів України.</w:t>
      </w:r>
    </w:p>
    <w:p w:rsidR="00607907" w:rsidRPr="00607907" w:rsidRDefault="00607907" w:rsidP="00607907">
      <w:pPr>
        <w:rPr>
          <w:rFonts w:ascii="Times New Roman" w:hAnsi="Times New Roman" w:cs="Times New Roman"/>
          <w:sz w:val="24"/>
          <w:szCs w:val="24"/>
        </w:rPr>
      </w:pPr>
      <w:bookmarkStart w:id="532" w:name="n262"/>
      <w:bookmarkEnd w:id="532"/>
      <w:r w:rsidRPr="00607907">
        <w:rPr>
          <w:rFonts w:ascii="Times New Roman" w:hAnsi="Times New Roman" w:cs="Times New Roman"/>
          <w:sz w:val="24"/>
          <w:szCs w:val="24"/>
        </w:rPr>
        <w:t>2. У національній доповіді щодо реалізації засад антикорупційної політики мають відображатися такі відомості:</w:t>
      </w:r>
    </w:p>
    <w:p w:rsidR="00607907" w:rsidRPr="00607907" w:rsidRDefault="00607907" w:rsidP="00607907">
      <w:pPr>
        <w:rPr>
          <w:rFonts w:ascii="Times New Roman" w:hAnsi="Times New Roman" w:cs="Times New Roman"/>
          <w:sz w:val="24"/>
          <w:szCs w:val="24"/>
        </w:rPr>
      </w:pPr>
      <w:bookmarkStart w:id="533" w:name="n263"/>
      <w:bookmarkEnd w:id="533"/>
      <w:r w:rsidRPr="00607907">
        <w:rPr>
          <w:rFonts w:ascii="Times New Roman" w:hAnsi="Times New Roman" w:cs="Times New Roman"/>
          <w:sz w:val="24"/>
          <w:szCs w:val="24"/>
        </w:rPr>
        <w:t>1) статистичні дані про результати діяльності спеціально уповноважених суб’єктів у сфері протидії корупції з обов’язковим зазначенням таких даних:</w:t>
      </w:r>
    </w:p>
    <w:p w:rsidR="00607907" w:rsidRPr="00607907" w:rsidRDefault="00607907" w:rsidP="00607907">
      <w:pPr>
        <w:rPr>
          <w:rFonts w:ascii="Times New Roman" w:hAnsi="Times New Roman" w:cs="Times New Roman"/>
          <w:sz w:val="24"/>
          <w:szCs w:val="24"/>
        </w:rPr>
      </w:pPr>
      <w:bookmarkStart w:id="534" w:name="n264"/>
      <w:bookmarkEnd w:id="534"/>
      <w:r w:rsidRPr="00607907">
        <w:rPr>
          <w:rFonts w:ascii="Times New Roman" w:hAnsi="Times New Roman" w:cs="Times New Roman"/>
          <w:sz w:val="24"/>
          <w:szCs w:val="24"/>
        </w:rPr>
        <w:t>а) кількість зареєстрованих кожним зі спеціально уповноважених суб’єктів у сфері протидії корупції повідомлень про кримінальні корупційні правопорушення та правопорушення, пов’язані з корупцією;</w:t>
      </w:r>
    </w:p>
    <w:p w:rsidR="00607907" w:rsidRPr="00607907" w:rsidRDefault="00607907" w:rsidP="00607907">
      <w:pPr>
        <w:rPr>
          <w:rFonts w:ascii="Times New Roman" w:hAnsi="Times New Roman" w:cs="Times New Roman"/>
          <w:sz w:val="24"/>
          <w:szCs w:val="24"/>
        </w:rPr>
      </w:pPr>
      <w:bookmarkStart w:id="535" w:name="n265"/>
      <w:bookmarkEnd w:id="535"/>
      <w:r w:rsidRPr="00607907">
        <w:rPr>
          <w:rFonts w:ascii="Times New Roman" w:hAnsi="Times New Roman" w:cs="Times New Roman"/>
          <w:sz w:val="24"/>
          <w:szCs w:val="24"/>
        </w:rPr>
        <w:t>б) кількість оперативно-розшукових справ, заведених спеціально уповноваженими суб’єктами у сфері протидії корупції, та їх результативність;</w:t>
      </w:r>
    </w:p>
    <w:p w:rsidR="00607907" w:rsidRPr="00607907" w:rsidRDefault="00607907" w:rsidP="00607907">
      <w:pPr>
        <w:rPr>
          <w:rFonts w:ascii="Times New Roman" w:hAnsi="Times New Roman" w:cs="Times New Roman"/>
          <w:sz w:val="24"/>
          <w:szCs w:val="24"/>
        </w:rPr>
      </w:pPr>
      <w:bookmarkStart w:id="536" w:name="n266"/>
      <w:bookmarkEnd w:id="536"/>
      <w:r w:rsidRPr="00607907">
        <w:rPr>
          <w:rFonts w:ascii="Times New Roman" w:hAnsi="Times New Roman" w:cs="Times New Roman"/>
          <w:sz w:val="24"/>
          <w:szCs w:val="24"/>
        </w:rPr>
        <w:t>в) кількість осіб, щодо яких складено обвинувальні акти щодо вчинення ними кримінальних корупційних правопорушень і правопорушень, пов’язаних з корупцією, а також протоколи про вчинення адміністративних правопорушень, пов’язаних з корупцією;</w:t>
      </w:r>
    </w:p>
    <w:p w:rsidR="00607907" w:rsidRPr="00607907" w:rsidRDefault="00607907" w:rsidP="00607907">
      <w:pPr>
        <w:rPr>
          <w:rFonts w:ascii="Times New Roman" w:hAnsi="Times New Roman" w:cs="Times New Roman"/>
          <w:sz w:val="24"/>
          <w:szCs w:val="24"/>
        </w:rPr>
      </w:pPr>
      <w:bookmarkStart w:id="537" w:name="n267"/>
      <w:bookmarkEnd w:id="537"/>
      <w:r w:rsidRPr="00607907">
        <w:rPr>
          <w:rFonts w:ascii="Times New Roman" w:hAnsi="Times New Roman" w:cs="Times New Roman"/>
          <w:sz w:val="24"/>
          <w:szCs w:val="24"/>
        </w:rPr>
        <w:t>г) кількість осіб, щодо яких набрав законної сили обвинувальний вирок суду щодо вчинення ними кримінальних корупційних правопорушень, а також на яких накладено адміністративне стягнення за правопорушення, пов’язане з корупцією;</w:t>
      </w:r>
    </w:p>
    <w:p w:rsidR="00607907" w:rsidRPr="00607907" w:rsidRDefault="00607907" w:rsidP="00607907">
      <w:pPr>
        <w:rPr>
          <w:rFonts w:ascii="Times New Roman" w:hAnsi="Times New Roman" w:cs="Times New Roman"/>
          <w:sz w:val="24"/>
          <w:szCs w:val="24"/>
        </w:rPr>
      </w:pPr>
      <w:bookmarkStart w:id="538" w:name="n268"/>
      <w:bookmarkEnd w:id="538"/>
      <w:r w:rsidRPr="00607907">
        <w:rPr>
          <w:rFonts w:ascii="Times New Roman" w:hAnsi="Times New Roman" w:cs="Times New Roman"/>
          <w:sz w:val="24"/>
          <w:szCs w:val="24"/>
        </w:rPr>
        <w:t>ґ) кількість осіб, щодо яких набрав законної сили виправдувальний вирок суду щодо вчинення ними відповідних правопорушень, а також щодо яких закрито відповідне адміністративне провадження без накладення стягнення;</w:t>
      </w:r>
    </w:p>
    <w:p w:rsidR="00607907" w:rsidRPr="00607907" w:rsidRDefault="00607907" w:rsidP="00607907">
      <w:pPr>
        <w:rPr>
          <w:rFonts w:ascii="Times New Roman" w:hAnsi="Times New Roman" w:cs="Times New Roman"/>
          <w:sz w:val="24"/>
          <w:szCs w:val="24"/>
        </w:rPr>
      </w:pPr>
      <w:bookmarkStart w:id="539" w:name="n269"/>
      <w:bookmarkEnd w:id="539"/>
      <w:r w:rsidRPr="00607907">
        <w:rPr>
          <w:rFonts w:ascii="Times New Roman" w:hAnsi="Times New Roman" w:cs="Times New Roman"/>
          <w:sz w:val="24"/>
          <w:szCs w:val="24"/>
        </w:rPr>
        <w:t>д) відомості окремо за категоріями осіб, зазначених у </w:t>
      </w:r>
      <w:hyperlink r:id="rId214" w:anchor="n25"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статті 3 цього Закону, і за видами відповідальності за корупційні правопорушення та правопорушення, пов’язані з корупцією;</w:t>
      </w:r>
    </w:p>
    <w:p w:rsidR="00607907" w:rsidRPr="00607907" w:rsidRDefault="00607907" w:rsidP="00607907">
      <w:pPr>
        <w:rPr>
          <w:rFonts w:ascii="Times New Roman" w:hAnsi="Times New Roman" w:cs="Times New Roman"/>
          <w:sz w:val="24"/>
          <w:szCs w:val="24"/>
        </w:rPr>
      </w:pPr>
      <w:bookmarkStart w:id="540" w:name="n270"/>
      <w:bookmarkEnd w:id="540"/>
      <w:r w:rsidRPr="00607907">
        <w:rPr>
          <w:rFonts w:ascii="Times New Roman" w:hAnsi="Times New Roman" w:cs="Times New Roman"/>
          <w:sz w:val="24"/>
          <w:szCs w:val="24"/>
        </w:rPr>
        <w:t>е) кількість осіб, звільнених з посади (роботи, служби) у зв’язку з притягненням до відповідальності за корупційні правопорушення або правопорушення, пов’язані з корупцією, а також осіб, стосовно яких застосоване як основне/додаткове покарання у виді позбавлення права обіймати певні посади або займатися певною діяльністю;</w:t>
      </w:r>
    </w:p>
    <w:p w:rsidR="00607907" w:rsidRPr="00607907" w:rsidRDefault="00607907" w:rsidP="00607907">
      <w:pPr>
        <w:rPr>
          <w:rFonts w:ascii="Times New Roman" w:hAnsi="Times New Roman" w:cs="Times New Roman"/>
          <w:sz w:val="24"/>
          <w:szCs w:val="24"/>
        </w:rPr>
      </w:pPr>
      <w:bookmarkStart w:id="541" w:name="n271"/>
      <w:bookmarkEnd w:id="541"/>
      <w:r w:rsidRPr="00607907">
        <w:rPr>
          <w:rFonts w:ascii="Times New Roman" w:hAnsi="Times New Roman" w:cs="Times New Roman"/>
          <w:sz w:val="24"/>
          <w:szCs w:val="24"/>
        </w:rPr>
        <w:t>є) відомості про розмір збитків і шкоди, завданих корупційними правопорушеннями та правопорушеннями, пов’язаними з корупцією, стан та обсяги їх відшкодування;</w:t>
      </w:r>
    </w:p>
    <w:p w:rsidR="00607907" w:rsidRPr="00607907" w:rsidRDefault="00607907" w:rsidP="00607907">
      <w:pPr>
        <w:rPr>
          <w:rFonts w:ascii="Times New Roman" w:hAnsi="Times New Roman" w:cs="Times New Roman"/>
          <w:sz w:val="24"/>
          <w:szCs w:val="24"/>
        </w:rPr>
      </w:pPr>
      <w:bookmarkStart w:id="542" w:name="n272"/>
      <w:bookmarkEnd w:id="542"/>
      <w:r w:rsidRPr="00607907">
        <w:rPr>
          <w:rFonts w:ascii="Times New Roman" w:hAnsi="Times New Roman" w:cs="Times New Roman"/>
          <w:sz w:val="24"/>
          <w:szCs w:val="24"/>
        </w:rPr>
        <w:t>ж) відомості про кошти та інше майно, одержані внаслідок вчинення корупційних правопорушень або правопорушень, пов’язаних з корупцією, конфісковані за рішенням суду, а також кошти у розмірі вартості незаконно одержаних послуг чи пільг, стягнені на користь держави;</w:t>
      </w:r>
    </w:p>
    <w:p w:rsidR="00607907" w:rsidRPr="00607907" w:rsidRDefault="00607907" w:rsidP="00607907">
      <w:pPr>
        <w:rPr>
          <w:rFonts w:ascii="Times New Roman" w:hAnsi="Times New Roman" w:cs="Times New Roman"/>
          <w:sz w:val="24"/>
          <w:szCs w:val="24"/>
        </w:rPr>
      </w:pPr>
      <w:bookmarkStart w:id="543" w:name="n273"/>
      <w:bookmarkEnd w:id="543"/>
      <w:r w:rsidRPr="00607907">
        <w:rPr>
          <w:rFonts w:ascii="Times New Roman" w:hAnsi="Times New Roman" w:cs="Times New Roman"/>
          <w:sz w:val="24"/>
          <w:szCs w:val="24"/>
        </w:rPr>
        <w:t>з) відомості про кошти та інше майно, одержані внаслідок корупційних правопорушень або правопорушень, пов’язаних з корупцією, повернуті в Україну із-за кордону, та розпорядження ними;</w:t>
      </w:r>
    </w:p>
    <w:p w:rsidR="00607907" w:rsidRPr="00607907" w:rsidRDefault="00607907" w:rsidP="00607907">
      <w:pPr>
        <w:rPr>
          <w:rFonts w:ascii="Times New Roman" w:hAnsi="Times New Roman" w:cs="Times New Roman"/>
          <w:sz w:val="24"/>
          <w:szCs w:val="24"/>
        </w:rPr>
      </w:pPr>
      <w:bookmarkStart w:id="544" w:name="n274"/>
      <w:bookmarkEnd w:id="544"/>
      <w:r w:rsidRPr="00607907">
        <w:rPr>
          <w:rFonts w:ascii="Times New Roman" w:hAnsi="Times New Roman" w:cs="Times New Roman"/>
          <w:sz w:val="24"/>
          <w:szCs w:val="24"/>
        </w:rPr>
        <w:lastRenderedPageBreak/>
        <w:t>и) відомості про конфіскацію предметів та доходів від кримінальних корупційних правопорушень;</w:t>
      </w:r>
    </w:p>
    <w:p w:rsidR="00607907" w:rsidRPr="00607907" w:rsidRDefault="00607907" w:rsidP="00607907">
      <w:pPr>
        <w:rPr>
          <w:rFonts w:ascii="Times New Roman" w:hAnsi="Times New Roman" w:cs="Times New Roman"/>
          <w:sz w:val="24"/>
          <w:szCs w:val="24"/>
        </w:rPr>
      </w:pPr>
      <w:bookmarkStart w:id="545" w:name="n275"/>
      <w:bookmarkEnd w:id="545"/>
      <w:r w:rsidRPr="00607907">
        <w:rPr>
          <w:rFonts w:ascii="Times New Roman" w:hAnsi="Times New Roman" w:cs="Times New Roman"/>
          <w:sz w:val="24"/>
          <w:szCs w:val="24"/>
        </w:rPr>
        <w:t>і) кількість пропозицій щодо скасування відповідними органами або посадовими особами нормативно-правових актів, рішень, виданих (прийнятих) внаслідок вчинення корупційного правопорушення, та результати їх розгляду;</w:t>
      </w:r>
    </w:p>
    <w:p w:rsidR="00607907" w:rsidRPr="00607907" w:rsidRDefault="00607907" w:rsidP="00607907">
      <w:pPr>
        <w:rPr>
          <w:rFonts w:ascii="Times New Roman" w:hAnsi="Times New Roman" w:cs="Times New Roman"/>
          <w:sz w:val="24"/>
          <w:szCs w:val="24"/>
        </w:rPr>
      </w:pPr>
      <w:bookmarkStart w:id="546" w:name="n276"/>
      <w:bookmarkEnd w:id="546"/>
      <w:r w:rsidRPr="00607907">
        <w:rPr>
          <w:rFonts w:ascii="Times New Roman" w:hAnsi="Times New Roman" w:cs="Times New Roman"/>
          <w:sz w:val="24"/>
          <w:szCs w:val="24"/>
        </w:rPr>
        <w:t>ї) відомості про визнані незаконними в судовому порядку за заявою заінтересованих фізичної особи, об’єднання громадян, юридичної особи, державного органу, органу місцевого самоврядування нормативно-правових актів, рішень, виданих (прийнятих) внаслідок вчинення корупційного правопорушення;</w:t>
      </w:r>
    </w:p>
    <w:p w:rsidR="00607907" w:rsidRPr="00607907" w:rsidRDefault="00607907" w:rsidP="00607907">
      <w:pPr>
        <w:rPr>
          <w:rFonts w:ascii="Times New Roman" w:hAnsi="Times New Roman" w:cs="Times New Roman"/>
          <w:sz w:val="24"/>
          <w:szCs w:val="24"/>
        </w:rPr>
      </w:pPr>
      <w:bookmarkStart w:id="547" w:name="n277"/>
      <w:bookmarkEnd w:id="547"/>
      <w:r w:rsidRPr="00607907">
        <w:rPr>
          <w:rFonts w:ascii="Times New Roman" w:hAnsi="Times New Roman" w:cs="Times New Roman"/>
          <w:sz w:val="24"/>
          <w:szCs w:val="24"/>
        </w:rPr>
        <w:t>й) кількість направлених подань про усунення причин і умов, що сприяли вчиненню корупційного правопорушення та правопорушення, пов’язаного з корупцією, або невиконанню вимог антикорупційного законодавства;</w:t>
      </w:r>
    </w:p>
    <w:p w:rsidR="00607907" w:rsidRPr="00607907" w:rsidRDefault="00607907" w:rsidP="00607907">
      <w:pPr>
        <w:rPr>
          <w:rFonts w:ascii="Times New Roman" w:hAnsi="Times New Roman" w:cs="Times New Roman"/>
          <w:sz w:val="24"/>
          <w:szCs w:val="24"/>
        </w:rPr>
      </w:pPr>
      <w:bookmarkStart w:id="548" w:name="n278"/>
      <w:bookmarkEnd w:id="548"/>
      <w:r w:rsidRPr="00607907">
        <w:rPr>
          <w:rFonts w:ascii="Times New Roman" w:hAnsi="Times New Roman" w:cs="Times New Roman"/>
          <w:sz w:val="24"/>
          <w:szCs w:val="24"/>
        </w:rPr>
        <w:t>к) співпрацю з відповідними органами інших держав, міжнародними організаціями і зарубіжними недержавними організаціями та укладені з ними угоди про співробітництво;</w:t>
      </w:r>
    </w:p>
    <w:p w:rsidR="00607907" w:rsidRPr="00607907" w:rsidRDefault="00607907" w:rsidP="00607907">
      <w:pPr>
        <w:rPr>
          <w:rFonts w:ascii="Times New Roman" w:hAnsi="Times New Roman" w:cs="Times New Roman"/>
          <w:sz w:val="24"/>
          <w:szCs w:val="24"/>
        </w:rPr>
      </w:pPr>
      <w:bookmarkStart w:id="549" w:name="n279"/>
      <w:bookmarkEnd w:id="549"/>
      <w:r w:rsidRPr="00607907">
        <w:rPr>
          <w:rFonts w:ascii="Times New Roman" w:hAnsi="Times New Roman" w:cs="Times New Roman"/>
          <w:sz w:val="24"/>
          <w:szCs w:val="24"/>
        </w:rPr>
        <w:t>л) співпрацю з недержавними організаціями і засобами масової інформації;</w:t>
      </w:r>
    </w:p>
    <w:p w:rsidR="00607907" w:rsidRPr="00607907" w:rsidRDefault="00607907" w:rsidP="00607907">
      <w:pPr>
        <w:rPr>
          <w:rFonts w:ascii="Times New Roman" w:hAnsi="Times New Roman" w:cs="Times New Roman"/>
          <w:sz w:val="24"/>
          <w:szCs w:val="24"/>
        </w:rPr>
      </w:pPr>
      <w:bookmarkStart w:id="550" w:name="n280"/>
      <w:bookmarkEnd w:id="550"/>
      <w:r w:rsidRPr="00607907">
        <w:rPr>
          <w:rFonts w:ascii="Times New Roman" w:hAnsi="Times New Roman" w:cs="Times New Roman"/>
          <w:sz w:val="24"/>
          <w:szCs w:val="24"/>
        </w:rPr>
        <w:t>м) штат спеціально уповноважених суб’єктів у сфері протидії корупції, кваліфікацію та досвід їх працівників, підвищення їх кваліфікації;</w:t>
      </w:r>
    </w:p>
    <w:p w:rsidR="00607907" w:rsidRPr="00607907" w:rsidRDefault="00607907" w:rsidP="00607907">
      <w:pPr>
        <w:rPr>
          <w:rFonts w:ascii="Times New Roman" w:hAnsi="Times New Roman" w:cs="Times New Roman"/>
          <w:sz w:val="24"/>
          <w:szCs w:val="24"/>
        </w:rPr>
      </w:pPr>
      <w:bookmarkStart w:id="551" w:name="n281"/>
      <w:bookmarkEnd w:id="551"/>
      <w:r w:rsidRPr="00607907">
        <w:rPr>
          <w:rFonts w:ascii="Times New Roman" w:hAnsi="Times New Roman" w:cs="Times New Roman"/>
          <w:sz w:val="24"/>
          <w:szCs w:val="24"/>
        </w:rPr>
        <w:t>н) діяльність підрозділів внутрішньої безпеки спеціально уповноважених суб’єктів у сфері протидії корупції; кількість повідомлень про вчинення правопорушень їх працівниками, результати розгляду таких повідомлень, притягнення працівників підрозділів внутрішньої безпеки до відповідальності;</w:t>
      </w:r>
    </w:p>
    <w:p w:rsidR="00607907" w:rsidRPr="00607907" w:rsidRDefault="00607907" w:rsidP="00607907">
      <w:pPr>
        <w:rPr>
          <w:rFonts w:ascii="Times New Roman" w:hAnsi="Times New Roman" w:cs="Times New Roman"/>
          <w:sz w:val="24"/>
          <w:szCs w:val="24"/>
        </w:rPr>
      </w:pPr>
      <w:bookmarkStart w:id="552" w:name="n282"/>
      <w:bookmarkEnd w:id="552"/>
      <w:r w:rsidRPr="00607907">
        <w:rPr>
          <w:rFonts w:ascii="Times New Roman" w:hAnsi="Times New Roman" w:cs="Times New Roman"/>
          <w:sz w:val="24"/>
          <w:szCs w:val="24"/>
        </w:rPr>
        <w:t>о) обсяги фінансування спеціально уповноважених суб’єктів у сфері протидії корупції;</w:t>
      </w:r>
    </w:p>
    <w:p w:rsidR="00607907" w:rsidRPr="00607907" w:rsidRDefault="00607907" w:rsidP="00607907">
      <w:pPr>
        <w:rPr>
          <w:rFonts w:ascii="Times New Roman" w:hAnsi="Times New Roman" w:cs="Times New Roman"/>
          <w:sz w:val="24"/>
          <w:szCs w:val="24"/>
        </w:rPr>
      </w:pPr>
      <w:bookmarkStart w:id="553" w:name="n283"/>
      <w:bookmarkEnd w:id="553"/>
      <w:r w:rsidRPr="00607907">
        <w:rPr>
          <w:rFonts w:ascii="Times New Roman" w:hAnsi="Times New Roman" w:cs="Times New Roman"/>
          <w:sz w:val="24"/>
          <w:szCs w:val="24"/>
        </w:rPr>
        <w:t>п) інші відомості, що стосуються результатів діяльності спеціально уповноважених суб’єктів у сфері протидії корупції та виконання їх повноважень;</w:t>
      </w:r>
    </w:p>
    <w:p w:rsidR="00607907" w:rsidRPr="00607907" w:rsidRDefault="00607907" w:rsidP="00607907">
      <w:pPr>
        <w:rPr>
          <w:rFonts w:ascii="Times New Roman" w:hAnsi="Times New Roman" w:cs="Times New Roman"/>
          <w:sz w:val="24"/>
          <w:szCs w:val="24"/>
        </w:rPr>
      </w:pPr>
      <w:bookmarkStart w:id="554" w:name="n1467"/>
      <w:bookmarkEnd w:id="554"/>
      <w:r w:rsidRPr="00607907">
        <w:rPr>
          <w:rFonts w:ascii="Times New Roman" w:hAnsi="Times New Roman" w:cs="Times New Roman"/>
          <w:sz w:val="24"/>
          <w:szCs w:val="24"/>
        </w:rPr>
        <w:t>р) кількість повідомлень викривачів, кількість осіб викривачів;</w:t>
      </w:r>
    </w:p>
    <w:p w:rsidR="00607907" w:rsidRPr="00607907" w:rsidRDefault="00607907" w:rsidP="00607907">
      <w:pPr>
        <w:rPr>
          <w:rFonts w:ascii="Times New Roman" w:hAnsi="Times New Roman" w:cs="Times New Roman"/>
          <w:sz w:val="24"/>
          <w:szCs w:val="24"/>
        </w:rPr>
      </w:pPr>
      <w:bookmarkStart w:id="555" w:name="n1473"/>
      <w:bookmarkEnd w:id="555"/>
      <w:r w:rsidRPr="00607907">
        <w:rPr>
          <w:rFonts w:ascii="Times New Roman" w:hAnsi="Times New Roman" w:cs="Times New Roman"/>
          <w:i/>
          <w:iCs/>
          <w:sz w:val="24"/>
          <w:szCs w:val="24"/>
        </w:rPr>
        <w:t>{Пункт 1 частини другої статті 20 доповнено підпунктом "р" згідно із Законом </w:t>
      </w:r>
      <w:hyperlink r:id="rId215" w:anchor="n27"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56" w:name="n1468"/>
      <w:bookmarkEnd w:id="556"/>
      <w:r w:rsidRPr="00607907">
        <w:rPr>
          <w:rFonts w:ascii="Times New Roman" w:hAnsi="Times New Roman" w:cs="Times New Roman"/>
          <w:sz w:val="24"/>
          <w:szCs w:val="24"/>
        </w:rPr>
        <w:t>с) кількість осіб, стосовно яких набрав законної сили обвинувальний вирок суду щодо вчинення ними кримінальних корупційних правопорушень або правопорушень, пов’язаних з корупцією, а також на яких накладено адміністративне стягнення за вчинення адміністративного правопорушення, пов’язаного з корупцією, провадження щодо яких здійснювалося у зв’язку з повідомленнями викривачів;</w:t>
      </w:r>
    </w:p>
    <w:p w:rsidR="00607907" w:rsidRPr="00607907" w:rsidRDefault="00607907" w:rsidP="00607907">
      <w:pPr>
        <w:rPr>
          <w:rFonts w:ascii="Times New Roman" w:hAnsi="Times New Roman" w:cs="Times New Roman"/>
          <w:sz w:val="24"/>
          <w:szCs w:val="24"/>
        </w:rPr>
      </w:pPr>
      <w:bookmarkStart w:id="557" w:name="n1472"/>
      <w:bookmarkEnd w:id="557"/>
      <w:r w:rsidRPr="00607907">
        <w:rPr>
          <w:rFonts w:ascii="Times New Roman" w:hAnsi="Times New Roman" w:cs="Times New Roman"/>
          <w:i/>
          <w:iCs/>
          <w:sz w:val="24"/>
          <w:szCs w:val="24"/>
        </w:rPr>
        <w:t>{Пункт 1 частини другої статті 20 доповнено підпунктом "с" згідно із Законом </w:t>
      </w:r>
      <w:hyperlink r:id="rId216" w:anchor="n27"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58" w:name="n1469"/>
      <w:bookmarkEnd w:id="558"/>
      <w:r w:rsidRPr="00607907">
        <w:rPr>
          <w:rFonts w:ascii="Times New Roman" w:hAnsi="Times New Roman" w:cs="Times New Roman"/>
          <w:sz w:val="24"/>
          <w:szCs w:val="24"/>
        </w:rPr>
        <w:t>т) відомості про розмір збитків і шкоди, завданих корупційними правопорушеннями та правопорушеннями, пов’язаними з корупцією, провадження щодо яких здійснювалося у зв’язку з повідомленнями викривачів, стан та обсяги їх відшкодування;</w:t>
      </w:r>
    </w:p>
    <w:p w:rsidR="00607907" w:rsidRPr="00607907" w:rsidRDefault="00607907" w:rsidP="00607907">
      <w:pPr>
        <w:rPr>
          <w:rFonts w:ascii="Times New Roman" w:hAnsi="Times New Roman" w:cs="Times New Roman"/>
          <w:sz w:val="24"/>
          <w:szCs w:val="24"/>
        </w:rPr>
      </w:pPr>
      <w:bookmarkStart w:id="559" w:name="n1471"/>
      <w:bookmarkEnd w:id="559"/>
      <w:r w:rsidRPr="00607907">
        <w:rPr>
          <w:rFonts w:ascii="Times New Roman" w:hAnsi="Times New Roman" w:cs="Times New Roman"/>
          <w:i/>
          <w:iCs/>
          <w:sz w:val="24"/>
          <w:szCs w:val="24"/>
        </w:rPr>
        <w:t>{Пункт 1 частини другої статті 20 доповнено підпунктом "т" згідно із Законом </w:t>
      </w:r>
      <w:hyperlink r:id="rId217" w:anchor="n27"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60" w:name="n1470"/>
      <w:bookmarkEnd w:id="560"/>
      <w:r w:rsidRPr="00607907">
        <w:rPr>
          <w:rFonts w:ascii="Times New Roman" w:hAnsi="Times New Roman" w:cs="Times New Roman"/>
          <w:sz w:val="24"/>
          <w:szCs w:val="24"/>
        </w:rPr>
        <w:t>у) відомості про кількість осіб, стосовно яких застосовано заходи для захисту їхніх прав та інтересів як викривачів;</w:t>
      </w:r>
    </w:p>
    <w:p w:rsidR="00607907" w:rsidRPr="00607907" w:rsidRDefault="00607907" w:rsidP="00607907">
      <w:pPr>
        <w:rPr>
          <w:rFonts w:ascii="Times New Roman" w:hAnsi="Times New Roman" w:cs="Times New Roman"/>
          <w:sz w:val="24"/>
          <w:szCs w:val="24"/>
        </w:rPr>
      </w:pPr>
      <w:bookmarkStart w:id="561" w:name="n1466"/>
      <w:bookmarkEnd w:id="561"/>
      <w:r w:rsidRPr="00607907">
        <w:rPr>
          <w:rFonts w:ascii="Times New Roman" w:hAnsi="Times New Roman" w:cs="Times New Roman"/>
          <w:i/>
          <w:iCs/>
          <w:sz w:val="24"/>
          <w:szCs w:val="24"/>
        </w:rPr>
        <w:lastRenderedPageBreak/>
        <w:t>{Пункт 1 частини другої статті 20 доповнено підпунктом "у" згідно із Законом </w:t>
      </w:r>
      <w:hyperlink r:id="rId218" w:anchor="n27"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62" w:name="n284"/>
      <w:bookmarkEnd w:id="562"/>
      <w:r w:rsidRPr="00607907">
        <w:rPr>
          <w:rFonts w:ascii="Times New Roman" w:hAnsi="Times New Roman" w:cs="Times New Roman"/>
          <w:sz w:val="24"/>
          <w:szCs w:val="24"/>
        </w:rPr>
        <w:t>2) узагальнені результати антикорупційної експертизи нормативно-правових актів та проектів нормативно-правових актів;</w:t>
      </w:r>
    </w:p>
    <w:p w:rsidR="00607907" w:rsidRPr="00607907" w:rsidRDefault="00607907" w:rsidP="00607907">
      <w:pPr>
        <w:rPr>
          <w:rFonts w:ascii="Times New Roman" w:hAnsi="Times New Roman" w:cs="Times New Roman"/>
          <w:sz w:val="24"/>
          <w:szCs w:val="24"/>
        </w:rPr>
      </w:pPr>
      <w:bookmarkStart w:id="563" w:name="n285"/>
      <w:bookmarkEnd w:id="563"/>
      <w:r w:rsidRPr="00607907">
        <w:rPr>
          <w:rFonts w:ascii="Times New Roman" w:hAnsi="Times New Roman" w:cs="Times New Roman"/>
          <w:sz w:val="24"/>
          <w:szCs w:val="24"/>
        </w:rPr>
        <w:t>3) інформація про результати виконання органами державної влади заходів щодо запобігання та протидії корупції, у тому числі в рамках міжнародного співробітництва;</w:t>
      </w:r>
    </w:p>
    <w:p w:rsidR="00607907" w:rsidRPr="00607907" w:rsidRDefault="00607907" w:rsidP="00607907">
      <w:pPr>
        <w:rPr>
          <w:rFonts w:ascii="Times New Roman" w:hAnsi="Times New Roman" w:cs="Times New Roman"/>
          <w:sz w:val="24"/>
          <w:szCs w:val="24"/>
        </w:rPr>
      </w:pPr>
      <w:bookmarkStart w:id="564" w:name="n286"/>
      <w:bookmarkEnd w:id="564"/>
      <w:r w:rsidRPr="00607907">
        <w:rPr>
          <w:rFonts w:ascii="Times New Roman" w:hAnsi="Times New Roman" w:cs="Times New Roman"/>
          <w:sz w:val="24"/>
          <w:szCs w:val="24"/>
        </w:rPr>
        <w:t>4) узагальнений аналіз ситуації щодо корупції із зазначенням:</w:t>
      </w:r>
    </w:p>
    <w:p w:rsidR="00607907" w:rsidRPr="00607907" w:rsidRDefault="00607907" w:rsidP="00607907">
      <w:pPr>
        <w:rPr>
          <w:rFonts w:ascii="Times New Roman" w:hAnsi="Times New Roman" w:cs="Times New Roman"/>
          <w:sz w:val="24"/>
          <w:szCs w:val="24"/>
        </w:rPr>
      </w:pPr>
      <w:bookmarkStart w:id="565" w:name="n287"/>
      <w:bookmarkEnd w:id="565"/>
      <w:r w:rsidRPr="00607907">
        <w:rPr>
          <w:rFonts w:ascii="Times New Roman" w:hAnsi="Times New Roman" w:cs="Times New Roman"/>
          <w:sz w:val="24"/>
          <w:szCs w:val="24"/>
        </w:rPr>
        <w:t>а) виявлених державними органами, органами влади Автономної Республіки Крим, органами місцевого самоврядування корупційних ризиків у їх діяльності та реалізації ними заходів щодо усунення зазначених ризиків;</w:t>
      </w:r>
    </w:p>
    <w:p w:rsidR="00607907" w:rsidRPr="00607907" w:rsidRDefault="00607907" w:rsidP="00607907">
      <w:pPr>
        <w:rPr>
          <w:rFonts w:ascii="Times New Roman" w:hAnsi="Times New Roman" w:cs="Times New Roman"/>
          <w:sz w:val="24"/>
          <w:szCs w:val="24"/>
        </w:rPr>
      </w:pPr>
      <w:bookmarkStart w:id="566" w:name="n1601"/>
      <w:bookmarkEnd w:id="566"/>
      <w:r w:rsidRPr="00607907">
        <w:rPr>
          <w:rFonts w:ascii="Times New Roman" w:hAnsi="Times New Roman" w:cs="Times New Roman"/>
          <w:i/>
          <w:iCs/>
          <w:sz w:val="24"/>
          <w:szCs w:val="24"/>
        </w:rPr>
        <w:t>{Підпункт "а" пункту 4 частини другої статті 20 із змінами, внесеними згідно із Законом </w:t>
      </w:r>
      <w:hyperlink r:id="rId219" w:anchor="n47"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67" w:name="n288"/>
      <w:bookmarkEnd w:id="567"/>
      <w:r w:rsidRPr="00607907">
        <w:rPr>
          <w:rFonts w:ascii="Times New Roman" w:hAnsi="Times New Roman" w:cs="Times New Roman"/>
          <w:sz w:val="24"/>
          <w:szCs w:val="24"/>
        </w:rPr>
        <w:t>б) результатів соціологічних і аналітичних досліджень з вивчення ситуації щодо корупції, проведених державними органами, органами влади Автономної Республіки Крим, органами місцевого самоврядування, міжнародними організаціями, громадськими об’єднаннями;</w:t>
      </w:r>
    </w:p>
    <w:p w:rsidR="00607907" w:rsidRPr="00607907" w:rsidRDefault="00607907" w:rsidP="00607907">
      <w:pPr>
        <w:rPr>
          <w:rFonts w:ascii="Times New Roman" w:hAnsi="Times New Roman" w:cs="Times New Roman"/>
          <w:sz w:val="24"/>
          <w:szCs w:val="24"/>
        </w:rPr>
      </w:pPr>
      <w:bookmarkStart w:id="568" w:name="n289"/>
      <w:bookmarkEnd w:id="568"/>
      <w:r w:rsidRPr="00607907">
        <w:rPr>
          <w:rFonts w:ascii="Times New Roman" w:hAnsi="Times New Roman" w:cs="Times New Roman"/>
          <w:sz w:val="24"/>
          <w:szCs w:val="24"/>
        </w:rPr>
        <w:t>в) стану виконання міжнародно-правових зобов’язань у сфері запобігання і протидії корупції;</w:t>
      </w:r>
    </w:p>
    <w:p w:rsidR="00607907" w:rsidRPr="00607907" w:rsidRDefault="00607907" w:rsidP="00607907">
      <w:pPr>
        <w:rPr>
          <w:rFonts w:ascii="Times New Roman" w:hAnsi="Times New Roman" w:cs="Times New Roman"/>
          <w:sz w:val="24"/>
          <w:szCs w:val="24"/>
        </w:rPr>
      </w:pPr>
      <w:bookmarkStart w:id="569" w:name="n290"/>
      <w:bookmarkEnd w:id="569"/>
      <w:r w:rsidRPr="00607907">
        <w:rPr>
          <w:rFonts w:ascii="Times New Roman" w:hAnsi="Times New Roman" w:cs="Times New Roman"/>
          <w:sz w:val="24"/>
          <w:szCs w:val="24"/>
        </w:rPr>
        <w:t>г) впливу здійснюваних заходів на рівень корупції на основі статистичних даних та результатів соціологічних досліджень;</w:t>
      </w:r>
    </w:p>
    <w:p w:rsidR="00607907" w:rsidRPr="00607907" w:rsidRDefault="00607907" w:rsidP="00607907">
      <w:pPr>
        <w:rPr>
          <w:rFonts w:ascii="Times New Roman" w:hAnsi="Times New Roman" w:cs="Times New Roman"/>
          <w:sz w:val="24"/>
          <w:szCs w:val="24"/>
        </w:rPr>
      </w:pPr>
      <w:bookmarkStart w:id="570" w:name="n291"/>
      <w:bookmarkEnd w:id="570"/>
      <w:r w:rsidRPr="00607907">
        <w:rPr>
          <w:rFonts w:ascii="Times New Roman" w:hAnsi="Times New Roman" w:cs="Times New Roman"/>
          <w:sz w:val="24"/>
          <w:szCs w:val="24"/>
        </w:rPr>
        <w:t>5) звіт про стан виконання Антикорупційної стратегії;</w:t>
      </w:r>
    </w:p>
    <w:p w:rsidR="00607907" w:rsidRPr="00607907" w:rsidRDefault="00607907" w:rsidP="00607907">
      <w:pPr>
        <w:rPr>
          <w:rFonts w:ascii="Times New Roman" w:hAnsi="Times New Roman" w:cs="Times New Roman"/>
          <w:sz w:val="24"/>
          <w:szCs w:val="24"/>
        </w:rPr>
      </w:pPr>
      <w:bookmarkStart w:id="571" w:name="n292"/>
      <w:bookmarkEnd w:id="571"/>
      <w:r w:rsidRPr="00607907">
        <w:rPr>
          <w:rFonts w:ascii="Times New Roman" w:hAnsi="Times New Roman" w:cs="Times New Roman"/>
          <w:sz w:val="24"/>
          <w:szCs w:val="24"/>
        </w:rPr>
        <w:t>6) висновки та рекомендації.</w:t>
      </w:r>
    </w:p>
    <w:p w:rsidR="00607907" w:rsidRPr="00607907" w:rsidRDefault="00607907" w:rsidP="00607907">
      <w:pPr>
        <w:rPr>
          <w:rFonts w:ascii="Times New Roman" w:hAnsi="Times New Roman" w:cs="Times New Roman"/>
          <w:sz w:val="24"/>
          <w:szCs w:val="24"/>
        </w:rPr>
      </w:pPr>
      <w:bookmarkStart w:id="572" w:name="n293"/>
      <w:bookmarkEnd w:id="572"/>
      <w:r w:rsidRPr="00607907">
        <w:rPr>
          <w:rFonts w:ascii="Times New Roman" w:hAnsi="Times New Roman" w:cs="Times New Roman"/>
          <w:sz w:val="24"/>
          <w:szCs w:val="24"/>
        </w:rPr>
        <w:t>3. Спеціально уповноважені суб’єкти у сфері протидії корупції, інші державні органи, органи влади Автономної Республіки Крим, органи місцевого самоврядування до 15 лютого подають до Національного агентства інформацію, необхідну для підготовки національної доповіді щодо реалізації засад антикорупційної політики.</w:t>
      </w:r>
    </w:p>
    <w:p w:rsidR="00607907" w:rsidRPr="00607907" w:rsidRDefault="00607907" w:rsidP="00607907">
      <w:pPr>
        <w:rPr>
          <w:rFonts w:ascii="Times New Roman" w:hAnsi="Times New Roman" w:cs="Times New Roman"/>
          <w:sz w:val="24"/>
          <w:szCs w:val="24"/>
        </w:rPr>
      </w:pPr>
      <w:bookmarkStart w:id="573" w:name="n294"/>
      <w:bookmarkEnd w:id="573"/>
      <w:r w:rsidRPr="00607907">
        <w:rPr>
          <w:rFonts w:ascii="Times New Roman" w:hAnsi="Times New Roman" w:cs="Times New Roman"/>
          <w:sz w:val="24"/>
          <w:szCs w:val="24"/>
        </w:rPr>
        <w:t>4. Кабінет Міністрів України щороку не пізніше 15 квітня розглядає та схвалює проект національної доповіді щодо реалізації засад антикорупційної політики, який протягом десяти робочих днів з дня схвалення направляється до Верховної Ради України.</w:t>
      </w:r>
    </w:p>
    <w:p w:rsidR="00607907" w:rsidRPr="00607907" w:rsidRDefault="00607907" w:rsidP="00607907">
      <w:pPr>
        <w:rPr>
          <w:rFonts w:ascii="Times New Roman" w:hAnsi="Times New Roman" w:cs="Times New Roman"/>
          <w:sz w:val="24"/>
          <w:szCs w:val="24"/>
        </w:rPr>
      </w:pPr>
      <w:bookmarkStart w:id="574" w:name="n295"/>
      <w:bookmarkEnd w:id="574"/>
      <w:r w:rsidRPr="00607907">
        <w:rPr>
          <w:rFonts w:ascii="Times New Roman" w:hAnsi="Times New Roman" w:cs="Times New Roman"/>
          <w:sz w:val="24"/>
          <w:szCs w:val="24"/>
        </w:rPr>
        <w:t>5. Національна доповідь щодо реалізації засад антикорупційної політики підлягає оприлюдненню на офіційному веб-сайті Верховної Ради України.</w:t>
      </w:r>
    </w:p>
    <w:p w:rsidR="00607907" w:rsidRPr="00607907" w:rsidRDefault="00607907" w:rsidP="00607907">
      <w:pPr>
        <w:rPr>
          <w:rFonts w:ascii="Times New Roman" w:hAnsi="Times New Roman" w:cs="Times New Roman"/>
          <w:sz w:val="24"/>
          <w:szCs w:val="24"/>
        </w:rPr>
      </w:pPr>
      <w:bookmarkStart w:id="575" w:name="n296"/>
      <w:bookmarkEnd w:id="575"/>
      <w:r w:rsidRPr="00607907">
        <w:rPr>
          <w:rFonts w:ascii="Times New Roman" w:hAnsi="Times New Roman" w:cs="Times New Roman"/>
          <w:b/>
          <w:bCs/>
          <w:sz w:val="24"/>
          <w:szCs w:val="24"/>
        </w:rPr>
        <w:t>Стаття 21. </w:t>
      </w:r>
      <w:r w:rsidRPr="00607907">
        <w:rPr>
          <w:rFonts w:ascii="Times New Roman" w:hAnsi="Times New Roman" w:cs="Times New Roman"/>
          <w:sz w:val="24"/>
          <w:szCs w:val="24"/>
        </w:rPr>
        <w:t>Участь громадськості в заходах щодо запобігання корупції</w:t>
      </w:r>
    </w:p>
    <w:p w:rsidR="00607907" w:rsidRPr="00607907" w:rsidRDefault="00607907" w:rsidP="00607907">
      <w:pPr>
        <w:rPr>
          <w:rFonts w:ascii="Times New Roman" w:hAnsi="Times New Roman" w:cs="Times New Roman"/>
          <w:sz w:val="24"/>
          <w:szCs w:val="24"/>
        </w:rPr>
      </w:pPr>
      <w:bookmarkStart w:id="576" w:name="n297"/>
      <w:bookmarkEnd w:id="576"/>
      <w:r w:rsidRPr="00607907">
        <w:rPr>
          <w:rFonts w:ascii="Times New Roman" w:hAnsi="Times New Roman" w:cs="Times New Roman"/>
          <w:sz w:val="24"/>
          <w:szCs w:val="24"/>
        </w:rPr>
        <w:t>1. Громадські об’єднання, їх члени або уповноважені представники, а також окремі громадяни в діяльності щодо запобігання корупції мають право:</w:t>
      </w:r>
    </w:p>
    <w:p w:rsidR="00607907" w:rsidRPr="00607907" w:rsidRDefault="00607907" w:rsidP="00607907">
      <w:pPr>
        <w:rPr>
          <w:rFonts w:ascii="Times New Roman" w:hAnsi="Times New Roman" w:cs="Times New Roman"/>
          <w:sz w:val="24"/>
          <w:szCs w:val="24"/>
        </w:rPr>
      </w:pPr>
      <w:bookmarkStart w:id="577" w:name="n298"/>
      <w:bookmarkEnd w:id="577"/>
      <w:r w:rsidRPr="00607907">
        <w:rPr>
          <w:rFonts w:ascii="Times New Roman" w:hAnsi="Times New Roman" w:cs="Times New Roman"/>
          <w:sz w:val="24"/>
          <w:szCs w:val="24"/>
        </w:rPr>
        <w:t>1) повідомляти про виявлені факти вчинення корупційних або пов’язаних з корупцією правопорушень, реальний, потенційний конфлікт інтересів спеціально уповноваженим суб’єктам у сфері протидії корупції, Національному агентству, керівництву чи іншим представникам органу, підприємства, установи чи організації, в яких були вчинені ці правопорушення або у працівників яких наявний конфлікт інтересів, а також громадськості;</w:t>
      </w:r>
    </w:p>
    <w:p w:rsidR="00607907" w:rsidRPr="00607907" w:rsidRDefault="00607907" w:rsidP="00607907">
      <w:pPr>
        <w:rPr>
          <w:rFonts w:ascii="Times New Roman" w:hAnsi="Times New Roman" w:cs="Times New Roman"/>
          <w:sz w:val="24"/>
          <w:szCs w:val="24"/>
        </w:rPr>
      </w:pPr>
      <w:bookmarkStart w:id="578" w:name="n299"/>
      <w:bookmarkEnd w:id="578"/>
      <w:r w:rsidRPr="00607907">
        <w:rPr>
          <w:rFonts w:ascii="Times New Roman" w:hAnsi="Times New Roman" w:cs="Times New Roman"/>
          <w:sz w:val="24"/>
          <w:szCs w:val="24"/>
        </w:rPr>
        <w:t>2) запитувати та одержувати від державних органів, органів влади Автономної Республіки Крим, органів місцевого самоврядування в порядку, передбаченому </w:t>
      </w:r>
      <w:hyperlink r:id="rId220" w:tgtFrame="_blank" w:history="1">
        <w:r w:rsidRPr="00607907">
          <w:rPr>
            <w:rStyle w:val="a3"/>
            <w:rFonts w:ascii="Times New Roman" w:hAnsi="Times New Roman" w:cs="Times New Roman"/>
            <w:sz w:val="24"/>
            <w:szCs w:val="24"/>
          </w:rPr>
          <w:t>Законом України</w:t>
        </w:r>
      </w:hyperlink>
      <w:r w:rsidRPr="00607907">
        <w:rPr>
          <w:rFonts w:ascii="Times New Roman" w:hAnsi="Times New Roman" w:cs="Times New Roman"/>
          <w:sz w:val="24"/>
          <w:szCs w:val="24"/>
        </w:rPr>
        <w:t> "Про доступ до публічної інформації", інформацію про діяльність щодо запобігання корупції;</w:t>
      </w:r>
    </w:p>
    <w:p w:rsidR="00607907" w:rsidRPr="00607907" w:rsidRDefault="00607907" w:rsidP="00607907">
      <w:pPr>
        <w:rPr>
          <w:rFonts w:ascii="Times New Roman" w:hAnsi="Times New Roman" w:cs="Times New Roman"/>
          <w:sz w:val="24"/>
          <w:szCs w:val="24"/>
        </w:rPr>
      </w:pPr>
      <w:bookmarkStart w:id="579" w:name="n300"/>
      <w:bookmarkEnd w:id="579"/>
      <w:r w:rsidRPr="00607907">
        <w:rPr>
          <w:rFonts w:ascii="Times New Roman" w:hAnsi="Times New Roman" w:cs="Times New Roman"/>
          <w:sz w:val="24"/>
          <w:szCs w:val="24"/>
        </w:rPr>
        <w:lastRenderedPageBreak/>
        <w:t>3) проводити, замовляти проведення громадської антикорупційної експертизи нормативно-правових актів та проектів нормативно-правових актів, подавати за результатами експертизи пропозиції до відповідних органів, отримувати від відповідних органів інформацію про врахування поданих пропозицій;</w:t>
      </w:r>
    </w:p>
    <w:p w:rsidR="00607907" w:rsidRPr="00607907" w:rsidRDefault="00607907" w:rsidP="00607907">
      <w:pPr>
        <w:rPr>
          <w:rFonts w:ascii="Times New Roman" w:hAnsi="Times New Roman" w:cs="Times New Roman"/>
          <w:sz w:val="24"/>
          <w:szCs w:val="24"/>
        </w:rPr>
      </w:pPr>
      <w:bookmarkStart w:id="580" w:name="n301"/>
      <w:bookmarkEnd w:id="580"/>
      <w:r w:rsidRPr="00607907">
        <w:rPr>
          <w:rFonts w:ascii="Times New Roman" w:hAnsi="Times New Roman" w:cs="Times New Roman"/>
          <w:sz w:val="24"/>
          <w:szCs w:val="24"/>
        </w:rPr>
        <w:t>4) брати участь у парламентських слуханнях та інших заходах з питань запобігання корупції;</w:t>
      </w:r>
    </w:p>
    <w:p w:rsidR="00607907" w:rsidRPr="00607907" w:rsidRDefault="00607907" w:rsidP="00607907">
      <w:pPr>
        <w:rPr>
          <w:rFonts w:ascii="Times New Roman" w:hAnsi="Times New Roman" w:cs="Times New Roman"/>
          <w:sz w:val="24"/>
          <w:szCs w:val="24"/>
        </w:rPr>
      </w:pPr>
      <w:bookmarkStart w:id="581" w:name="n302"/>
      <w:bookmarkEnd w:id="581"/>
      <w:r w:rsidRPr="00607907">
        <w:rPr>
          <w:rFonts w:ascii="Times New Roman" w:hAnsi="Times New Roman" w:cs="Times New Roman"/>
          <w:sz w:val="24"/>
          <w:szCs w:val="24"/>
        </w:rPr>
        <w:t>5) вносити пропозиції суб’єктам права законодавчої ініціативи щодо вдосконалення законодавчого регулювання відносин, що виникають у сфері запобігання корупції;</w:t>
      </w:r>
    </w:p>
    <w:p w:rsidR="00607907" w:rsidRPr="00607907" w:rsidRDefault="00607907" w:rsidP="00607907">
      <w:pPr>
        <w:rPr>
          <w:rFonts w:ascii="Times New Roman" w:hAnsi="Times New Roman" w:cs="Times New Roman"/>
          <w:sz w:val="24"/>
          <w:szCs w:val="24"/>
        </w:rPr>
      </w:pPr>
      <w:bookmarkStart w:id="582" w:name="n303"/>
      <w:bookmarkEnd w:id="582"/>
      <w:r w:rsidRPr="00607907">
        <w:rPr>
          <w:rFonts w:ascii="Times New Roman" w:hAnsi="Times New Roman" w:cs="Times New Roman"/>
          <w:sz w:val="24"/>
          <w:szCs w:val="24"/>
        </w:rPr>
        <w:t>6) проводити, замовляти проведення досліджень, у тому числі наукових, соціологічних тощо, з питань запобігання корупції;</w:t>
      </w:r>
    </w:p>
    <w:p w:rsidR="00607907" w:rsidRPr="00607907" w:rsidRDefault="00607907" w:rsidP="00607907">
      <w:pPr>
        <w:rPr>
          <w:rFonts w:ascii="Times New Roman" w:hAnsi="Times New Roman" w:cs="Times New Roman"/>
          <w:sz w:val="24"/>
          <w:szCs w:val="24"/>
        </w:rPr>
      </w:pPr>
      <w:bookmarkStart w:id="583" w:name="n304"/>
      <w:bookmarkEnd w:id="583"/>
      <w:r w:rsidRPr="00607907">
        <w:rPr>
          <w:rFonts w:ascii="Times New Roman" w:hAnsi="Times New Roman" w:cs="Times New Roman"/>
          <w:sz w:val="24"/>
          <w:szCs w:val="24"/>
        </w:rPr>
        <w:t>7) проводити заходи щодо інформування населення з питань запобігання корупції;</w:t>
      </w:r>
    </w:p>
    <w:p w:rsidR="00607907" w:rsidRPr="00607907" w:rsidRDefault="00607907" w:rsidP="00607907">
      <w:pPr>
        <w:rPr>
          <w:rFonts w:ascii="Times New Roman" w:hAnsi="Times New Roman" w:cs="Times New Roman"/>
          <w:sz w:val="24"/>
          <w:szCs w:val="24"/>
        </w:rPr>
      </w:pPr>
      <w:bookmarkStart w:id="584" w:name="n305"/>
      <w:bookmarkEnd w:id="584"/>
      <w:r w:rsidRPr="00607907">
        <w:rPr>
          <w:rFonts w:ascii="Times New Roman" w:hAnsi="Times New Roman" w:cs="Times New Roman"/>
          <w:sz w:val="24"/>
          <w:szCs w:val="24"/>
        </w:rPr>
        <w:t>8) здійснювати громадський контроль за виконанням законів у сфері запобігання корупції з використанням при цьому таких форм контролю, які не суперечать законодавству;</w:t>
      </w:r>
    </w:p>
    <w:p w:rsidR="00607907" w:rsidRPr="00607907" w:rsidRDefault="00607907" w:rsidP="00607907">
      <w:pPr>
        <w:rPr>
          <w:rFonts w:ascii="Times New Roman" w:hAnsi="Times New Roman" w:cs="Times New Roman"/>
          <w:sz w:val="24"/>
          <w:szCs w:val="24"/>
        </w:rPr>
      </w:pPr>
      <w:bookmarkStart w:id="585" w:name="n306"/>
      <w:bookmarkEnd w:id="585"/>
      <w:r w:rsidRPr="00607907">
        <w:rPr>
          <w:rFonts w:ascii="Times New Roman" w:hAnsi="Times New Roman" w:cs="Times New Roman"/>
          <w:sz w:val="24"/>
          <w:szCs w:val="24"/>
        </w:rPr>
        <w:t>9) здійснювати інші не заборонені законом заходи щодо запобігання корупції.</w:t>
      </w:r>
    </w:p>
    <w:p w:rsidR="00607907" w:rsidRPr="00607907" w:rsidRDefault="00607907" w:rsidP="00607907">
      <w:pPr>
        <w:rPr>
          <w:rFonts w:ascii="Times New Roman" w:hAnsi="Times New Roman" w:cs="Times New Roman"/>
          <w:sz w:val="24"/>
          <w:szCs w:val="24"/>
        </w:rPr>
      </w:pPr>
      <w:bookmarkStart w:id="586" w:name="n307"/>
      <w:bookmarkEnd w:id="586"/>
      <w:r w:rsidRPr="00607907">
        <w:rPr>
          <w:rFonts w:ascii="Times New Roman" w:hAnsi="Times New Roman" w:cs="Times New Roman"/>
          <w:sz w:val="24"/>
          <w:szCs w:val="24"/>
        </w:rPr>
        <w:t>2. Громадському об’єднанню, фізичній, юридичній особі не може бути відмовлено в наданні доступу до інформації стосовно компетенції суб’єктів, які здійснюють заходи щодо запобігання корупції, а також стосовно основних напрямів їх діяльності. Така інформація надається в порядку, встановленому законом.</w:t>
      </w:r>
    </w:p>
    <w:p w:rsidR="00607907" w:rsidRPr="00607907" w:rsidRDefault="00607907" w:rsidP="00607907">
      <w:pPr>
        <w:rPr>
          <w:rFonts w:ascii="Times New Roman" w:hAnsi="Times New Roman" w:cs="Times New Roman"/>
          <w:sz w:val="24"/>
          <w:szCs w:val="24"/>
        </w:rPr>
      </w:pPr>
      <w:bookmarkStart w:id="587" w:name="n308"/>
      <w:bookmarkEnd w:id="587"/>
      <w:r w:rsidRPr="00607907">
        <w:rPr>
          <w:rFonts w:ascii="Times New Roman" w:hAnsi="Times New Roman" w:cs="Times New Roman"/>
          <w:sz w:val="24"/>
          <w:szCs w:val="24"/>
        </w:rPr>
        <w:t>3. Законопроекти та проекти інших нормативно-правових актів, що передбачають надання пільг, переваг окремим суб’єктам господарювання, а також делегування повноважень державних органів, органів влади Автономної Республіки Крим або органів місцевого самоврядування, з метою їх громадського обговорення розміщуються на офіційних веб-сайтах відповідних органів невідкладно, але не пізніше ніж за 20 робочих днів до дня їх розгляду з метою прийняття.</w:t>
      </w:r>
    </w:p>
    <w:p w:rsidR="00607907" w:rsidRPr="00607907" w:rsidRDefault="00607907" w:rsidP="00607907">
      <w:pPr>
        <w:rPr>
          <w:rFonts w:ascii="Times New Roman" w:hAnsi="Times New Roman" w:cs="Times New Roman"/>
          <w:sz w:val="24"/>
          <w:szCs w:val="24"/>
        </w:rPr>
      </w:pPr>
      <w:bookmarkStart w:id="588" w:name="n309"/>
      <w:bookmarkEnd w:id="588"/>
      <w:r w:rsidRPr="00607907">
        <w:rPr>
          <w:rFonts w:ascii="Times New Roman" w:hAnsi="Times New Roman" w:cs="Times New Roman"/>
          <w:sz w:val="24"/>
          <w:szCs w:val="24"/>
        </w:rPr>
        <w:t>4. Державні органи, органи влади Автономної Республіки Крим, органи місцевого самоврядування узагальнюють результати громадського обговорення законопроектів та проектів інших нормативно-правових актів, передбачених частиною третьою цієї статті, та оприлюднюють їх на своїх офіційних веб-сайтах.</w:t>
      </w:r>
    </w:p>
    <w:p w:rsidR="00607907" w:rsidRPr="00607907" w:rsidRDefault="00607907" w:rsidP="00607907">
      <w:pPr>
        <w:rPr>
          <w:rFonts w:ascii="Times New Roman" w:hAnsi="Times New Roman" w:cs="Times New Roman"/>
          <w:sz w:val="24"/>
          <w:szCs w:val="24"/>
        </w:rPr>
      </w:pPr>
      <w:bookmarkStart w:id="589" w:name="n310"/>
      <w:bookmarkEnd w:id="589"/>
      <w:r w:rsidRPr="00607907">
        <w:rPr>
          <w:rFonts w:ascii="Times New Roman" w:hAnsi="Times New Roman" w:cs="Times New Roman"/>
          <w:b/>
          <w:bCs/>
          <w:sz w:val="24"/>
          <w:szCs w:val="24"/>
        </w:rPr>
        <w:t>Розділ IV</w:t>
      </w:r>
      <w:r w:rsidRPr="00607907">
        <w:rPr>
          <w:rFonts w:ascii="Times New Roman" w:hAnsi="Times New Roman" w:cs="Times New Roman"/>
          <w:sz w:val="24"/>
          <w:szCs w:val="24"/>
        </w:rPr>
        <w:br/>
      </w:r>
      <w:r w:rsidRPr="00607907">
        <w:rPr>
          <w:rFonts w:ascii="Times New Roman" w:hAnsi="Times New Roman" w:cs="Times New Roman"/>
          <w:b/>
          <w:bCs/>
          <w:sz w:val="24"/>
          <w:szCs w:val="24"/>
        </w:rPr>
        <w:t>ЗАПОБІГАННЯ КОРУПЦІЙНИМ ТА ПОВ’ЯЗАНИМ З КОРУПЦІЄЮ ПРАВОПОРУШЕННЯМ</w:t>
      </w:r>
    </w:p>
    <w:p w:rsidR="00607907" w:rsidRPr="00607907" w:rsidRDefault="00607907" w:rsidP="00607907">
      <w:pPr>
        <w:rPr>
          <w:rFonts w:ascii="Times New Roman" w:hAnsi="Times New Roman" w:cs="Times New Roman"/>
          <w:sz w:val="24"/>
          <w:szCs w:val="24"/>
        </w:rPr>
      </w:pPr>
      <w:bookmarkStart w:id="590" w:name="n311"/>
      <w:bookmarkEnd w:id="590"/>
      <w:r w:rsidRPr="00607907">
        <w:rPr>
          <w:rFonts w:ascii="Times New Roman" w:hAnsi="Times New Roman" w:cs="Times New Roman"/>
          <w:b/>
          <w:bCs/>
          <w:sz w:val="24"/>
          <w:szCs w:val="24"/>
        </w:rPr>
        <w:t>Стаття 22. </w:t>
      </w:r>
      <w:r w:rsidRPr="00607907">
        <w:rPr>
          <w:rFonts w:ascii="Times New Roman" w:hAnsi="Times New Roman" w:cs="Times New Roman"/>
          <w:sz w:val="24"/>
          <w:szCs w:val="24"/>
        </w:rPr>
        <w:t>Обмеження щодо використання службових повноважень чи свого становища</w:t>
      </w:r>
    </w:p>
    <w:p w:rsidR="00607907" w:rsidRPr="00607907" w:rsidRDefault="00607907" w:rsidP="00607907">
      <w:pPr>
        <w:rPr>
          <w:rFonts w:ascii="Times New Roman" w:hAnsi="Times New Roman" w:cs="Times New Roman"/>
          <w:sz w:val="24"/>
          <w:szCs w:val="24"/>
        </w:rPr>
      </w:pPr>
      <w:bookmarkStart w:id="591" w:name="n312"/>
      <w:bookmarkEnd w:id="591"/>
      <w:r w:rsidRPr="00607907">
        <w:rPr>
          <w:rFonts w:ascii="Times New Roman" w:hAnsi="Times New Roman" w:cs="Times New Roman"/>
          <w:sz w:val="24"/>
          <w:szCs w:val="24"/>
        </w:rPr>
        <w:t>1. Особам, зазначеним у </w:t>
      </w:r>
      <w:hyperlink r:id="rId221" w:anchor="n25"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статті 3 цього Закону, забороняється використовувати свої службові повноваження або своє становище та пов’язані з цим можливості з метою одержання неправомірної вигоди для себе чи інших осіб, у тому числі використовувати будь-яке державне чи комунальне майно або кошти в приватних інтересах.</w:t>
      </w:r>
    </w:p>
    <w:p w:rsidR="00607907" w:rsidRPr="00607907" w:rsidRDefault="00607907" w:rsidP="00607907">
      <w:pPr>
        <w:rPr>
          <w:rFonts w:ascii="Times New Roman" w:hAnsi="Times New Roman" w:cs="Times New Roman"/>
          <w:sz w:val="24"/>
          <w:szCs w:val="24"/>
        </w:rPr>
      </w:pPr>
      <w:bookmarkStart w:id="592" w:name="n313"/>
      <w:bookmarkEnd w:id="592"/>
      <w:r w:rsidRPr="00607907">
        <w:rPr>
          <w:rFonts w:ascii="Times New Roman" w:hAnsi="Times New Roman" w:cs="Times New Roman"/>
          <w:b/>
          <w:bCs/>
          <w:sz w:val="24"/>
          <w:szCs w:val="24"/>
        </w:rPr>
        <w:t>Стаття 23. </w:t>
      </w:r>
      <w:r w:rsidRPr="00607907">
        <w:rPr>
          <w:rFonts w:ascii="Times New Roman" w:hAnsi="Times New Roman" w:cs="Times New Roman"/>
          <w:sz w:val="24"/>
          <w:szCs w:val="24"/>
        </w:rPr>
        <w:t>Обмеження щодо одержання подарунків</w:t>
      </w:r>
    </w:p>
    <w:p w:rsidR="00607907" w:rsidRPr="00607907" w:rsidRDefault="00607907" w:rsidP="00607907">
      <w:pPr>
        <w:rPr>
          <w:rFonts w:ascii="Times New Roman" w:hAnsi="Times New Roman" w:cs="Times New Roman"/>
          <w:sz w:val="24"/>
          <w:szCs w:val="24"/>
        </w:rPr>
      </w:pPr>
      <w:bookmarkStart w:id="593" w:name="n314"/>
      <w:bookmarkEnd w:id="593"/>
      <w:r w:rsidRPr="00607907">
        <w:rPr>
          <w:rFonts w:ascii="Times New Roman" w:hAnsi="Times New Roman" w:cs="Times New Roman"/>
          <w:sz w:val="24"/>
          <w:szCs w:val="24"/>
        </w:rPr>
        <w:t>1. Особам, зазначеним у </w:t>
      </w:r>
      <w:hyperlink r:id="rId222" w:anchor="n26" w:history="1">
        <w:r w:rsidRPr="00607907">
          <w:rPr>
            <w:rStyle w:val="a3"/>
            <w:rFonts w:ascii="Times New Roman" w:hAnsi="Times New Roman" w:cs="Times New Roman"/>
            <w:sz w:val="24"/>
            <w:szCs w:val="24"/>
          </w:rPr>
          <w:t>пунктах 1</w:t>
        </w:r>
      </w:hyperlink>
      <w:r w:rsidRPr="00607907">
        <w:rPr>
          <w:rFonts w:ascii="Times New Roman" w:hAnsi="Times New Roman" w:cs="Times New Roman"/>
          <w:sz w:val="24"/>
          <w:szCs w:val="24"/>
        </w:rPr>
        <w:t>, </w:t>
      </w:r>
      <w:hyperlink r:id="rId223" w:anchor="n37" w:history="1">
        <w:r w:rsidRPr="00607907">
          <w:rPr>
            <w:rStyle w:val="a3"/>
            <w:rFonts w:ascii="Times New Roman" w:hAnsi="Times New Roman" w:cs="Times New Roman"/>
            <w:sz w:val="24"/>
            <w:szCs w:val="24"/>
          </w:rPr>
          <w:t>2</w:t>
        </w:r>
      </w:hyperlink>
      <w:r w:rsidRPr="00607907">
        <w:rPr>
          <w:rFonts w:ascii="Times New Roman" w:hAnsi="Times New Roman" w:cs="Times New Roman"/>
          <w:sz w:val="24"/>
          <w:szCs w:val="24"/>
        </w:rPr>
        <w:t> частини першої статті 3 цього Закону, забороняється безпосередньо або через інших осіб вимагати, просити, одержувати подарунки для себе чи близьких їм осіб від юридичних або фізичних осіб:</w:t>
      </w:r>
    </w:p>
    <w:p w:rsidR="00607907" w:rsidRPr="00607907" w:rsidRDefault="00607907" w:rsidP="00607907">
      <w:pPr>
        <w:rPr>
          <w:rFonts w:ascii="Times New Roman" w:hAnsi="Times New Roman" w:cs="Times New Roman"/>
          <w:sz w:val="24"/>
          <w:szCs w:val="24"/>
        </w:rPr>
      </w:pPr>
      <w:bookmarkStart w:id="594" w:name="n315"/>
      <w:bookmarkEnd w:id="594"/>
      <w:r w:rsidRPr="00607907">
        <w:rPr>
          <w:rFonts w:ascii="Times New Roman" w:hAnsi="Times New Roman" w:cs="Times New Roman"/>
          <w:sz w:val="24"/>
          <w:szCs w:val="24"/>
        </w:rPr>
        <w:t>1) у зв’язку із здійсненням такими особами діяльності, пов’язаної із виконанням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595" w:name="n316"/>
      <w:bookmarkEnd w:id="595"/>
      <w:r w:rsidRPr="00607907">
        <w:rPr>
          <w:rFonts w:ascii="Times New Roman" w:hAnsi="Times New Roman" w:cs="Times New Roman"/>
          <w:sz w:val="24"/>
          <w:szCs w:val="24"/>
        </w:rPr>
        <w:t>2) якщо особа, яка дарує, перебуває в підпорядкуванні такої особи.</w:t>
      </w:r>
    </w:p>
    <w:p w:rsidR="00607907" w:rsidRPr="00607907" w:rsidRDefault="00607907" w:rsidP="00607907">
      <w:pPr>
        <w:rPr>
          <w:rFonts w:ascii="Times New Roman" w:hAnsi="Times New Roman" w:cs="Times New Roman"/>
          <w:sz w:val="24"/>
          <w:szCs w:val="24"/>
        </w:rPr>
      </w:pPr>
      <w:bookmarkStart w:id="596" w:name="n1827"/>
      <w:bookmarkEnd w:id="596"/>
      <w:r w:rsidRPr="00607907">
        <w:rPr>
          <w:rFonts w:ascii="Times New Roman" w:hAnsi="Times New Roman" w:cs="Times New Roman"/>
          <w:sz w:val="24"/>
          <w:szCs w:val="24"/>
        </w:rPr>
        <w:lastRenderedPageBreak/>
        <w:t>Особам, які за будь-який рік, починаючи з 2010 року, належали або належать до осіб, передбачених </w:t>
      </w:r>
      <w:hyperlink r:id="rId224" w:anchor="n18946" w:tgtFrame="_blank" w:history="1">
        <w:r w:rsidRPr="00607907">
          <w:rPr>
            <w:rStyle w:val="a3"/>
            <w:rFonts w:ascii="Times New Roman" w:hAnsi="Times New Roman" w:cs="Times New Roman"/>
            <w:sz w:val="24"/>
            <w:szCs w:val="24"/>
          </w:rPr>
          <w:t>абзацом третім</w:t>
        </w:r>
      </w:hyperlink>
      <w:r w:rsidRPr="00607907">
        <w:rPr>
          <w:rFonts w:ascii="Times New Roman" w:hAnsi="Times New Roman" w:cs="Times New Roman"/>
          <w:sz w:val="24"/>
          <w:szCs w:val="24"/>
        </w:rPr>
        <w:t> пункту 3 підрозділу 9</w:t>
      </w:r>
      <w:r w:rsidRPr="00607907">
        <w:rPr>
          <w:rFonts w:ascii="Times New Roman" w:hAnsi="Times New Roman" w:cs="Times New Roman"/>
          <w:b/>
          <w:bCs/>
          <w:sz w:val="24"/>
          <w:szCs w:val="24"/>
          <w:vertAlign w:val="superscript"/>
        </w:rPr>
        <w:t>-4</w:t>
      </w:r>
      <w:r w:rsidRPr="00607907">
        <w:rPr>
          <w:rFonts w:ascii="Times New Roman" w:hAnsi="Times New Roman" w:cs="Times New Roman"/>
          <w:sz w:val="24"/>
          <w:szCs w:val="24"/>
        </w:rPr>
        <w:t> "Особливості застосування одноразового (спеціального) добровільного декларування активів фізичних осіб" розділу XX "Перехідні положення" Податкового кодексу України, забороняється безпосередньо або через інших осіб одержувати від членів сім’ї такої фізичної особи першого та другого ступенів споріднення, визначених </w:t>
      </w:r>
      <w:hyperlink r:id="rId225" w:anchor="n777" w:tgtFrame="_blank" w:history="1">
        <w:r w:rsidRPr="00607907">
          <w:rPr>
            <w:rStyle w:val="a3"/>
            <w:rFonts w:ascii="Times New Roman" w:hAnsi="Times New Roman" w:cs="Times New Roman"/>
            <w:sz w:val="24"/>
            <w:szCs w:val="24"/>
          </w:rPr>
          <w:t>підпунктом 14.1.263</w:t>
        </w:r>
      </w:hyperlink>
      <w:r w:rsidRPr="00607907">
        <w:rPr>
          <w:rFonts w:ascii="Times New Roman" w:hAnsi="Times New Roman" w:cs="Times New Roman"/>
          <w:sz w:val="24"/>
          <w:szCs w:val="24"/>
        </w:rPr>
        <w:t> пункту 14.1 статті 14 Податкового кодексу України, подарунки, які є активами, включеними до одноразової (спеціальної) добровільної декларації відповідно до </w:t>
      </w:r>
      <w:hyperlink r:id="rId226" w:anchor="n18939" w:tgtFrame="_blank" w:history="1">
        <w:r w:rsidRPr="00607907">
          <w:rPr>
            <w:rStyle w:val="a3"/>
            <w:rFonts w:ascii="Times New Roman" w:hAnsi="Times New Roman" w:cs="Times New Roman"/>
            <w:sz w:val="24"/>
            <w:szCs w:val="24"/>
          </w:rPr>
          <w:t>підрозділу 9</w:t>
        </w:r>
      </w:hyperlink>
      <w:hyperlink r:id="rId227" w:anchor="n18939" w:tgtFrame="_blank" w:history="1">
        <w:r w:rsidRPr="00607907">
          <w:rPr>
            <w:rStyle w:val="a3"/>
            <w:rFonts w:ascii="Times New Roman" w:hAnsi="Times New Roman" w:cs="Times New Roman"/>
            <w:b/>
            <w:bCs/>
            <w:sz w:val="24"/>
            <w:szCs w:val="24"/>
            <w:vertAlign w:val="superscript"/>
          </w:rPr>
          <w:t>-4</w:t>
        </w:r>
      </w:hyperlink>
      <w:r w:rsidRPr="00607907">
        <w:rPr>
          <w:rFonts w:ascii="Times New Roman" w:hAnsi="Times New Roman" w:cs="Times New Roman"/>
          <w:sz w:val="24"/>
          <w:szCs w:val="24"/>
        </w:rPr>
        <w:t> "Особливості застосування одноразового (спеціального) добровільного декларування активів фізичних осіб" розділу XX "Прикінцеві положення" Податкового кодексу України, протягом п’яти років з дати закінчення строку подання декларацій з одноразового (спеціального) добровільного декларування відповідно до Податкового кодексу України.</w:t>
      </w:r>
    </w:p>
    <w:p w:rsidR="00607907" w:rsidRPr="00607907" w:rsidRDefault="00607907" w:rsidP="00607907">
      <w:pPr>
        <w:rPr>
          <w:rFonts w:ascii="Times New Roman" w:hAnsi="Times New Roman" w:cs="Times New Roman"/>
          <w:sz w:val="24"/>
          <w:szCs w:val="24"/>
        </w:rPr>
      </w:pPr>
      <w:bookmarkStart w:id="597" w:name="n1828"/>
      <w:bookmarkEnd w:id="597"/>
      <w:r w:rsidRPr="00607907">
        <w:rPr>
          <w:rFonts w:ascii="Times New Roman" w:hAnsi="Times New Roman" w:cs="Times New Roman"/>
          <w:i/>
          <w:iCs/>
          <w:sz w:val="24"/>
          <w:szCs w:val="24"/>
        </w:rPr>
        <w:t>{Частину першу статті 23 доповнено абзацом четвертим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228" w:anchor="n146" w:tgtFrame="_blank" w:history="1">
        <w:r w:rsidRPr="00607907">
          <w:rPr>
            <w:rStyle w:val="a3"/>
            <w:rFonts w:ascii="Times New Roman" w:hAnsi="Times New Roman" w:cs="Times New Roman"/>
            <w:i/>
            <w:iCs/>
            <w:sz w:val="24"/>
            <w:szCs w:val="24"/>
          </w:rPr>
          <w:t>№ 1539-IX від 15.06.2021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598" w:name="n317"/>
      <w:bookmarkEnd w:id="598"/>
      <w:r w:rsidRPr="00607907">
        <w:rPr>
          <w:rFonts w:ascii="Times New Roman" w:hAnsi="Times New Roman" w:cs="Times New Roman"/>
          <w:sz w:val="24"/>
          <w:szCs w:val="24"/>
        </w:rPr>
        <w:t>2. Особи, зазначені у </w:t>
      </w:r>
      <w:hyperlink r:id="rId229" w:anchor="n26" w:history="1">
        <w:r w:rsidRPr="00607907">
          <w:rPr>
            <w:rStyle w:val="a3"/>
            <w:rFonts w:ascii="Times New Roman" w:hAnsi="Times New Roman" w:cs="Times New Roman"/>
            <w:sz w:val="24"/>
            <w:szCs w:val="24"/>
          </w:rPr>
          <w:t>пунктах 1</w:t>
        </w:r>
      </w:hyperlink>
      <w:r w:rsidRPr="00607907">
        <w:rPr>
          <w:rFonts w:ascii="Times New Roman" w:hAnsi="Times New Roman" w:cs="Times New Roman"/>
          <w:sz w:val="24"/>
          <w:szCs w:val="24"/>
        </w:rPr>
        <w:t>, </w:t>
      </w:r>
      <w:hyperlink r:id="rId230" w:anchor="n37" w:history="1">
        <w:r w:rsidRPr="00607907">
          <w:rPr>
            <w:rStyle w:val="a3"/>
            <w:rFonts w:ascii="Times New Roman" w:hAnsi="Times New Roman" w:cs="Times New Roman"/>
            <w:sz w:val="24"/>
            <w:szCs w:val="24"/>
          </w:rPr>
          <w:t>2</w:t>
        </w:r>
      </w:hyperlink>
      <w:r w:rsidRPr="00607907">
        <w:rPr>
          <w:rFonts w:ascii="Times New Roman" w:hAnsi="Times New Roman" w:cs="Times New Roman"/>
          <w:sz w:val="24"/>
          <w:szCs w:val="24"/>
        </w:rPr>
        <w:t> частини першої статті 3 цього Закону, можуть приймати подарунки, які відповідають загальновизнаним уявленням про гостинність, крім випадків, передбачених частиною першою цієї статті, якщо вартість таких подарунків не перевищує один прожитковий мінімум для працездатних осіб, встановлений на день прийняття подарунка, одноразово, а сукупна вартість таких подарунків, отриманих від однієї особи (групи осіб) протягом року, не перевищує двох прожиткових мінімумів, встановлених для працездатної особи на 1 січня того року, в якому прийнято подарунки.</w:t>
      </w:r>
    </w:p>
    <w:p w:rsidR="00607907" w:rsidRPr="00607907" w:rsidRDefault="00607907" w:rsidP="00607907">
      <w:pPr>
        <w:rPr>
          <w:rFonts w:ascii="Times New Roman" w:hAnsi="Times New Roman" w:cs="Times New Roman"/>
          <w:sz w:val="24"/>
          <w:szCs w:val="24"/>
        </w:rPr>
      </w:pPr>
      <w:bookmarkStart w:id="599" w:name="n1000"/>
      <w:bookmarkEnd w:id="599"/>
      <w:r w:rsidRPr="00607907">
        <w:rPr>
          <w:rFonts w:ascii="Times New Roman" w:hAnsi="Times New Roman" w:cs="Times New Roman"/>
          <w:i/>
          <w:iCs/>
          <w:sz w:val="24"/>
          <w:szCs w:val="24"/>
        </w:rPr>
        <w:t>{Абзац перший частини другої статті 23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Законами </w:t>
      </w:r>
      <w:hyperlink r:id="rId231" w:anchor="n406"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 </w:t>
      </w:r>
      <w:hyperlink r:id="rId232" w:anchor="n267" w:tgtFrame="_blank" w:history="1">
        <w:r w:rsidRPr="00607907">
          <w:rPr>
            <w:rStyle w:val="a3"/>
            <w:rFonts w:ascii="Times New Roman" w:hAnsi="Times New Roman" w:cs="Times New Roman"/>
            <w:i/>
            <w:iCs/>
            <w:sz w:val="24"/>
            <w:szCs w:val="24"/>
          </w:rPr>
          <w:t>№ 1774-VIII від 06.12.2016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00" w:name="n318"/>
      <w:bookmarkEnd w:id="600"/>
      <w:r w:rsidRPr="00607907">
        <w:rPr>
          <w:rFonts w:ascii="Times New Roman" w:hAnsi="Times New Roman" w:cs="Times New Roman"/>
          <w:sz w:val="24"/>
          <w:szCs w:val="24"/>
        </w:rPr>
        <w:t>Передбачене цією частиною обмеження щодо вартості подарунків не поширюється на подарунки, які:</w:t>
      </w:r>
    </w:p>
    <w:p w:rsidR="00607907" w:rsidRPr="00607907" w:rsidRDefault="00607907" w:rsidP="00607907">
      <w:pPr>
        <w:rPr>
          <w:rFonts w:ascii="Times New Roman" w:hAnsi="Times New Roman" w:cs="Times New Roman"/>
          <w:sz w:val="24"/>
          <w:szCs w:val="24"/>
        </w:rPr>
      </w:pPr>
      <w:bookmarkStart w:id="601" w:name="n319"/>
      <w:bookmarkEnd w:id="601"/>
      <w:r w:rsidRPr="00607907">
        <w:rPr>
          <w:rFonts w:ascii="Times New Roman" w:hAnsi="Times New Roman" w:cs="Times New Roman"/>
          <w:sz w:val="24"/>
          <w:szCs w:val="24"/>
        </w:rPr>
        <w:t>1) даруються близькими особами;</w:t>
      </w:r>
    </w:p>
    <w:p w:rsidR="00607907" w:rsidRPr="00607907" w:rsidRDefault="00607907" w:rsidP="00607907">
      <w:pPr>
        <w:rPr>
          <w:rFonts w:ascii="Times New Roman" w:hAnsi="Times New Roman" w:cs="Times New Roman"/>
          <w:sz w:val="24"/>
          <w:szCs w:val="24"/>
        </w:rPr>
      </w:pPr>
      <w:bookmarkStart w:id="602" w:name="n320"/>
      <w:bookmarkEnd w:id="602"/>
      <w:r w:rsidRPr="00607907">
        <w:rPr>
          <w:rFonts w:ascii="Times New Roman" w:hAnsi="Times New Roman" w:cs="Times New Roman"/>
          <w:sz w:val="24"/>
          <w:szCs w:val="24"/>
        </w:rPr>
        <w:t>2) одержуються як загальнодоступні знижки на товари, послуги, загальнодоступні виграші, призи, премії, бонуси.</w:t>
      </w:r>
    </w:p>
    <w:p w:rsidR="00607907" w:rsidRPr="00607907" w:rsidRDefault="00607907" w:rsidP="00607907">
      <w:pPr>
        <w:rPr>
          <w:rFonts w:ascii="Times New Roman" w:hAnsi="Times New Roman" w:cs="Times New Roman"/>
          <w:sz w:val="24"/>
          <w:szCs w:val="24"/>
        </w:rPr>
      </w:pPr>
      <w:bookmarkStart w:id="603" w:name="n321"/>
      <w:bookmarkEnd w:id="603"/>
      <w:r w:rsidRPr="00607907">
        <w:rPr>
          <w:rFonts w:ascii="Times New Roman" w:hAnsi="Times New Roman" w:cs="Times New Roman"/>
          <w:sz w:val="24"/>
          <w:szCs w:val="24"/>
        </w:rPr>
        <w:t>3. Подарунки, одержані особами, зазначеними у </w:t>
      </w:r>
      <w:hyperlink r:id="rId233" w:anchor="n26" w:history="1">
        <w:r w:rsidRPr="00607907">
          <w:rPr>
            <w:rStyle w:val="a3"/>
            <w:rFonts w:ascii="Times New Roman" w:hAnsi="Times New Roman" w:cs="Times New Roman"/>
            <w:sz w:val="24"/>
            <w:szCs w:val="24"/>
          </w:rPr>
          <w:t>пунктах 1</w:t>
        </w:r>
      </w:hyperlink>
      <w:r w:rsidRPr="00607907">
        <w:rPr>
          <w:rFonts w:ascii="Times New Roman" w:hAnsi="Times New Roman" w:cs="Times New Roman"/>
          <w:sz w:val="24"/>
          <w:szCs w:val="24"/>
        </w:rPr>
        <w:t>, </w:t>
      </w:r>
      <w:hyperlink r:id="rId234" w:anchor="n37" w:history="1">
        <w:r w:rsidRPr="00607907">
          <w:rPr>
            <w:rStyle w:val="a3"/>
            <w:rFonts w:ascii="Times New Roman" w:hAnsi="Times New Roman" w:cs="Times New Roman"/>
            <w:sz w:val="24"/>
            <w:szCs w:val="24"/>
          </w:rPr>
          <w:t>2</w:t>
        </w:r>
      </w:hyperlink>
      <w:r w:rsidRPr="00607907">
        <w:rPr>
          <w:rFonts w:ascii="Times New Roman" w:hAnsi="Times New Roman" w:cs="Times New Roman"/>
          <w:sz w:val="24"/>
          <w:szCs w:val="24"/>
        </w:rPr>
        <w:t> частини першої статті 3 цього Закону, як подарунки державі, Автономній Республіці Крим, територіальній громаді, державним або комунальним підприємствам, установам чи організаціям, є відповідно державною або комунальною власністю і передаються органу, підприємству, установі чи організації у </w:t>
      </w:r>
      <w:hyperlink r:id="rId235" w:anchor="n76" w:tgtFrame="_blank" w:history="1">
        <w:r w:rsidRPr="00607907">
          <w:rPr>
            <w:rStyle w:val="a3"/>
            <w:rFonts w:ascii="Times New Roman" w:hAnsi="Times New Roman" w:cs="Times New Roman"/>
            <w:sz w:val="24"/>
            <w:szCs w:val="24"/>
          </w:rPr>
          <w:t>порядку</w:t>
        </w:r>
      </w:hyperlink>
      <w:r w:rsidRPr="00607907">
        <w:rPr>
          <w:rFonts w:ascii="Times New Roman" w:hAnsi="Times New Roman" w:cs="Times New Roman"/>
          <w:sz w:val="24"/>
          <w:szCs w:val="24"/>
        </w:rPr>
        <w:t>, визначеному Кабінетом Міністрів України.</w:t>
      </w:r>
    </w:p>
    <w:p w:rsidR="00607907" w:rsidRPr="00607907" w:rsidRDefault="00607907" w:rsidP="00607907">
      <w:pPr>
        <w:rPr>
          <w:rFonts w:ascii="Times New Roman" w:hAnsi="Times New Roman" w:cs="Times New Roman"/>
          <w:sz w:val="24"/>
          <w:szCs w:val="24"/>
        </w:rPr>
      </w:pPr>
      <w:bookmarkStart w:id="604" w:name="n322"/>
      <w:bookmarkEnd w:id="604"/>
      <w:r w:rsidRPr="00607907">
        <w:rPr>
          <w:rFonts w:ascii="Times New Roman" w:hAnsi="Times New Roman" w:cs="Times New Roman"/>
          <w:sz w:val="24"/>
          <w:szCs w:val="24"/>
        </w:rPr>
        <w:t>4. Рішення, прийняте особою, зазначеною у пунктах 1, 2 частини першої статті 3 цього Закону, на користь особи, від якої вона чи її близькі особи отримали подарунок, вважаються такими, що прийняті в умовах конфлікту інтересів, і на ці рішення розповсюджуються положення </w:t>
      </w:r>
      <w:hyperlink r:id="rId236" w:anchor="n712" w:history="1">
        <w:r w:rsidRPr="00607907">
          <w:rPr>
            <w:rStyle w:val="a3"/>
            <w:rFonts w:ascii="Times New Roman" w:hAnsi="Times New Roman" w:cs="Times New Roman"/>
            <w:sz w:val="24"/>
            <w:szCs w:val="24"/>
          </w:rPr>
          <w:t>статті 67</w:t>
        </w:r>
      </w:hyperlink>
      <w:r w:rsidRPr="00607907">
        <w:rPr>
          <w:rFonts w:ascii="Times New Roman" w:hAnsi="Times New Roman" w:cs="Times New Roman"/>
          <w:sz w:val="24"/>
          <w:szCs w:val="24"/>
        </w:rPr>
        <w:t> цього Закону.</w:t>
      </w:r>
    </w:p>
    <w:p w:rsidR="00607907" w:rsidRPr="00607907" w:rsidRDefault="00607907" w:rsidP="00607907">
      <w:pPr>
        <w:rPr>
          <w:rFonts w:ascii="Times New Roman" w:hAnsi="Times New Roman" w:cs="Times New Roman"/>
          <w:sz w:val="24"/>
          <w:szCs w:val="24"/>
        </w:rPr>
      </w:pPr>
      <w:bookmarkStart w:id="605" w:name="n323"/>
      <w:bookmarkEnd w:id="605"/>
      <w:r w:rsidRPr="00607907">
        <w:rPr>
          <w:rFonts w:ascii="Times New Roman" w:hAnsi="Times New Roman" w:cs="Times New Roman"/>
          <w:b/>
          <w:bCs/>
          <w:sz w:val="24"/>
          <w:szCs w:val="24"/>
        </w:rPr>
        <w:t>Стаття 24. </w:t>
      </w:r>
      <w:r w:rsidRPr="00607907">
        <w:rPr>
          <w:rFonts w:ascii="Times New Roman" w:hAnsi="Times New Roman" w:cs="Times New Roman"/>
          <w:sz w:val="24"/>
          <w:szCs w:val="24"/>
        </w:rPr>
        <w:t>Запобігання одержанню неправомірної вигоди або подарунка та поводження з ними</w:t>
      </w:r>
    </w:p>
    <w:p w:rsidR="00607907" w:rsidRPr="00607907" w:rsidRDefault="00607907" w:rsidP="00607907">
      <w:pPr>
        <w:rPr>
          <w:rFonts w:ascii="Times New Roman" w:hAnsi="Times New Roman" w:cs="Times New Roman"/>
          <w:sz w:val="24"/>
          <w:szCs w:val="24"/>
        </w:rPr>
      </w:pPr>
      <w:bookmarkStart w:id="606" w:name="n324"/>
      <w:bookmarkEnd w:id="606"/>
      <w:r w:rsidRPr="00607907">
        <w:rPr>
          <w:rFonts w:ascii="Times New Roman" w:hAnsi="Times New Roman" w:cs="Times New Roman"/>
          <w:sz w:val="24"/>
          <w:szCs w:val="24"/>
        </w:rPr>
        <w:t>1. Особи, уповноважені на виконання функцій держави або місцевого самоврядування, прирівняні до них особи у разі надходження пропозиції щодо неправомірної вигоди або подарунка, незважаючи на приватні інтереси, зобов’язані невідкладно вжити таких заходів:</w:t>
      </w:r>
    </w:p>
    <w:p w:rsidR="00607907" w:rsidRPr="00607907" w:rsidRDefault="00607907" w:rsidP="00607907">
      <w:pPr>
        <w:rPr>
          <w:rFonts w:ascii="Times New Roman" w:hAnsi="Times New Roman" w:cs="Times New Roman"/>
          <w:sz w:val="24"/>
          <w:szCs w:val="24"/>
        </w:rPr>
      </w:pPr>
      <w:bookmarkStart w:id="607" w:name="n325"/>
      <w:bookmarkEnd w:id="607"/>
      <w:r w:rsidRPr="00607907">
        <w:rPr>
          <w:rFonts w:ascii="Times New Roman" w:hAnsi="Times New Roman" w:cs="Times New Roman"/>
          <w:sz w:val="24"/>
          <w:szCs w:val="24"/>
        </w:rPr>
        <w:t>1) відмовитися від пропозиції;</w:t>
      </w:r>
    </w:p>
    <w:p w:rsidR="00607907" w:rsidRPr="00607907" w:rsidRDefault="00607907" w:rsidP="00607907">
      <w:pPr>
        <w:rPr>
          <w:rFonts w:ascii="Times New Roman" w:hAnsi="Times New Roman" w:cs="Times New Roman"/>
          <w:sz w:val="24"/>
          <w:szCs w:val="24"/>
        </w:rPr>
      </w:pPr>
      <w:bookmarkStart w:id="608" w:name="n326"/>
      <w:bookmarkEnd w:id="608"/>
      <w:r w:rsidRPr="00607907">
        <w:rPr>
          <w:rFonts w:ascii="Times New Roman" w:hAnsi="Times New Roman" w:cs="Times New Roman"/>
          <w:sz w:val="24"/>
          <w:szCs w:val="24"/>
        </w:rPr>
        <w:t>2) за можливості ідентифікувати особу, яка зробила пропозицію;</w:t>
      </w:r>
    </w:p>
    <w:p w:rsidR="00607907" w:rsidRPr="00607907" w:rsidRDefault="00607907" w:rsidP="00607907">
      <w:pPr>
        <w:rPr>
          <w:rFonts w:ascii="Times New Roman" w:hAnsi="Times New Roman" w:cs="Times New Roman"/>
          <w:sz w:val="24"/>
          <w:szCs w:val="24"/>
        </w:rPr>
      </w:pPr>
      <w:bookmarkStart w:id="609" w:name="n327"/>
      <w:bookmarkEnd w:id="609"/>
      <w:r w:rsidRPr="00607907">
        <w:rPr>
          <w:rFonts w:ascii="Times New Roman" w:hAnsi="Times New Roman" w:cs="Times New Roman"/>
          <w:sz w:val="24"/>
          <w:szCs w:val="24"/>
        </w:rPr>
        <w:lastRenderedPageBreak/>
        <w:t>3) залучити свідків, якщо це можливо, у тому числі з числа співробітників;</w:t>
      </w:r>
    </w:p>
    <w:p w:rsidR="00607907" w:rsidRPr="00607907" w:rsidRDefault="00607907" w:rsidP="00607907">
      <w:pPr>
        <w:rPr>
          <w:rFonts w:ascii="Times New Roman" w:hAnsi="Times New Roman" w:cs="Times New Roman"/>
          <w:sz w:val="24"/>
          <w:szCs w:val="24"/>
        </w:rPr>
      </w:pPr>
      <w:bookmarkStart w:id="610" w:name="n328"/>
      <w:bookmarkEnd w:id="610"/>
      <w:r w:rsidRPr="00607907">
        <w:rPr>
          <w:rFonts w:ascii="Times New Roman" w:hAnsi="Times New Roman" w:cs="Times New Roman"/>
          <w:sz w:val="24"/>
          <w:szCs w:val="24"/>
        </w:rPr>
        <w:t>4) письмово повідомити про пропозицію безпосереднього керівника (за наявності) або керівника відповідного органу, підприємства, установи, організації, спеціально уповноважених суб’єктів у сфері протидії корупції.</w:t>
      </w:r>
    </w:p>
    <w:p w:rsidR="00607907" w:rsidRPr="00607907" w:rsidRDefault="00607907" w:rsidP="00607907">
      <w:pPr>
        <w:rPr>
          <w:rFonts w:ascii="Times New Roman" w:hAnsi="Times New Roman" w:cs="Times New Roman"/>
          <w:sz w:val="24"/>
          <w:szCs w:val="24"/>
        </w:rPr>
      </w:pPr>
      <w:bookmarkStart w:id="611" w:name="n329"/>
      <w:bookmarkEnd w:id="611"/>
      <w:r w:rsidRPr="00607907">
        <w:rPr>
          <w:rFonts w:ascii="Times New Roman" w:hAnsi="Times New Roman" w:cs="Times New Roman"/>
          <w:sz w:val="24"/>
          <w:szCs w:val="24"/>
        </w:rPr>
        <w:t>2. Якщо особа, на яку поширюються обмеження щодо використання службового становища та щодо одержання подарунків, виявила у своєму службовому приміщенні чи отримала майно, що може бути неправомірною вигодою, або подарунок, вона зобов’язана невідкладно, але не пізніше одного робочого дня, письмово повідомити про цей факт свого безпосереднього керівника або керівника відповідного органу, підприємства, установи, організації.</w:t>
      </w:r>
    </w:p>
    <w:p w:rsidR="00607907" w:rsidRPr="00607907" w:rsidRDefault="00607907" w:rsidP="00607907">
      <w:pPr>
        <w:rPr>
          <w:rFonts w:ascii="Times New Roman" w:hAnsi="Times New Roman" w:cs="Times New Roman"/>
          <w:sz w:val="24"/>
          <w:szCs w:val="24"/>
        </w:rPr>
      </w:pPr>
      <w:bookmarkStart w:id="612" w:name="n330"/>
      <w:bookmarkEnd w:id="612"/>
      <w:r w:rsidRPr="00607907">
        <w:rPr>
          <w:rFonts w:ascii="Times New Roman" w:hAnsi="Times New Roman" w:cs="Times New Roman"/>
          <w:sz w:val="24"/>
          <w:szCs w:val="24"/>
        </w:rPr>
        <w:t>Про виявлення майна, що може бути неправомірною вигодою, або подарунка складається акт, який підписується особою, яка виявила неправомірну вигоду або подарунок, та її безпосереднім керівником або керівником відповідного органу, підприємства, установи, організації.</w:t>
      </w:r>
    </w:p>
    <w:p w:rsidR="00607907" w:rsidRPr="00607907" w:rsidRDefault="00607907" w:rsidP="00607907">
      <w:pPr>
        <w:rPr>
          <w:rFonts w:ascii="Times New Roman" w:hAnsi="Times New Roman" w:cs="Times New Roman"/>
          <w:sz w:val="24"/>
          <w:szCs w:val="24"/>
        </w:rPr>
      </w:pPr>
      <w:bookmarkStart w:id="613" w:name="n331"/>
      <w:bookmarkEnd w:id="613"/>
      <w:r w:rsidRPr="00607907">
        <w:rPr>
          <w:rFonts w:ascii="Times New Roman" w:hAnsi="Times New Roman" w:cs="Times New Roman"/>
          <w:sz w:val="24"/>
          <w:szCs w:val="24"/>
        </w:rPr>
        <w:t>У разі якщо майно, що може бути неправомірною вигодою, або подарунок виявляє особа, яка є керівником органу, підприємства, установи, організації, акт про виявлення майна, що може бути неправомірною вигодою, або подарунка підписує ця особа та особа, уповноважена на виконання обов’язків керівника відповідного органу, підприємства, установи, організації у разі його відсутності.</w:t>
      </w:r>
    </w:p>
    <w:p w:rsidR="00607907" w:rsidRPr="00607907" w:rsidRDefault="00607907" w:rsidP="00607907">
      <w:pPr>
        <w:rPr>
          <w:rFonts w:ascii="Times New Roman" w:hAnsi="Times New Roman" w:cs="Times New Roman"/>
          <w:sz w:val="24"/>
          <w:szCs w:val="24"/>
        </w:rPr>
      </w:pPr>
      <w:bookmarkStart w:id="614" w:name="n332"/>
      <w:bookmarkEnd w:id="614"/>
      <w:r w:rsidRPr="00607907">
        <w:rPr>
          <w:rFonts w:ascii="Times New Roman" w:hAnsi="Times New Roman" w:cs="Times New Roman"/>
          <w:sz w:val="24"/>
          <w:szCs w:val="24"/>
        </w:rPr>
        <w:t>3. Предмети неправомірної вигоди, а також одержані чи виявлені подарунки зберігаються в органі до їх передачі спеціально уповноваженим суб’єктам у сфері протидії корупції.</w:t>
      </w:r>
    </w:p>
    <w:p w:rsidR="00607907" w:rsidRPr="00607907" w:rsidRDefault="00607907" w:rsidP="00607907">
      <w:pPr>
        <w:rPr>
          <w:rFonts w:ascii="Times New Roman" w:hAnsi="Times New Roman" w:cs="Times New Roman"/>
          <w:sz w:val="24"/>
          <w:szCs w:val="24"/>
        </w:rPr>
      </w:pPr>
      <w:bookmarkStart w:id="615" w:name="n333"/>
      <w:bookmarkEnd w:id="615"/>
      <w:r w:rsidRPr="00607907">
        <w:rPr>
          <w:rFonts w:ascii="Times New Roman" w:hAnsi="Times New Roman" w:cs="Times New Roman"/>
          <w:sz w:val="24"/>
          <w:szCs w:val="24"/>
        </w:rPr>
        <w:t>4. Положення цієї статті не поширюються на випадки одержання подарунка за наявності обставин, передбачених </w:t>
      </w:r>
      <w:hyperlink r:id="rId237" w:anchor="n317" w:history="1">
        <w:r w:rsidRPr="00607907">
          <w:rPr>
            <w:rStyle w:val="a3"/>
            <w:rFonts w:ascii="Times New Roman" w:hAnsi="Times New Roman" w:cs="Times New Roman"/>
            <w:sz w:val="24"/>
            <w:szCs w:val="24"/>
          </w:rPr>
          <w:t>частиною другою</w:t>
        </w:r>
      </w:hyperlink>
      <w:r w:rsidRPr="00607907">
        <w:rPr>
          <w:rFonts w:ascii="Times New Roman" w:hAnsi="Times New Roman" w:cs="Times New Roman"/>
          <w:sz w:val="24"/>
          <w:szCs w:val="24"/>
        </w:rPr>
        <w:t> статті 23 цього Закону.</w:t>
      </w:r>
    </w:p>
    <w:p w:rsidR="00607907" w:rsidRPr="00607907" w:rsidRDefault="00607907" w:rsidP="00607907">
      <w:pPr>
        <w:rPr>
          <w:rFonts w:ascii="Times New Roman" w:hAnsi="Times New Roman" w:cs="Times New Roman"/>
          <w:sz w:val="24"/>
          <w:szCs w:val="24"/>
        </w:rPr>
      </w:pPr>
      <w:bookmarkStart w:id="616" w:name="n334"/>
      <w:bookmarkEnd w:id="616"/>
      <w:r w:rsidRPr="00607907">
        <w:rPr>
          <w:rFonts w:ascii="Times New Roman" w:hAnsi="Times New Roman" w:cs="Times New Roman"/>
          <w:sz w:val="24"/>
          <w:szCs w:val="24"/>
        </w:rPr>
        <w:t>5. У випадку наявності в особи, зазначеної у </w:t>
      </w:r>
      <w:hyperlink r:id="rId238" w:anchor="n26" w:history="1">
        <w:r w:rsidRPr="00607907">
          <w:rPr>
            <w:rStyle w:val="a3"/>
            <w:rFonts w:ascii="Times New Roman" w:hAnsi="Times New Roman" w:cs="Times New Roman"/>
            <w:sz w:val="24"/>
            <w:szCs w:val="24"/>
          </w:rPr>
          <w:t>пунктах 1</w:t>
        </w:r>
      </w:hyperlink>
      <w:r w:rsidRPr="00607907">
        <w:rPr>
          <w:rFonts w:ascii="Times New Roman" w:hAnsi="Times New Roman" w:cs="Times New Roman"/>
          <w:sz w:val="24"/>
          <w:szCs w:val="24"/>
        </w:rPr>
        <w:t>, </w:t>
      </w:r>
      <w:hyperlink r:id="rId239" w:anchor="n37" w:history="1">
        <w:r w:rsidRPr="00607907">
          <w:rPr>
            <w:rStyle w:val="a3"/>
            <w:rFonts w:ascii="Times New Roman" w:hAnsi="Times New Roman" w:cs="Times New Roman"/>
            <w:sz w:val="24"/>
            <w:szCs w:val="24"/>
          </w:rPr>
          <w:t>2</w:t>
        </w:r>
      </w:hyperlink>
      <w:r w:rsidRPr="00607907">
        <w:rPr>
          <w:rFonts w:ascii="Times New Roman" w:hAnsi="Times New Roman" w:cs="Times New Roman"/>
          <w:sz w:val="24"/>
          <w:szCs w:val="24"/>
        </w:rPr>
        <w:t> частини першої статті 3 цього Закону, сумнівів щодо можливості одержання нею подарунка, вона має право письмово звернутися для одержання консультації з цього питання до Національного агентства, яке надає відповідне роз’яснення.</w:t>
      </w:r>
    </w:p>
    <w:p w:rsidR="00607907" w:rsidRPr="00607907" w:rsidRDefault="00607907" w:rsidP="00607907">
      <w:pPr>
        <w:rPr>
          <w:rFonts w:ascii="Times New Roman" w:hAnsi="Times New Roman" w:cs="Times New Roman"/>
          <w:sz w:val="24"/>
          <w:szCs w:val="24"/>
        </w:rPr>
      </w:pPr>
      <w:bookmarkStart w:id="617" w:name="n1414"/>
      <w:bookmarkEnd w:id="617"/>
      <w:r w:rsidRPr="00607907">
        <w:rPr>
          <w:rFonts w:ascii="Times New Roman" w:hAnsi="Times New Roman" w:cs="Times New Roman"/>
          <w:i/>
          <w:iCs/>
          <w:sz w:val="24"/>
          <w:szCs w:val="24"/>
        </w:rPr>
        <w:t>{Частина п'ята статті 24 із змінами, внесеними згідно із Законом</w:t>
      </w:r>
      <w:r w:rsidRPr="00607907">
        <w:rPr>
          <w:rFonts w:ascii="Times New Roman" w:hAnsi="Times New Roman" w:cs="Times New Roman"/>
          <w:sz w:val="24"/>
          <w:szCs w:val="24"/>
        </w:rPr>
        <w:t> </w:t>
      </w:r>
      <w:hyperlink r:id="rId240" w:anchor="n363"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18" w:name="n335"/>
      <w:bookmarkEnd w:id="618"/>
      <w:r w:rsidRPr="00607907">
        <w:rPr>
          <w:rFonts w:ascii="Times New Roman" w:hAnsi="Times New Roman" w:cs="Times New Roman"/>
          <w:b/>
          <w:bCs/>
          <w:sz w:val="24"/>
          <w:szCs w:val="24"/>
        </w:rPr>
        <w:t>Стаття 25. </w:t>
      </w:r>
      <w:r w:rsidRPr="00607907">
        <w:rPr>
          <w:rFonts w:ascii="Times New Roman" w:hAnsi="Times New Roman" w:cs="Times New Roman"/>
          <w:sz w:val="24"/>
          <w:szCs w:val="24"/>
        </w:rPr>
        <w:t>Обмеження щодо сумісництва та суміщення з іншими видами діяльності</w:t>
      </w:r>
    </w:p>
    <w:p w:rsidR="00607907" w:rsidRPr="00607907" w:rsidRDefault="00607907" w:rsidP="00607907">
      <w:pPr>
        <w:rPr>
          <w:rFonts w:ascii="Times New Roman" w:hAnsi="Times New Roman" w:cs="Times New Roman"/>
          <w:sz w:val="24"/>
          <w:szCs w:val="24"/>
        </w:rPr>
      </w:pPr>
      <w:bookmarkStart w:id="619" w:name="n336"/>
      <w:bookmarkEnd w:id="619"/>
      <w:r w:rsidRPr="00607907">
        <w:rPr>
          <w:rFonts w:ascii="Times New Roman" w:hAnsi="Times New Roman" w:cs="Times New Roman"/>
          <w:sz w:val="24"/>
          <w:szCs w:val="24"/>
        </w:rPr>
        <w:t>1. Особам, зазначеним у </w:t>
      </w:r>
      <w:hyperlink r:id="rId241"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частини першої статті 3 цього Закону, забороняється:</w:t>
      </w:r>
    </w:p>
    <w:p w:rsidR="00607907" w:rsidRPr="00607907" w:rsidRDefault="00607907" w:rsidP="00607907">
      <w:pPr>
        <w:rPr>
          <w:rFonts w:ascii="Times New Roman" w:hAnsi="Times New Roman" w:cs="Times New Roman"/>
          <w:sz w:val="24"/>
          <w:szCs w:val="24"/>
        </w:rPr>
      </w:pPr>
      <w:bookmarkStart w:id="620" w:name="n337"/>
      <w:bookmarkEnd w:id="620"/>
      <w:r w:rsidRPr="00607907">
        <w:rPr>
          <w:rFonts w:ascii="Times New Roman" w:hAnsi="Times New Roman" w:cs="Times New Roman"/>
          <w:sz w:val="24"/>
          <w:szCs w:val="24"/>
        </w:rPr>
        <w:t>1) займатися іншою оплачуваною (крім викладацької, наукової і творчої діяльності, медичної практики, інструкторської та суддівської практики із спорту) або підприємницькою діяльністю, якщо інше не передбачено </w:t>
      </w:r>
      <w:hyperlink r:id="rId242" w:tgtFrame="_blank" w:history="1">
        <w:r w:rsidRPr="00607907">
          <w:rPr>
            <w:rStyle w:val="a3"/>
            <w:rFonts w:ascii="Times New Roman" w:hAnsi="Times New Roman" w:cs="Times New Roman"/>
            <w:sz w:val="24"/>
            <w:szCs w:val="24"/>
          </w:rPr>
          <w:t>Конституцією</w:t>
        </w:r>
      </w:hyperlink>
      <w:r w:rsidRPr="00607907">
        <w:rPr>
          <w:rFonts w:ascii="Times New Roman" w:hAnsi="Times New Roman" w:cs="Times New Roman"/>
          <w:sz w:val="24"/>
          <w:szCs w:val="24"/>
        </w:rPr>
        <w:t> або законами України;</w:t>
      </w:r>
    </w:p>
    <w:p w:rsidR="00607907" w:rsidRPr="00607907" w:rsidRDefault="00607907" w:rsidP="00607907">
      <w:pPr>
        <w:rPr>
          <w:rFonts w:ascii="Times New Roman" w:hAnsi="Times New Roman" w:cs="Times New Roman"/>
          <w:sz w:val="24"/>
          <w:szCs w:val="24"/>
        </w:rPr>
      </w:pPr>
      <w:bookmarkStart w:id="621" w:name="n338"/>
      <w:bookmarkEnd w:id="621"/>
      <w:r w:rsidRPr="00607907">
        <w:rPr>
          <w:rFonts w:ascii="Times New Roman" w:hAnsi="Times New Roman" w:cs="Times New Roman"/>
          <w:sz w:val="24"/>
          <w:szCs w:val="24"/>
        </w:rPr>
        <w:t>2) входити до складу правління, інших виконавчих чи контрольних органів, наглядової ради підприємства або організації, що має на меті одержання прибутку (крім випадків, коли особи здійснюють функції з управління акціями (частками, паями), що належать державі чи територіальній громаді, та представляють інтереси держави чи територіальної громади в раді (спостережній раді), ревізійній комісії господарської організації), якщо інше не передбачено </w:t>
      </w:r>
      <w:hyperlink r:id="rId243" w:tgtFrame="_blank" w:history="1">
        <w:r w:rsidRPr="00607907">
          <w:rPr>
            <w:rStyle w:val="a3"/>
            <w:rFonts w:ascii="Times New Roman" w:hAnsi="Times New Roman" w:cs="Times New Roman"/>
            <w:sz w:val="24"/>
            <w:szCs w:val="24"/>
          </w:rPr>
          <w:t>Конституцією</w:t>
        </w:r>
      </w:hyperlink>
      <w:r w:rsidRPr="00607907">
        <w:rPr>
          <w:rFonts w:ascii="Times New Roman" w:hAnsi="Times New Roman" w:cs="Times New Roman"/>
          <w:sz w:val="24"/>
          <w:szCs w:val="24"/>
        </w:rPr>
        <w:t> або законами України, крім випадку, передбаченого абзацом першим частини другої цієї статті.</w:t>
      </w:r>
    </w:p>
    <w:p w:rsidR="00607907" w:rsidRPr="00607907" w:rsidRDefault="00607907" w:rsidP="00607907">
      <w:pPr>
        <w:rPr>
          <w:rFonts w:ascii="Times New Roman" w:hAnsi="Times New Roman" w:cs="Times New Roman"/>
          <w:sz w:val="24"/>
          <w:szCs w:val="24"/>
        </w:rPr>
      </w:pPr>
      <w:bookmarkStart w:id="622" w:name="n1791"/>
      <w:bookmarkEnd w:id="622"/>
      <w:r w:rsidRPr="00607907">
        <w:rPr>
          <w:rFonts w:ascii="Times New Roman" w:hAnsi="Times New Roman" w:cs="Times New Roman"/>
          <w:i/>
          <w:iCs/>
          <w:sz w:val="24"/>
          <w:szCs w:val="24"/>
        </w:rPr>
        <w:t>{Пункт 2 частини першої статті 25 із змінами, внесеними згідно із Законом </w:t>
      </w:r>
      <w:hyperlink r:id="rId244" w:anchor="n7" w:tgtFrame="_blank" w:history="1">
        <w:r w:rsidRPr="00607907">
          <w:rPr>
            <w:rStyle w:val="a3"/>
            <w:rFonts w:ascii="Times New Roman" w:hAnsi="Times New Roman" w:cs="Times New Roman"/>
            <w:i/>
            <w:iCs/>
            <w:sz w:val="24"/>
            <w:szCs w:val="24"/>
          </w:rPr>
          <w:t>№ 1443-IX від 29.04.2021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23" w:name="n1793"/>
      <w:bookmarkEnd w:id="623"/>
      <w:r w:rsidRPr="00607907">
        <w:rPr>
          <w:rFonts w:ascii="Times New Roman" w:hAnsi="Times New Roman" w:cs="Times New Roman"/>
          <w:sz w:val="24"/>
          <w:szCs w:val="24"/>
        </w:rPr>
        <w:lastRenderedPageBreak/>
        <w:t>2. Особа, призначена (обрана) на посаду, зазначену в </w:t>
      </w:r>
      <w:hyperlink r:id="rId245"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частини першої статті 3 цього Закону, зобов’язана не пізніше 15 робочих днів з дня призначення (обрання) на посаду здійснити дії, спрямовані на припинення підприємницької діяльності та припинення її повноважень у складі правління, інших виконавчих чи контрольних органів, наглядової ради підприємства або організації, що має на меті одержання прибутку (крім випадків, якщо особа здійснює функції з управління акціями (частками, паями), що належать державі чи територіальній громаді, та представляє інтереси держави чи територіальної громади в раді (спостережній раді), ревізійній комісії господарської організації), якщо інше не передбачено </w:t>
      </w:r>
      <w:hyperlink r:id="rId246" w:tgtFrame="_blank" w:history="1">
        <w:r w:rsidRPr="00607907">
          <w:rPr>
            <w:rStyle w:val="a3"/>
            <w:rFonts w:ascii="Times New Roman" w:hAnsi="Times New Roman" w:cs="Times New Roman"/>
            <w:sz w:val="24"/>
            <w:szCs w:val="24"/>
          </w:rPr>
          <w:t>Конституцією</w:t>
        </w:r>
      </w:hyperlink>
      <w:r w:rsidRPr="00607907">
        <w:rPr>
          <w:rFonts w:ascii="Times New Roman" w:hAnsi="Times New Roman" w:cs="Times New Roman"/>
          <w:sz w:val="24"/>
          <w:szCs w:val="24"/>
        </w:rPr>
        <w:t> або законами України.</w:t>
      </w:r>
    </w:p>
    <w:p w:rsidR="00607907" w:rsidRPr="00607907" w:rsidRDefault="00607907" w:rsidP="00607907">
      <w:pPr>
        <w:rPr>
          <w:rFonts w:ascii="Times New Roman" w:hAnsi="Times New Roman" w:cs="Times New Roman"/>
          <w:sz w:val="24"/>
          <w:szCs w:val="24"/>
        </w:rPr>
      </w:pPr>
      <w:bookmarkStart w:id="624" w:name="n1794"/>
      <w:bookmarkEnd w:id="624"/>
      <w:r w:rsidRPr="00607907">
        <w:rPr>
          <w:rFonts w:ascii="Times New Roman" w:hAnsi="Times New Roman" w:cs="Times New Roman"/>
          <w:sz w:val="24"/>
          <w:szCs w:val="24"/>
        </w:rPr>
        <w:t>У строк, визначений абзацом першим цієї частини, особі, призначеній (обраній) на посаду, зазначену в </w:t>
      </w:r>
      <w:hyperlink r:id="rId247"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частини першої статті 3 цього Закону, забороняється здійснювати підприємницьку діяльність, брати участь у діяльності та прийнятті рішень відповідними органами з дня призначення (обрання) на посаду та отримувати будь-які доходи (винагороду тощо) у зв’язку із здійсненням підприємницької діяльності або перебуванням у таких органах.</w:t>
      </w:r>
    </w:p>
    <w:p w:rsidR="00607907" w:rsidRPr="00607907" w:rsidRDefault="00607907" w:rsidP="00607907">
      <w:pPr>
        <w:rPr>
          <w:rFonts w:ascii="Times New Roman" w:hAnsi="Times New Roman" w:cs="Times New Roman"/>
          <w:sz w:val="24"/>
          <w:szCs w:val="24"/>
        </w:rPr>
      </w:pPr>
      <w:bookmarkStart w:id="625" w:name="n1792"/>
      <w:bookmarkEnd w:id="625"/>
      <w:r w:rsidRPr="00607907">
        <w:rPr>
          <w:rFonts w:ascii="Times New Roman" w:hAnsi="Times New Roman" w:cs="Times New Roman"/>
          <w:i/>
          <w:iCs/>
          <w:sz w:val="24"/>
          <w:szCs w:val="24"/>
        </w:rPr>
        <w:t>{Статтю 25 доповнено новою частиною згідно із Законом </w:t>
      </w:r>
      <w:hyperlink r:id="rId248" w:anchor="n8" w:tgtFrame="_blank" w:history="1">
        <w:r w:rsidRPr="00607907">
          <w:rPr>
            <w:rStyle w:val="a3"/>
            <w:rFonts w:ascii="Times New Roman" w:hAnsi="Times New Roman" w:cs="Times New Roman"/>
            <w:i/>
            <w:iCs/>
            <w:sz w:val="24"/>
            <w:szCs w:val="24"/>
          </w:rPr>
          <w:t>№ 1443-IX від 29.04.2021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26" w:name="n339"/>
      <w:bookmarkEnd w:id="626"/>
      <w:r w:rsidRPr="00607907">
        <w:rPr>
          <w:rFonts w:ascii="Times New Roman" w:hAnsi="Times New Roman" w:cs="Times New Roman"/>
          <w:sz w:val="24"/>
          <w:szCs w:val="24"/>
        </w:rPr>
        <w:t>3. Обмеження, передбачені частиною першою цієї статті, не поширюються на депутатів Верховної Ради Автономної Республіки Крим, депутатів місцевих рад (крім тих, які здійснюють свої повноваження у відповідній раді на постійній основі), присяжних, помічників-консультантів народних депутатів України, працівників секретаріатів Голови Верховної Ради України, Першого заступника Голови Верховної Ради України та заступника Голови Верховної Ради України, працівників секретаріатів депутатських фракцій (депутатських груп) у Верховній Раді України, працівників патронатних служб у державних органах, осіб, зазначених у </w:t>
      </w:r>
      <w:hyperlink r:id="rId249" w:anchor="n1835" w:history="1">
        <w:r w:rsidRPr="00607907">
          <w:rPr>
            <w:rStyle w:val="a3"/>
            <w:rFonts w:ascii="Times New Roman" w:hAnsi="Times New Roman" w:cs="Times New Roman"/>
            <w:sz w:val="24"/>
            <w:szCs w:val="24"/>
          </w:rPr>
          <w:t>підпункті "к"</w:t>
        </w:r>
      </w:hyperlink>
      <w:r w:rsidRPr="00607907">
        <w:rPr>
          <w:rFonts w:ascii="Times New Roman" w:hAnsi="Times New Roman" w:cs="Times New Roman"/>
          <w:sz w:val="24"/>
          <w:szCs w:val="24"/>
        </w:rPr>
        <w:t> пункту 1 частини першої статті 3 цього Закону (крім осіб, зазначених в інших підпунктах </w:t>
      </w:r>
      <w:hyperlink r:id="rId250" w:anchor="n26" w:history="1">
        <w:r w:rsidRPr="00607907">
          <w:rPr>
            <w:rStyle w:val="a3"/>
            <w:rFonts w:ascii="Times New Roman" w:hAnsi="Times New Roman" w:cs="Times New Roman"/>
            <w:sz w:val="24"/>
            <w:szCs w:val="24"/>
          </w:rPr>
          <w:t>пункту 1</w:t>
        </w:r>
      </w:hyperlink>
      <w:r w:rsidRPr="00607907">
        <w:rPr>
          <w:rFonts w:ascii="Times New Roman" w:hAnsi="Times New Roman" w:cs="Times New Roman"/>
          <w:sz w:val="24"/>
          <w:szCs w:val="24"/>
        </w:rPr>
        <w:t> частини першої статті 3 цього Закону).</w:t>
      </w:r>
    </w:p>
    <w:p w:rsidR="00607907" w:rsidRPr="00607907" w:rsidRDefault="00607907" w:rsidP="00607907">
      <w:pPr>
        <w:rPr>
          <w:rFonts w:ascii="Times New Roman" w:hAnsi="Times New Roman" w:cs="Times New Roman"/>
          <w:sz w:val="24"/>
          <w:szCs w:val="24"/>
        </w:rPr>
      </w:pPr>
      <w:bookmarkStart w:id="627" w:name="n1094"/>
      <w:bookmarkEnd w:id="627"/>
      <w:r w:rsidRPr="00607907">
        <w:rPr>
          <w:rFonts w:ascii="Times New Roman" w:hAnsi="Times New Roman" w:cs="Times New Roman"/>
          <w:i/>
          <w:iCs/>
          <w:sz w:val="24"/>
          <w:szCs w:val="24"/>
        </w:rPr>
        <w:t>{Частина статті 25 із змінами, внесеними згідно із Законами </w:t>
      </w:r>
      <w:hyperlink r:id="rId251" w:anchor="n855" w:tgtFrame="_blank" w:history="1">
        <w:r w:rsidRPr="00607907">
          <w:rPr>
            <w:rStyle w:val="a3"/>
            <w:rFonts w:ascii="Times New Roman" w:hAnsi="Times New Roman" w:cs="Times New Roman"/>
            <w:i/>
            <w:iCs/>
            <w:sz w:val="24"/>
            <w:szCs w:val="24"/>
          </w:rPr>
          <w:t>№ 1798-VIII від 21.12.2016</w:t>
        </w:r>
      </w:hyperlink>
      <w:r w:rsidRPr="00607907">
        <w:rPr>
          <w:rFonts w:ascii="Times New Roman" w:hAnsi="Times New Roman" w:cs="Times New Roman"/>
          <w:i/>
          <w:iCs/>
          <w:sz w:val="24"/>
          <w:szCs w:val="24"/>
        </w:rPr>
        <w:t>, </w:t>
      </w:r>
      <w:hyperlink r:id="rId252" w:anchor="n8" w:tgtFrame="_blank" w:history="1">
        <w:r w:rsidRPr="00607907">
          <w:rPr>
            <w:rStyle w:val="a3"/>
            <w:rFonts w:ascii="Times New Roman" w:hAnsi="Times New Roman" w:cs="Times New Roman"/>
            <w:i/>
            <w:iCs/>
            <w:sz w:val="24"/>
            <w:szCs w:val="24"/>
          </w:rPr>
          <w:t>№ 319-IX від 03.12.2019</w:t>
        </w:r>
      </w:hyperlink>
      <w:r w:rsidRPr="00607907">
        <w:rPr>
          <w:rFonts w:ascii="Times New Roman" w:hAnsi="Times New Roman" w:cs="Times New Roman"/>
          <w:i/>
          <w:iCs/>
          <w:sz w:val="24"/>
          <w:szCs w:val="24"/>
        </w:rPr>
        <w:t>,</w:t>
      </w:r>
      <w:r w:rsidRPr="00607907">
        <w:rPr>
          <w:rFonts w:ascii="Times New Roman" w:hAnsi="Times New Roman" w:cs="Times New Roman"/>
          <w:sz w:val="24"/>
          <w:szCs w:val="24"/>
        </w:rPr>
        <w:t> </w:t>
      </w:r>
      <w:hyperlink r:id="rId253" w:anchor="n2763" w:tgtFrame="_blank" w:history="1">
        <w:r w:rsidRPr="00607907">
          <w:rPr>
            <w:rStyle w:val="a3"/>
            <w:rFonts w:ascii="Times New Roman" w:hAnsi="Times New Roman" w:cs="Times New Roman"/>
            <w:i/>
            <w:iCs/>
            <w:sz w:val="24"/>
            <w:szCs w:val="24"/>
          </w:rPr>
          <w:t>№ 805-IX від 16.07.2020</w:t>
        </w:r>
      </w:hyperlink>
      <w:r w:rsidRPr="00607907">
        <w:rPr>
          <w:rFonts w:ascii="Times New Roman" w:hAnsi="Times New Roman" w:cs="Times New Roman"/>
          <w:i/>
          <w:iCs/>
          <w:sz w:val="24"/>
          <w:szCs w:val="24"/>
        </w:rPr>
        <w:t>, </w:t>
      </w:r>
      <w:hyperlink r:id="rId254" w:anchor="n11" w:tgtFrame="_blank" w:history="1">
        <w:r w:rsidRPr="00607907">
          <w:rPr>
            <w:rStyle w:val="a3"/>
            <w:rFonts w:ascii="Times New Roman" w:hAnsi="Times New Roman" w:cs="Times New Roman"/>
            <w:i/>
            <w:iCs/>
            <w:sz w:val="24"/>
            <w:szCs w:val="24"/>
          </w:rPr>
          <w:t>№ 1893-IX від 17.11.2021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28" w:name="n340"/>
      <w:bookmarkEnd w:id="628"/>
      <w:r w:rsidRPr="00607907">
        <w:rPr>
          <w:rFonts w:ascii="Times New Roman" w:hAnsi="Times New Roman" w:cs="Times New Roman"/>
          <w:b/>
          <w:bCs/>
          <w:sz w:val="24"/>
          <w:szCs w:val="24"/>
        </w:rPr>
        <w:t>Стаття 26. </w:t>
      </w:r>
      <w:r w:rsidRPr="00607907">
        <w:rPr>
          <w:rFonts w:ascii="Times New Roman" w:hAnsi="Times New Roman" w:cs="Times New Roman"/>
          <w:sz w:val="24"/>
          <w:szCs w:val="24"/>
        </w:rPr>
        <w:t>Обмеження після припинення діяльності, пов’язаної з виконанням функцій держави, місцевого самоврядування</w:t>
      </w:r>
    </w:p>
    <w:p w:rsidR="00607907" w:rsidRPr="00607907" w:rsidRDefault="00607907" w:rsidP="00607907">
      <w:pPr>
        <w:rPr>
          <w:rFonts w:ascii="Times New Roman" w:hAnsi="Times New Roman" w:cs="Times New Roman"/>
          <w:sz w:val="24"/>
          <w:szCs w:val="24"/>
        </w:rPr>
      </w:pPr>
      <w:bookmarkStart w:id="629" w:name="n341"/>
      <w:bookmarkEnd w:id="629"/>
      <w:r w:rsidRPr="00607907">
        <w:rPr>
          <w:rFonts w:ascii="Times New Roman" w:hAnsi="Times New Roman" w:cs="Times New Roman"/>
          <w:sz w:val="24"/>
          <w:szCs w:val="24"/>
        </w:rPr>
        <w:t>1. Особам, уповноваженим на виконання функцій держави або місцевого самоврядування, зазначеним у </w:t>
      </w:r>
      <w:hyperlink r:id="rId255"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частини першої статті 3 цього Закону, які звільнилися або іншим чином припинили діяльність, пов’язану з виконанням функцій держави або місцевого самоврядування, забороняється:</w:t>
      </w:r>
    </w:p>
    <w:p w:rsidR="00607907" w:rsidRPr="00607907" w:rsidRDefault="00607907" w:rsidP="00607907">
      <w:pPr>
        <w:rPr>
          <w:rFonts w:ascii="Times New Roman" w:hAnsi="Times New Roman" w:cs="Times New Roman"/>
          <w:sz w:val="24"/>
          <w:szCs w:val="24"/>
        </w:rPr>
      </w:pPr>
      <w:bookmarkStart w:id="630" w:name="n342"/>
      <w:bookmarkEnd w:id="630"/>
      <w:r w:rsidRPr="00607907">
        <w:rPr>
          <w:rFonts w:ascii="Times New Roman" w:hAnsi="Times New Roman" w:cs="Times New Roman"/>
          <w:sz w:val="24"/>
          <w:szCs w:val="24"/>
        </w:rPr>
        <w:t>1) протягом року з дня припинення відповідної діяльності укладати трудові договори (контракти) або вчиняти правочини у сфері підприємницької діяльності з юридичними особами приватного права або фізичними особами - підприємцями, якщо особи, зазначені в абзаці першому цієї частини, протягом року до дня припинення виконання функцій держави або місцевого самоврядування здійснювали повноваження з контролю, нагляду або підготовки чи прийняття відповідних рішень щодо діяльності цих юридичних осіб або фізичних осіб - підприємців;</w:t>
      </w:r>
    </w:p>
    <w:p w:rsidR="00607907" w:rsidRPr="00607907" w:rsidRDefault="00607907" w:rsidP="00607907">
      <w:pPr>
        <w:rPr>
          <w:rFonts w:ascii="Times New Roman" w:hAnsi="Times New Roman" w:cs="Times New Roman"/>
          <w:sz w:val="24"/>
          <w:szCs w:val="24"/>
        </w:rPr>
      </w:pPr>
      <w:bookmarkStart w:id="631" w:name="n343"/>
      <w:bookmarkEnd w:id="631"/>
      <w:r w:rsidRPr="00607907">
        <w:rPr>
          <w:rFonts w:ascii="Times New Roman" w:hAnsi="Times New Roman" w:cs="Times New Roman"/>
          <w:sz w:val="24"/>
          <w:szCs w:val="24"/>
        </w:rPr>
        <w:t>2) розголошувати або використовувати в інший спосіб у своїх інтересах інформацію, яка стала їм відома у зв’язку з виконанням службових повноважень, крім випадків, встановлених законом;</w:t>
      </w:r>
    </w:p>
    <w:p w:rsidR="00607907" w:rsidRPr="00607907" w:rsidRDefault="00607907" w:rsidP="00607907">
      <w:pPr>
        <w:rPr>
          <w:rFonts w:ascii="Times New Roman" w:hAnsi="Times New Roman" w:cs="Times New Roman"/>
          <w:sz w:val="24"/>
          <w:szCs w:val="24"/>
        </w:rPr>
      </w:pPr>
      <w:bookmarkStart w:id="632" w:name="n344"/>
      <w:bookmarkEnd w:id="632"/>
      <w:r w:rsidRPr="00607907">
        <w:rPr>
          <w:rFonts w:ascii="Times New Roman" w:hAnsi="Times New Roman" w:cs="Times New Roman"/>
          <w:sz w:val="24"/>
          <w:szCs w:val="24"/>
        </w:rPr>
        <w:t xml:space="preserve">3) протягом року з дня припинення відповідної діяльності представляти інтереси будь-якої особи у справах (у тому числі в тих, що розглядаються в судах), в яких іншою стороною є </w:t>
      </w:r>
      <w:r w:rsidRPr="00607907">
        <w:rPr>
          <w:rFonts w:ascii="Times New Roman" w:hAnsi="Times New Roman" w:cs="Times New Roman"/>
          <w:sz w:val="24"/>
          <w:szCs w:val="24"/>
        </w:rPr>
        <w:lastRenderedPageBreak/>
        <w:t>орган, підприємство, установа, організація, в якому (яких) вони працювали на момент припинення зазначеної діяльності.</w:t>
      </w:r>
    </w:p>
    <w:p w:rsidR="00607907" w:rsidRPr="00607907" w:rsidRDefault="00607907" w:rsidP="00607907">
      <w:pPr>
        <w:rPr>
          <w:rFonts w:ascii="Times New Roman" w:hAnsi="Times New Roman" w:cs="Times New Roman"/>
          <w:sz w:val="24"/>
          <w:szCs w:val="24"/>
        </w:rPr>
      </w:pPr>
      <w:bookmarkStart w:id="633" w:name="n345"/>
      <w:bookmarkEnd w:id="633"/>
      <w:r w:rsidRPr="00607907">
        <w:rPr>
          <w:rFonts w:ascii="Times New Roman" w:hAnsi="Times New Roman" w:cs="Times New Roman"/>
          <w:sz w:val="24"/>
          <w:szCs w:val="24"/>
        </w:rPr>
        <w:t>2. Порушення встановленого пунктом 1 частини першої цієї статті обмеження щодо укладення трудового договору (контракту) є підставою для припинення відповідного договору.</w:t>
      </w:r>
    </w:p>
    <w:p w:rsidR="00607907" w:rsidRPr="00607907" w:rsidRDefault="00607907" w:rsidP="00607907">
      <w:pPr>
        <w:rPr>
          <w:rFonts w:ascii="Times New Roman" w:hAnsi="Times New Roman" w:cs="Times New Roman"/>
          <w:sz w:val="24"/>
          <w:szCs w:val="24"/>
        </w:rPr>
      </w:pPr>
      <w:bookmarkStart w:id="634" w:name="n346"/>
      <w:bookmarkEnd w:id="634"/>
      <w:r w:rsidRPr="00607907">
        <w:rPr>
          <w:rFonts w:ascii="Times New Roman" w:hAnsi="Times New Roman" w:cs="Times New Roman"/>
          <w:sz w:val="24"/>
          <w:szCs w:val="24"/>
        </w:rPr>
        <w:t>Правочини у сфері підприємницької діяльності, вчинені з порушенням вимог пункту 1 частини першої цієї статті, можуть бути визнані недійсними.</w:t>
      </w:r>
    </w:p>
    <w:p w:rsidR="00607907" w:rsidRPr="00607907" w:rsidRDefault="00607907" w:rsidP="00607907">
      <w:pPr>
        <w:rPr>
          <w:rFonts w:ascii="Times New Roman" w:hAnsi="Times New Roman" w:cs="Times New Roman"/>
          <w:sz w:val="24"/>
          <w:szCs w:val="24"/>
        </w:rPr>
      </w:pPr>
      <w:bookmarkStart w:id="635" w:name="n347"/>
      <w:bookmarkEnd w:id="635"/>
      <w:r w:rsidRPr="00607907">
        <w:rPr>
          <w:rFonts w:ascii="Times New Roman" w:hAnsi="Times New Roman" w:cs="Times New Roman"/>
          <w:sz w:val="24"/>
          <w:szCs w:val="24"/>
        </w:rPr>
        <w:t>У разі виявлення порушень, передбачених частиною першою цієї статті, Національне агентство звертається до суду для припинення трудового договору (контракту), визнання правочину недійсним.</w:t>
      </w:r>
    </w:p>
    <w:p w:rsidR="00607907" w:rsidRPr="00607907" w:rsidRDefault="00607907" w:rsidP="00607907">
      <w:pPr>
        <w:rPr>
          <w:rFonts w:ascii="Times New Roman" w:hAnsi="Times New Roman" w:cs="Times New Roman"/>
          <w:sz w:val="24"/>
          <w:szCs w:val="24"/>
        </w:rPr>
      </w:pPr>
      <w:bookmarkStart w:id="636" w:name="n1831"/>
      <w:bookmarkEnd w:id="636"/>
      <w:r w:rsidRPr="00607907">
        <w:rPr>
          <w:rFonts w:ascii="Times New Roman" w:hAnsi="Times New Roman" w:cs="Times New Roman"/>
          <w:sz w:val="24"/>
          <w:szCs w:val="24"/>
        </w:rPr>
        <w:t>3. Обмеження, встановлені цією статтею, поширюються на членів Ради Національного банку України.</w:t>
      </w:r>
    </w:p>
    <w:p w:rsidR="00607907" w:rsidRPr="00607907" w:rsidRDefault="00607907" w:rsidP="00607907">
      <w:pPr>
        <w:rPr>
          <w:rFonts w:ascii="Times New Roman" w:hAnsi="Times New Roman" w:cs="Times New Roman"/>
          <w:sz w:val="24"/>
          <w:szCs w:val="24"/>
        </w:rPr>
      </w:pPr>
      <w:bookmarkStart w:id="637" w:name="n1830"/>
      <w:bookmarkEnd w:id="637"/>
      <w:r w:rsidRPr="00607907">
        <w:rPr>
          <w:rFonts w:ascii="Times New Roman" w:hAnsi="Times New Roman" w:cs="Times New Roman"/>
          <w:i/>
          <w:iCs/>
          <w:sz w:val="24"/>
          <w:szCs w:val="24"/>
        </w:rPr>
        <w:t>{Статтю 26 доповнено частиною третьою згідно із Законом </w:t>
      </w:r>
      <w:hyperlink r:id="rId256" w:anchor="n271" w:tgtFrame="_blank" w:history="1">
        <w:r w:rsidRPr="00607907">
          <w:rPr>
            <w:rStyle w:val="a3"/>
            <w:rFonts w:ascii="Times New Roman" w:hAnsi="Times New Roman" w:cs="Times New Roman"/>
            <w:i/>
            <w:iCs/>
            <w:sz w:val="24"/>
            <w:szCs w:val="24"/>
          </w:rPr>
          <w:t>№ 1811-IX від 19.10.2021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38" w:name="n348"/>
      <w:bookmarkEnd w:id="638"/>
      <w:r w:rsidRPr="00607907">
        <w:rPr>
          <w:rFonts w:ascii="Times New Roman" w:hAnsi="Times New Roman" w:cs="Times New Roman"/>
          <w:b/>
          <w:bCs/>
          <w:sz w:val="24"/>
          <w:szCs w:val="24"/>
        </w:rPr>
        <w:t>Стаття 27. </w:t>
      </w:r>
      <w:r w:rsidRPr="00607907">
        <w:rPr>
          <w:rFonts w:ascii="Times New Roman" w:hAnsi="Times New Roman" w:cs="Times New Roman"/>
          <w:sz w:val="24"/>
          <w:szCs w:val="24"/>
        </w:rPr>
        <w:t>Обмеження спільної роботи близьких осіб</w:t>
      </w:r>
    </w:p>
    <w:p w:rsidR="00607907" w:rsidRPr="00607907" w:rsidRDefault="00607907" w:rsidP="00607907">
      <w:pPr>
        <w:rPr>
          <w:rFonts w:ascii="Times New Roman" w:hAnsi="Times New Roman" w:cs="Times New Roman"/>
          <w:sz w:val="24"/>
          <w:szCs w:val="24"/>
        </w:rPr>
      </w:pPr>
      <w:bookmarkStart w:id="639" w:name="n349"/>
      <w:bookmarkEnd w:id="639"/>
      <w:r w:rsidRPr="00607907">
        <w:rPr>
          <w:rFonts w:ascii="Times New Roman" w:hAnsi="Times New Roman" w:cs="Times New Roman"/>
          <w:sz w:val="24"/>
          <w:szCs w:val="24"/>
        </w:rPr>
        <w:t>1. Особи, зазначені у </w:t>
      </w:r>
      <w:hyperlink r:id="rId257"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частини першої статті 3 цього Закону, не можуть мати у прямому підпорядкуванні близьких їм осіб або бути прямо підпорядкованими у зв’язку з виконанням повноважень близьким їм особам.</w:t>
      </w:r>
    </w:p>
    <w:p w:rsidR="00607907" w:rsidRPr="00607907" w:rsidRDefault="00607907" w:rsidP="00607907">
      <w:pPr>
        <w:rPr>
          <w:rFonts w:ascii="Times New Roman" w:hAnsi="Times New Roman" w:cs="Times New Roman"/>
          <w:sz w:val="24"/>
          <w:szCs w:val="24"/>
        </w:rPr>
      </w:pPr>
      <w:bookmarkStart w:id="640" w:name="n1602"/>
      <w:bookmarkEnd w:id="640"/>
      <w:r w:rsidRPr="00607907">
        <w:rPr>
          <w:rFonts w:ascii="Times New Roman" w:hAnsi="Times New Roman" w:cs="Times New Roman"/>
          <w:i/>
          <w:iCs/>
          <w:sz w:val="24"/>
          <w:szCs w:val="24"/>
        </w:rPr>
        <w:t>{Абзац перший частини першої статті 27 із змінами, внесеними згідно із Законом </w:t>
      </w:r>
      <w:hyperlink r:id="rId258" w:anchor="n49"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41" w:name="n350"/>
      <w:bookmarkEnd w:id="641"/>
      <w:r w:rsidRPr="00607907">
        <w:rPr>
          <w:rFonts w:ascii="Times New Roman" w:hAnsi="Times New Roman" w:cs="Times New Roman"/>
          <w:sz w:val="24"/>
          <w:szCs w:val="24"/>
        </w:rPr>
        <w:t>Особи, які претендують на зайняття посад, зазначених у </w:t>
      </w:r>
      <w:hyperlink r:id="rId259"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частини першої статті 3 цього Закону, зобов’язані повідомити керівництво органу, на посаду в якому вони претендують, про працюючих у цьому органі близьких їм осіб.</w:t>
      </w:r>
    </w:p>
    <w:p w:rsidR="00607907" w:rsidRPr="00607907" w:rsidRDefault="00607907" w:rsidP="00607907">
      <w:pPr>
        <w:rPr>
          <w:rFonts w:ascii="Times New Roman" w:hAnsi="Times New Roman" w:cs="Times New Roman"/>
          <w:sz w:val="24"/>
          <w:szCs w:val="24"/>
        </w:rPr>
      </w:pPr>
      <w:bookmarkStart w:id="642" w:name="n1603"/>
      <w:bookmarkEnd w:id="642"/>
      <w:r w:rsidRPr="00607907">
        <w:rPr>
          <w:rFonts w:ascii="Times New Roman" w:hAnsi="Times New Roman" w:cs="Times New Roman"/>
          <w:i/>
          <w:iCs/>
          <w:sz w:val="24"/>
          <w:szCs w:val="24"/>
        </w:rPr>
        <w:t>{Абзац другий частини першої статті 27 із змінами, внесеними згідно із Законом </w:t>
      </w:r>
      <w:hyperlink r:id="rId260" w:anchor="n49"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43" w:name="n351"/>
      <w:bookmarkEnd w:id="643"/>
      <w:r w:rsidRPr="00607907">
        <w:rPr>
          <w:rFonts w:ascii="Times New Roman" w:hAnsi="Times New Roman" w:cs="Times New Roman"/>
          <w:sz w:val="24"/>
          <w:szCs w:val="24"/>
        </w:rPr>
        <w:t>Положення абзаців першого та другого цієї частини не поширюються на:</w:t>
      </w:r>
    </w:p>
    <w:p w:rsidR="00607907" w:rsidRPr="00607907" w:rsidRDefault="00607907" w:rsidP="00607907">
      <w:pPr>
        <w:rPr>
          <w:rFonts w:ascii="Times New Roman" w:hAnsi="Times New Roman" w:cs="Times New Roman"/>
          <w:sz w:val="24"/>
          <w:szCs w:val="24"/>
        </w:rPr>
      </w:pPr>
      <w:bookmarkStart w:id="644" w:name="n352"/>
      <w:bookmarkEnd w:id="644"/>
      <w:r w:rsidRPr="00607907">
        <w:rPr>
          <w:rFonts w:ascii="Times New Roman" w:hAnsi="Times New Roman" w:cs="Times New Roman"/>
          <w:sz w:val="24"/>
          <w:szCs w:val="24"/>
        </w:rPr>
        <w:t>1) народних засідателів і присяжних;</w:t>
      </w:r>
    </w:p>
    <w:p w:rsidR="00607907" w:rsidRPr="00607907" w:rsidRDefault="00607907" w:rsidP="00607907">
      <w:pPr>
        <w:rPr>
          <w:rFonts w:ascii="Times New Roman" w:hAnsi="Times New Roman" w:cs="Times New Roman"/>
          <w:sz w:val="24"/>
          <w:szCs w:val="24"/>
        </w:rPr>
      </w:pPr>
      <w:bookmarkStart w:id="645" w:name="n353"/>
      <w:bookmarkEnd w:id="645"/>
      <w:r w:rsidRPr="00607907">
        <w:rPr>
          <w:rFonts w:ascii="Times New Roman" w:hAnsi="Times New Roman" w:cs="Times New Roman"/>
          <w:sz w:val="24"/>
          <w:szCs w:val="24"/>
        </w:rPr>
        <w:t>2) близьких осіб, які прямо підпорядковані один одному у зв’язку з набуттям одним з них статусу виборної особи, крім випадків прийняття близької особи на роботу помічником-консультантом народного депутата України, помічником-консультантом депутата Верховної Ради Автономної Республіки Крим, помічником-консультантом депутата місцевої ради;</w:t>
      </w:r>
    </w:p>
    <w:p w:rsidR="00607907" w:rsidRPr="00607907" w:rsidRDefault="00607907" w:rsidP="00607907">
      <w:pPr>
        <w:rPr>
          <w:rFonts w:ascii="Times New Roman" w:hAnsi="Times New Roman" w:cs="Times New Roman"/>
          <w:sz w:val="24"/>
          <w:szCs w:val="24"/>
        </w:rPr>
      </w:pPr>
      <w:bookmarkStart w:id="646" w:name="n354"/>
      <w:bookmarkEnd w:id="646"/>
      <w:r w:rsidRPr="00607907">
        <w:rPr>
          <w:rFonts w:ascii="Times New Roman" w:hAnsi="Times New Roman" w:cs="Times New Roman"/>
          <w:sz w:val="24"/>
          <w:szCs w:val="24"/>
        </w:rPr>
        <w:t>3) осіб, які працюють у сільських населених пунктах (крім тих, що є районними центрами), а також гірських населених пунктах.</w:t>
      </w:r>
    </w:p>
    <w:p w:rsidR="00607907" w:rsidRPr="00607907" w:rsidRDefault="00607907" w:rsidP="00607907">
      <w:pPr>
        <w:rPr>
          <w:rFonts w:ascii="Times New Roman" w:hAnsi="Times New Roman" w:cs="Times New Roman"/>
          <w:sz w:val="24"/>
          <w:szCs w:val="24"/>
        </w:rPr>
      </w:pPr>
      <w:bookmarkStart w:id="647" w:name="n355"/>
      <w:bookmarkEnd w:id="647"/>
      <w:r w:rsidRPr="00607907">
        <w:rPr>
          <w:rFonts w:ascii="Times New Roman" w:hAnsi="Times New Roman" w:cs="Times New Roman"/>
          <w:sz w:val="24"/>
          <w:szCs w:val="24"/>
        </w:rPr>
        <w:t>2. У разі виникнення обставин, що порушують вимоги частини першої цієї статті, відповідні особи, близькі їм особи вживають заходів щодо усунення таких обставин у п’ятнадцятиденний строк.</w:t>
      </w:r>
    </w:p>
    <w:p w:rsidR="00607907" w:rsidRPr="00607907" w:rsidRDefault="00607907" w:rsidP="00607907">
      <w:pPr>
        <w:rPr>
          <w:rFonts w:ascii="Times New Roman" w:hAnsi="Times New Roman" w:cs="Times New Roman"/>
          <w:sz w:val="24"/>
          <w:szCs w:val="24"/>
        </w:rPr>
      </w:pPr>
      <w:bookmarkStart w:id="648" w:name="n356"/>
      <w:bookmarkEnd w:id="648"/>
      <w:r w:rsidRPr="00607907">
        <w:rPr>
          <w:rFonts w:ascii="Times New Roman" w:hAnsi="Times New Roman" w:cs="Times New Roman"/>
          <w:sz w:val="24"/>
          <w:szCs w:val="24"/>
        </w:rPr>
        <w:t>Якщо в зазначений строк ці обставини добровільно не усунуто, відповідні особи або близькі їм особи в місячний строк з моменту виникнення обставин підлягають переведенню в установленому порядку на іншу посаду, що виключає пряме підпорядкування.</w:t>
      </w:r>
    </w:p>
    <w:p w:rsidR="00607907" w:rsidRPr="00607907" w:rsidRDefault="00607907" w:rsidP="00607907">
      <w:pPr>
        <w:rPr>
          <w:rFonts w:ascii="Times New Roman" w:hAnsi="Times New Roman" w:cs="Times New Roman"/>
          <w:sz w:val="24"/>
          <w:szCs w:val="24"/>
        </w:rPr>
      </w:pPr>
      <w:bookmarkStart w:id="649" w:name="n357"/>
      <w:bookmarkEnd w:id="649"/>
      <w:r w:rsidRPr="00607907">
        <w:rPr>
          <w:rFonts w:ascii="Times New Roman" w:hAnsi="Times New Roman" w:cs="Times New Roman"/>
          <w:sz w:val="24"/>
          <w:szCs w:val="24"/>
        </w:rPr>
        <w:t>У разі неможливості такого переведення особа, яка перебуває у підпорядкуванні, підлягає звільненню із займаної посади.</w:t>
      </w:r>
    </w:p>
    <w:p w:rsidR="00607907" w:rsidRPr="00607907" w:rsidRDefault="00607907" w:rsidP="00607907">
      <w:pPr>
        <w:rPr>
          <w:rFonts w:ascii="Times New Roman" w:hAnsi="Times New Roman" w:cs="Times New Roman"/>
          <w:sz w:val="24"/>
          <w:szCs w:val="24"/>
        </w:rPr>
      </w:pPr>
      <w:bookmarkStart w:id="650" w:name="n358"/>
      <w:bookmarkEnd w:id="650"/>
      <w:r w:rsidRPr="00607907">
        <w:rPr>
          <w:rFonts w:ascii="Times New Roman" w:hAnsi="Times New Roman" w:cs="Times New Roman"/>
          <w:b/>
          <w:bCs/>
          <w:sz w:val="24"/>
          <w:szCs w:val="24"/>
        </w:rPr>
        <w:lastRenderedPageBreak/>
        <w:t>Розділ V</w:t>
      </w:r>
      <w:r w:rsidRPr="00607907">
        <w:rPr>
          <w:rFonts w:ascii="Times New Roman" w:hAnsi="Times New Roman" w:cs="Times New Roman"/>
          <w:sz w:val="24"/>
          <w:szCs w:val="24"/>
        </w:rPr>
        <w:br/>
      </w:r>
      <w:r w:rsidRPr="00607907">
        <w:rPr>
          <w:rFonts w:ascii="Times New Roman" w:hAnsi="Times New Roman" w:cs="Times New Roman"/>
          <w:b/>
          <w:bCs/>
          <w:sz w:val="24"/>
          <w:szCs w:val="24"/>
        </w:rPr>
        <w:t>ЗАПОБІГАННЯ ТА ВРЕГУЛЮВАННЯ КОНФЛІКТУ ІНТЕРЕСІВ</w:t>
      </w:r>
    </w:p>
    <w:p w:rsidR="00607907" w:rsidRPr="00607907" w:rsidRDefault="00607907" w:rsidP="00607907">
      <w:pPr>
        <w:rPr>
          <w:rFonts w:ascii="Times New Roman" w:hAnsi="Times New Roman" w:cs="Times New Roman"/>
          <w:sz w:val="24"/>
          <w:szCs w:val="24"/>
        </w:rPr>
      </w:pPr>
      <w:bookmarkStart w:id="651" w:name="n359"/>
      <w:bookmarkEnd w:id="651"/>
      <w:r w:rsidRPr="00607907">
        <w:rPr>
          <w:rFonts w:ascii="Times New Roman" w:hAnsi="Times New Roman" w:cs="Times New Roman"/>
          <w:b/>
          <w:bCs/>
          <w:sz w:val="24"/>
          <w:szCs w:val="24"/>
        </w:rPr>
        <w:t>Стаття 28. </w:t>
      </w:r>
      <w:r w:rsidRPr="00607907">
        <w:rPr>
          <w:rFonts w:ascii="Times New Roman" w:hAnsi="Times New Roman" w:cs="Times New Roman"/>
          <w:sz w:val="24"/>
          <w:szCs w:val="24"/>
        </w:rPr>
        <w:t>Запобігання та врегулювання конфлікту інтересів</w:t>
      </w:r>
    </w:p>
    <w:p w:rsidR="00607907" w:rsidRPr="00607907" w:rsidRDefault="00607907" w:rsidP="00607907">
      <w:pPr>
        <w:rPr>
          <w:rFonts w:ascii="Times New Roman" w:hAnsi="Times New Roman" w:cs="Times New Roman"/>
          <w:sz w:val="24"/>
          <w:szCs w:val="24"/>
        </w:rPr>
      </w:pPr>
      <w:bookmarkStart w:id="652" w:name="n360"/>
      <w:bookmarkEnd w:id="652"/>
      <w:r w:rsidRPr="00607907">
        <w:rPr>
          <w:rFonts w:ascii="Times New Roman" w:hAnsi="Times New Roman" w:cs="Times New Roman"/>
          <w:sz w:val="24"/>
          <w:szCs w:val="24"/>
        </w:rPr>
        <w:t>1. Особи, зазначені у </w:t>
      </w:r>
      <w:hyperlink r:id="rId261" w:anchor="n26" w:history="1">
        <w:r w:rsidRPr="00607907">
          <w:rPr>
            <w:rStyle w:val="a3"/>
            <w:rFonts w:ascii="Times New Roman" w:hAnsi="Times New Roman" w:cs="Times New Roman"/>
            <w:sz w:val="24"/>
            <w:szCs w:val="24"/>
          </w:rPr>
          <w:t>пунктах 1</w:t>
        </w:r>
      </w:hyperlink>
      <w:r w:rsidRPr="00607907">
        <w:rPr>
          <w:rFonts w:ascii="Times New Roman" w:hAnsi="Times New Roman" w:cs="Times New Roman"/>
          <w:sz w:val="24"/>
          <w:szCs w:val="24"/>
        </w:rPr>
        <w:t>, </w:t>
      </w:r>
      <w:hyperlink r:id="rId262" w:anchor="n37" w:history="1">
        <w:r w:rsidRPr="00607907">
          <w:rPr>
            <w:rStyle w:val="a3"/>
            <w:rFonts w:ascii="Times New Roman" w:hAnsi="Times New Roman" w:cs="Times New Roman"/>
            <w:sz w:val="24"/>
            <w:szCs w:val="24"/>
          </w:rPr>
          <w:t>2</w:t>
        </w:r>
      </w:hyperlink>
      <w:r w:rsidRPr="00607907">
        <w:rPr>
          <w:rFonts w:ascii="Times New Roman" w:hAnsi="Times New Roman" w:cs="Times New Roman"/>
          <w:sz w:val="24"/>
          <w:szCs w:val="24"/>
        </w:rPr>
        <w:t> частини першої статті 3 цього Закону, зобов’язані:</w:t>
      </w:r>
    </w:p>
    <w:p w:rsidR="00607907" w:rsidRPr="00607907" w:rsidRDefault="00607907" w:rsidP="00607907">
      <w:pPr>
        <w:rPr>
          <w:rFonts w:ascii="Times New Roman" w:hAnsi="Times New Roman" w:cs="Times New Roman"/>
          <w:sz w:val="24"/>
          <w:szCs w:val="24"/>
        </w:rPr>
      </w:pPr>
      <w:bookmarkStart w:id="653" w:name="n361"/>
      <w:bookmarkEnd w:id="653"/>
      <w:r w:rsidRPr="00607907">
        <w:rPr>
          <w:rFonts w:ascii="Times New Roman" w:hAnsi="Times New Roman" w:cs="Times New Roman"/>
          <w:sz w:val="24"/>
          <w:szCs w:val="24"/>
        </w:rPr>
        <w:t>1) вживати заходів щодо недопущення виникнення реального, потенційного конфлікту інтересів;</w:t>
      </w:r>
    </w:p>
    <w:p w:rsidR="00607907" w:rsidRPr="00607907" w:rsidRDefault="00607907" w:rsidP="00607907">
      <w:pPr>
        <w:rPr>
          <w:rFonts w:ascii="Times New Roman" w:hAnsi="Times New Roman" w:cs="Times New Roman"/>
          <w:sz w:val="24"/>
          <w:szCs w:val="24"/>
        </w:rPr>
      </w:pPr>
      <w:bookmarkStart w:id="654" w:name="n362"/>
      <w:bookmarkEnd w:id="654"/>
      <w:r w:rsidRPr="00607907">
        <w:rPr>
          <w:rFonts w:ascii="Times New Roman" w:hAnsi="Times New Roman" w:cs="Times New Roman"/>
          <w:sz w:val="24"/>
          <w:szCs w:val="24"/>
        </w:rPr>
        <w:t>2) повідомляти не пізніше наступного робочого дня з моменту, коли особа дізналася чи повинна була дізнатися про наявність у неї реального чи потенційного конфлікту інтересів безпосереднього керівника, а у випадку перебування особи на посаді, яка не передбачає наявності у неї безпосереднього керівника, або в колегіальному органі - Національне агентство чи інший визначений законом орган або колегіальний орган, під час виконання повноважень у якому виник конфлікт інтересів, відповідно;</w:t>
      </w:r>
    </w:p>
    <w:p w:rsidR="00607907" w:rsidRPr="00607907" w:rsidRDefault="00607907" w:rsidP="00607907">
      <w:pPr>
        <w:rPr>
          <w:rFonts w:ascii="Times New Roman" w:hAnsi="Times New Roman" w:cs="Times New Roman"/>
          <w:sz w:val="24"/>
          <w:szCs w:val="24"/>
        </w:rPr>
      </w:pPr>
      <w:bookmarkStart w:id="655" w:name="n363"/>
      <w:bookmarkEnd w:id="655"/>
      <w:r w:rsidRPr="00607907">
        <w:rPr>
          <w:rFonts w:ascii="Times New Roman" w:hAnsi="Times New Roman" w:cs="Times New Roman"/>
          <w:sz w:val="24"/>
          <w:szCs w:val="24"/>
        </w:rPr>
        <w:t>3) не вчиняти дій та не приймати рішень в умовах реального конфлікту інтересів;</w:t>
      </w:r>
    </w:p>
    <w:p w:rsidR="00607907" w:rsidRPr="00607907" w:rsidRDefault="00607907" w:rsidP="00607907">
      <w:pPr>
        <w:rPr>
          <w:rFonts w:ascii="Times New Roman" w:hAnsi="Times New Roman" w:cs="Times New Roman"/>
          <w:sz w:val="24"/>
          <w:szCs w:val="24"/>
        </w:rPr>
      </w:pPr>
      <w:bookmarkStart w:id="656" w:name="n364"/>
      <w:bookmarkEnd w:id="656"/>
      <w:r w:rsidRPr="00607907">
        <w:rPr>
          <w:rFonts w:ascii="Times New Roman" w:hAnsi="Times New Roman" w:cs="Times New Roman"/>
          <w:sz w:val="24"/>
          <w:szCs w:val="24"/>
        </w:rPr>
        <w:t>4) вжити заходів щодо врегулювання реального чи потенційного конфлікту інтересів.</w:t>
      </w:r>
    </w:p>
    <w:p w:rsidR="00607907" w:rsidRPr="00607907" w:rsidRDefault="00607907" w:rsidP="00607907">
      <w:pPr>
        <w:rPr>
          <w:rFonts w:ascii="Times New Roman" w:hAnsi="Times New Roman" w:cs="Times New Roman"/>
          <w:sz w:val="24"/>
          <w:szCs w:val="24"/>
        </w:rPr>
      </w:pPr>
      <w:bookmarkStart w:id="657" w:name="n365"/>
      <w:bookmarkEnd w:id="657"/>
      <w:r w:rsidRPr="00607907">
        <w:rPr>
          <w:rFonts w:ascii="Times New Roman" w:hAnsi="Times New Roman" w:cs="Times New Roman"/>
          <w:sz w:val="24"/>
          <w:szCs w:val="24"/>
        </w:rPr>
        <w:t>2. Особи, уповноважені на виконання функцій держави або місцевого самоврядування, не можуть прямо чи опосередковано спонукати у будь-який спосіб підлеглих до прийняття рішень, вчинення дій або бездіяльності всупереч закону на користь своїх приватних інтересів або приватних інтересів третіх осіб.</w:t>
      </w:r>
    </w:p>
    <w:p w:rsidR="00607907" w:rsidRPr="00607907" w:rsidRDefault="00607907" w:rsidP="00607907">
      <w:pPr>
        <w:rPr>
          <w:rFonts w:ascii="Times New Roman" w:hAnsi="Times New Roman" w:cs="Times New Roman"/>
          <w:sz w:val="24"/>
          <w:szCs w:val="24"/>
        </w:rPr>
      </w:pPr>
      <w:bookmarkStart w:id="658" w:name="n366"/>
      <w:bookmarkEnd w:id="658"/>
      <w:r w:rsidRPr="00607907">
        <w:rPr>
          <w:rFonts w:ascii="Times New Roman" w:hAnsi="Times New Roman" w:cs="Times New Roman"/>
          <w:sz w:val="24"/>
          <w:szCs w:val="24"/>
        </w:rPr>
        <w:t>3. Безпосередній керівник особи або керівник органу, до повноважень якого належить звільнення/ініціювання звільнення з посади протягом двох робочих днів після отримання повідомлення про наявність у підлеглої йому особи реального чи потенційного конфлікту інтересів приймає рішення щодо врегулювання конфлікту інтересів, про що повідомляє відповідну особу.</w:t>
      </w:r>
    </w:p>
    <w:p w:rsidR="00607907" w:rsidRPr="00607907" w:rsidRDefault="00607907" w:rsidP="00607907">
      <w:pPr>
        <w:rPr>
          <w:rFonts w:ascii="Times New Roman" w:hAnsi="Times New Roman" w:cs="Times New Roman"/>
          <w:sz w:val="24"/>
          <w:szCs w:val="24"/>
        </w:rPr>
      </w:pPr>
      <w:bookmarkStart w:id="659" w:name="n367"/>
      <w:bookmarkEnd w:id="659"/>
      <w:r w:rsidRPr="00607907">
        <w:rPr>
          <w:rFonts w:ascii="Times New Roman" w:hAnsi="Times New Roman" w:cs="Times New Roman"/>
          <w:sz w:val="24"/>
          <w:szCs w:val="24"/>
        </w:rPr>
        <w:t>Національне агентство у випадку одержання від особи повідомлення про наявність у неї реального, потенційного конфлікту інтересів упродовж семи робочих днів роз’яснює такій особі порядок її дій щодо врегулювання конфлікту інтересів.</w:t>
      </w:r>
    </w:p>
    <w:p w:rsidR="00607907" w:rsidRPr="00607907" w:rsidRDefault="00607907" w:rsidP="00607907">
      <w:pPr>
        <w:rPr>
          <w:rFonts w:ascii="Times New Roman" w:hAnsi="Times New Roman" w:cs="Times New Roman"/>
          <w:sz w:val="24"/>
          <w:szCs w:val="24"/>
        </w:rPr>
      </w:pPr>
      <w:bookmarkStart w:id="660" w:name="n368"/>
      <w:bookmarkEnd w:id="660"/>
      <w:r w:rsidRPr="00607907">
        <w:rPr>
          <w:rFonts w:ascii="Times New Roman" w:hAnsi="Times New Roman" w:cs="Times New Roman"/>
          <w:sz w:val="24"/>
          <w:szCs w:val="24"/>
        </w:rPr>
        <w:t>4. Безпосередній керівник або керівник органу, до повноважень якого належить звільнення/ініціювання звільнення з посади, якому стало відомо про конфлікт інтересів підлеглої йому особи, зобов’язаний вжити передбачені цим Законом заходи для запобігання та врегулювання конфлікту інтересів такої особи.</w:t>
      </w:r>
    </w:p>
    <w:p w:rsidR="00607907" w:rsidRPr="00607907" w:rsidRDefault="00607907" w:rsidP="00607907">
      <w:pPr>
        <w:rPr>
          <w:rFonts w:ascii="Times New Roman" w:hAnsi="Times New Roman" w:cs="Times New Roman"/>
          <w:sz w:val="24"/>
          <w:szCs w:val="24"/>
        </w:rPr>
      </w:pPr>
      <w:bookmarkStart w:id="661" w:name="n369"/>
      <w:bookmarkEnd w:id="661"/>
      <w:r w:rsidRPr="00607907">
        <w:rPr>
          <w:rFonts w:ascii="Times New Roman" w:hAnsi="Times New Roman" w:cs="Times New Roman"/>
          <w:sz w:val="24"/>
          <w:szCs w:val="24"/>
        </w:rPr>
        <w:t>5. У разі існування в особи сумнівів щодо наявності в неї конфлікту інтересів вона має право звернутися за роз’ясненням до Національного агентства. У разі якщо особа не отримала підтвердження про відсутність конфлікту інтересів, вона діє відповідно до вимог, передбачених у цьому розділі Закону.</w:t>
      </w:r>
    </w:p>
    <w:p w:rsidR="00607907" w:rsidRPr="00607907" w:rsidRDefault="00607907" w:rsidP="00607907">
      <w:pPr>
        <w:rPr>
          <w:rFonts w:ascii="Times New Roman" w:hAnsi="Times New Roman" w:cs="Times New Roman"/>
          <w:sz w:val="24"/>
          <w:szCs w:val="24"/>
        </w:rPr>
      </w:pPr>
      <w:bookmarkStart w:id="662" w:name="n1415"/>
      <w:bookmarkEnd w:id="662"/>
      <w:r w:rsidRPr="00607907">
        <w:rPr>
          <w:rFonts w:ascii="Times New Roman" w:hAnsi="Times New Roman" w:cs="Times New Roman"/>
          <w:i/>
          <w:iCs/>
          <w:sz w:val="24"/>
          <w:szCs w:val="24"/>
        </w:rPr>
        <w:t>{Частина п'ята статті 28 із змінами, внесеними згідно із Законом</w:t>
      </w:r>
      <w:r w:rsidRPr="00607907">
        <w:rPr>
          <w:rFonts w:ascii="Times New Roman" w:hAnsi="Times New Roman" w:cs="Times New Roman"/>
          <w:sz w:val="24"/>
          <w:szCs w:val="24"/>
        </w:rPr>
        <w:t> </w:t>
      </w:r>
      <w:hyperlink r:id="rId263" w:anchor="n364"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63" w:name="n370"/>
      <w:bookmarkEnd w:id="663"/>
      <w:r w:rsidRPr="00607907">
        <w:rPr>
          <w:rFonts w:ascii="Times New Roman" w:hAnsi="Times New Roman" w:cs="Times New Roman"/>
          <w:sz w:val="24"/>
          <w:szCs w:val="24"/>
        </w:rPr>
        <w:t>6. Якщо особа отримала підтвердження про відсутність конфлікту інтересів, вона звільняється від відповідальності, якщо у діях, щодо яких вона зверталася за роз’ясненням пізніше було виявлено конфлікт інтересів.</w:t>
      </w:r>
    </w:p>
    <w:p w:rsidR="00607907" w:rsidRPr="00607907" w:rsidRDefault="00607907" w:rsidP="00607907">
      <w:pPr>
        <w:rPr>
          <w:rFonts w:ascii="Times New Roman" w:hAnsi="Times New Roman" w:cs="Times New Roman"/>
          <w:sz w:val="24"/>
          <w:szCs w:val="24"/>
        </w:rPr>
      </w:pPr>
      <w:bookmarkStart w:id="664" w:name="n371"/>
      <w:bookmarkEnd w:id="664"/>
      <w:r w:rsidRPr="00607907">
        <w:rPr>
          <w:rFonts w:ascii="Times New Roman" w:hAnsi="Times New Roman" w:cs="Times New Roman"/>
          <w:sz w:val="24"/>
          <w:szCs w:val="24"/>
        </w:rPr>
        <w:t>7. Закони та інші нормативно-правові акти, що визначають повноваження державних органів, органів влади Автономної Республіки Крим, органів місцевого самоврядування, порядок надання окремих видів державних послуг та провадження інших видів діяльності, пов’язаних із виконанням функцій держави, місцевого самоврядування, мають передбачати порядок та шляхи врегулювання конфлікту інтересів службових осіб, діяльність яких вони регулюють.</w:t>
      </w:r>
    </w:p>
    <w:p w:rsidR="00607907" w:rsidRPr="00607907" w:rsidRDefault="00607907" w:rsidP="00607907">
      <w:pPr>
        <w:rPr>
          <w:rFonts w:ascii="Times New Roman" w:hAnsi="Times New Roman" w:cs="Times New Roman"/>
          <w:sz w:val="24"/>
          <w:szCs w:val="24"/>
        </w:rPr>
      </w:pPr>
      <w:bookmarkStart w:id="665" w:name="n372"/>
      <w:bookmarkEnd w:id="665"/>
      <w:r w:rsidRPr="00607907">
        <w:rPr>
          <w:rFonts w:ascii="Times New Roman" w:hAnsi="Times New Roman" w:cs="Times New Roman"/>
          <w:b/>
          <w:bCs/>
          <w:sz w:val="24"/>
          <w:szCs w:val="24"/>
        </w:rPr>
        <w:lastRenderedPageBreak/>
        <w:t>Стаття 29. </w:t>
      </w:r>
      <w:r w:rsidRPr="00607907">
        <w:rPr>
          <w:rFonts w:ascii="Times New Roman" w:hAnsi="Times New Roman" w:cs="Times New Roman"/>
          <w:sz w:val="24"/>
          <w:szCs w:val="24"/>
        </w:rPr>
        <w:t>Заходи зовнішнього та самостійного врегулювання конфлікту інтересів</w:t>
      </w:r>
    </w:p>
    <w:p w:rsidR="00607907" w:rsidRPr="00607907" w:rsidRDefault="00607907" w:rsidP="00607907">
      <w:pPr>
        <w:rPr>
          <w:rFonts w:ascii="Times New Roman" w:hAnsi="Times New Roman" w:cs="Times New Roman"/>
          <w:sz w:val="24"/>
          <w:szCs w:val="24"/>
        </w:rPr>
      </w:pPr>
      <w:bookmarkStart w:id="666" w:name="n373"/>
      <w:bookmarkEnd w:id="666"/>
      <w:r w:rsidRPr="00607907">
        <w:rPr>
          <w:rFonts w:ascii="Times New Roman" w:hAnsi="Times New Roman" w:cs="Times New Roman"/>
          <w:sz w:val="24"/>
          <w:szCs w:val="24"/>
        </w:rPr>
        <w:t>1. Зовнішнє врегулювання конфлікту інтересів здійснюється шляхом:</w:t>
      </w:r>
    </w:p>
    <w:p w:rsidR="00607907" w:rsidRPr="00607907" w:rsidRDefault="00607907" w:rsidP="00607907">
      <w:pPr>
        <w:rPr>
          <w:rFonts w:ascii="Times New Roman" w:hAnsi="Times New Roman" w:cs="Times New Roman"/>
          <w:sz w:val="24"/>
          <w:szCs w:val="24"/>
        </w:rPr>
      </w:pPr>
      <w:bookmarkStart w:id="667" w:name="n374"/>
      <w:bookmarkEnd w:id="667"/>
      <w:r w:rsidRPr="00607907">
        <w:rPr>
          <w:rFonts w:ascii="Times New Roman" w:hAnsi="Times New Roman" w:cs="Times New Roman"/>
          <w:sz w:val="24"/>
          <w:szCs w:val="24"/>
        </w:rPr>
        <w:t>1) усунення особи від виконання завдання, вчинення дій, прийняття рішення чи участі в його прийнятті в умовах реального чи потенційного конфлікту інтересів;</w:t>
      </w:r>
    </w:p>
    <w:p w:rsidR="00607907" w:rsidRPr="00607907" w:rsidRDefault="00607907" w:rsidP="00607907">
      <w:pPr>
        <w:rPr>
          <w:rFonts w:ascii="Times New Roman" w:hAnsi="Times New Roman" w:cs="Times New Roman"/>
          <w:sz w:val="24"/>
          <w:szCs w:val="24"/>
        </w:rPr>
      </w:pPr>
      <w:bookmarkStart w:id="668" w:name="n375"/>
      <w:bookmarkEnd w:id="668"/>
      <w:r w:rsidRPr="00607907">
        <w:rPr>
          <w:rFonts w:ascii="Times New Roman" w:hAnsi="Times New Roman" w:cs="Times New Roman"/>
          <w:sz w:val="24"/>
          <w:szCs w:val="24"/>
        </w:rPr>
        <w:t>2) застосування зовнішнього контролю за виконанням особою відповідного завдання, вчиненням нею певних дій чи прийняття рішень;</w:t>
      </w:r>
    </w:p>
    <w:p w:rsidR="00607907" w:rsidRPr="00607907" w:rsidRDefault="00607907" w:rsidP="00607907">
      <w:pPr>
        <w:rPr>
          <w:rFonts w:ascii="Times New Roman" w:hAnsi="Times New Roman" w:cs="Times New Roman"/>
          <w:sz w:val="24"/>
          <w:szCs w:val="24"/>
        </w:rPr>
      </w:pPr>
      <w:bookmarkStart w:id="669" w:name="n376"/>
      <w:bookmarkEnd w:id="669"/>
      <w:r w:rsidRPr="00607907">
        <w:rPr>
          <w:rFonts w:ascii="Times New Roman" w:hAnsi="Times New Roman" w:cs="Times New Roman"/>
          <w:sz w:val="24"/>
          <w:szCs w:val="24"/>
        </w:rPr>
        <w:t>3) обмеження доступу особи до певної інформації;</w:t>
      </w:r>
    </w:p>
    <w:p w:rsidR="00607907" w:rsidRPr="00607907" w:rsidRDefault="00607907" w:rsidP="00607907">
      <w:pPr>
        <w:rPr>
          <w:rFonts w:ascii="Times New Roman" w:hAnsi="Times New Roman" w:cs="Times New Roman"/>
          <w:sz w:val="24"/>
          <w:szCs w:val="24"/>
        </w:rPr>
      </w:pPr>
      <w:bookmarkStart w:id="670" w:name="n377"/>
      <w:bookmarkEnd w:id="670"/>
      <w:r w:rsidRPr="00607907">
        <w:rPr>
          <w:rFonts w:ascii="Times New Roman" w:hAnsi="Times New Roman" w:cs="Times New Roman"/>
          <w:sz w:val="24"/>
          <w:szCs w:val="24"/>
        </w:rPr>
        <w:t>4) перегляду обсягу службових повноважень особи;</w:t>
      </w:r>
    </w:p>
    <w:p w:rsidR="00607907" w:rsidRPr="00607907" w:rsidRDefault="00607907" w:rsidP="00607907">
      <w:pPr>
        <w:rPr>
          <w:rFonts w:ascii="Times New Roman" w:hAnsi="Times New Roman" w:cs="Times New Roman"/>
          <w:sz w:val="24"/>
          <w:szCs w:val="24"/>
        </w:rPr>
      </w:pPr>
      <w:bookmarkStart w:id="671" w:name="n378"/>
      <w:bookmarkEnd w:id="671"/>
      <w:r w:rsidRPr="00607907">
        <w:rPr>
          <w:rFonts w:ascii="Times New Roman" w:hAnsi="Times New Roman" w:cs="Times New Roman"/>
          <w:sz w:val="24"/>
          <w:szCs w:val="24"/>
        </w:rPr>
        <w:t>5) переведення особи на іншу посаду;</w:t>
      </w:r>
    </w:p>
    <w:p w:rsidR="00607907" w:rsidRPr="00607907" w:rsidRDefault="00607907" w:rsidP="00607907">
      <w:pPr>
        <w:rPr>
          <w:rFonts w:ascii="Times New Roman" w:hAnsi="Times New Roman" w:cs="Times New Roman"/>
          <w:sz w:val="24"/>
          <w:szCs w:val="24"/>
        </w:rPr>
      </w:pPr>
      <w:bookmarkStart w:id="672" w:name="n379"/>
      <w:bookmarkEnd w:id="672"/>
      <w:r w:rsidRPr="00607907">
        <w:rPr>
          <w:rFonts w:ascii="Times New Roman" w:hAnsi="Times New Roman" w:cs="Times New Roman"/>
          <w:sz w:val="24"/>
          <w:szCs w:val="24"/>
        </w:rPr>
        <w:t>6) звільнення особи.</w:t>
      </w:r>
    </w:p>
    <w:p w:rsidR="00607907" w:rsidRPr="00607907" w:rsidRDefault="00607907" w:rsidP="00607907">
      <w:pPr>
        <w:rPr>
          <w:rFonts w:ascii="Times New Roman" w:hAnsi="Times New Roman" w:cs="Times New Roman"/>
          <w:sz w:val="24"/>
          <w:szCs w:val="24"/>
        </w:rPr>
      </w:pPr>
      <w:bookmarkStart w:id="673" w:name="n380"/>
      <w:bookmarkEnd w:id="673"/>
      <w:r w:rsidRPr="00607907">
        <w:rPr>
          <w:rFonts w:ascii="Times New Roman" w:hAnsi="Times New Roman" w:cs="Times New Roman"/>
          <w:sz w:val="24"/>
          <w:szCs w:val="24"/>
        </w:rPr>
        <w:t>2. Особи, зазначені у </w:t>
      </w:r>
      <w:hyperlink r:id="rId264" w:anchor="n26" w:history="1">
        <w:r w:rsidRPr="00607907">
          <w:rPr>
            <w:rStyle w:val="a3"/>
            <w:rFonts w:ascii="Times New Roman" w:hAnsi="Times New Roman" w:cs="Times New Roman"/>
            <w:sz w:val="24"/>
            <w:szCs w:val="24"/>
          </w:rPr>
          <w:t>пунктах 1</w:t>
        </w:r>
      </w:hyperlink>
      <w:r w:rsidRPr="00607907">
        <w:rPr>
          <w:rFonts w:ascii="Times New Roman" w:hAnsi="Times New Roman" w:cs="Times New Roman"/>
          <w:sz w:val="24"/>
          <w:szCs w:val="24"/>
        </w:rPr>
        <w:t>, </w:t>
      </w:r>
      <w:hyperlink r:id="rId265" w:anchor="n37" w:history="1">
        <w:r w:rsidRPr="00607907">
          <w:rPr>
            <w:rStyle w:val="a3"/>
            <w:rFonts w:ascii="Times New Roman" w:hAnsi="Times New Roman" w:cs="Times New Roman"/>
            <w:sz w:val="24"/>
            <w:szCs w:val="24"/>
          </w:rPr>
          <w:t>2</w:t>
        </w:r>
      </w:hyperlink>
      <w:r w:rsidRPr="00607907">
        <w:rPr>
          <w:rFonts w:ascii="Times New Roman" w:hAnsi="Times New Roman" w:cs="Times New Roman"/>
          <w:sz w:val="24"/>
          <w:szCs w:val="24"/>
        </w:rPr>
        <w:t> частини першої статті 3 цього Закону, у яких наявний реальний чи потенційний конфлікт інтересів, можуть самостійно вжити заходів щодо його врегулювання шляхом позбавлення відповідного приватного інтересу з наданням підтверджуючих це документів безпосередньому керівнику або керівнику органу, до повноважень якого належить звільнення/ініціювання звільнення з посади.</w:t>
      </w:r>
    </w:p>
    <w:p w:rsidR="00607907" w:rsidRPr="00607907" w:rsidRDefault="00607907" w:rsidP="00607907">
      <w:pPr>
        <w:rPr>
          <w:rFonts w:ascii="Times New Roman" w:hAnsi="Times New Roman" w:cs="Times New Roman"/>
          <w:sz w:val="24"/>
          <w:szCs w:val="24"/>
        </w:rPr>
      </w:pPr>
      <w:bookmarkStart w:id="674" w:name="n381"/>
      <w:bookmarkEnd w:id="674"/>
      <w:r w:rsidRPr="00607907">
        <w:rPr>
          <w:rFonts w:ascii="Times New Roman" w:hAnsi="Times New Roman" w:cs="Times New Roman"/>
          <w:sz w:val="24"/>
          <w:szCs w:val="24"/>
        </w:rPr>
        <w:t>Позбавлення приватного інтересу має виключати будь-яку можливість його приховування.</w:t>
      </w:r>
    </w:p>
    <w:p w:rsidR="00607907" w:rsidRPr="00607907" w:rsidRDefault="00607907" w:rsidP="00607907">
      <w:pPr>
        <w:rPr>
          <w:rFonts w:ascii="Times New Roman" w:hAnsi="Times New Roman" w:cs="Times New Roman"/>
          <w:sz w:val="24"/>
          <w:szCs w:val="24"/>
        </w:rPr>
      </w:pPr>
      <w:bookmarkStart w:id="675" w:name="n382"/>
      <w:bookmarkEnd w:id="675"/>
      <w:r w:rsidRPr="00607907">
        <w:rPr>
          <w:rFonts w:ascii="Times New Roman" w:hAnsi="Times New Roman" w:cs="Times New Roman"/>
          <w:b/>
          <w:bCs/>
          <w:sz w:val="24"/>
          <w:szCs w:val="24"/>
        </w:rPr>
        <w:t>Стаття 30. </w:t>
      </w:r>
      <w:r w:rsidRPr="00607907">
        <w:rPr>
          <w:rFonts w:ascii="Times New Roman" w:hAnsi="Times New Roman" w:cs="Times New Roman"/>
          <w:sz w:val="24"/>
          <w:szCs w:val="24"/>
        </w:rPr>
        <w:t>Усунення від виконання завдання, вчинення дій, прийняття рішення чи участі в його прийнятті</w:t>
      </w:r>
    </w:p>
    <w:p w:rsidR="00607907" w:rsidRPr="00607907" w:rsidRDefault="00607907" w:rsidP="00607907">
      <w:pPr>
        <w:rPr>
          <w:rFonts w:ascii="Times New Roman" w:hAnsi="Times New Roman" w:cs="Times New Roman"/>
          <w:sz w:val="24"/>
          <w:szCs w:val="24"/>
        </w:rPr>
      </w:pPr>
      <w:bookmarkStart w:id="676" w:name="n383"/>
      <w:bookmarkEnd w:id="676"/>
      <w:r w:rsidRPr="00607907">
        <w:rPr>
          <w:rFonts w:ascii="Times New Roman" w:hAnsi="Times New Roman" w:cs="Times New Roman"/>
          <w:sz w:val="24"/>
          <w:szCs w:val="24"/>
        </w:rPr>
        <w:t>1. Усунення особи, уповноваженої на виконання функцій держави або місцевого самоврядування, прирівняної до неї особи від виконання завдання, вчинення дій, прийняття рішення чи участі в його прийнятті в умовах реального чи потенційного конфлікту інтересів здійснюється за рішенням керівника відповідного органу, підприємства, установи, організації, у випадках, якщо конфлікт інтересів не має постійного характеру та за умови можливості залучення до прийняття такого рішення або вчинення відповідних дій інших працівників відповідного органу, підприємства, установи, організації.</w:t>
      </w:r>
    </w:p>
    <w:p w:rsidR="00607907" w:rsidRPr="00607907" w:rsidRDefault="00607907" w:rsidP="00607907">
      <w:pPr>
        <w:rPr>
          <w:rFonts w:ascii="Times New Roman" w:hAnsi="Times New Roman" w:cs="Times New Roman"/>
          <w:sz w:val="24"/>
          <w:szCs w:val="24"/>
        </w:rPr>
      </w:pPr>
      <w:bookmarkStart w:id="677" w:name="n384"/>
      <w:bookmarkEnd w:id="677"/>
      <w:r w:rsidRPr="00607907">
        <w:rPr>
          <w:rFonts w:ascii="Times New Roman" w:hAnsi="Times New Roman" w:cs="Times New Roman"/>
          <w:sz w:val="24"/>
          <w:szCs w:val="24"/>
        </w:rPr>
        <w:t>2. Усунення особи, уповноваженої на виконання функцій держави або місцевого самоврядування, прирівняної до неї особи від виконання завдання, вчинення дій, прийняття рішення чи участі в його прийнятті в умовах реального чи потенційного конфлікту інтересів, а також залучення до прийняття такого рішення або вчинення відповідних дій інших працівників відповідного органу, підприємства, установи, організації здійснюється за рішенням керівника органу або відповідного структурного підрозділу, в якому працює особа.</w:t>
      </w:r>
    </w:p>
    <w:p w:rsidR="00607907" w:rsidRPr="00607907" w:rsidRDefault="00607907" w:rsidP="00607907">
      <w:pPr>
        <w:rPr>
          <w:rFonts w:ascii="Times New Roman" w:hAnsi="Times New Roman" w:cs="Times New Roman"/>
          <w:sz w:val="24"/>
          <w:szCs w:val="24"/>
        </w:rPr>
      </w:pPr>
      <w:bookmarkStart w:id="678" w:name="n385"/>
      <w:bookmarkEnd w:id="678"/>
      <w:r w:rsidRPr="00607907">
        <w:rPr>
          <w:rFonts w:ascii="Times New Roman" w:hAnsi="Times New Roman" w:cs="Times New Roman"/>
          <w:b/>
          <w:bCs/>
          <w:sz w:val="24"/>
          <w:szCs w:val="24"/>
        </w:rPr>
        <w:t>Стаття 31. </w:t>
      </w:r>
      <w:r w:rsidRPr="00607907">
        <w:rPr>
          <w:rFonts w:ascii="Times New Roman" w:hAnsi="Times New Roman" w:cs="Times New Roman"/>
          <w:sz w:val="24"/>
          <w:szCs w:val="24"/>
        </w:rPr>
        <w:t>Обмеження доступу до інформації</w:t>
      </w:r>
    </w:p>
    <w:p w:rsidR="00607907" w:rsidRPr="00607907" w:rsidRDefault="00607907" w:rsidP="00607907">
      <w:pPr>
        <w:rPr>
          <w:rFonts w:ascii="Times New Roman" w:hAnsi="Times New Roman" w:cs="Times New Roman"/>
          <w:sz w:val="24"/>
          <w:szCs w:val="24"/>
        </w:rPr>
      </w:pPr>
      <w:bookmarkStart w:id="679" w:name="n386"/>
      <w:bookmarkEnd w:id="679"/>
      <w:r w:rsidRPr="00607907">
        <w:rPr>
          <w:rFonts w:ascii="Times New Roman" w:hAnsi="Times New Roman" w:cs="Times New Roman"/>
          <w:sz w:val="24"/>
          <w:szCs w:val="24"/>
        </w:rPr>
        <w:t>1. Обмеження доступу особи, уповноваженої на виконання функцій держави або місцевого самоврядування, прирівняної до неї особи до певної інформації здійснюється за рішенням керівника органу або відповідного структурного підрозділу, в якому працює особа, у випадку, якщо конфлікт інтересів пов’язаний з таким доступом та має постійний характер, а також за можливості продовження належного виконання особою повноважень на посаді за умови такого обмеження і можливості доручення роботи з відповідною інформацією іншому працівнику органу, підприємства, установи, організації.</w:t>
      </w:r>
    </w:p>
    <w:p w:rsidR="00607907" w:rsidRPr="00607907" w:rsidRDefault="00607907" w:rsidP="00607907">
      <w:pPr>
        <w:rPr>
          <w:rFonts w:ascii="Times New Roman" w:hAnsi="Times New Roman" w:cs="Times New Roman"/>
          <w:sz w:val="24"/>
          <w:szCs w:val="24"/>
        </w:rPr>
      </w:pPr>
      <w:bookmarkStart w:id="680" w:name="n387"/>
      <w:bookmarkEnd w:id="680"/>
      <w:r w:rsidRPr="00607907">
        <w:rPr>
          <w:rFonts w:ascii="Times New Roman" w:hAnsi="Times New Roman" w:cs="Times New Roman"/>
          <w:b/>
          <w:bCs/>
          <w:sz w:val="24"/>
          <w:szCs w:val="24"/>
        </w:rPr>
        <w:t>Стаття 32. </w:t>
      </w:r>
      <w:r w:rsidRPr="00607907">
        <w:rPr>
          <w:rFonts w:ascii="Times New Roman" w:hAnsi="Times New Roman" w:cs="Times New Roman"/>
          <w:sz w:val="24"/>
          <w:szCs w:val="24"/>
        </w:rPr>
        <w:t>Перегляд обсягу службових повноважень</w:t>
      </w:r>
    </w:p>
    <w:p w:rsidR="00607907" w:rsidRPr="00607907" w:rsidRDefault="00607907" w:rsidP="00607907">
      <w:pPr>
        <w:rPr>
          <w:rFonts w:ascii="Times New Roman" w:hAnsi="Times New Roman" w:cs="Times New Roman"/>
          <w:sz w:val="24"/>
          <w:szCs w:val="24"/>
        </w:rPr>
      </w:pPr>
      <w:bookmarkStart w:id="681" w:name="n388"/>
      <w:bookmarkEnd w:id="681"/>
      <w:r w:rsidRPr="00607907">
        <w:rPr>
          <w:rFonts w:ascii="Times New Roman" w:hAnsi="Times New Roman" w:cs="Times New Roman"/>
          <w:sz w:val="24"/>
          <w:szCs w:val="24"/>
        </w:rPr>
        <w:t xml:space="preserve">1. Перегляд обсягу службових повноважень особи, уповноваженої на виконання функцій держави або місцевого самоврядування, прирівняної до неї особи здійснюється за рішенням </w:t>
      </w:r>
      <w:r w:rsidRPr="00607907">
        <w:rPr>
          <w:rFonts w:ascii="Times New Roman" w:hAnsi="Times New Roman" w:cs="Times New Roman"/>
          <w:sz w:val="24"/>
          <w:szCs w:val="24"/>
        </w:rPr>
        <w:lastRenderedPageBreak/>
        <w:t>керівника органу, підприємства, установи, організації або відповідного структурного підрозділу, в якому працює особа, у разі, якщо конфлікт інтересів у її діяльності має постійний характер, пов’язаний з конкретним повноваженням особи, а також за можливості продовження належного виконання нею службових завдань у разі такого перегляду і можливості наділення відповідними повноваженнями іншого працівника.</w:t>
      </w:r>
    </w:p>
    <w:p w:rsidR="00607907" w:rsidRPr="00607907" w:rsidRDefault="00607907" w:rsidP="00607907">
      <w:pPr>
        <w:rPr>
          <w:rFonts w:ascii="Times New Roman" w:hAnsi="Times New Roman" w:cs="Times New Roman"/>
          <w:sz w:val="24"/>
          <w:szCs w:val="24"/>
        </w:rPr>
      </w:pPr>
      <w:bookmarkStart w:id="682" w:name="n389"/>
      <w:bookmarkEnd w:id="682"/>
      <w:r w:rsidRPr="00607907">
        <w:rPr>
          <w:rFonts w:ascii="Times New Roman" w:hAnsi="Times New Roman" w:cs="Times New Roman"/>
          <w:b/>
          <w:bCs/>
          <w:sz w:val="24"/>
          <w:szCs w:val="24"/>
        </w:rPr>
        <w:t>Стаття 33. </w:t>
      </w:r>
      <w:r w:rsidRPr="00607907">
        <w:rPr>
          <w:rFonts w:ascii="Times New Roman" w:hAnsi="Times New Roman" w:cs="Times New Roman"/>
          <w:sz w:val="24"/>
          <w:szCs w:val="24"/>
        </w:rPr>
        <w:t>Здійснення повноважень під зовнішнім контролем</w:t>
      </w:r>
    </w:p>
    <w:p w:rsidR="00607907" w:rsidRPr="00607907" w:rsidRDefault="00607907" w:rsidP="00607907">
      <w:pPr>
        <w:rPr>
          <w:rFonts w:ascii="Times New Roman" w:hAnsi="Times New Roman" w:cs="Times New Roman"/>
          <w:sz w:val="24"/>
          <w:szCs w:val="24"/>
        </w:rPr>
      </w:pPr>
      <w:bookmarkStart w:id="683" w:name="n390"/>
      <w:bookmarkEnd w:id="683"/>
      <w:r w:rsidRPr="00607907">
        <w:rPr>
          <w:rFonts w:ascii="Times New Roman" w:hAnsi="Times New Roman" w:cs="Times New Roman"/>
          <w:sz w:val="24"/>
          <w:szCs w:val="24"/>
        </w:rPr>
        <w:t>1. Службові повноваження здійснюються особою, уповноваженою на виконання функцій держави або місцевого самоврядування, прирівняною до неї особи під зовнішнім контролем у разі, якщо усунення особи від виконання завдання, вчинення дій, прийняття рішення чи участі в його прийнятті в умовах реального чи потенційного конфлікту інтересів, обмеження її доступу до інформації чи перегляд її повноважень є неможливим та відсутні підстави для її переведення на іншу посаду або звільнення.</w:t>
      </w:r>
    </w:p>
    <w:p w:rsidR="00607907" w:rsidRPr="00607907" w:rsidRDefault="00607907" w:rsidP="00607907">
      <w:pPr>
        <w:rPr>
          <w:rFonts w:ascii="Times New Roman" w:hAnsi="Times New Roman" w:cs="Times New Roman"/>
          <w:sz w:val="24"/>
          <w:szCs w:val="24"/>
        </w:rPr>
      </w:pPr>
      <w:bookmarkStart w:id="684" w:name="n391"/>
      <w:bookmarkEnd w:id="684"/>
      <w:r w:rsidRPr="00607907">
        <w:rPr>
          <w:rFonts w:ascii="Times New Roman" w:hAnsi="Times New Roman" w:cs="Times New Roman"/>
          <w:sz w:val="24"/>
          <w:szCs w:val="24"/>
        </w:rPr>
        <w:t>2. Зовнішній контроль здійснюється в таких формах:</w:t>
      </w:r>
    </w:p>
    <w:p w:rsidR="00607907" w:rsidRPr="00607907" w:rsidRDefault="00607907" w:rsidP="00607907">
      <w:pPr>
        <w:rPr>
          <w:rFonts w:ascii="Times New Roman" w:hAnsi="Times New Roman" w:cs="Times New Roman"/>
          <w:sz w:val="24"/>
          <w:szCs w:val="24"/>
        </w:rPr>
      </w:pPr>
      <w:bookmarkStart w:id="685" w:name="n392"/>
      <w:bookmarkEnd w:id="685"/>
      <w:r w:rsidRPr="00607907">
        <w:rPr>
          <w:rFonts w:ascii="Times New Roman" w:hAnsi="Times New Roman" w:cs="Times New Roman"/>
          <w:sz w:val="24"/>
          <w:szCs w:val="24"/>
        </w:rPr>
        <w:t>1) перевірка працівником, визначеним керівником органу, підприємства, установи, організації, стану та результатів виконання особою завдання, вчинення нею дій, змісту рішень чи проектів рішень, що приймаються або розробляються особою або відповідним колегіальним органом з питань, пов’язаних із предметом конфлікту інтересів;</w:t>
      </w:r>
    </w:p>
    <w:p w:rsidR="00607907" w:rsidRPr="00607907" w:rsidRDefault="00607907" w:rsidP="00607907">
      <w:pPr>
        <w:rPr>
          <w:rFonts w:ascii="Times New Roman" w:hAnsi="Times New Roman" w:cs="Times New Roman"/>
          <w:sz w:val="24"/>
          <w:szCs w:val="24"/>
        </w:rPr>
      </w:pPr>
      <w:bookmarkStart w:id="686" w:name="n393"/>
      <w:bookmarkEnd w:id="686"/>
      <w:r w:rsidRPr="00607907">
        <w:rPr>
          <w:rFonts w:ascii="Times New Roman" w:hAnsi="Times New Roman" w:cs="Times New Roman"/>
          <w:sz w:val="24"/>
          <w:szCs w:val="24"/>
        </w:rPr>
        <w:t>2) виконання особою завдання, вчинення нею дій, розгляд справ, підготовка та прийняття нею рішень у присутності визначеного керівником органу працівника;</w:t>
      </w:r>
    </w:p>
    <w:p w:rsidR="00607907" w:rsidRPr="00607907" w:rsidRDefault="00607907" w:rsidP="00607907">
      <w:pPr>
        <w:rPr>
          <w:rFonts w:ascii="Times New Roman" w:hAnsi="Times New Roman" w:cs="Times New Roman"/>
          <w:sz w:val="24"/>
          <w:szCs w:val="24"/>
        </w:rPr>
      </w:pPr>
      <w:bookmarkStart w:id="687" w:name="n394"/>
      <w:bookmarkEnd w:id="687"/>
      <w:r w:rsidRPr="00607907">
        <w:rPr>
          <w:rFonts w:ascii="Times New Roman" w:hAnsi="Times New Roman" w:cs="Times New Roman"/>
          <w:sz w:val="24"/>
          <w:szCs w:val="24"/>
        </w:rPr>
        <w:t>3) участь уповноваженої особи Національного агентства в роботі колегіального органу в статусі спостерігача без права голосу.</w:t>
      </w:r>
    </w:p>
    <w:p w:rsidR="00607907" w:rsidRPr="00607907" w:rsidRDefault="00607907" w:rsidP="00607907">
      <w:pPr>
        <w:rPr>
          <w:rFonts w:ascii="Times New Roman" w:hAnsi="Times New Roman" w:cs="Times New Roman"/>
          <w:sz w:val="24"/>
          <w:szCs w:val="24"/>
        </w:rPr>
      </w:pPr>
      <w:bookmarkStart w:id="688" w:name="n395"/>
      <w:bookmarkEnd w:id="688"/>
      <w:r w:rsidRPr="00607907">
        <w:rPr>
          <w:rFonts w:ascii="Times New Roman" w:hAnsi="Times New Roman" w:cs="Times New Roman"/>
          <w:sz w:val="24"/>
          <w:szCs w:val="24"/>
        </w:rPr>
        <w:t>3. У рішенні про здійснення зовнішнього контролю визначаються форма контролю, уповноважений на проведення контролю працівник, а також обов’язки особи у зв’язку із застосуванням зовнішнього контролю за виконанням нею відповідного завдання, вчиненням нею дій чи прийняття рішень.</w:t>
      </w:r>
    </w:p>
    <w:p w:rsidR="00607907" w:rsidRPr="00607907" w:rsidRDefault="00607907" w:rsidP="00607907">
      <w:pPr>
        <w:rPr>
          <w:rFonts w:ascii="Times New Roman" w:hAnsi="Times New Roman" w:cs="Times New Roman"/>
          <w:sz w:val="24"/>
          <w:szCs w:val="24"/>
        </w:rPr>
      </w:pPr>
      <w:bookmarkStart w:id="689" w:name="n396"/>
      <w:bookmarkEnd w:id="689"/>
      <w:r w:rsidRPr="00607907">
        <w:rPr>
          <w:rFonts w:ascii="Times New Roman" w:hAnsi="Times New Roman" w:cs="Times New Roman"/>
          <w:b/>
          <w:bCs/>
          <w:sz w:val="24"/>
          <w:szCs w:val="24"/>
        </w:rPr>
        <w:t>Стаття 34. </w:t>
      </w:r>
      <w:r w:rsidRPr="00607907">
        <w:rPr>
          <w:rFonts w:ascii="Times New Roman" w:hAnsi="Times New Roman" w:cs="Times New Roman"/>
          <w:sz w:val="24"/>
          <w:szCs w:val="24"/>
        </w:rPr>
        <w:t>Переведення, звільнення особи у зв’язку з наявністю конфлікту інтересів</w:t>
      </w:r>
    </w:p>
    <w:p w:rsidR="00607907" w:rsidRPr="00607907" w:rsidRDefault="00607907" w:rsidP="00607907">
      <w:pPr>
        <w:rPr>
          <w:rFonts w:ascii="Times New Roman" w:hAnsi="Times New Roman" w:cs="Times New Roman"/>
          <w:sz w:val="24"/>
          <w:szCs w:val="24"/>
        </w:rPr>
      </w:pPr>
      <w:bookmarkStart w:id="690" w:name="n397"/>
      <w:bookmarkEnd w:id="690"/>
      <w:r w:rsidRPr="00607907">
        <w:rPr>
          <w:rFonts w:ascii="Times New Roman" w:hAnsi="Times New Roman" w:cs="Times New Roman"/>
          <w:sz w:val="24"/>
          <w:szCs w:val="24"/>
        </w:rPr>
        <w:t>1. Переведення особи, уповноваженої на виконання функцій держави або місцевого самоврядування, прирівняної до неї особи на іншу посаду у зв’язку з наявністю реального чи потенційного конфлікту інтересів здійснюється за рішенням керівника органу, підприємства, установи, організації у разі, якщо конфлікт інтересів у її діяльності має постійний характер і не може бути врегульований шляхом усунення такої особи від виконання завдання, вчинення дій, прийняття рішення чи участі в його прийнятті, обмеження її доступу до інформації, перегляду її повноважень та функцій, позбавлення приватного інтересу та за наявності вакантної посади, яка за своїми характеристиками відповідає особистим та професійним якостям особи.</w:t>
      </w:r>
    </w:p>
    <w:p w:rsidR="00607907" w:rsidRPr="00607907" w:rsidRDefault="00607907" w:rsidP="00607907">
      <w:pPr>
        <w:rPr>
          <w:rFonts w:ascii="Times New Roman" w:hAnsi="Times New Roman" w:cs="Times New Roman"/>
          <w:sz w:val="24"/>
          <w:szCs w:val="24"/>
        </w:rPr>
      </w:pPr>
      <w:bookmarkStart w:id="691" w:name="n398"/>
      <w:bookmarkEnd w:id="691"/>
      <w:r w:rsidRPr="00607907">
        <w:rPr>
          <w:rFonts w:ascii="Times New Roman" w:hAnsi="Times New Roman" w:cs="Times New Roman"/>
          <w:sz w:val="24"/>
          <w:szCs w:val="24"/>
        </w:rPr>
        <w:t>Переведення на іншу посаду може здійснюватися лише за згодою особи, уповноваженої на виконання функцій держави або місцевого самоврядування, прирівняної до неї особи.</w:t>
      </w:r>
    </w:p>
    <w:p w:rsidR="00607907" w:rsidRPr="00607907" w:rsidRDefault="00607907" w:rsidP="00607907">
      <w:pPr>
        <w:rPr>
          <w:rFonts w:ascii="Times New Roman" w:hAnsi="Times New Roman" w:cs="Times New Roman"/>
          <w:sz w:val="24"/>
          <w:szCs w:val="24"/>
        </w:rPr>
      </w:pPr>
      <w:bookmarkStart w:id="692" w:name="n399"/>
      <w:bookmarkEnd w:id="692"/>
      <w:r w:rsidRPr="00607907">
        <w:rPr>
          <w:rFonts w:ascii="Times New Roman" w:hAnsi="Times New Roman" w:cs="Times New Roman"/>
          <w:sz w:val="24"/>
          <w:szCs w:val="24"/>
        </w:rPr>
        <w:t>2. Звільнення особи, уповноваженої на виконання функцій держави або місцевого самоврядування, прирівняної до неї особи з займаної посади у зв’язку з наявністю конфлікту інтересів здійснюється у разі, якщо реальний чи потенційний конфлікт інтересів у її діяльності має постійний характер і не може бути врегульований в інший спосіб, в тому числі через відсутність її згоди на переведення або на позбавлення приватного інтересу.</w:t>
      </w:r>
    </w:p>
    <w:p w:rsidR="00607907" w:rsidRPr="00607907" w:rsidRDefault="00607907" w:rsidP="00607907">
      <w:pPr>
        <w:rPr>
          <w:rFonts w:ascii="Times New Roman" w:hAnsi="Times New Roman" w:cs="Times New Roman"/>
          <w:i/>
          <w:iCs/>
          <w:sz w:val="24"/>
          <w:szCs w:val="24"/>
        </w:rPr>
      </w:pPr>
      <w:bookmarkStart w:id="693" w:name="n400"/>
      <w:bookmarkEnd w:id="693"/>
      <w:r w:rsidRPr="00607907">
        <w:rPr>
          <w:rFonts w:ascii="Times New Roman" w:hAnsi="Times New Roman" w:cs="Times New Roman"/>
          <w:b/>
          <w:bCs/>
          <w:sz w:val="24"/>
          <w:szCs w:val="24"/>
        </w:rPr>
        <w:t>Стаття 35. </w:t>
      </w:r>
      <w:r w:rsidRPr="00607907">
        <w:rPr>
          <w:rFonts w:ascii="Times New Roman" w:hAnsi="Times New Roman" w:cs="Times New Roman"/>
          <w:i/>
          <w:iCs/>
          <w:sz w:val="24"/>
          <w:szCs w:val="24"/>
        </w:rPr>
        <w:t>{Статтю 35 виключено на підставі Закону </w:t>
      </w:r>
      <w:hyperlink r:id="rId266" w:anchor="n76"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694" w:name="n1709"/>
      <w:bookmarkEnd w:id="694"/>
      <w:r w:rsidRPr="00607907">
        <w:rPr>
          <w:rFonts w:ascii="Times New Roman" w:hAnsi="Times New Roman" w:cs="Times New Roman"/>
          <w:b/>
          <w:bCs/>
          <w:sz w:val="24"/>
          <w:szCs w:val="24"/>
        </w:rPr>
        <w:lastRenderedPageBreak/>
        <w:t>Стаття 35</w:t>
      </w:r>
      <w:r w:rsidRPr="00607907">
        <w:rPr>
          <w:rFonts w:ascii="Times New Roman" w:hAnsi="Times New Roman" w:cs="Times New Roman"/>
          <w:b/>
          <w:bCs/>
          <w:sz w:val="24"/>
          <w:szCs w:val="24"/>
          <w:vertAlign w:val="superscript"/>
        </w:rPr>
        <w:t>-1</w:t>
      </w:r>
      <w:r w:rsidRPr="00607907">
        <w:rPr>
          <w:rFonts w:ascii="Times New Roman" w:hAnsi="Times New Roman" w:cs="Times New Roman"/>
          <w:b/>
          <w:bCs/>
          <w:sz w:val="24"/>
          <w:szCs w:val="24"/>
        </w:rPr>
        <w:t>.</w:t>
      </w:r>
      <w:r w:rsidRPr="00607907">
        <w:rPr>
          <w:rFonts w:ascii="Times New Roman" w:hAnsi="Times New Roman" w:cs="Times New Roman"/>
          <w:sz w:val="24"/>
          <w:szCs w:val="24"/>
        </w:rPr>
        <w:t> Особливості врегулювання конфлікту інтересів, що виник у діяльності окремих категорій осіб, уповноважених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695" w:name="n1710"/>
      <w:bookmarkEnd w:id="695"/>
      <w:r w:rsidRPr="00607907">
        <w:rPr>
          <w:rFonts w:ascii="Times New Roman" w:hAnsi="Times New Roman" w:cs="Times New Roman"/>
          <w:sz w:val="24"/>
          <w:szCs w:val="24"/>
        </w:rPr>
        <w:t>1. Правила врегулювання конфлікту інтересів у діяльності Президента України, народних депутатів України, членів Кабінету Міністрів України, керівників центральних органів виконавчої влади, які не входять до складу Кабінету Міністрів України, суддів, суддів Конституційного Суду України, голів, заступників голів обласних та районних рад, міських, сільських, селищних голів, секретарів міських, сільських, селищних рад, депутатів місцевих рад визначаються законами, які регулюють статус відповідних осіб та засади організації відповідних органів.</w:t>
      </w:r>
    </w:p>
    <w:p w:rsidR="00607907" w:rsidRPr="00607907" w:rsidRDefault="00607907" w:rsidP="00607907">
      <w:pPr>
        <w:rPr>
          <w:rFonts w:ascii="Times New Roman" w:hAnsi="Times New Roman" w:cs="Times New Roman"/>
          <w:sz w:val="24"/>
          <w:szCs w:val="24"/>
        </w:rPr>
      </w:pPr>
      <w:bookmarkStart w:id="696" w:name="n1711"/>
      <w:bookmarkEnd w:id="696"/>
      <w:r w:rsidRPr="00607907">
        <w:rPr>
          <w:rFonts w:ascii="Times New Roman" w:hAnsi="Times New Roman" w:cs="Times New Roman"/>
          <w:sz w:val="24"/>
          <w:szCs w:val="24"/>
        </w:rPr>
        <w:t>2. У разі виникнення реального чи потенційного конфлікту інтересів у особи, уповноваженої на виконання функцій держави або місцевого самоврядування, прирівняної до неї особи, яка входить до складу колегіального органу (комітету, комісії, колегії тощо), вона не має права брати участь у прийнятті рішення цим органом.</w:t>
      </w:r>
    </w:p>
    <w:p w:rsidR="00607907" w:rsidRPr="00607907" w:rsidRDefault="00607907" w:rsidP="00607907">
      <w:pPr>
        <w:rPr>
          <w:rFonts w:ascii="Times New Roman" w:hAnsi="Times New Roman" w:cs="Times New Roman"/>
          <w:sz w:val="24"/>
          <w:szCs w:val="24"/>
        </w:rPr>
      </w:pPr>
      <w:bookmarkStart w:id="697" w:name="n1712"/>
      <w:bookmarkEnd w:id="697"/>
      <w:r w:rsidRPr="00607907">
        <w:rPr>
          <w:rFonts w:ascii="Times New Roman" w:hAnsi="Times New Roman" w:cs="Times New Roman"/>
          <w:sz w:val="24"/>
          <w:szCs w:val="24"/>
        </w:rPr>
        <w:t>Про конфлікт інтересів такої особи може заявити будь-який інший член відповідного колегіального органу або учасник засідання, якого безпосередньо стосується питання, що розглядається. Заява про конфлікт інтересів члена колегіального органу заноситься в протокол засідання колегіального органу.</w:t>
      </w:r>
    </w:p>
    <w:p w:rsidR="00607907" w:rsidRPr="00607907" w:rsidRDefault="00607907" w:rsidP="00607907">
      <w:pPr>
        <w:rPr>
          <w:rFonts w:ascii="Times New Roman" w:hAnsi="Times New Roman" w:cs="Times New Roman"/>
          <w:sz w:val="24"/>
          <w:szCs w:val="24"/>
        </w:rPr>
      </w:pPr>
      <w:bookmarkStart w:id="698" w:name="n1713"/>
      <w:bookmarkEnd w:id="698"/>
      <w:r w:rsidRPr="00607907">
        <w:rPr>
          <w:rFonts w:ascii="Times New Roman" w:hAnsi="Times New Roman" w:cs="Times New Roman"/>
          <w:sz w:val="24"/>
          <w:szCs w:val="24"/>
        </w:rPr>
        <w:t>У разі якщо неучасть особи, уповноваженої на виконання функцій держави або місцевого самоврядування, прирівняної до неї особи, яка входить до складу колегіального органу, у прийнятті рішень цим органом призведе до втрати правомочності цього органу, участь такої особи у прийнятті рішень має здійснюватися під зовнішнім контролем. Рішення про здійснення зовнішнього контролю приймається відповідним колегіальним органом.</w:t>
      </w:r>
    </w:p>
    <w:p w:rsidR="00607907" w:rsidRPr="00607907" w:rsidRDefault="00607907" w:rsidP="00607907">
      <w:pPr>
        <w:rPr>
          <w:rFonts w:ascii="Times New Roman" w:hAnsi="Times New Roman" w:cs="Times New Roman"/>
          <w:sz w:val="24"/>
          <w:szCs w:val="24"/>
        </w:rPr>
      </w:pPr>
      <w:bookmarkStart w:id="699" w:name="n1708"/>
      <w:bookmarkEnd w:id="699"/>
      <w:r w:rsidRPr="00607907">
        <w:rPr>
          <w:rFonts w:ascii="Times New Roman" w:hAnsi="Times New Roman" w:cs="Times New Roman"/>
          <w:i/>
          <w:iCs/>
          <w:sz w:val="24"/>
          <w:szCs w:val="24"/>
        </w:rPr>
        <w:t>{Закон доповнено статтею 35</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267" w:anchor="n77"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00" w:name="n405"/>
      <w:bookmarkEnd w:id="700"/>
      <w:r w:rsidRPr="00607907">
        <w:rPr>
          <w:rFonts w:ascii="Times New Roman" w:hAnsi="Times New Roman" w:cs="Times New Roman"/>
          <w:b/>
          <w:bCs/>
          <w:sz w:val="24"/>
          <w:szCs w:val="24"/>
        </w:rPr>
        <w:t>Стаття 36. </w:t>
      </w:r>
      <w:r w:rsidRPr="00607907">
        <w:rPr>
          <w:rFonts w:ascii="Times New Roman" w:hAnsi="Times New Roman" w:cs="Times New Roman"/>
          <w:sz w:val="24"/>
          <w:szCs w:val="24"/>
        </w:rPr>
        <w:t>Запобігання конфлікту інтересів у зв’язку з наявністю в особи підприємств чи корпоративних прав</w:t>
      </w:r>
    </w:p>
    <w:p w:rsidR="00607907" w:rsidRPr="00607907" w:rsidRDefault="00607907" w:rsidP="00607907">
      <w:pPr>
        <w:rPr>
          <w:rFonts w:ascii="Times New Roman" w:hAnsi="Times New Roman" w:cs="Times New Roman"/>
          <w:sz w:val="24"/>
          <w:szCs w:val="24"/>
        </w:rPr>
      </w:pPr>
      <w:bookmarkStart w:id="701" w:name="n406"/>
      <w:bookmarkEnd w:id="701"/>
      <w:r w:rsidRPr="00607907">
        <w:rPr>
          <w:rFonts w:ascii="Times New Roman" w:hAnsi="Times New Roman" w:cs="Times New Roman"/>
          <w:sz w:val="24"/>
          <w:szCs w:val="24"/>
        </w:rPr>
        <w:t>1. Особи, зазначені в </w:t>
      </w:r>
      <w:hyperlink r:id="rId268"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269" w:anchor="n38" w:history="1">
        <w:r w:rsidRPr="00607907">
          <w:rPr>
            <w:rStyle w:val="a3"/>
            <w:rFonts w:ascii="Times New Roman" w:hAnsi="Times New Roman" w:cs="Times New Roman"/>
            <w:sz w:val="24"/>
            <w:szCs w:val="24"/>
          </w:rPr>
          <w:t>підпункті "а"</w:t>
        </w:r>
      </w:hyperlink>
      <w:r w:rsidRPr="00607907">
        <w:rPr>
          <w:rFonts w:ascii="Times New Roman" w:hAnsi="Times New Roman" w:cs="Times New Roman"/>
          <w:sz w:val="24"/>
          <w:szCs w:val="24"/>
        </w:rPr>
        <w:t> пункту 2 частини першої статті 3 цього Закону, зобов’язані протягом 60 днів після призначення (обрання) на посаду передати в управління іншій особі належні їм підприємства та корпоративні права в порядку, встановленому законом.</w:t>
      </w:r>
    </w:p>
    <w:p w:rsidR="00607907" w:rsidRPr="00607907" w:rsidRDefault="00607907" w:rsidP="00607907">
      <w:pPr>
        <w:rPr>
          <w:rFonts w:ascii="Times New Roman" w:hAnsi="Times New Roman" w:cs="Times New Roman"/>
          <w:sz w:val="24"/>
          <w:szCs w:val="24"/>
        </w:rPr>
      </w:pPr>
      <w:bookmarkStart w:id="702" w:name="n1618"/>
      <w:bookmarkEnd w:id="702"/>
      <w:r w:rsidRPr="00607907">
        <w:rPr>
          <w:rFonts w:ascii="Times New Roman" w:hAnsi="Times New Roman" w:cs="Times New Roman"/>
          <w:sz w:val="24"/>
          <w:szCs w:val="24"/>
        </w:rPr>
        <w:t xml:space="preserve">Якщо на момент закінчення зазначеного </w:t>
      </w:r>
      <w:proofErr w:type="spellStart"/>
      <w:r w:rsidRPr="00607907">
        <w:rPr>
          <w:rFonts w:ascii="Times New Roman" w:hAnsi="Times New Roman" w:cs="Times New Roman"/>
          <w:sz w:val="24"/>
          <w:szCs w:val="24"/>
        </w:rPr>
        <w:t>шестидесятиденного</w:t>
      </w:r>
      <w:proofErr w:type="spellEnd"/>
      <w:r w:rsidRPr="00607907">
        <w:rPr>
          <w:rFonts w:ascii="Times New Roman" w:hAnsi="Times New Roman" w:cs="Times New Roman"/>
          <w:sz w:val="24"/>
          <w:szCs w:val="24"/>
        </w:rPr>
        <w:t xml:space="preserve"> строку в системі депозитарного обліку встановлено обмеження на здійснення операцій з акціями на підставі відповідного рішення Національної комісії з цінних паперів та фондового ринку про зупинення внесення змін до системи депозитарного обліку, особи, зазначені в </w:t>
      </w:r>
      <w:hyperlink r:id="rId270"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271" w:anchor="n38" w:history="1">
        <w:r w:rsidRPr="00607907">
          <w:rPr>
            <w:rStyle w:val="a3"/>
            <w:rFonts w:ascii="Times New Roman" w:hAnsi="Times New Roman" w:cs="Times New Roman"/>
            <w:sz w:val="24"/>
            <w:szCs w:val="24"/>
          </w:rPr>
          <w:t>підпункті "а"</w:t>
        </w:r>
      </w:hyperlink>
      <w:r w:rsidRPr="00607907">
        <w:rPr>
          <w:rFonts w:ascii="Times New Roman" w:hAnsi="Times New Roman" w:cs="Times New Roman"/>
          <w:sz w:val="24"/>
          <w:szCs w:val="24"/>
        </w:rPr>
        <w:t> пункту 2 частини першої статті 3 цього Закону, зобов’язані передати такі належні їм акції в управління іншій особі протягом 60 днів з дня відновлення внесення змін до системи депозитарного обліку щодо відповідних акцій.</w:t>
      </w:r>
    </w:p>
    <w:p w:rsidR="00607907" w:rsidRPr="00607907" w:rsidRDefault="00607907" w:rsidP="00607907">
      <w:pPr>
        <w:rPr>
          <w:rFonts w:ascii="Times New Roman" w:hAnsi="Times New Roman" w:cs="Times New Roman"/>
          <w:sz w:val="24"/>
          <w:szCs w:val="24"/>
        </w:rPr>
      </w:pPr>
      <w:bookmarkStart w:id="703" w:name="n407"/>
      <w:bookmarkEnd w:id="703"/>
      <w:r w:rsidRPr="00607907">
        <w:rPr>
          <w:rFonts w:ascii="Times New Roman" w:hAnsi="Times New Roman" w:cs="Times New Roman"/>
          <w:sz w:val="24"/>
          <w:szCs w:val="24"/>
        </w:rPr>
        <w:t>У вказаних вище випадках особам, зазначеним у </w:t>
      </w:r>
      <w:hyperlink r:id="rId272"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273" w:anchor="n38" w:history="1">
        <w:r w:rsidRPr="00607907">
          <w:rPr>
            <w:rStyle w:val="a3"/>
            <w:rFonts w:ascii="Times New Roman" w:hAnsi="Times New Roman" w:cs="Times New Roman"/>
            <w:sz w:val="24"/>
            <w:szCs w:val="24"/>
          </w:rPr>
          <w:t>підпункті "а"</w:t>
        </w:r>
      </w:hyperlink>
      <w:r w:rsidRPr="00607907">
        <w:rPr>
          <w:rFonts w:ascii="Times New Roman" w:hAnsi="Times New Roman" w:cs="Times New Roman"/>
          <w:sz w:val="24"/>
          <w:szCs w:val="24"/>
        </w:rPr>
        <w:t> пункту 2 частини першої статті 3 цього Закону, забороняється передавати в управління належні їм підприємства та корпоративні права на користь членів своєї сім’ї.</w:t>
      </w:r>
    </w:p>
    <w:p w:rsidR="00607907" w:rsidRPr="00607907" w:rsidRDefault="00607907" w:rsidP="00607907">
      <w:pPr>
        <w:rPr>
          <w:rFonts w:ascii="Times New Roman" w:hAnsi="Times New Roman" w:cs="Times New Roman"/>
          <w:sz w:val="24"/>
          <w:szCs w:val="24"/>
        </w:rPr>
      </w:pPr>
      <w:bookmarkStart w:id="704" w:name="n1795"/>
      <w:bookmarkEnd w:id="704"/>
      <w:r w:rsidRPr="00607907">
        <w:rPr>
          <w:rFonts w:ascii="Times New Roman" w:hAnsi="Times New Roman" w:cs="Times New Roman"/>
          <w:i/>
          <w:iCs/>
          <w:sz w:val="24"/>
          <w:szCs w:val="24"/>
        </w:rPr>
        <w:t>{Частина перша статті 36 із змінами, внесеними згідно із Законом </w:t>
      </w:r>
      <w:hyperlink r:id="rId274" w:anchor="n8" w:tgtFrame="_blank" w:history="1">
        <w:r w:rsidRPr="00607907">
          <w:rPr>
            <w:rStyle w:val="a3"/>
            <w:rFonts w:ascii="Times New Roman" w:hAnsi="Times New Roman" w:cs="Times New Roman"/>
            <w:i/>
            <w:iCs/>
            <w:sz w:val="24"/>
            <w:szCs w:val="24"/>
          </w:rPr>
          <w:t>№ 852-IX від 02.09.2020</w:t>
        </w:r>
      </w:hyperlink>
      <w:r w:rsidRPr="00607907">
        <w:rPr>
          <w:rFonts w:ascii="Times New Roman" w:hAnsi="Times New Roman" w:cs="Times New Roman"/>
          <w:i/>
          <w:iCs/>
          <w:sz w:val="24"/>
          <w:szCs w:val="24"/>
        </w:rPr>
        <w:t>; в редакції Закону </w:t>
      </w:r>
      <w:hyperlink r:id="rId275" w:anchor="n13" w:tgtFrame="_blank" w:history="1">
        <w:r w:rsidRPr="00607907">
          <w:rPr>
            <w:rStyle w:val="a3"/>
            <w:rFonts w:ascii="Times New Roman" w:hAnsi="Times New Roman" w:cs="Times New Roman"/>
            <w:i/>
            <w:iCs/>
            <w:sz w:val="24"/>
            <w:szCs w:val="24"/>
          </w:rPr>
          <w:t>№ 1443-IX від 29.04.2021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05" w:name="n408"/>
      <w:bookmarkEnd w:id="705"/>
      <w:r w:rsidRPr="00607907">
        <w:rPr>
          <w:rFonts w:ascii="Times New Roman" w:hAnsi="Times New Roman" w:cs="Times New Roman"/>
          <w:sz w:val="24"/>
          <w:szCs w:val="24"/>
        </w:rPr>
        <w:t xml:space="preserve">2. Передача особами, зазначеними у пункті 1, підпункті "а" пункту 2 частини першої статті 3 цього Закону, належних їм підприємств, які за способом утворення (заснування) та </w:t>
      </w:r>
      <w:r w:rsidRPr="00607907">
        <w:rPr>
          <w:rFonts w:ascii="Times New Roman" w:hAnsi="Times New Roman" w:cs="Times New Roman"/>
          <w:sz w:val="24"/>
          <w:szCs w:val="24"/>
        </w:rPr>
        <w:lastRenderedPageBreak/>
        <w:t>формування статутного капіталу є унітарним, здійснюється шляхом укладення договору управління майном із суб’єктом підприємницької діяльності.</w:t>
      </w:r>
    </w:p>
    <w:p w:rsidR="00607907" w:rsidRPr="00607907" w:rsidRDefault="00607907" w:rsidP="00607907">
      <w:pPr>
        <w:rPr>
          <w:rFonts w:ascii="Times New Roman" w:hAnsi="Times New Roman" w:cs="Times New Roman"/>
          <w:sz w:val="24"/>
          <w:szCs w:val="24"/>
        </w:rPr>
      </w:pPr>
      <w:bookmarkStart w:id="706" w:name="n409"/>
      <w:bookmarkEnd w:id="706"/>
      <w:r w:rsidRPr="00607907">
        <w:rPr>
          <w:rFonts w:ascii="Times New Roman" w:hAnsi="Times New Roman" w:cs="Times New Roman"/>
          <w:sz w:val="24"/>
          <w:szCs w:val="24"/>
        </w:rPr>
        <w:t>3. Передача особами, зазначеними у пункті 1, підпункті "а" пункту 2 частини першої статті 3 цього Закону, належних їм корпоративних прав здійснюється в один із таких способів:</w:t>
      </w:r>
    </w:p>
    <w:p w:rsidR="00607907" w:rsidRPr="00607907" w:rsidRDefault="00607907" w:rsidP="00607907">
      <w:pPr>
        <w:rPr>
          <w:rFonts w:ascii="Times New Roman" w:hAnsi="Times New Roman" w:cs="Times New Roman"/>
          <w:sz w:val="24"/>
          <w:szCs w:val="24"/>
        </w:rPr>
      </w:pPr>
      <w:bookmarkStart w:id="707" w:name="n410"/>
      <w:bookmarkEnd w:id="707"/>
      <w:r w:rsidRPr="00607907">
        <w:rPr>
          <w:rFonts w:ascii="Times New Roman" w:hAnsi="Times New Roman" w:cs="Times New Roman"/>
          <w:sz w:val="24"/>
          <w:szCs w:val="24"/>
        </w:rPr>
        <w:t>1) укладення договору управління майном із суб’єктом підприємницької діяльності (крім договору управління цінними паперами та іншими фінансовими інструментами);</w:t>
      </w:r>
    </w:p>
    <w:p w:rsidR="00607907" w:rsidRPr="00607907" w:rsidRDefault="00607907" w:rsidP="00607907">
      <w:pPr>
        <w:rPr>
          <w:rFonts w:ascii="Times New Roman" w:hAnsi="Times New Roman" w:cs="Times New Roman"/>
          <w:sz w:val="24"/>
          <w:szCs w:val="24"/>
        </w:rPr>
      </w:pPr>
      <w:bookmarkStart w:id="708" w:name="n411"/>
      <w:bookmarkEnd w:id="708"/>
      <w:r w:rsidRPr="00607907">
        <w:rPr>
          <w:rFonts w:ascii="Times New Roman" w:hAnsi="Times New Roman" w:cs="Times New Roman"/>
          <w:sz w:val="24"/>
          <w:szCs w:val="24"/>
        </w:rPr>
        <w:t>2) укладення договору про управління портфелем фінансових інструментів та/або грошовими коштами, призначеними для інвестування у фінансові інструменти, з інвестиційною фірмою, яка має видану Національною комісією з цінних паперів та фондового ринку ліцензію на провадження діяльності з управління портфелем фінансових інструментів;</w:t>
      </w:r>
    </w:p>
    <w:p w:rsidR="00607907" w:rsidRPr="00607907" w:rsidRDefault="00607907" w:rsidP="00607907">
      <w:pPr>
        <w:rPr>
          <w:rFonts w:ascii="Times New Roman" w:hAnsi="Times New Roman" w:cs="Times New Roman"/>
          <w:sz w:val="24"/>
          <w:szCs w:val="24"/>
        </w:rPr>
      </w:pPr>
      <w:bookmarkStart w:id="709" w:name="n1825"/>
      <w:bookmarkEnd w:id="709"/>
      <w:r w:rsidRPr="00607907">
        <w:rPr>
          <w:rFonts w:ascii="Times New Roman" w:hAnsi="Times New Roman" w:cs="Times New Roman"/>
          <w:i/>
          <w:iCs/>
          <w:sz w:val="24"/>
          <w:szCs w:val="24"/>
        </w:rPr>
        <w:t>{Пункт 2 частини третьої статті 36 в редакції Закону </w:t>
      </w:r>
      <w:hyperlink r:id="rId276" w:anchor="n4688" w:tgtFrame="_blank" w:history="1">
        <w:r w:rsidRPr="00607907">
          <w:rPr>
            <w:rStyle w:val="a3"/>
            <w:rFonts w:ascii="Times New Roman" w:hAnsi="Times New Roman" w:cs="Times New Roman"/>
            <w:i/>
            <w:iCs/>
            <w:sz w:val="24"/>
            <w:szCs w:val="24"/>
          </w:rPr>
          <w:t>№ 738-IX від 19.06.2020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10" w:name="n412"/>
      <w:bookmarkEnd w:id="710"/>
      <w:r w:rsidRPr="00607907">
        <w:rPr>
          <w:rFonts w:ascii="Times New Roman" w:hAnsi="Times New Roman" w:cs="Times New Roman"/>
          <w:sz w:val="24"/>
          <w:szCs w:val="24"/>
        </w:rPr>
        <w:t>3) укладення договору про створення венчурного пайового інвестиційного фонду для управління переданими корпоративними правами з компанією з управління активами, яка має ліцензію Національної комісії з цінних паперів та фондового ринку на провадження діяльності з управління активами.</w:t>
      </w:r>
    </w:p>
    <w:p w:rsidR="00607907" w:rsidRPr="00607907" w:rsidRDefault="00607907" w:rsidP="00607907">
      <w:pPr>
        <w:rPr>
          <w:rFonts w:ascii="Times New Roman" w:hAnsi="Times New Roman" w:cs="Times New Roman"/>
          <w:sz w:val="24"/>
          <w:szCs w:val="24"/>
        </w:rPr>
      </w:pPr>
      <w:bookmarkStart w:id="711" w:name="n413"/>
      <w:bookmarkEnd w:id="711"/>
      <w:r w:rsidRPr="00607907">
        <w:rPr>
          <w:rFonts w:ascii="Times New Roman" w:hAnsi="Times New Roman" w:cs="Times New Roman"/>
          <w:sz w:val="24"/>
          <w:szCs w:val="24"/>
        </w:rPr>
        <w:t>Передача корпоративних прав як оплата вартості цінних паперів венчурного пайового інвестиційного фонду здійснюється після реєстрації Національною комісією з цінних паперів та фондового ринку випуску цінних паперів такого інституту спільного інвестування.</w:t>
      </w:r>
    </w:p>
    <w:p w:rsidR="00607907" w:rsidRPr="00607907" w:rsidRDefault="00607907" w:rsidP="00607907">
      <w:pPr>
        <w:rPr>
          <w:rFonts w:ascii="Times New Roman" w:hAnsi="Times New Roman" w:cs="Times New Roman"/>
          <w:sz w:val="24"/>
          <w:szCs w:val="24"/>
        </w:rPr>
      </w:pPr>
      <w:bookmarkStart w:id="712" w:name="n414"/>
      <w:bookmarkEnd w:id="712"/>
      <w:r w:rsidRPr="00607907">
        <w:rPr>
          <w:rFonts w:ascii="Times New Roman" w:hAnsi="Times New Roman" w:cs="Times New Roman"/>
          <w:sz w:val="24"/>
          <w:szCs w:val="24"/>
        </w:rPr>
        <w:t>4. Особи, зазначені у </w:t>
      </w:r>
      <w:hyperlink r:id="rId277"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278" w:anchor="n38" w:history="1">
        <w:r w:rsidRPr="00607907">
          <w:rPr>
            <w:rStyle w:val="a3"/>
            <w:rFonts w:ascii="Times New Roman" w:hAnsi="Times New Roman" w:cs="Times New Roman"/>
            <w:sz w:val="24"/>
            <w:szCs w:val="24"/>
          </w:rPr>
          <w:t>підпункті "а" пункту 2</w:t>
        </w:r>
      </w:hyperlink>
      <w:r w:rsidRPr="00607907">
        <w:rPr>
          <w:rFonts w:ascii="Times New Roman" w:hAnsi="Times New Roman" w:cs="Times New Roman"/>
          <w:sz w:val="24"/>
          <w:szCs w:val="24"/>
        </w:rPr>
        <w:t> частини першої статті 3 цього Закону, не можуть укладати договори, зазначені у частинах другій та третій цієї статті, із суб’єктами підприємницької діяльності, інвестиційними фірмами та компаніями з управління активами, в яких працюють члени сім’ї таких осіб.</w:t>
      </w:r>
    </w:p>
    <w:p w:rsidR="00607907" w:rsidRPr="00607907" w:rsidRDefault="00607907" w:rsidP="00607907">
      <w:pPr>
        <w:rPr>
          <w:rFonts w:ascii="Times New Roman" w:hAnsi="Times New Roman" w:cs="Times New Roman"/>
          <w:sz w:val="24"/>
          <w:szCs w:val="24"/>
        </w:rPr>
      </w:pPr>
      <w:bookmarkStart w:id="713" w:name="n1826"/>
      <w:bookmarkEnd w:id="713"/>
      <w:r w:rsidRPr="00607907">
        <w:rPr>
          <w:rFonts w:ascii="Times New Roman" w:hAnsi="Times New Roman" w:cs="Times New Roman"/>
          <w:i/>
          <w:iCs/>
          <w:sz w:val="24"/>
          <w:szCs w:val="24"/>
        </w:rPr>
        <w:t>{Частина четверта статті 36 із змінами, внесеними згідно із Законом </w:t>
      </w:r>
      <w:hyperlink r:id="rId279" w:anchor="n4690" w:tgtFrame="_blank" w:history="1">
        <w:r w:rsidRPr="00607907">
          <w:rPr>
            <w:rStyle w:val="a3"/>
            <w:rFonts w:ascii="Times New Roman" w:hAnsi="Times New Roman" w:cs="Times New Roman"/>
            <w:i/>
            <w:iCs/>
            <w:sz w:val="24"/>
            <w:szCs w:val="24"/>
          </w:rPr>
          <w:t>№ 738-IX від 19.06.2020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14" w:name="n415"/>
      <w:bookmarkEnd w:id="714"/>
      <w:r w:rsidRPr="00607907">
        <w:rPr>
          <w:rFonts w:ascii="Times New Roman" w:hAnsi="Times New Roman" w:cs="Times New Roman"/>
          <w:sz w:val="24"/>
          <w:szCs w:val="24"/>
        </w:rPr>
        <w:t>5. Особи, зазначені у пункті 1, підпункті "а" пункту 2 частини першої статті 3 цього Закону, призначені (обрані) на посаду, в одноденний термін після передачі в управління належних їм підприємств та корпоративних прав зобов’язані письмово повідомити про це Національне агентство із наданням нотаріально засвідченої копії укладеного договору.</w:t>
      </w:r>
    </w:p>
    <w:p w:rsidR="00607907" w:rsidRPr="00607907" w:rsidRDefault="00607907" w:rsidP="00607907">
      <w:pPr>
        <w:rPr>
          <w:rFonts w:ascii="Times New Roman" w:hAnsi="Times New Roman" w:cs="Times New Roman"/>
          <w:sz w:val="24"/>
          <w:szCs w:val="24"/>
        </w:rPr>
      </w:pPr>
      <w:bookmarkStart w:id="715" w:name="n1417"/>
      <w:bookmarkEnd w:id="715"/>
      <w:r w:rsidRPr="00607907">
        <w:rPr>
          <w:rFonts w:ascii="Times New Roman" w:hAnsi="Times New Roman" w:cs="Times New Roman"/>
          <w:sz w:val="24"/>
          <w:szCs w:val="24"/>
        </w:rPr>
        <w:t>6. Вимоги цієї статті не поширюються на:</w:t>
      </w:r>
    </w:p>
    <w:p w:rsidR="00607907" w:rsidRPr="00607907" w:rsidRDefault="00607907" w:rsidP="00607907">
      <w:pPr>
        <w:rPr>
          <w:rFonts w:ascii="Times New Roman" w:hAnsi="Times New Roman" w:cs="Times New Roman"/>
          <w:sz w:val="24"/>
          <w:szCs w:val="24"/>
        </w:rPr>
      </w:pPr>
      <w:bookmarkStart w:id="716" w:name="n1418"/>
      <w:bookmarkEnd w:id="716"/>
      <w:r w:rsidRPr="00607907">
        <w:rPr>
          <w:rFonts w:ascii="Times New Roman" w:hAnsi="Times New Roman" w:cs="Times New Roman"/>
          <w:sz w:val="24"/>
          <w:szCs w:val="24"/>
        </w:rPr>
        <w:t>1) осіб, які входять як незалежні члени до складу наглядової ради державного банку, державного підприємства, державної організації, що має на меті одержання прибутку, господарського товариства, у статутному капіталі якого більше 50 відсотків акцій (часток) належать державі;</w:t>
      </w:r>
    </w:p>
    <w:p w:rsidR="00607907" w:rsidRPr="00607907" w:rsidRDefault="00607907" w:rsidP="00607907">
      <w:pPr>
        <w:rPr>
          <w:rFonts w:ascii="Times New Roman" w:hAnsi="Times New Roman" w:cs="Times New Roman"/>
          <w:sz w:val="24"/>
          <w:szCs w:val="24"/>
        </w:rPr>
      </w:pPr>
      <w:bookmarkStart w:id="717" w:name="n1797"/>
      <w:bookmarkEnd w:id="717"/>
      <w:r w:rsidRPr="00607907">
        <w:rPr>
          <w:rFonts w:ascii="Times New Roman" w:hAnsi="Times New Roman" w:cs="Times New Roman"/>
          <w:sz w:val="24"/>
          <w:szCs w:val="24"/>
        </w:rPr>
        <w:t>1</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осіб, у власності яких перебувають акції акціонерного товариства - резидента України, сукупна номінальна вартість яких не перевищує 0,25 прожиткового мінімуму, встановленого для працездатних осіб на 1 січня року, в якому особа призначена (обрана) на посаду, та сукупно не перевищують 5 відсотків голосуючих акцій товариства;</w:t>
      </w:r>
    </w:p>
    <w:p w:rsidR="00607907" w:rsidRPr="00607907" w:rsidRDefault="00607907" w:rsidP="00607907">
      <w:pPr>
        <w:rPr>
          <w:rFonts w:ascii="Times New Roman" w:hAnsi="Times New Roman" w:cs="Times New Roman"/>
          <w:sz w:val="24"/>
          <w:szCs w:val="24"/>
        </w:rPr>
      </w:pPr>
      <w:bookmarkStart w:id="718" w:name="n1796"/>
      <w:bookmarkEnd w:id="718"/>
      <w:r w:rsidRPr="00607907">
        <w:rPr>
          <w:rFonts w:ascii="Times New Roman" w:hAnsi="Times New Roman" w:cs="Times New Roman"/>
          <w:i/>
          <w:iCs/>
          <w:sz w:val="24"/>
          <w:szCs w:val="24"/>
        </w:rPr>
        <w:t>{Частину шосту статті 36 доповнено пунктом 1</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280" w:anchor="n17" w:tgtFrame="_blank" w:history="1">
        <w:r w:rsidRPr="00607907">
          <w:rPr>
            <w:rStyle w:val="a3"/>
            <w:rFonts w:ascii="Times New Roman" w:hAnsi="Times New Roman" w:cs="Times New Roman"/>
            <w:i/>
            <w:iCs/>
            <w:sz w:val="24"/>
            <w:szCs w:val="24"/>
          </w:rPr>
          <w:t>№ 1443-IX від 29.04.2021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19" w:name="n1419"/>
      <w:bookmarkEnd w:id="719"/>
      <w:r w:rsidRPr="00607907">
        <w:rPr>
          <w:rFonts w:ascii="Times New Roman" w:hAnsi="Times New Roman" w:cs="Times New Roman"/>
          <w:sz w:val="24"/>
          <w:szCs w:val="24"/>
        </w:rPr>
        <w:t>2) депутатів місцевих рад (крім тих, які здійснюють свої повноваження у відповідній раді на постійній основі);</w:t>
      </w:r>
    </w:p>
    <w:p w:rsidR="00607907" w:rsidRPr="00607907" w:rsidRDefault="00607907" w:rsidP="00607907">
      <w:pPr>
        <w:rPr>
          <w:rFonts w:ascii="Times New Roman" w:hAnsi="Times New Roman" w:cs="Times New Roman"/>
          <w:sz w:val="24"/>
          <w:szCs w:val="24"/>
        </w:rPr>
      </w:pPr>
      <w:bookmarkStart w:id="720" w:name="n1592"/>
      <w:bookmarkEnd w:id="720"/>
      <w:r w:rsidRPr="00607907">
        <w:rPr>
          <w:rFonts w:ascii="Times New Roman" w:hAnsi="Times New Roman" w:cs="Times New Roman"/>
          <w:sz w:val="24"/>
          <w:szCs w:val="24"/>
        </w:rPr>
        <w:lastRenderedPageBreak/>
        <w:t>3) помічників-консультантів народних депутатів України, працівників секретаріатів Голови Верховної Ради України, Першого заступника Голови Верховної Ради України та заступника Голови Верховної Ради України, працівників секретаріатів депутатських фракцій (депутатських груп) у Верховній Раді України, осіб, зазначених у </w:t>
      </w:r>
      <w:hyperlink r:id="rId281" w:anchor="n1835" w:history="1">
        <w:r w:rsidRPr="00607907">
          <w:rPr>
            <w:rStyle w:val="a3"/>
            <w:rFonts w:ascii="Times New Roman" w:hAnsi="Times New Roman" w:cs="Times New Roman"/>
            <w:sz w:val="24"/>
            <w:szCs w:val="24"/>
          </w:rPr>
          <w:t>підпункті "к"</w:t>
        </w:r>
      </w:hyperlink>
      <w:r w:rsidRPr="00607907">
        <w:rPr>
          <w:rFonts w:ascii="Times New Roman" w:hAnsi="Times New Roman" w:cs="Times New Roman"/>
          <w:sz w:val="24"/>
          <w:szCs w:val="24"/>
        </w:rPr>
        <w:t> пункту 1 частини першої статті 3 цього Закону (крім осіб, зазначених в інших підпунктах </w:t>
      </w:r>
      <w:hyperlink r:id="rId282" w:anchor="n26" w:history="1">
        <w:r w:rsidRPr="00607907">
          <w:rPr>
            <w:rStyle w:val="a3"/>
            <w:rFonts w:ascii="Times New Roman" w:hAnsi="Times New Roman" w:cs="Times New Roman"/>
            <w:sz w:val="24"/>
            <w:szCs w:val="24"/>
          </w:rPr>
          <w:t>пункту 1</w:t>
        </w:r>
      </w:hyperlink>
      <w:r w:rsidRPr="00607907">
        <w:rPr>
          <w:rFonts w:ascii="Times New Roman" w:hAnsi="Times New Roman" w:cs="Times New Roman"/>
          <w:sz w:val="24"/>
          <w:szCs w:val="24"/>
        </w:rPr>
        <w:t> або </w:t>
      </w:r>
      <w:hyperlink r:id="rId283" w:anchor="n38" w:history="1">
        <w:r w:rsidRPr="00607907">
          <w:rPr>
            <w:rStyle w:val="a3"/>
            <w:rFonts w:ascii="Times New Roman" w:hAnsi="Times New Roman" w:cs="Times New Roman"/>
            <w:sz w:val="24"/>
            <w:szCs w:val="24"/>
          </w:rPr>
          <w:t>підпункту "а"</w:t>
        </w:r>
      </w:hyperlink>
      <w:r w:rsidRPr="00607907">
        <w:rPr>
          <w:rFonts w:ascii="Times New Roman" w:hAnsi="Times New Roman" w:cs="Times New Roman"/>
          <w:sz w:val="24"/>
          <w:szCs w:val="24"/>
        </w:rPr>
        <w:t> пункту 2  частини першої статті 3 цього Закону).</w:t>
      </w:r>
    </w:p>
    <w:p w:rsidR="00607907" w:rsidRPr="00607907" w:rsidRDefault="00607907" w:rsidP="00607907">
      <w:pPr>
        <w:rPr>
          <w:rFonts w:ascii="Times New Roman" w:hAnsi="Times New Roman" w:cs="Times New Roman"/>
          <w:sz w:val="24"/>
          <w:szCs w:val="24"/>
        </w:rPr>
      </w:pPr>
      <w:bookmarkStart w:id="721" w:name="n1591"/>
      <w:bookmarkEnd w:id="721"/>
      <w:r w:rsidRPr="00607907">
        <w:rPr>
          <w:rFonts w:ascii="Times New Roman" w:hAnsi="Times New Roman" w:cs="Times New Roman"/>
          <w:i/>
          <w:iCs/>
          <w:sz w:val="24"/>
          <w:szCs w:val="24"/>
        </w:rPr>
        <w:t>{Частину шосту статті 36 доповнено пунктом 3 згідно із Законом </w:t>
      </w:r>
      <w:hyperlink r:id="rId284" w:anchor="n9" w:tgtFrame="_blank" w:history="1">
        <w:r w:rsidRPr="00607907">
          <w:rPr>
            <w:rStyle w:val="a3"/>
            <w:rFonts w:ascii="Times New Roman" w:hAnsi="Times New Roman" w:cs="Times New Roman"/>
            <w:i/>
            <w:iCs/>
            <w:sz w:val="24"/>
            <w:szCs w:val="24"/>
          </w:rPr>
          <w:t>№ 319-IX від 03.12.2019</w:t>
        </w:r>
      </w:hyperlink>
      <w:r w:rsidRPr="00607907">
        <w:rPr>
          <w:rFonts w:ascii="Times New Roman" w:hAnsi="Times New Roman" w:cs="Times New Roman"/>
          <w:i/>
          <w:iCs/>
          <w:sz w:val="24"/>
          <w:szCs w:val="24"/>
        </w:rPr>
        <w:t>; із змінами, внесеними згідно із Законом </w:t>
      </w:r>
      <w:hyperlink r:id="rId285" w:anchor="n12" w:tgtFrame="_blank" w:history="1">
        <w:r w:rsidRPr="00607907">
          <w:rPr>
            <w:rStyle w:val="a3"/>
            <w:rFonts w:ascii="Times New Roman" w:hAnsi="Times New Roman" w:cs="Times New Roman"/>
            <w:i/>
            <w:iCs/>
            <w:sz w:val="24"/>
            <w:szCs w:val="24"/>
          </w:rPr>
          <w:t>№ 1893-IX від 17.11.2021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22" w:name="n1420"/>
      <w:bookmarkEnd w:id="722"/>
      <w:r w:rsidRPr="00607907">
        <w:rPr>
          <w:rFonts w:ascii="Times New Roman" w:hAnsi="Times New Roman" w:cs="Times New Roman"/>
          <w:i/>
          <w:iCs/>
          <w:sz w:val="24"/>
          <w:szCs w:val="24"/>
        </w:rPr>
        <w:t>{Статтю 36 доповнено частиною шостою згідно із Законом</w:t>
      </w:r>
      <w:r w:rsidRPr="00607907">
        <w:rPr>
          <w:rFonts w:ascii="Times New Roman" w:hAnsi="Times New Roman" w:cs="Times New Roman"/>
          <w:sz w:val="24"/>
          <w:szCs w:val="24"/>
        </w:rPr>
        <w:t> </w:t>
      </w:r>
      <w:hyperlink r:id="rId286" w:anchor="n36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23" w:name="n416"/>
      <w:bookmarkEnd w:id="723"/>
      <w:r w:rsidRPr="00607907">
        <w:rPr>
          <w:rFonts w:ascii="Times New Roman" w:hAnsi="Times New Roman" w:cs="Times New Roman"/>
          <w:b/>
          <w:bCs/>
          <w:sz w:val="24"/>
          <w:szCs w:val="24"/>
        </w:rPr>
        <w:t>Розділ VI</w:t>
      </w:r>
      <w:r w:rsidRPr="00607907">
        <w:rPr>
          <w:rFonts w:ascii="Times New Roman" w:hAnsi="Times New Roman" w:cs="Times New Roman"/>
          <w:sz w:val="24"/>
          <w:szCs w:val="24"/>
        </w:rPr>
        <w:br/>
      </w:r>
      <w:r w:rsidRPr="00607907">
        <w:rPr>
          <w:rFonts w:ascii="Times New Roman" w:hAnsi="Times New Roman" w:cs="Times New Roman"/>
          <w:b/>
          <w:bCs/>
          <w:sz w:val="24"/>
          <w:szCs w:val="24"/>
        </w:rPr>
        <w:t>ПРАВИЛА ЕТИЧНОЇ ПОВЕДІНКИ</w:t>
      </w:r>
    </w:p>
    <w:p w:rsidR="00607907" w:rsidRPr="00607907" w:rsidRDefault="00607907" w:rsidP="00607907">
      <w:pPr>
        <w:rPr>
          <w:rFonts w:ascii="Times New Roman" w:hAnsi="Times New Roman" w:cs="Times New Roman"/>
          <w:sz w:val="24"/>
          <w:szCs w:val="24"/>
        </w:rPr>
      </w:pPr>
      <w:bookmarkStart w:id="724" w:name="n417"/>
      <w:bookmarkEnd w:id="724"/>
      <w:r w:rsidRPr="00607907">
        <w:rPr>
          <w:rFonts w:ascii="Times New Roman" w:hAnsi="Times New Roman" w:cs="Times New Roman"/>
          <w:b/>
          <w:bCs/>
          <w:sz w:val="24"/>
          <w:szCs w:val="24"/>
        </w:rPr>
        <w:t>Стаття 37. </w:t>
      </w:r>
      <w:r w:rsidRPr="00607907">
        <w:rPr>
          <w:rFonts w:ascii="Times New Roman" w:hAnsi="Times New Roman" w:cs="Times New Roman"/>
          <w:sz w:val="24"/>
          <w:szCs w:val="24"/>
        </w:rPr>
        <w:t>Вимоги до поведінки осіб</w:t>
      </w:r>
    </w:p>
    <w:p w:rsidR="00607907" w:rsidRPr="00607907" w:rsidRDefault="00607907" w:rsidP="00607907">
      <w:pPr>
        <w:rPr>
          <w:rFonts w:ascii="Times New Roman" w:hAnsi="Times New Roman" w:cs="Times New Roman"/>
          <w:sz w:val="24"/>
          <w:szCs w:val="24"/>
        </w:rPr>
      </w:pPr>
      <w:bookmarkStart w:id="725" w:name="n418"/>
      <w:bookmarkEnd w:id="725"/>
      <w:r w:rsidRPr="00607907">
        <w:rPr>
          <w:rFonts w:ascii="Times New Roman" w:hAnsi="Times New Roman" w:cs="Times New Roman"/>
          <w:sz w:val="24"/>
          <w:szCs w:val="24"/>
        </w:rPr>
        <w:t>1. Загальні вимоги до поведінки осіб, зазначених у </w:t>
      </w:r>
      <w:hyperlink r:id="rId287"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288" w:anchor="n38" w:history="1">
        <w:r w:rsidRPr="00607907">
          <w:rPr>
            <w:rStyle w:val="a3"/>
            <w:rFonts w:ascii="Times New Roman" w:hAnsi="Times New Roman" w:cs="Times New Roman"/>
            <w:sz w:val="24"/>
            <w:szCs w:val="24"/>
          </w:rPr>
          <w:t>підпункті "а" пункту 2</w:t>
        </w:r>
      </w:hyperlink>
      <w:r w:rsidRPr="00607907">
        <w:rPr>
          <w:rFonts w:ascii="Times New Roman" w:hAnsi="Times New Roman" w:cs="Times New Roman"/>
          <w:sz w:val="24"/>
          <w:szCs w:val="24"/>
        </w:rPr>
        <w:t> частини першої статті 3 цього Закону, якими вони зобов’язані керуватися під час виконання своїх службових чи представницьких повноважень, підстави та порядок притягнення до відповідальності за порушення цих вимог встановлюються цим Законом, який є правовою основою для кодексів чи стандартів професійної етики.</w:t>
      </w:r>
    </w:p>
    <w:p w:rsidR="00607907" w:rsidRPr="00607907" w:rsidRDefault="00607907" w:rsidP="00607907">
      <w:pPr>
        <w:rPr>
          <w:rFonts w:ascii="Times New Roman" w:hAnsi="Times New Roman" w:cs="Times New Roman"/>
          <w:sz w:val="24"/>
          <w:szCs w:val="24"/>
        </w:rPr>
      </w:pPr>
      <w:bookmarkStart w:id="726" w:name="n419"/>
      <w:bookmarkEnd w:id="726"/>
      <w:r w:rsidRPr="00607907">
        <w:rPr>
          <w:rFonts w:ascii="Times New Roman" w:hAnsi="Times New Roman" w:cs="Times New Roman"/>
          <w:sz w:val="24"/>
          <w:szCs w:val="24"/>
        </w:rPr>
        <w:t>2. Центральний орган виконавчої влади, що забезпечує формування та реалізує державну політику у сфері державної служби, затверджує </w:t>
      </w:r>
      <w:hyperlink r:id="rId289" w:anchor="n13" w:tgtFrame="_blank" w:history="1">
        <w:r w:rsidRPr="00607907">
          <w:rPr>
            <w:rStyle w:val="a3"/>
            <w:rFonts w:ascii="Times New Roman" w:hAnsi="Times New Roman" w:cs="Times New Roman"/>
            <w:sz w:val="24"/>
            <w:szCs w:val="24"/>
          </w:rPr>
          <w:t>загальні правила етичної поведінки державних службовців та посадових осіб місцевого самоврядування</w:t>
        </w:r>
      </w:hyperlink>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727" w:name="n1063"/>
      <w:bookmarkEnd w:id="727"/>
      <w:r w:rsidRPr="00607907">
        <w:rPr>
          <w:rFonts w:ascii="Times New Roman" w:hAnsi="Times New Roman" w:cs="Times New Roman"/>
          <w:i/>
          <w:iCs/>
          <w:sz w:val="24"/>
          <w:szCs w:val="24"/>
        </w:rPr>
        <w:t>{Абзац перший частини другої статті 37 із змінами, внесеними згідно із Законом </w:t>
      </w:r>
      <w:hyperlink r:id="rId290" w:anchor="n1121" w:tgtFrame="_blank" w:history="1">
        <w:r w:rsidRPr="00607907">
          <w:rPr>
            <w:rStyle w:val="a3"/>
            <w:rFonts w:ascii="Times New Roman" w:hAnsi="Times New Roman" w:cs="Times New Roman"/>
            <w:i/>
            <w:iCs/>
            <w:sz w:val="24"/>
            <w:szCs w:val="24"/>
          </w:rPr>
          <w:t>№ 889-VIII від 10.12.2015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28" w:name="n420"/>
      <w:bookmarkEnd w:id="728"/>
      <w:r w:rsidRPr="00607907">
        <w:rPr>
          <w:rFonts w:ascii="Times New Roman" w:hAnsi="Times New Roman" w:cs="Times New Roman"/>
          <w:sz w:val="24"/>
          <w:szCs w:val="24"/>
        </w:rPr>
        <w:t>Державні органи, органи влади Автономної Республіки Крим, органи місцевого самоврядування у випадку необхідності розробляють та забезпечують виконання галузевих кодексів чи стандартів етичної поведінки їх працівників, а також інших осіб, уповноважених на виконання функцій держави або місцевого самоврядування, прирівняних до них осіб, які здійснюють діяльність у сфері їх управління.</w:t>
      </w:r>
    </w:p>
    <w:p w:rsidR="00607907" w:rsidRPr="00607907" w:rsidRDefault="00607907" w:rsidP="00607907">
      <w:pPr>
        <w:rPr>
          <w:rFonts w:ascii="Times New Roman" w:hAnsi="Times New Roman" w:cs="Times New Roman"/>
          <w:sz w:val="24"/>
          <w:szCs w:val="24"/>
        </w:rPr>
      </w:pPr>
      <w:bookmarkStart w:id="729" w:name="n421"/>
      <w:bookmarkEnd w:id="729"/>
      <w:r w:rsidRPr="00607907">
        <w:rPr>
          <w:rFonts w:ascii="Times New Roman" w:hAnsi="Times New Roman" w:cs="Times New Roman"/>
          <w:b/>
          <w:bCs/>
          <w:sz w:val="24"/>
          <w:szCs w:val="24"/>
        </w:rPr>
        <w:t>Стаття 38. </w:t>
      </w:r>
      <w:r w:rsidRPr="00607907">
        <w:rPr>
          <w:rFonts w:ascii="Times New Roman" w:hAnsi="Times New Roman" w:cs="Times New Roman"/>
          <w:sz w:val="24"/>
          <w:szCs w:val="24"/>
        </w:rPr>
        <w:t>Додержання вимог закону та етичних норм поведінки</w:t>
      </w:r>
    </w:p>
    <w:p w:rsidR="00607907" w:rsidRPr="00607907" w:rsidRDefault="00607907" w:rsidP="00607907">
      <w:pPr>
        <w:rPr>
          <w:rFonts w:ascii="Times New Roman" w:hAnsi="Times New Roman" w:cs="Times New Roman"/>
          <w:sz w:val="24"/>
          <w:szCs w:val="24"/>
        </w:rPr>
      </w:pPr>
      <w:bookmarkStart w:id="730" w:name="n422"/>
      <w:bookmarkEnd w:id="730"/>
      <w:r w:rsidRPr="00607907">
        <w:rPr>
          <w:rFonts w:ascii="Times New Roman" w:hAnsi="Times New Roman" w:cs="Times New Roman"/>
          <w:sz w:val="24"/>
          <w:szCs w:val="24"/>
        </w:rPr>
        <w:t>1. Особи, зазначені у </w:t>
      </w:r>
      <w:hyperlink r:id="rId291"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292" w:anchor="n38" w:history="1">
        <w:r w:rsidRPr="00607907">
          <w:rPr>
            <w:rStyle w:val="a3"/>
            <w:rFonts w:ascii="Times New Roman" w:hAnsi="Times New Roman" w:cs="Times New Roman"/>
            <w:sz w:val="24"/>
            <w:szCs w:val="24"/>
          </w:rPr>
          <w:t>підпункті "а" пункту 2</w:t>
        </w:r>
      </w:hyperlink>
      <w:r w:rsidRPr="00607907">
        <w:rPr>
          <w:rFonts w:ascii="Times New Roman" w:hAnsi="Times New Roman" w:cs="Times New Roman"/>
          <w:sz w:val="24"/>
          <w:szCs w:val="24"/>
        </w:rPr>
        <w:t> частини першої статті 3 цього Закону, під час виконання своїх службових повноважень зобов’язані неухильно додержуватися вимог закону та загальновизнаних етичних норм поведінки, бути ввічливими у стосунках з громадянами, керівниками, колегами і підлеглими.</w:t>
      </w:r>
    </w:p>
    <w:p w:rsidR="00607907" w:rsidRPr="00607907" w:rsidRDefault="00607907" w:rsidP="00607907">
      <w:pPr>
        <w:rPr>
          <w:rFonts w:ascii="Times New Roman" w:hAnsi="Times New Roman" w:cs="Times New Roman"/>
          <w:sz w:val="24"/>
          <w:szCs w:val="24"/>
        </w:rPr>
      </w:pPr>
      <w:bookmarkStart w:id="731" w:name="n423"/>
      <w:bookmarkEnd w:id="731"/>
      <w:r w:rsidRPr="00607907">
        <w:rPr>
          <w:rFonts w:ascii="Times New Roman" w:hAnsi="Times New Roman" w:cs="Times New Roman"/>
          <w:b/>
          <w:bCs/>
          <w:sz w:val="24"/>
          <w:szCs w:val="24"/>
        </w:rPr>
        <w:t>Стаття 39. </w:t>
      </w:r>
      <w:r w:rsidRPr="00607907">
        <w:rPr>
          <w:rFonts w:ascii="Times New Roman" w:hAnsi="Times New Roman" w:cs="Times New Roman"/>
          <w:sz w:val="24"/>
          <w:szCs w:val="24"/>
        </w:rPr>
        <w:t>Пріоритет інтересів</w:t>
      </w:r>
    </w:p>
    <w:p w:rsidR="00607907" w:rsidRPr="00607907" w:rsidRDefault="00607907" w:rsidP="00607907">
      <w:pPr>
        <w:rPr>
          <w:rFonts w:ascii="Times New Roman" w:hAnsi="Times New Roman" w:cs="Times New Roman"/>
          <w:sz w:val="24"/>
          <w:szCs w:val="24"/>
        </w:rPr>
      </w:pPr>
      <w:bookmarkStart w:id="732" w:name="n424"/>
      <w:bookmarkEnd w:id="732"/>
      <w:r w:rsidRPr="00607907">
        <w:rPr>
          <w:rFonts w:ascii="Times New Roman" w:hAnsi="Times New Roman" w:cs="Times New Roman"/>
          <w:sz w:val="24"/>
          <w:szCs w:val="24"/>
        </w:rPr>
        <w:t>1. Особи, зазначені у пункті 1 частини першої статті 3 цього Закону, представляючи державу чи територіальну громаду, діють виключно в їх інтересах.</w:t>
      </w:r>
    </w:p>
    <w:p w:rsidR="00607907" w:rsidRPr="00607907" w:rsidRDefault="00607907" w:rsidP="00607907">
      <w:pPr>
        <w:rPr>
          <w:rFonts w:ascii="Times New Roman" w:hAnsi="Times New Roman" w:cs="Times New Roman"/>
          <w:sz w:val="24"/>
          <w:szCs w:val="24"/>
        </w:rPr>
      </w:pPr>
      <w:bookmarkStart w:id="733" w:name="n425"/>
      <w:bookmarkEnd w:id="733"/>
      <w:r w:rsidRPr="00607907">
        <w:rPr>
          <w:rFonts w:ascii="Times New Roman" w:hAnsi="Times New Roman" w:cs="Times New Roman"/>
          <w:b/>
          <w:bCs/>
          <w:sz w:val="24"/>
          <w:szCs w:val="24"/>
        </w:rPr>
        <w:t>Стаття 40. </w:t>
      </w:r>
      <w:r w:rsidRPr="00607907">
        <w:rPr>
          <w:rFonts w:ascii="Times New Roman" w:hAnsi="Times New Roman" w:cs="Times New Roman"/>
          <w:sz w:val="24"/>
          <w:szCs w:val="24"/>
        </w:rPr>
        <w:t>Політична нейтральність</w:t>
      </w:r>
    </w:p>
    <w:p w:rsidR="00607907" w:rsidRPr="00607907" w:rsidRDefault="00607907" w:rsidP="00607907">
      <w:pPr>
        <w:rPr>
          <w:rFonts w:ascii="Times New Roman" w:hAnsi="Times New Roman" w:cs="Times New Roman"/>
          <w:sz w:val="24"/>
          <w:szCs w:val="24"/>
        </w:rPr>
      </w:pPr>
      <w:bookmarkStart w:id="734" w:name="n426"/>
      <w:bookmarkEnd w:id="734"/>
      <w:r w:rsidRPr="00607907">
        <w:rPr>
          <w:rFonts w:ascii="Times New Roman" w:hAnsi="Times New Roman" w:cs="Times New Roman"/>
          <w:sz w:val="24"/>
          <w:szCs w:val="24"/>
        </w:rPr>
        <w:t>1. Особи, зазначені у пункті 1, підпункті "а" пункту 2 частини першої статті 3 цього Закону, зобов’язані при виконанні своїх службових повноважень дотримуватися політичної нейтральності, уникати демонстрації у будь-якому вигляді власних політичних переконань або поглядів, не використовувати службові повноваження в інтересах політичних партій чи їх осередків або окремих політиків.</w:t>
      </w:r>
    </w:p>
    <w:p w:rsidR="00607907" w:rsidRPr="00607907" w:rsidRDefault="00607907" w:rsidP="00607907">
      <w:pPr>
        <w:rPr>
          <w:rFonts w:ascii="Times New Roman" w:hAnsi="Times New Roman" w:cs="Times New Roman"/>
          <w:sz w:val="24"/>
          <w:szCs w:val="24"/>
        </w:rPr>
      </w:pPr>
      <w:bookmarkStart w:id="735" w:name="n427"/>
      <w:bookmarkEnd w:id="735"/>
      <w:r w:rsidRPr="00607907">
        <w:rPr>
          <w:rFonts w:ascii="Times New Roman" w:hAnsi="Times New Roman" w:cs="Times New Roman"/>
          <w:sz w:val="24"/>
          <w:szCs w:val="24"/>
        </w:rPr>
        <w:lastRenderedPageBreak/>
        <w:t>2. Положення частини першої цієї статті не поширюється на виборних осіб, помічників-консультантів народних депутатів України, працівників секретаріатів Голови Верховної Ради України, Першого заступника Голови Верховної Ради України та заступника Голови Верховної Ради України, працівників секретаріатів депутатських фракцій (депутатських груп) у Верховній Раді України та осіб, які обіймають політичні посади.</w:t>
      </w:r>
    </w:p>
    <w:p w:rsidR="00607907" w:rsidRPr="00607907" w:rsidRDefault="00607907" w:rsidP="00607907">
      <w:pPr>
        <w:rPr>
          <w:rFonts w:ascii="Times New Roman" w:hAnsi="Times New Roman" w:cs="Times New Roman"/>
          <w:sz w:val="24"/>
          <w:szCs w:val="24"/>
        </w:rPr>
      </w:pPr>
      <w:bookmarkStart w:id="736" w:name="n1593"/>
      <w:bookmarkEnd w:id="736"/>
      <w:r w:rsidRPr="00607907">
        <w:rPr>
          <w:rFonts w:ascii="Times New Roman" w:hAnsi="Times New Roman" w:cs="Times New Roman"/>
          <w:i/>
          <w:iCs/>
          <w:sz w:val="24"/>
          <w:szCs w:val="24"/>
        </w:rPr>
        <w:t>{Частина друга статті 40 із змінами, внесеними згідно із Законом </w:t>
      </w:r>
      <w:hyperlink r:id="rId293" w:anchor="n11" w:tgtFrame="_blank" w:history="1">
        <w:r w:rsidRPr="00607907">
          <w:rPr>
            <w:rStyle w:val="a3"/>
            <w:rFonts w:ascii="Times New Roman" w:hAnsi="Times New Roman" w:cs="Times New Roman"/>
            <w:i/>
            <w:iCs/>
            <w:sz w:val="24"/>
            <w:szCs w:val="24"/>
          </w:rPr>
          <w:t>№ 319-IX від 03.12.2019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37" w:name="n428"/>
      <w:bookmarkEnd w:id="737"/>
      <w:r w:rsidRPr="00607907">
        <w:rPr>
          <w:rFonts w:ascii="Times New Roman" w:hAnsi="Times New Roman" w:cs="Times New Roman"/>
          <w:b/>
          <w:bCs/>
          <w:sz w:val="24"/>
          <w:szCs w:val="24"/>
        </w:rPr>
        <w:t>Стаття 41. </w:t>
      </w:r>
      <w:r w:rsidRPr="00607907">
        <w:rPr>
          <w:rFonts w:ascii="Times New Roman" w:hAnsi="Times New Roman" w:cs="Times New Roman"/>
          <w:sz w:val="24"/>
          <w:szCs w:val="24"/>
        </w:rPr>
        <w:t>Неупередженість</w:t>
      </w:r>
    </w:p>
    <w:p w:rsidR="00607907" w:rsidRPr="00607907" w:rsidRDefault="00607907" w:rsidP="00607907">
      <w:pPr>
        <w:rPr>
          <w:rFonts w:ascii="Times New Roman" w:hAnsi="Times New Roman" w:cs="Times New Roman"/>
          <w:sz w:val="24"/>
          <w:szCs w:val="24"/>
        </w:rPr>
      </w:pPr>
      <w:bookmarkStart w:id="738" w:name="n429"/>
      <w:bookmarkEnd w:id="738"/>
      <w:r w:rsidRPr="00607907">
        <w:rPr>
          <w:rFonts w:ascii="Times New Roman" w:hAnsi="Times New Roman" w:cs="Times New Roman"/>
          <w:sz w:val="24"/>
          <w:szCs w:val="24"/>
        </w:rPr>
        <w:t>1. Особи, зазначені у пункті 1, підпункті "а" пункту 2 частини першої статті 3 цього Закону, діють неупереджено, незважаючи на приватні інтереси, особисте ставлення до будь-яких осіб, на свої політичні погляди, ідеологічні, релігійні або інші особисті погляди чи переконання.</w:t>
      </w:r>
    </w:p>
    <w:p w:rsidR="00607907" w:rsidRPr="00607907" w:rsidRDefault="00607907" w:rsidP="00607907">
      <w:pPr>
        <w:rPr>
          <w:rFonts w:ascii="Times New Roman" w:hAnsi="Times New Roman" w:cs="Times New Roman"/>
          <w:sz w:val="24"/>
          <w:szCs w:val="24"/>
        </w:rPr>
      </w:pPr>
      <w:bookmarkStart w:id="739" w:name="n430"/>
      <w:bookmarkEnd w:id="739"/>
      <w:r w:rsidRPr="00607907">
        <w:rPr>
          <w:rFonts w:ascii="Times New Roman" w:hAnsi="Times New Roman" w:cs="Times New Roman"/>
          <w:b/>
          <w:bCs/>
          <w:sz w:val="24"/>
          <w:szCs w:val="24"/>
        </w:rPr>
        <w:t>Стаття 42. </w:t>
      </w:r>
      <w:r w:rsidRPr="00607907">
        <w:rPr>
          <w:rFonts w:ascii="Times New Roman" w:hAnsi="Times New Roman" w:cs="Times New Roman"/>
          <w:sz w:val="24"/>
          <w:szCs w:val="24"/>
        </w:rPr>
        <w:t>Компетентність і ефективність</w:t>
      </w:r>
    </w:p>
    <w:p w:rsidR="00607907" w:rsidRPr="00607907" w:rsidRDefault="00607907" w:rsidP="00607907">
      <w:pPr>
        <w:rPr>
          <w:rFonts w:ascii="Times New Roman" w:hAnsi="Times New Roman" w:cs="Times New Roman"/>
          <w:sz w:val="24"/>
          <w:szCs w:val="24"/>
        </w:rPr>
      </w:pPr>
      <w:bookmarkStart w:id="740" w:name="n431"/>
      <w:bookmarkEnd w:id="740"/>
      <w:r w:rsidRPr="00607907">
        <w:rPr>
          <w:rFonts w:ascii="Times New Roman" w:hAnsi="Times New Roman" w:cs="Times New Roman"/>
          <w:sz w:val="24"/>
          <w:szCs w:val="24"/>
        </w:rPr>
        <w:t>1. Особи, зазначені у </w:t>
      </w:r>
      <w:hyperlink r:id="rId294"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295" w:anchor="n38" w:history="1">
        <w:r w:rsidRPr="00607907">
          <w:rPr>
            <w:rStyle w:val="a3"/>
            <w:rFonts w:ascii="Times New Roman" w:hAnsi="Times New Roman" w:cs="Times New Roman"/>
            <w:sz w:val="24"/>
            <w:szCs w:val="24"/>
          </w:rPr>
          <w:t>підпункті "а" пункту 2</w:t>
        </w:r>
      </w:hyperlink>
      <w:r w:rsidRPr="00607907">
        <w:rPr>
          <w:rFonts w:ascii="Times New Roman" w:hAnsi="Times New Roman" w:cs="Times New Roman"/>
          <w:sz w:val="24"/>
          <w:szCs w:val="24"/>
        </w:rPr>
        <w:t xml:space="preserve"> частини першої статті 3 цього Закону, сумлінно, </w:t>
      </w:r>
      <w:proofErr w:type="spellStart"/>
      <w:r w:rsidRPr="00607907">
        <w:rPr>
          <w:rFonts w:ascii="Times New Roman" w:hAnsi="Times New Roman" w:cs="Times New Roman"/>
          <w:sz w:val="24"/>
          <w:szCs w:val="24"/>
        </w:rPr>
        <w:t>компетентно</w:t>
      </w:r>
      <w:proofErr w:type="spellEnd"/>
      <w:r w:rsidRPr="00607907">
        <w:rPr>
          <w:rFonts w:ascii="Times New Roman" w:hAnsi="Times New Roman" w:cs="Times New Roman"/>
          <w:sz w:val="24"/>
          <w:szCs w:val="24"/>
        </w:rPr>
        <w:t xml:space="preserve">, вчасно, </w:t>
      </w:r>
      <w:proofErr w:type="spellStart"/>
      <w:r w:rsidRPr="00607907">
        <w:rPr>
          <w:rFonts w:ascii="Times New Roman" w:hAnsi="Times New Roman" w:cs="Times New Roman"/>
          <w:sz w:val="24"/>
          <w:szCs w:val="24"/>
        </w:rPr>
        <w:t>результативно</w:t>
      </w:r>
      <w:proofErr w:type="spellEnd"/>
      <w:r w:rsidRPr="00607907">
        <w:rPr>
          <w:rFonts w:ascii="Times New Roman" w:hAnsi="Times New Roman" w:cs="Times New Roman"/>
          <w:sz w:val="24"/>
          <w:szCs w:val="24"/>
        </w:rPr>
        <w:t xml:space="preserve"> і </w:t>
      </w:r>
      <w:proofErr w:type="spellStart"/>
      <w:r w:rsidRPr="00607907">
        <w:rPr>
          <w:rFonts w:ascii="Times New Roman" w:hAnsi="Times New Roman" w:cs="Times New Roman"/>
          <w:sz w:val="24"/>
          <w:szCs w:val="24"/>
        </w:rPr>
        <w:t>відповідально</w:t>
      </w:r>
      <w:proofErr w:type="spellEnd"/>
      <w:r w:rsidRPr="00607907">
        <w:rPr>
          <w:rFonts w:ascii="Times New Roman" w:hAnsi="Times New Roman" w:cs="Times New Roman"/>
          <w:sz w:val="24"/>
          <w:szCs w:val="24"/>
        </w:rPr>
        <w:t xml:space="preserve"> виконують службові повноваження та професійні обов’язки, рішення та доручення органів і осіб, яким вони підпорядковані, підзвітні або підконтрольні, не допускають зловживань та неефективного використання державної і комунальної власності.</w:t>
      </w:r>
    </w:p>
    <w:p w:rsidR="00607907" w:rsidRPr="00607907" w:rsidRDefault="00607907" w:rsidP="00607907">
      <w:pPr>
        <w:rPr>
          <w:rFonts w:ascii="Times New Roman" w:hAnsi="Times New Roman" w:cs="Times New Roman"/>
          <w:sz w:val="24"/>
          <w:szCs w:val="24"/>
        </w:rPr>
      </w:pPr>
      <w:bookmarkStart w:id="741" w:name="n432"/>
      <w:bookmarkEnd w:id="741"/>
      <w:r w:rsidRPr="00607907">
        <w:rPr>
          <w:rFonts w:ascii="Times New Roman" w:hAnsi="Times New Roman" w:cs="Times New Roman"/>
          <w:b/>
          <w:bCs/>
          <w:sz w:val="24"/>
          <w:szCs w:val="24"/>
        </w:rPr>
        <w:t>Стаття 43. </w:t>
      </w:r>
      <w:r w:rsidRPr="00607907">
        <w:rPr>
          <w:rFonts w:ascii="Times New Roman" w:hAnsi="Times New Roman" w:cs="Times New Roman"/>
          <w:sz w:val="24"/>
          <w:szCs w:val="24"/>
        </w:rPr>
        <w:t>Нерозголошення інформації</w:t>
      </w:r>
    </w:p>
    <w:p w:rsidR="00607907" w:rsidRPr="00607907" w:rsidRDefault="00607907" w:rsidP="00607907">
      <w:pPr>
        <w:rPr>
          <w:rFonts w:ascii="Times New Roman" w:hAnsi="Times New Roman" w:cs="Times New Roman"/>
          <w:sz w:val="24"/>
          <w:szCs w:val="24"/>
        </w:rPr>
      </w:pPr>
      <w:bookmarkStart w:id="742" w:name="n433"/>
      <w:bookmarkEnd w:id="742"/>
      <w:r w:rsidRPr="00607907">
        <w:rPr>
          <w:rFonts w:ascii="Times New Roman" w:hAnsi="Times New Roman" w:cs="Times New Roman"/>
          <w:sz w:val="24"/>
          <w:szCs w:val="24"/>
        </w:rPr>
        <w:t>1. Особи, зазначені у пункті 1, підпункті "а" пункту 2 частини першої статті 3 цього Закону, не розголошують і не використовують в інший спосіб конфіденційну та іншу інформацію з обмеженим доступом, що стала їм відома у зв’язку з виконанням своїх службових повноважень та професійних обов’язків, крім випадків, встановлених законом.</w:t>
      </w:r>
    </w:p>
    <w:p w:rsidR="00607907" w:rsidRPr="00607907" w:rsidRDefault="00607907" w:rsidP="00607907">
      <w:pPr>
        <w:rPr>
          <w:rFonts w:ascii="Times New Roman" w:hAnsi="Times New Roman" w:cs="Times New Roman"/>
          <w:sz w:val="24"/>
          <w:szCs w:val="24"/>
        </w:rPr>
      </w:pPr>
      <w:bookmarkStart w:id="743" w:name="n434"/>
      <w:bookmarkEnd w:id="743"/>
      <w:r w:rsidRPr="00607907">
        <w:rPr>
          <w:rFonts w:ascii="Times New Roman" w:hAnsi="Times New Roman" w:cs="Times New Roman"/>
          <w:b/>
          <w:bCs/>
          <w:sz w:val="24"/>
          <w:szCs w:val="24"/>
        </w:rPr>
        <w:t>Стаття 44. </w:t>
      </w:r>
      <w:r w:rsidRPr="00607907">
        <w:rPr>
          <w:rFonts w:ascii="Times New Roman" w:hAnsi="Times New Roman" w:cs="Times New Roman"/>
          <w:sz w:val="24"/>
          <w:szCs w:val="24"/>
        </w:rPr>
        <w:t>Утримання від виконання незаконних рішень чи доручень</w:t>
      </w:r>
    </w:p>
    <w:p w:rsidR="00607907" w:rsidRPr="00607907" w:rsidRDefault="00607907" w:rsidP="00607907">
      <w:pPr>
        <w:rPr>
          <w:rFonts w:ascii="Times New Roman" w:hAnsi="Times New Roman" w:cs="Times New Roman"/>
          <w:sz w:val="24"/>
          <w:szCs w:val="24"/>
        </w:rPr>
      </w:pPr>
      <w:bookmarkStart w:id="744" w:name="n435"/>
      <w:bookmarkEnd w:id="744"/>
      <w:r w:rsidRPr="00607907">
        <w:rPr>
          <w:rFonts w:ascii="Times New Roman" w:hAnsi="Times New Roman" w:cs="Times New Roman"/>
          <w:sz w:val="24"/>
          <w:szCs w:val="24"/>
        </w:rPr>
        <w:t>1. Особи, зазначені у пункті 1, підпункті "а" пункту 2 частини першої статті 3 цього Закону, незважаючи на приватні інтереси, утримуються від виконання рішень чи доручень керівництва, якщо вони суперечать закону.</w:t>
      </w:r>
    </w:p>
    <w:p w:rsidR="00607907" w:rsidRPr="00607907" w:rsidRDefault="00607907" w:rsidP="00607907">
      <w:pPr>
        <w:rPr>
          <w:rFonts w:ascii="Times New Roman" w:hAnsi="Times New Roman" w:cs="Times New Roman"/>
          <w:sz w:val="24"/>
          <w:szCs w:val="24"/>
        </w:rPr>
      </w:pPr>
      <w:bookmarkStart w:id="745" w:name="n436"/>
      <w:bookmarkEnd w:id="745"/>
      <w:r w:rsidRPr="00607907">
        <w:rPr>
          <w:rFonts w:ascii="Times New Roman" w:hAnsi="Times New Roman" w:cs="Times New Roman"/>
          <w:sz w:val="24"/>
          <w:szCs w:val="24"/>
        </w:rPr>
        <w:t>2. Особи, зазначені у пункті 1, підпункті "а" пункту 2 частини першої статті 3 цього Закону, самостійно оцінюють правомірність наданих керівництвом рішень чи доручень та можливу шкоду, що буде завдана у разі виконання таких рішень чи доручень.</w:t>
      </w:r>
    </w:p>
    <w:p w:rsidR="00607907" w:rsidRPr="00607907" w:rsidRDefault="00607907" w:rsidP="00607907">
      <w:pPr>
        <w:rPr>
          <w:rFonts w:ascii="Times New Roman" w:hAnsi="Times New Roman" w:cs="Times New Roman"/>
          <w:sz w:val="24"/>
          <w:szCs w:val="24"/>
        </w:rPr>
      </w:pPr>
      <w:bookmarkStart w:id="746" w:name="n437"/>
      <w:bookmarkEnd w:id="746"/>
      <w:r w:rsidRPr="00607907">
        <w:rPr>
          <w:rFonts w:ascii="Times New Roman" w:hAnsi="Times New Roman" w:cs="Times New Roman"/>
          <w:sz w:val="24"/>
          <w:szCs w:val="24"/>
        </w:rPr>
        <w:t>3. У разі отримання для виконання рішень чи доручень, які особа, зазначена у пункті 1, підпункті "а" пункту 2 частини першої статті 3 цього Закону, вважає незаконними або такими, що становлять загрозу охоронюваним законом правам, свободам чи інтересам окремих громадян, юридичних осіб, державним або суспільним інтересам, вона повинна негайно в письмовій формі повідомити про це керівника органу, підприємства, установи, організації, в якому вона працює, а виборні особи - Національне агентство.</w:t>
      </w:r>
    </w:p>
    <w:p w:rsidR="00607907" w:rsidRPr="00607907" w:rsidRDefault="00607907" w:rsidP="00607907">
      <w:pPr>
        <w:rPr>
          <w:rFonts w:ascii="Times New Roman" w:hAnsi="Times New Roman" w:cs="Times New Roman"/>
          <w:sz w:val="24"/>
          <w:szCs w:val="24"/>
        </w:rPr>
      </w:pPr>
      <w:bookmarkStart w:id="747" w:name="n438"/>
      <w:bookmarkEnd w:id="747"/>
      <w:r w:rsidRPr="00607907">
        <w:rPr>
          <w:rFonts w:ascii="Times New Roman" w:hAnsi="Times New Roman" w:cs="Times New Roman"/>
          <w:b/>
          <w:bCs/>
          <w:sz w:val="24"/>
          <w:szCs w:val="24"/>
        </w:rPr>
        <w:t>Розділ VII</w:t>
      </w:r>
      <w:r w:rsidRPr="00607907">
        <w:rPr>
          <w:rFonts w:ascii="Times New Roman" w:hAnsi="Times New Roman" w:cs="Times New Roman"/>
          <w:sz w:val="24"/>
          <w:szCs w:val="24"/>
        </w:rPr>
        <w:br/>
      </w:r>
      <w:r w:rsidRPr="00607907">
        <w:rPr>
          <w:rFonts w:ascii="Times New Roman" w:hAnsi="Times New Roman" w:cs="Times New Roman"/>
          <w:b/>
          <w:bCs/>
          <w:sz w:val="24"/>
          <w:szCs w:val="24"/>
        </w:rPr>
        <w:t>ФІНАНСОВИЙ КОНТРОЛЬ</w:t>
      </w:r>
    </w:p>
    <w:p w:rsidR="00607907" w:rsidRPr="00607907" w:rsidRDefault="00607907" w:rsidP="00607907">
      <w:pPr>
        <w:rPr>
          <w:rFonts w:ascii="Times New Roman" w:hAnsi="Times New Roman" w:cs="Times New Roman"/>
          <w:sz w:val="24"/>
          <w:szCs w:val="24"/>
        </w:rPr>
      </w:pPr>
      <w:bookmarkStart w:id="748" w:name="n439"/>
      <w:bookmarkEnd w:id="748"/>
      <w:r w:rsidRPr="00607907">
        <w:rPr>
          <w:rFonts w:ascii="Times New Roman" w:hAnsi="Times New Roman" w:cs="Times New Roman"/>
          <w:b/>
          <w:bCs/>
          <w:sz w:val="24"/>
          <w:szCs w:val="24"/>
        </w:rPr>
        <w:t>Стаття 45. </w:t>
      </w:r>
      <w:r w:rsidRPr="00607907">
        <w:rPr>
          <w:rFonts w:ascii="Times New Roman" w:hAnsi="Times New Roman" w:cs="Times New Roman"/>
          <w:sz w:val="24"/>
          <w:szCs w:val="24"/>
        </w:rPr>
        <w:t>Подання декларацій осіб, уповноважених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749" w:name="n440"/>
      <w:bookmarkEnd w:id="749"/>
      <w:r w:rsidRPr="00607907">
        <w:rPr>
          <w:rFonts w:ascii="Times New Roman" w:hAnsi="Times New Roman" w:cs="Times New Roman"/>
          <w:sz w:val="24"/>
          <w:szCs w:val="24"/>
        </w:rPr>
        <w:t>1. Особи, зазначені у </w:t>
      </w:r>
      <w:hyperlink r:id="rId296"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297" w:anchor="n38" w:history="1">
        <w:r w:rsidRPr="00607907">
          <w:rPr>
            <w:rStyle w:val="a3"/>
            <w:rFonts w:ascii="Times New Roman" w:hAnsi="Times New Roman" w:cs="Times New Roman"/>
            <w:sz w:val="24"/>
            <w:szCs w:val="24"/>
          </w:rPr>
          <w:t>підпунктах "а"</w:t>
        </w:r>
      </w:hyperlink>
      <w:r w:rsidRPr="00607907">
        <w:rPr>
          <w:rFonts w:ascii="Times New Roman" w:hAnsi="Times New Roman" w:cs="Times New Roman"/>
          <w:sz w:val="24"/>
          <w:szCs w:val="24"/>
        </w:rPr>
        <w:t> і </w:t>
      </w:r>
      <w:hyperlink r:id="rId298" w:anchor="n1061" w:history="1">
        <w:r w:rsidRPr="00607907">
          <w:rPr>
            <w:rStyle w:val="a3"/>
            <w:rFonts w:ascii="Times New Roman" w:hAnsi="Times New Roman" w:cs="Times New Roman"/>
            <w:sz w:val="24"/>
            <w:szCs w:val="24"/>
          </w:rPr>
          <w:t>"в"</w:t>
        </w:r>
      </w:hyperlink>
      <w:r w:rsidRPr="00607907">
        <w:rPr>
          <w:rFonts w:ascii="Times New Roman" w:hAnsi="Times New Roman" w:cs="Times New Roman"/>
          <w:sz w:val="24"/>
          <w:szCs w:val="24"/>
        </w:rPr>
        <w:t> пункту 2 частини першої статті 3 цього Закону, зобов’язані щорічно до 1 квітня подавати шляхом заповнення на офіційному веб-сайті Національного агентства </w:t>
      </w:r>
      <w:hyperlink r:id="rId299" w:anchor="n16" w:tgtFrame="_blank" w:history="1">
        <w:r w:rsidRPr="00607907">
          <w:rPr>
            <w:rStyle w:val="a3"/>
            <w:rFonts w:ascii="Times New Roman" w:hAnsi="Times New Roman" w:cs="Times New Roman"/>
            <w:sz w:val="24"/>
            <w:szCs w:val="24"/>
          </w:rPr>
          <w:t>декларацію</w:t>
        </w:r>
      </w:hyperlink>
      <w:hyperlink r:id="rId300" w:anchor="n16" w:tgtFrame="_blank" w:history="1">
        <w:r w:rsidRPr="00607907">
          <w:rPr>
            <w:rStyle w:val="a3"/>
            <w:rFonts w:ascii="Times New Roman" w:hAnsi="Times New Roman" w:cs="Times New Roman"/>
            <w:sz w:val="24"/>
            <w:szCs w:val="24"/>
          </w:rPr>
          <w:t xml:space="preserve"> особи, уповноваженої на виконання функцій </w:t>
        </w:r>
        <w:r w:rsidRPr="00607907">
          <w:rPr>
            <w:rStyle w:val="a3"/>
            <w:rFonts w:ascii="Times New Roman" w:hAnsi="Times New Roman" w:cs="Times New Roman"/>
            <w:sz w:val="24"/>
            <w:szCs w:val="24"/>
          </w:rPr>
          <w:lastRenderedPageBreak/>
          <w:t>держави або місцевого самоврядування</w:t>
        </w:r>
      </w:hyperlink>
      <w:r w:rsidRPr="00607907">
        <w:rPr>
          <w:rFonts w:ascii="Times New Roman" w:hAnsi="Times New Roman" w:cs="Times New Roman"/>
          <w:sz w:val="24"/>
          <w:szCs w:val="24"/>
        </w:rPr>
        <w:t> (далі - декларація), за минулий рік за формою, що визначається Національним агентством.</w:t>
      </w:r>
    </w:p>
    <w:p w:rsidR="00607907" w:rsidRPr="00607907" w:rsidRDefault="00607907" w:rsidP="00607907">
      <w:pPr>
        <w:rPr>
          <w:rFonts w:ascii="Times New Roman" w:hAnsi="Times New Roman" w:cs="Times New Roman"/>
          <w:sz w:val="24"/>
          <w:szCs w:val="24"/>
        </w:rPr>
      </w:pPr>
      <w:bookmarkStart w:id="750" w:name="n1114"/>
      <w:bookmarkEnd w:id="750"/>
      <w:r w:rsidRPr="00607907">
        <w:rPr>
          <w:rFonts w:ascii="Times New Roman" w:hAnsi="Times New Roman" w:cs="Times New Roman"/>
          <w:i/>
          <w:iCs/>
          <w:sz w:val="24"/>
          <w:szCs w:val="24"/>
        </w:rPr>
        <w:t>{Частина перша статті 45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Законами </w:t>
      </w:r>
      <w:hyperlink r:id="rId301" w:anchor="n26"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w:t>
      </w:r>
      <w:r w:rsidRPr="00607907">
        <w:rPr>
          <w:rFonts w:ascii="Times New Roman" w:hAnsi="Times New Roman" w:cs="Times New Roman"/>
          <w:sz w:val="24"/>
          <w:szCs w:val="24"/>
        </w:rPr>
        <w:t> </w:t>
      </w:r>
      <w:hyperlink r:id="rId302" w:anchor="n370"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51" w:name="n441"/>
      <w:bookmarkEnd w:id="751"/>
      <w:r w:rsidRPr="00607907">
        <w:rPr>
          <w:rFonts w:ascii="Times New Roman" w:hAnsi="Times New Roman" w:cs="Times New Roman"/>
          <w:sz w:val="24"/>
          <w:szCs w:val="24"/>
        </w:rPr>
        <w:t>2. Особи, зазначені у пункті 1, </w:t>
      </w:r>
      <w:hyperlink r:id="rId303" w:anchor="n38" w:history="1">
        <w:r w:rsidRPr="00607907">
          <w:rPr>
            <w:rStyle w:val="a3"/>
            <w:rFonts w:ascii="Times New Roman" w:hAnsi="Times New Roman" w:cs="Times New Roman"/>
            <w:sz w:val="24"/>
            <w:szCs w:val="24"/>
          </w:rPr>
          <w:t>підпунктах "а"</w:t>
        </w:r>
      </w:hyperlink>
      <w:r w:rsidRPr="00607907">
        <w:rPr>
          <w:rFonts w:ascii="Times New Roman" w:hAnsi="Times New Roman" w:cs="Times New Roman"/>
          <w:sz w:val="24"/>
          <w:szCs w:val="24"/>
        </w:rPr>
        <w:t> і </w:t>
      </w:r>
      <w:hyperlink r:id="rId304" w:anchor="n1061" w:history="1">
        <w:r w:rsidRPr="00607907">
          <w:rPr>
            <w:rStyle w:val="a3"/>
            <w:rFonts w:ascii="Times New Roman" w:hAnsi="Times New Roman" w:cs="Times New Roman"/>
            <w:sz w:val="24"/>
            <w:szCs w:val="24"/>
          </w:rPr>
          <w:t>"в"</w:t>
        </w:r>
      </w:hyperlink>
      <w:r w:rsidRPr="00607907">
        <w:rPr>
          <w:rFonts w:ascii="Times New Roman" w:hAnsi="Times New Roman" w:cs="Times New Roman"/>
          <w:sz w:val="24"/>
          <w:szCs w:val="24"/>
        </w:rPr>
        <w:t> пункту 2 частини першої статті 3 цього Закону, які припиняють діяльність, пов’язану з виконанням функцій держави або місцевого самоврядування, подають декларацію особи, уповноваженої на виконання функцій держави або місцевого самоврядування, за період, не охоплений раніше поданими деклараціями.</w:t>
      </w:r>
    </w:p>
    <w:p w:rsidR="00607907" w:rsidRPr="00607907" w:rsidRDefault="00607907" w:rsidP="00607907">
      <w:pPr>
        <w:rPr>
          <w:rFonts w:ascii="Times New Roman" w:hAnsi="Times New Roman" w:cs="Times New Roman"/>
          <w:sz w:val="24"/>
          <w:szCs w:val="24"/>
        </w:rPr>
      </w:pPr>
      <w:bookmarkStart w:id="752" w:name="n1115"/>
      <w:bookmarkEnd w:id="752"/>
      <w:r w:rsidRPr="00607907">
        <w:rPr>
          <w:rFonts w:ascii="Times New Roman" w:hAnsi="Times New Roman" w:cs="Times New Roman"/>
          <w:i/>
          <w:iCs/>
          <w:sz w:val="24"/>
          <w:szCs w:val="24"/>
        </w:rPr>
        <w:t>{Абзац перший частини другої статті 45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305" w:anchor="n28"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53" w:name="n442"/>
      <w:bookmarkEnd w:id="753"/>
      <w:r w:rsidRPr="00607907">
        <w:rPr>
          <w:rFonts w:ascii="Times New Roman" w:hAnsi="Times New Roman" w:cs="Times New Roman"/>
          <w:sz w:val="24"/>
          <w:szCs w:val="24"/>
        </w:rPr>
        <w:t>Особи, які припинили діяльність, пов’язану з виконанням функцій держави або місцевого самоврядування, або іншу діяльність, зазначену у </w:t>
      </w:r>
      <w:hyperlink r:id="rId306" w:anchor="n38" w:history="1">
        <w:r w:rsidRPr="00607907">
          <w:rPr>
            <w:rStyle w:val="a3"/>
            <w:rFonts w:ascii="Times New Roman" w:hAnsi="Times New Roman" w:cs="Times New Roman"/>
            <w:sz w:val="24"/>
            <w:szCs w:val="24"/>
          </w:rPr>
          <w:t>підпунктах "а"</w:t>
        </w:r>
      </w:hyperlink>
      <w:r w:rsidRPr="00607907">
        <w:rPr>
          <w:rFonts w:ascii="Times New Roman" w:hAnsi="Times New Roman" w:cs="Times New Roman"/>
          <w:sz w:val="24"/>
          <w:szCs w:val="24"/>
        </w:rPr>
        <w:t> і </w:t>
      </w:r>
      <w:hyperlink r:id="rId307" w:anchor="n1061" w:history="1">
        <w:r w:rsidRPr="00607907">
          <w:rPr>
            <w:rStyle w:val="a3"/>
            <w:rFonts w:ascii="Times New Roman" w:hAnsi="Times New Roman" w:cs="Times New Roman"/>
            <w:sz w:val="24"/>
            <w:szCs w:val="24"/>
          </w:rPr>
          <w:t>"в"</w:t>
        </w:r>
      </w:hyperlink>
      <w:r w:rsidRPr="00607907">
        <w:rPr>
          <w:rFonts w:ascii="Times New Roman" w:hAnsi="Times New Roman" w:cs="Times New Roman"/>
          <w:sz w:val="24"/>
          <w:szCs w:val="24"/>
        </w:rPr>
        <w:t> пункту 2 частини першої статті 3, зобов’язані наступного року після припинення діяльності подавати в установленому частиною першою цієї статті порядку декларацію особи, уповноваженої на виконання функцій держави або місцевого самоврядування, за минулий рік.</w:t>
      </w:r>
    </w:p>
    <w:p w:rsidR="00607907" w:rsidRPr="00607907" w:rsidRDefault="00607907" w:rsidP="00607907">
      <w:pPr>
        <w:rPr>
          <w:rFonts w:ascii="Times New Roman" w:hAnsi="Times New Roman" w:cs="Times New Roman"/>
          <w:sz w:val="24"/>
          <w:szCs w:val="24"/>
        </w:rPr>
      </w:pPr>
      <w:bookmarkStart w:id="754" w:name="n1116"/>
      <w:bookmarkEnd w:id="754"/>
      <w:r w:rsidRPr="00607907">
        <w:rPr>
          <w:rFonts w:ascii="Times New Roman" w:hAnsi="Times New Roman" w:cs="Times New Roman"/>
          <w:i/>
          <w:iCs/>
          <w:sz w:val="24"/>
          <w:szCs w:val="24"/>
        </w:rPr>
        <w:t>{Абзац другий частини другої статті 45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308" w:anchor="n29"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55" w:name="n1421"/>
      <w:bookmarkEnd w:id="755"/>
      <w:r w:rsidRPr="00607907">
        <w:rPr>
          <w:rFonts w:ascii="Times New Roman" w:hAnsi="Times New Roman" w:cs="Times New Roman"/>
          <w:i/>
          <w:iCs/>
          <w:sz w:val="24"/>
          <w:szCs w:val="24"/>
        </w:rPr>
        <w:t>{Частина друга статті 45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309" w:anchor="n370"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56" w:name="n443"/>
      <w:bookmarkEnd w:id="756"/>
      <w:r w:rsidRPr="00607907">
        <w:rPr>
          <w:rFonts w:ascii="Times New Roman" w:hAnsi="Times New Roman" w:cs="Times New Roman"/>
          <w:sz w:val="24"/>
          <w:szCs w:val="24"/>
        </w:rPr>
        <w:t>3. Особа, яка претендує на зайняття посади, зазначеної у пункті 1, підпункті "а" пункту 2 частини першої статті 3 цього Закону, та особа, зазначена у пункті 4 (крім осіб, які балотуються кандидатами у депутати Верховної Ради Автономної Республіки Крим, місцевих рад, на посади сільських, селищних, міських голів) частини першої статті 3 цього Закону, до призначення або обрання на відповідну посаду подає в установленому цим Законом порядку декларацію особи, уповноваженої на виконання функцій держави або місцевого самоврядування, за минулий рік. Особа, обрана депутатом Верховної Ради Автономної Республіки Крим, депутатом місцевої ради, сільським, селищним, міським головою, подає таку декларацію впродовж п’ятнадцяти календарних днів з дня набуття повноважень відповідно депутата, сільського, селищного, міського голови.</w:t>
      </w:r>
    </w:p>
    <w:p w:rsidR="00607907" w:rsidRPr="00607907" w:rsidRDefault="00607907" w:rsidP="00607907">
      <w:pPr>
        <w:rPr>
          <w:rFonts w:ascii="Times New Roman" w:hAnsi="Times New Roman" w:cs="Times New Roman"/>
          <w:sz w:val="24"/>
          <w:szCs w:val="24"/>
        </w:rPr>
      </w:pPr>
      <w:bookmarkStart w:id="757" w:name="n1610"/>
      <w:bookmarkEnd w:id="757"/>
      <w:r w:rsidRPr="00607907">
        <w:rPr>
          <w:rFonts w:ascii="Times New Roman" w:hAnsi="Times New Roman" w:cs="Times New Roman"/>
          <w:i/>
          <w:iCs/>
          <w:sz w:val="24"/>
          <w:szCs w:val="24"/>
        </w:rPr>
        <w:t>{Абзац перший частини третьої статті 45 в редакції Закону</w:t>
      </w:r>
      <w:r w:rsidRPr="00607907">
        <w:rPr>
          <w:rFonts w:ascii="Times New Roman" w:hAnsi="Times New Roman" w:cs="Times New Roman"/>
          <w:sz w:val="24"/>
          <w:szCs w:val="24"/>
        </w:rPr>
        <w:t> </w:t>
      </w:r>
      <w:hyperlink r:id="rId310" w:anchor="n2764" w:tgtFrame="_blank" w:history="1">
        <w:r w:rsidRPr="00607907">
          <w:rPr>
            <w:rStyle w:val="a3"/>
            <w:rFonts w:ascii="Times New Roman" w:hAnsi="Times New Roman" w:cs="Times New Roman"/>
            <w:i/>
            <w:iCs/>
            <w:sz w:val="24"/>
            <w:szCs w:val="24"/>
          </w:rPr>
          <w:t>№ 805-IX від 16.07.2020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58" w:name="n1118"/>
      <w:bookmarkEnd w:id="758"/>
      <w:r w:rsidRPr="00607907">
        <w:rPr>
          <w:rFonts w:ascii="Times New Roman" w:hAnsi="Times New Roman" w:cs="Times New Roman"/>
          <w:sz w:val="24"/>
          <w:szCs w:val="24"/>
        </w:rPr>
        <w:t>Особи, зазначені у </w:t>
      </w:r>
      <w:hyperlink r:id="rId311" w:anchor="n1061" w:history="1">
        <w:r w:rsidRPr="00607907">
          <w:rPr>
            <w:rStyle w:val="a3"/>
            <w:rFonts w:ascii="Times New Roman" w:hAnsi="Times New Roman" w:cs="Times New Roman"/>
            <w:sz w:val="24"/>
            <w:szCs w:val="24"/>
          </w:rPr>
          <w:t>підпункті "в"</w:t>
        </w:r>
      </w:hyperlink>
      <w:r w:rsidRPr="00607907">
        <w:rPr>
          <w:rFonts w:ascii="Times New Roman" w:hAnsi="Times New Roman" w:cs="Times New Roman"/>
          <w:sz w:val="24"/>
          <w:szCs w:val="24"/>
        </w:rPr>
        <w:t> пункту 2 частини першої статті 3 цього Закону, подають в установленому цим Законом порядку декларацію особи, уповноваженої на виконання функцій держави або місцевого самоврядування, за минулий рік у разі входження до складу конкурсної або дисциплінарної комісії, утвореної відповідно до законів України </w:t>
      </w:r>
      <w:hyperlink r:id="rId312" w:tgtFrame="_blank" w:history="1">
        <w:r w:rsidRPr="00607907">
          <w:rPr>
            <w:rStyle w:val="a3"/>
            <w:rFonts w:ascii="Times New Roman" w:hAnsi="Times New Roman" w:cs="Times New Roman"/>
            <w:sz w:val="24"/>
            <w:szCs w:val="24"/>
          </w:rPr>
          <w:t>"Про державну службу"</w:t>
        </w:r>
      </w:hyperlink>
      <w:r w:rsidRPr="00607907">
        <w:rPr>
          <w:rFonts w:ascii="Times New Roman" w:hAnsi="Times New Roman" w:cs="Times New Roman"/>
          <w:sz w:val="24"/>
          <w:szCs w:val="24"/>
        </w:rPr>
        <w:t>, </w:t>
      </w:r>
      <w:hyperlink r:id="rId313" w:tgtFrame="_blank" w:history="1">
        <w:r w:rsidRPr="00607907">
          <w:rPr>
            <w:rStyle w:val="a3"/>
            <w:rFonts w:ascii="Times New Roman" w:hAnsi="Times New Roman" w:cs="Times New Roman"/>
            <w:sz w:val="24"/>
            <w:szCs w:val="24"/>
          </w:rPr>
          <w:t>"Про службу в органах місцевого самоврядування"</w:t>
        </w:r>
      </w:hyperlink>
      <w:r w:rsidRPr="00607907">
        <w:rPr>
          <w:rFonts w:ascii="Times New Roman" w:hAnsi="Times New Roman" w:cs="Times New Roman"/>
          <w:sz w:val="24"/>
          <w:szCs w:val="24"/>
        </w:rPr>
        <w:t>, цього та інших законів України, Громадської ради доброчесності, утвореної відповідно до </w:t>
      </w:r>
      <w:hyperlink r:id="rId314" w:tgtFrame="_blank" w:history="1">
        <w:r w:rsidRPr="00607907">
          <w:rPr>
            <w:rStyle w:val="a3"/>
            <w:rFonts w:ascii="Times New Roman" w:hAnsi="Times New Roman" w:cs="Times New Roman"/>
            <w:sz w:val="24"/>
            <w:szCs w:val="24"/>
          </w:rPr>
          <w:t>Закону України</w:t>
        </w:r>
      </w:hyperlink>
      <w:r w:rsidRPr="00607907">
        <w:rPr>
          <w:rFonts w:ascii="Times New Roman" w:hAnsi="Times New Roman" w:cs="Times New Roman"/>
          <w:sz w:val="24"/>
          <w:szCs w:val="24"/>
        </w:rPr>
        <w:t> "Про судоустрій і статус суддів", - протягом десяти календарних днів після входження (включення, залучення, обрання, призначення) до складу відповідної комісії, Громадської ради доброчесності.</w:t>
      </w:r>
    </w:p>
    <w:p w:rsidR="00607907" w:rsidRPr="00607907" w:rsidRDefault="00607907" w:rsidP="00607907">
      <w:pPr>
        <w:rPr>
          <w:rFonts w:ascii="Times New Roman" w:hAnsi="Times New Roman" w:cs="Times New Roman"/>
          <w:sz w:val="24"/>
          <w:szCs w:val="24"/>
        </w:rPr>
      </w:pPr>
      <w:bookmarkStart w:id="759" w:name="n1422"/>
      <w:bookmarkEnd w:id="759"/>
      <w:r w:rsidRPr="00607907">
        <w:rPr>
          <w:rFonts w:ascii="Times New Roman" w:hAnsi="Times New Roman" w:cs="Times New Roman"/>
          <w:i/>
          <w:iCs/>
          <w:sz w:val="24"/>
          <w:szCs w:val="24"/>
        </w:rPr>
        <w:t>{Абзац другий частини третьої статті 45 в редакції Закону </w:t>
      </w:r>
      <w:hyperlink r:id="rId315" w:anchor="n372"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760" w:name="n1119"/>
      <w:bookmarkEnd w:id="760"/>
      <w:r w:rsidRPr="00607907">
        <w:rPr>
          <w:rFonts w:ascii="Times New Roman" w:hAnsi="Times New Roman" w:cs="Times New Roman"/>
          <w:i/>
          <w:iCs/>
          <w:sz w:val="24"/>
          <w:szCs w:val="24"/>
        </w:rPr>
        <w:t>{Абзац третій частини третьої статті 45 виключено на підставі Закону </w:t>
      </w:r>
      <w:hyperlink r:id="rId316" w:anchor="n374"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61" w:name="n1117"/>
      <w:bookmarkEnd w:id="761"/>
      <w:r w:rsidRPr="00607907">
        <w:rPr>
          <w:rFonts w:ascii="Times New Roman" w:hAnsi="Times New Roman" w:cs="Times New Roman"/>
          <w:i/>
          <w:iCs/>
          <w:sz w:val="24"/>
          <w:szCs w:val="24"/>
        </w:rPr>
        <w:t>{Частина третя статті 45 в редакції</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Закону </w:t>
      </w:r>
      <w:hyperlink r:id="rId317" w:anchor="n30"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62" w:name="n444"/>
      <w:bookmarkEnd w:id="762"/>
      <w:r w:rsidRPr="00607907">
        <w:rPr>
          <w:rFonts w:ascii="Times New Roman" w:hAnsi="Times New Roman" w:cs="Times New Roman"/>
          <w:sz w:val="24"/>
          <w:szCs w:val="24"/>
        </w:rPr>
        <w:lastRenderedPageBreak/>
        <w:t>4. Упродовж семи днів після подання декларації суб’єкт декларування має право подати виправлену декларацію, але не більше трьох разів.</w:t>
      </w:r>
    </w:p>
    <w:p w:rsidR="00607907" w:rsidRPr="00607907" w:rsidRDefault="00607907" w:rsidP="00607907">
      <w:pPr>
        <w:rPr>
          <w:rFonts w:ascii="Times New Roman" w:hAnsi="Times New Roman" w:cs="Times New Roman"/>
          <w:sz w:val="24"/>
          <w:szCs w:val="24"/>
        </w:rPr>
      </w:pPr>
      <w:bookmarkStart w:id="763" w:name="n1423"/>
      <w:bookmarkEnd w:id="763"/>
      <w:r w:rsidRPr="00607907">
        <w:rPr>
          <w:rFonts w:ascii="Times New Roman" w:hAnsi="Times New Roman" w:cs="Times New Roman"/>
          <w:i/>
          <w:iCs/>
          <w:sz w:val="24"/>
          <w:szCs w:val="24"/>
        </w:rPr>
        <w:t>{Абзац перший частини четвертої статті 45 в редакції Закону </w:t>
      </w:r>
      <w:hyperlink r:id="rId318" w:anchor="n37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64" w:name="n445"/>
      <w:bookmarkEnd w:id="764"/>
      <w:r w:rsidRPr="00607907">
        <w:rPr>
          <w:rFonts w:ascii="Times New Roman" w:hAnsi="Times New Roman" w:cs="Times New Roman"/>
          <w:sz w:val="24"/>
          <w:szCs w:val="24"/>
        </w:rPr>
        <w:t>У разі притягнення суб’єкта декларування до відповідальності за неподання, несвоєчасне подання декларації або в разі виявлення у ній недостовірних відомостей суб’єкт декларування зобов’язаний подати відповідну декларацію з достовірними відомостями.</w:t>
      </w:r>
    </w:p>
    <w:p w:rsidR="00607907" w:rsidRPr="00607907" w:rsidRDefault="00607907" w:rsidP="00607907">
      <w:pPr>
        <w:rPr>
          <w:rFonts w:ascii="Times New Roman" w:hAnsi="Times New Roman" w:cs="Times New Roman"/>
          <w:sz w:val="24"/>
          <w:szCs w:val="24"/>
        </w:rPr>
      </w:pPr>
      <w:bookmarkStart w:id="765" w:name="n1066"/>
      <w:bookmarkEnd w:id="765"/>
      <w:r w:rsidRPr="00607907">
        <w:rPr>
          <w:rFonts w:ascii="Times New Roman" w:hAnsi="Times New Roman" w:cs="Times New Roman"/>
          <w:i/>
          <w:iCs/>
          <w:sz w:val="24"/>
          <w:szCs w:val="24"/>
        </w:rPr>
        <w:t>{Частина четверта статті 45 в редакції Закону </w:t>
      </w:r>
      <w:hyperlink r:id="rId319" w:anchor="n19" w:tgtFrame="_blank" w:history="1">
        <w:r w:rsidRPr="00607907">
          <w:rPr>
            <w:rStyle w:val="a3"/>
            <w:rFonts w:ascii="Times New Roman" w:hAnsi="Times New Roman" w:cs="Times New Roman"/>
            <w:i/>
            <w:iCs/>
            <w:sz w:val="24"/>
            <w:szCs w:val="24"/>
          </w:rPr>
          <w:t>№ 1022-VIII від 15.03.2016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66" w:name="n1096"/>
      <w:bookmarkEnd w:id="766"/>
      <w:r w:rsidRPr="00607907">
        <w:rPr>
          <w:rFonts w:ascii="Times New Roman" w:hAnsi="Times New Roman" w:cs="Times New Roman"/>
          <w:sz w:val="24"/>
          <w:szCs w:val="24"/>
        </w:rPr>
        <w:t>5. Дія </w:t>
      </w:r>
      <w:hyperlink r:id="rId320" w:anchor="n438" w:history="1">
        <w:r w:rsidRPr="00607907">
          <w:rPr>
            <w:rStyle w:val="a3"/>
            <w:rFonts w:ascii="Times New Roman" w:hAnsi="Times New Roman" w:cs="Times New Roman"/>
            <w:sz w:val="24"/>
            <w:szCs w:val="24"/>
          </w:rPr>
          <w:t>розділу VII</w:t>
        </w:r>
      </w:hyperlink>
      <w:r w:rsidRPr="00607907">
        <w:rPr>
          <w:rFonts w:ascii="Times New Roman" w:hAnsi="Times New Roman" w:cs="Times New Roman"/>
          <w:sz w:val="24"/>
          <w:szCs w:val="24"/>
        </w:rPr>
        <w:t> цього Закону не поширюється на посадових осіб закладів, установ та організацій, які здійснюють основну діяльність у сфері соціального обслуговування населення, соціальної та професійної реабілітації осіб з інвалідністю і дітей з інвалідністю, соціального захисту ветеранів війни та учасників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охорони здоров’я (крім керівників закладів охорони здоров’я центрального, обласного, районного, міського (міст обласного значення, міст Києва та Севастополя) рівня), освіти (крім керівників вищих навчальних закладів та їх заступників), науки (крім президентів Національної академії наук України та національних галузевих академій наук, перших віце-президентів, віце-президентів та головних учених секретарів Національної академії наук України та національних галузевих академій наук, інших членів Президії Національної академії наук України та президій національних галузевих академій наук, обраних загальними зборами Національної академії наук України та національних галузевих академій наук відповідно, керівників науково-дослідних інститутів та інших наукових установ), культури, мистецтв, відновлення та збереження національної пам’яті, фізичної культури, спорту, національно-патріотичного виховання, військовослужбовців військової служби за призовом під час мобілізації, на особливий період, військової служби за призовом осіб із числа резервістів в особливий період, військової служби за призовом осіб офіцерського складу, а також військових посадових осіб з числа військовослужбовців військової служби за контрактом осіб рядового складу, військової служби за контрактом осіб сержантського і старшинського складу, військовослужбовців молодшого офіцерського складу військової служби за контрактом осіб офіцерського складу, крім військовослужбовців, які проходять військову службу у територіальних центрах комплектування та соціальної підтримки.</w:t>
      </w:r>
    </w:p>
    <w:p w:rsidR="00607907" w:rsidRPr="00607907" w:rsidRDefault="00607907" w:rsidP="00607907">
      <w:pPr>
        <w:rPr>
          <w:rFonts w:ascii="Times New Roman" w:hAnsi="Times New Roman" w:cs="Times New Roman"/>
          <w:sz w:val="24"/>
          <w:szCs w:val="24"/>
        </w:rPr>
      </w:pPr>
      <w:bookmarkStart w:id="767" w:name="n1120"/>
      <w:bookmarkEnd w:id="767"/>
      <w:r w:rsidRPr="00607907">
        <w:rPr>
          <w:rFonts w:ascii="Times New Roman" w:hAnsi="Times New Roman" w:cs="Times New Roman"/>
          <w:i/>
          <w:iCs/>
          <w:sz w:val="24"/>
          <w:szCs w:val="24"/>
        </w:rPr>
        <w:t>{Абзац перший частини п'ятої статті 45 із змінами, внесеними згідно із Законами </w:t>
      </w:r>
      <w:hyperlink r:id="rId321" w:anchor="n35"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 </w:t>
      </w:r>
      <w:hyperlink r:id="rId322" w:anchor="n40" w:tgtFrame="_blank" w:history="1">
        <w:r w:rsidRPr="00607907">
          <w:rPr>
            <w:rStyle w:val="a3"/>
            <w:rFonts w:ascii="Times New Roman" w:hAnsi="Times New Roman" w:cs="Times New Roman"/>
            <w:i/>
            <w:iCs/>
            <w:sz w:val="24"/>
            <w:szCs w:val="24"/>
          </w:rPr>
          <w:t>№ 2462-VIII від 19.06.2018</w:t>
        </w:r>
      </w:hyperlink>
      <w:r w:rsidRPr="00607907">
        <w:rPr>
          <w:rFonts w:ascii="Times New Roman" w:hAnsi="Times New Roman" w:cs="Times New Roman"/>
          <w:i/>
          <w:iCs/>
          <w:sz w:val="24"/>
          <w:szCs w:val="24"/>
        </w:rPr>
        <w:t>, </w:t>
      </w:r>
      <w:hyperlink r:id="rId323" w:anchor="n397" w:tgtFrame="_blank" w:history="1">
        <w:r w:rsidRPr="00607907">
          <w:rPr>
            <w:rStyle w:val="a3"/>
            <w:rFonts w:ascii="Times New Roman" w:hAnsi="Times New Roman" w:cs="Times New Roman"/>
            <w:i/>
            <w:iCs/>
            <w:sz w:val="24"/>
            <w:szCs w:val="24"/>
          </w:rPr>
          <w:t>№ 1357-IX від 30.03.2021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68" w:name="n1122"/>
      <w:bookmarkEnd w:id="768"/>
      <w:r w:rsidRPr="00607907">
        <w:rPr>
          <w:rFonts w:ascii="Times New Roman" w:hAnsi="Times New Roman" w:cs="Times New Roman"/>
          <w:sz w:val="24"/>
          <w:szCs w:val="24"/>
        </w:rPr>
        <w:t>Суб’єкти декларування, які не мали можливості до 1 квітня за місцем військової служби, роботи подати декларацію осіб, уповноважених на виконання функцій держави або місцевого самоврядування, за минулий рік у зв’язку з виконанням завдань в інтересах оборони України під час дії особливого періоду, безпосередньою участю у веденні воєнних (бойових) дій, у тому числі на території проведення антитерористичної операції та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направленням до інших держав для участі в міжнародних операціях з підтримання миру і безпеки у складі національних контингентів або національного персоналу, виконанням інших завдань в інтересах національної безпеки і оборони, подають таку декларацію за звітний рік протягом 90 календарних днів із дня прибуття до місця проходження військової служби, роботи чи дня закінчення проходження військової служби, визначеного </w:t>
      </w:r>
      <w:hyperlink r:id="rId324" w:anchor="n437" w:tgtFrame="_blank" w:history="1">
        <w:r w:rsidRPr="00607907">
          <w:rPr>
            <w:rStyle w:val="a3"/>
            <w:rFonts w:ascii="Times New Roman" w:hAnsi="Times New Roman" w:cs="Times New Roman"/>
            <w:sz w:val="24"/>
            <w:szCs w:val="24"/>
          </w:rPr>
          <w:t>частиною другою</w:t>
        </w:r>
      </w:hyperlink>
      <w:r w:rsidRPr="00607907">
        <w:rPr>
          <w:rFonts w:ascii="Times New Roman" w:hAnsi="Times New Roman" w:cs="Times New Roman"/>
          <w:sz w:val="24"/>
          <w:szCs w:val="24"/>
        </w:rPr>
        <w:t> статті 24 Закону України "Про військовий обов’язок і військову службу".</w:t>
      </w:r>
    </w:p>
    <w:p w:rsidR="00607907" w:rsidRPr="00607907" w:rsidRDefault="00607907" w:rsidP="00607907">
      <w:pPr>
        <w:rPr>
          <w:rFonts w:ascii="Times New Roman" w:hAnsi="Times New Roman" w:cs="Times New Roman"/>
          <w:sz w:val="24"/>
          <w:szCs w:val="24"/>
        </w:rPr>
      </w:pPr>
      <w:bookmarkStart w:id="769" w:name="n1124"/>
      <w:bookmarkEnd w:id="769"/>
      <w:r w:rsidRPr="00607907">
        <w:rPr>
          <w:rFonts w:ascii="Times New Roman" w:hAnsi="Times New Roman" w:cs="Times New Roman"/>
          <w:i/>
          <w:iCs/>
          <w:sz w:val="24"/>
          <w:szCs w:val="24"/>
        </w:rPr>
        <w:lastRenderedPageBreak/>
        <w:t>{Частину п'яту статті 45 доповнено абзацом другим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325" w:anchor="n36"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 із змінами, внесеними згідно із Законами </w:t>
      </w:r>
      <w:hyperlink r:id="rId326" w:anchor="n41" w:tgtFrame="_blank" w:history="1">
        <w:r w:rsidRPr="00607907">
          <w:rPr>
            <w:rStyle w:val="a3"/>
            <w:rFonts w:ascii="Times New Roman" w:hAnsi="Times New Roman" w:cs="Times New Roman"/>
            <w:i/>
            <w:iCs/>
            <w:sz w:val="24"/>
            <w:szCs w:val="24"/>
          </w:rPr>
          <w:t>№ 2462-VIII від 19.06.2018</w:t>
        </w:r>
      </w:hyperlink>
      <w:r w:rsidRPr="00607907">
        <w:rPr>
          <w:rFonts w:ascii="Times New Roman" w:hAnsi="Times New Roman" w:cs="Times New Roman"/>
          <w:i/>
          <w:iCs/>
          <w:sz w:val="24"/>
          <w:szCs w:val="24"/>
        </w:rPr>
        <w:t>, </w:t>
      </w:r>
      <w:hyperlink r:id="rId327" w:anchor="n612" w:tgtFrame="_blank" w:history="1">
        <w:r w:rsidRPr="00607907">
          <w:rPr>
            <w:rStyle w:val="a3"/>
            <w:rFonts w:ascii="Times New Roman" w:hAnsi="Times New Roman" w:cs="Times New Roman"/>
            <w:i/>
            <w:iCs/>
            <w:sz w:val="24"/>
            <w:szCs w:val="24"/>
          </w:rPr>
          <w:t>№ 912-IX від 17.09.2020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70" w:name="n1123"/>
      <w:bookmarkEnd w:id="770"/>
      <w:r w:rsidRPr="00607907">
        <w:rPr>
          <w:rFonts w:ascii="Times New Roman" w:hAnsi="Times New Roman" w:cs="Times New Roman"/>
          <w:sz w:val="24"/>
          <w:szCs w:val="24"/>
        </w:rPr>
        <w:t xml:space="preserve">Особи, визначені абзацом другим частини п’ятої цієї статті, звільняються від обов’язку подання декларації, за умови </w:t>
      </w:r>
      <w:proofErr w:type="spellStart"/>
      <w:r w:rsidRPr="00607907">
        <w:rPr>
          <w:rFonts w:ascii="Times New Roman" w:hAnsi="Times New Roman" w:cs="Times New Roman"/>
          <w:sz w:val="24"/>
          <w:szCs w:val="24"/>
        </w:rPr>
        <w:t>неперебування</w:t>
      </w:r>
      <w:proofErr w:type="spellEnd"/>
      <w:r w:rsidRPr="00607907">
        <w:rPr>
          <w:rFonts w:ascii="Times New Roman" w:hAnsi="Times New Roman" w:cs="Times New Roman"/>
          <w:sz w:val="24"/>
          <w:szCs w:val="24"/>
        </w:rPr>
        <w:t xml:space="preserve"> на інших посадах, визначених у пункті 1, підпункті "а" пункту 2 частини першої статті 3 цього Закону.</w:t>
      </w:r>
    </w:p>
    <w:p w:rsidR="00607907" w:rsidRPr="00607907" w:rsidRDefault="00607907" w:rsidP="00607907">
      <w:pPr>
        <w:rPr>
          <w:rFonts w:ascii="Times New Roman" w:hAnsi="Times New Roman" w:cs="Times New Roman"/>
          <w:sz w:val="24"/>
          <w:szCs w:val="24"/>
        </w:rPr>
      </w:pPr>
      <w:bookmarkStart w:id="771" w:name="n1121"/>
      <w:bookmarkEnd w:id="771"/>
      <w:r w:rsidRPr="00607907">
        <w:rPr>
          <w:rFonts w:ascii="Times New Roman" w:hAnsi="Times New Roman" w:cs="Times New Roman"/>
          <w:i/>
          <w:iCs/>
          <w:sz w:val="24"/>
          <w:szCs w:val="24"/>
        </w:rPr>
        <w:t>{Частину п'яту статті 45 доповнено абзацом третім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328" w:anchor="n36"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72" w:name="n1097"/>
      <w:bookmarkEnd w:id="772"/>
      <w:r w:rsidRPr="00607907">
        <w:rPr>
          <w:rFonts w:ascii="Times New Roman" w:hAnsi="Times New Roman" w:cs="Times New Roman"/>
          <w:i/>
          <w:iCs/>
          <w:sz w:val="24"/>
          <w:szCs w:val="24"/>
        </w:rPr>
        <w:t>{Статтю 45 доповнено частиною п'ятою згідно із Законом </w:t>
      </w:r>
      <w:hyperlink r:id="rId329" w:anchor="n857" w:tgtFrame="_blank" w:history="1">
        <w:r w:rsidRPr="00607907">
          <w:rPr>
            <w:rStyle w:val="a3"/>
            <w:rFonts w:ascii="Times New Roman" w:hAnsi="Times New Roman" w:cs="Times New Roman"/>
            <w:i/>
            <w:iCs/>
            <w:sz w:val="24"/>
            <w:szCs w:val="24"/>
          </w:rPr>
          <w:t>№ 1798-VIII від 21.12.2016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73" w:name="n1424"/>
      <w:bookmarkEnd w:id="773"/>
      <w:r w:rsidRPr="00607907">
        <w:rPr>
          <w:rFonts w:ascii="Times New Roman" w:hAnsi="Times New Roman" w:cs="Times New Roman"/>
          <w:sz w:val="24"/>
          <w:szCs w:val="24"/>
        </w:rPr>
        <w:t>6. Дія </w:t>
      </w:r>
      <w:hyperlink r:id="rId330" w:anchor="n438" w:history="1">
        <w:r w:rsidRPr="00607907">
          <w:rPr>
            <w:rStyle w:val="a3"/>
            <w:rFonts w:ascii="Times New Roman" w:hAnsi="Times New Roman" w:cs="Times New Roman"/>
            <w:sz w:val="24"/>
            <w:szCs w:val="24"/>
          </w:rPr>
          <w:t>розділу VII</w:t>
        </w:r>
      </w:hyperlink>
      <w:r w:rsidRPr="00607907">
        <w:rPr>
          <w:rFonts w:ascii="Times New Roman" w:hAnsi="Times New Roman" w:cs="Times New Roman"/>
          <w:sz w:val="24"/>
          <w:szCs w:val="24"/>
        </w:rPr>
        <w:t> цього Закону не поширюється на іноземців-нерезидентів, які входять як незалежні члени до складу наглядової ради державного банку, державного підприємства, державної організації, що має на меті одержання прибутку, господарського товариства, у статутному капіталі якого більше 50 відсотків акцій (часток) належать державі.</w:t>
      </w:r>
    </w:p>
    <w:p w:rsidR="00607907" w:rsidRPr="00607907" w:rsidRDefault="00607907" w:rsidP="00607907">
      <w:pPr>
        <w:rPr>
          <w:rFonts w:ascii="Times New Roman" w:hAnsi="Times New Roman" w:cs="Times New Roman"/>
          <w:sz w:val="24"/>
          <w:szCs w:val="24"/>
        </w:rPr>
      </w:pPr>
      <w:bookmarkStart w:id="774" w:name="n1425"/>
      <w:bookmarkEnd w:id="774"/>
      <w:r w:rsidRPr="00607907">
        <w:rPr>
          <w:rFonts w:ascii="Times New Roman" w:hAnsi="Times New Roman" w:cs="Times New Roman"/>
          <w:i/>
          <w:iCs/>
          <w:sz w:val="24"/>
          <w:szCs w:val="24"/>
        </w:rPr>
        <w:t>{Статтю 45 доповнено частиною шостою згідно із Законом </w:t>
      </w:r>
      <w:hyperlink r:id="rId331" w:anchor="n377"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75" w:name="n446"/>
      <w:bookmarkEnd w:id="775"/>
      <w:r w:rsidRPr="00607907">
        <w:rPr>
          <w:rFonts w:ascii="Times New Roman" w:hAnsi="Times New Roman" w:cs="Times New Roman"/>
          <w:b/>
          <w:bCs/>
          <w:sz w:val="24"/>
          <w:szCs w:val="24"/>
        </w:rPr>
        <w:t>Стаття 46. </w:t>
      </w:r>
      <w:r w:rsidRPr="00607907">
        <w:rPr>
          <w:rFonts w:ascii="Times New Roman" w:hAnsi="Times New Roman" w:cs="Times New Roman"/>
          <w:sz w:val="24"/>
          <w:szCs w:val="24"/>
        </w:rPr>
        <w:t>Інформація, що зазначається в декларації</w:t>
      </w:r>
    </w:p>
    <w:p w:rsidR="00607907" w:rsidRPr="00607907" w:rsidRDefault="00607907" w:rsidP="00607907">
      <w:pPr>
        <w:rPr>
          <w:rFonts w:ascii="Times New Roman" w:hAnsi="Times New Roman" w:cs="Times New Roman"/>
          <w:sz w:val="24"/>
          <w:szCs w:val="24"/>
        </w:rPr>
      </w:pPr>
      <w:bookmarkStart w:id="776" w:name="n447"/>
      <w:bookmarkEnd w:id="776"/>
      <w:r w:rsidRPr="00607907">
        <w:rPr>
          <w:rFonts w:ascii="Times New Roman" w:hAnsi="Times New Roman" w:cs="Times New Roman"/>
          <w:sz w:val="24"/>
          <w:szCs w:val="24"/>
        </w:rPr>
        <w:t>1. У декларації зазначаються відомості про:</w:t>
      </w:r>
    </w:p>
    <w:p w:rsidR="00607907" w:rsidRPr="00607907" w:rsidRDefault="00607907" w:rsidP="00607907">
      <w:pPr>
        <w:rPr>
          <w:rFonts w:ascii="Times New Roman" w:hAnsi="Times New Roman" w:cs="Times New Roman"/>
          <w:sz w:val="24"/>
          <w:szCs w:val="24"/>
        </w:rPr>
      </w:pPr>
      <w:bookmarkStart w:id="777" w:name="n448"/>
      <w:bookmarkEnd w:id="777"/>
      <w:r w:rsidRPr="00607907">
        <w:rPr>
          <w:rFonts w:ascii="Times New Roman" w:hAnsi="Times New Roman" w:cs="Times New Roman"/>
          <w:sz w:val="24"/>
          <w:szCs w:val="24"/>
        </w:rPr>
        <w:t>1) прізвище,  ім’я, по батькові, число, місяць і рік народження, реєстраційний номер облікової картки платника податків, серію та номер паспорта громадянина України, суб’єкта декларування та членів його сім’ї, унікальний номер запису в Єдиному державному демографічному реєстрі суб’єкта декларування та членів його сім’ї (у разі формування такого унікального номера), зареєстроване місце їх проживання, а також місце фактичного проживання або поштову адресу, на яку суб’єкту декларування Національним агентством може бути надіслано кореспонденцію, місце роботи (проходження служби) або місце майбутньої роботи (проходження служби), займану посаду або посаду, на яку претендує, та категорію посади (якщо така є) суб’єкта декларування, у тому числі належність до службових осіб, які займають відповідальне та особливо відповідальне становище, суб’єктів декларування, які займають посади, пов’язані з високим рівнем корупційних ризиків, а також належність до національних публічних діячів відповідно до </w:t>
      </w:r>
      <w:hyperlink r:id="rId332" w:tgtFrame="_blank" w:history="1">
        <w:r w:rsidRPr="00607907">
          <w:rPr>
            <w:rStyle w:val="a3"/>
            <w:rFonts w:ascii="Times New Roman" w:hAnsi="Times New Roman" w:cs="Times New Roman"/>
            <w:sz w:val="24"/>
            <w:szCs w:val="24"/>
          </w:rPr>
          <w:t>Закону України</w:t>
        </w:r>
      </w:hyperlink>
      <w:r w:rsidRPr="00607907">
        <w:rPr>
          <w:rFonts w:ascii="Times New Roman" w:hAnsi="Times New Roman" w:cs="Times New Roman"/>
          <w:sz w:val="24"/>
          <w:szCs w:val="24"/>
        </w:rPr>
        <w:t>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rsidR="00607907" w:rsidRPr="00607907" w:rsidRDefault="00607907" w:rsidP="00607907">
      <w:pPr>
        <w:rPr>
          <w:rFonts w:ascii="Times New Roman" w:hAnsi="Times New Roman" w:cs="Times New Roman"/>
          <w:sz w:val="24"/>
          <w:szCs w:val="24"/>
        </w:rPr>
      </w:pPr>
      <w:bookmarkStart w:id="778" w:name="n1426"/>
      <w:bookmarkEnd w:id="778"/>
      <w:r w:rsidRPr="00607907">
        <w:rPr>
          <w:rFonts w:ascii="Times New Roman" w:hAnsi="Times New Roman" w:cs="Times New Roman"/>
          <w:i/>
          <w:iCs/>
          <w:sz w:val="24"/>
          <w:szCs w:val="24"/>
        </w:rPr>
        <w:t>{Абзац перший пункту 1 частини першої статті 46 в редакції Закону</w:t>
      </w:r>
      <w:r w:rsidRPr="00607907">
        <w:rPr>
          <w:rFonts w:ascii="Times New Roman" w:hAnsi="Times New Roman" w:cs="Times New Roman"/>
          <w:sz w:val="24"/>
          <w:szCs w:val="24"/>
        </w:rPr>
        <w:t> </w:t>
      </w:r>
      <w:hyperlink r:id="rId333" w:anchor="n382"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w:t>
      </w:r>
    </w:p>
    <w:p w:rsidR="00607907" w:rsidRPr="00607907" w:rsidRDefault="00607907" w:rsidP="00607907">
      <w:pPr>
        <w:rPr>
          <w:rFonts w:ascii="Times New Roman" w:hAnsi="Times New Roman" w:cs="Times New Roman"/>
          <w:sz w:val="24"/>
          <w:szCs w:val="24"/>
        </w:rPr>
      </w:pPr>
      <w:bookmarkStart w:id="779" w:name="n1126"/>
      <w:bookmarkEnd w:id="779"/>
      <w:r w:rsidRPr="00607907">
        <w:rPr>
          <w:rFonts w:ascii="Times New Roman" w:hAnsi="Times New Roman" w:cs="Times New Roman"/>
          <w:sz w:val="24"/>
          <w:szCs w:val="24"/>
        </w:rPr>
        <w:t>Військовослужбовці рядового, сержантського і старшинського складу, молодшого та старшого офіцерського складу не зазначають відомості про місце роботи (проходження служби) або місце майбутньої роботи (проходження служби), займану посаду;</w:t>
      </w:r>
    </w:p>
    <w:p w:rsidR="00607907" w:rsidRPr="00607907" w:rsidRDefault="00607907" w:rsidP="00607907">
      <w:pPr>
        <w:rPr>
          <w:rFonts w:ascii="Times New Roman" w:hAnsi="Times New Roman" w:cs="Times New Roman"/>
          <w:sz w:val="24"/>
          <w:szCs w:val="24"/>
        </w:rPr>
      </w:pPr>
      <w:bookmarkStart w:id="780" w:name="n1128"/>
      <w:bookmarkEnd w:id="780"/>
      <w:r w:rsidRPr="00607907">
        <w:rPr>
          <w:rFonts w:ascii="Times New Roman" w:hAnsi="Times New Roman" w:cs="Times New Roman"/>
          <w:i/>
          <w:iCs/>
          <w:sz w:val="24"/>
          <w:szCs w:val="24"/>
        </w:rPr>
        <w:t>{Пункт 1 частини першої статті 46 доповнено абзацом другим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334" w:anchor="n40"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81" w:name="n1127"/>
      <w:bookmarkEnd w:id="781"/>
      <w:r w:rsidRPr="00607907">
        <w:rPr>
          <w:rFonts w:ascii="Times New Roman" w:hAnsi="Times New Roman" w:cs="Times New Roman"/>
          <w:sz w:val="24"/>
          <w:szCs w:val="24"/>
        </w:rPr>
        <w:t>особи, зазначені у </w:t>
      </w:r>
      <w:hyperlink r:id="rId335" w:anchor="n1061" w:history="1">
        <w:r w:rsidRPr="00607907">
          <w:rPr>
            <w:rStyle w:val="a3"/>
            <w:rFonts w:ascii="Times New Roman" w:hAnsi="Times New Roman" w:cs="Times New Roman"/>
            <w:sz w:val="24"/>
            <w:szCs w:val="24"/>
          </w:rPr>
          <w:t>підпункті "в"</w:t>
        </w:r>
      </w:hyperlink>
      <w:r w:rsidRPr="00607907">
        <w:rPr>
          <w:rFonts w:ascii="Times New Roman" w:hAnsi="Times New Roman" w:cs="Times New Roman"/>
          <w:sz w:val="24"/>
          <w:szCs w:val="24"/>
        </w:rPr>
        <w:t> пункту 2 частини першої статті 3 цього Закону, - також відомості про назву конкурсної чи дисциплінарної комісії, до складу якої вони входять (входили);</w:t>
      </w:r>
    </w:p>
    <w:p w:rsidR="00607907" w:rsidRPr="00607907" w:rsidRDefault="00607907" w:rsidP="00607907">
      <w:pPr>
        <w:rPr>
          <w:rFonts w:ascii="Times New Roman" w:hAnsi="Times New Roman" w:cs="Times New Roman"/>
          <w:sz w:val="24"/>
          <w:szCs w:val="24"/>
        </w:rPr>
      </w:pPr>
      <w:bookmarkStart w:id="782" w:name="n1125"/>
      <w:bookmarkEnd w:id="782"/>
      <w:r w:rsidRPr="00607907">
        <w:rPr>
          <w:rFonts w:ascii="Times New Roman" w:hAnsi="Times New Roman" w:cs="Times New Roman"/>
          <w:i/>
          <w:iCs/>
          <w:sz w:val="24"/>
          <w:szCs w:val="24"/>
        </w:rPr>
        <w:t>{Пункт 1 частини першої статті 46 доповнено абзацом третім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336" w:anchor="n40"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 в редакції Закону</w:t>
      </w:r>
      <w:r w:rsidRPr="00607907">
        <w:rPr>
          <w:rFonts w:ascii="Times New Roman" w:hAnsi="Times New Roman" w:cs="Times New Roman"/>
          <w:sz w:val="24"/>
          <w:szCs w:val="24"/>
        </w:rPr>
        <w:t> </w:t>
      </w:r>
      <w:hyperlink r:id="rId337" w:anchor="n384"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 із змінами, внесеними згідно із Законом </w:t>
      </w:r>
      <w:hyperlink r:id="rId338" w:anchor="n51"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83" w:name="n1067"/>
      <w:bookmarkEnd w:id="783"/>
      <w:r w:rsidRPr="00607907">
        <w:rPr>
          <w:rFonts w:ascii="Times New Roman" w:hAnsi="Times New Roman" w:cs="Times New Roman"/>
          <w:i/>
          <w:iCs/>
          <w:sz w:val="24"/>
          <w:szCs w:val="24"/>
        </w:rPr>
        <w:lastRenderedPageBreak/>
        <w:t>{Пункт 1 частини першої статті 46 із змінами, внесеними згідно із Законами </w:t>
      </w:r>
      <w:hyperlink r:id="rId339" w:anchor="n23" w:tgtFrame="_blank" w:history="1">
        <w:r w:rsidRPr="00607907">
          <w:rPr>
            <w:rStyle w:val="a3"/>
            <w:rFonts w:ascii="Times New Roman" w:hAnsi="Times New Roman" w:cs="Times New Roman"/>
            <w:i/>
            <w:iCs/>
            <w:sz w:val="24"/>
            <w:szCs w:val="24"/>
          </w:rPr>
          <w:t>№ 1022-VIII від 15.03.2016</w:t>
        </w:r>
      </w:hyperlink>
      <w:r w:rsidRPr="00607907">
        <w:rPr>
          <w:rFonts w:ascii="Times New Roman" w:hAnsi="Times New Roman" w:cs="Times New Roman"/>
          <w:i/>
          <w:iCs/>
          <w:sz w:val="24"/>
          <w:szCs w:val="24"/>
        </w:rPr>
        <w:t>, </w:t>
      </w:r>
      <w:hyperlink r:id="rId340" w:anchor="n21" w:tgtFrame="_blank" w:history="1">
        <w:r w:rsidRPr="00607907">
          <w:rPr>
            <w:rStyle w:val="a3"/>
            <w:rFonts w:ascii="Times New Roman" w:hAnsi="Times New Roman" w:cs="Times New Roman"/>
            <w:i/>
            <w:iCs/>
            <w:sz w:val="24"/>
            <w:szCs w:val="24"/>
          </w:rPr>
          <w:t>№ 1443-IX від 29.04.2021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84" w:name="n449"/>
      <w:bookmarkEnd w:id="784"/>
      <w:r w:rsidRPr="00607907">
        <w:rPr>
          <w:rFonts w:ascii="Times New Roman" w:hAnsi="Times New Roman" w:cs="Times New Roman"/>
          <w:sz w:val="24"/>
          <w:szCs w:val="24"/>
        </w:rPr>
        <w:t>2) об’єкти нерухомості, що належать суб’єкту декларування та членам його сім’ї на праві приватної власності, включаючи спільну власність, або знаходяться у них в оренді чи на іншому праві користування, незалежно від форми укладення правочину, внаслідок якого набуте таке право. Такі відомості включають:</w:t>
      </w:r>
    </w:p>
    <w:p w:rsidR="00607907" w:rsidRPr="00607907" w:rsidRDefault="00607907" w:rsidP="00607907">
      <w:pPr>
        <w:rPr>
          <w:rFonts w:ascii="Times New Roman" w:hAnsi="Times New Roman" w:cs="Times New Roman"/>
          <w:sz w:val="24"/>
          <w:szCs w:val="24"/>
        </w:rPr>
      </w:pPr>
      <w:bookmarkStart w:id="785" w:name="n450"/>
      <w:bookmarkEnd w:id="785"/>
      <w:r w:rsidRPr="00607907">
        <w:rPr>
          <w:rFonts w:ascii="Times New Roman" w:hAnsi="Times New Roman" w:cs="Times New Roman"/>
          <w:sz w:val="24"/>
          <w:szCs w:val="24"/>
        </w:rPr>
        <w:t>а) дані щодо виду, характеристики майна, місцезнаходження, дату набуття майна у власність, оренду або інше право користування, вартість майна на дату набуття його у власність, володіння або користування;</w:t>
      </w:r>
    </w:p>
    <w:p w:rsidR="00607907" w:rsidRPr="00607907" w:rsidRDefault="00607907" w:rsidP="00607907">
      <w:pPr>
        <w:rPr>
          <w:rFonts w:ascii="Times New Roman" w:hAnsi="Times New Roman" w:cs="Times New Roman"/>
          <w:sz w:val="24"/>
          <w:szCs w:val="24"/>
        </w:rPr>
      </w:pPr>
      <w:bookmarkStart w:id="786" w:name="n451"/>
      <w:bookmarkEnd w:id="786"/>
      <w:r w:rsidRPr="00607907">
        <w:rPr>
          <w:rFonts w:ascii="Times New Roman" w:hAnsi="Times New Roman" w:cs="Times New Roman"/>
          <w:sz w:val="24"/>
          <w:szCs w:val="24"/>
        </w:rPr>
        <w:t>б) у разі якщо нерухоме майно перебуває у спільній власності, про усіх співвласників такого майна вказуються відомості, зазначені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 У разі якщо нерухоме майно перебуває в оренді або на іншому праві користування, про власника такого майна також вказуються відомості, зазначені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w:t>
      </w:r>
    </w:p>
    <w:p w:rsidR="00607907" w:rsidRPr="00607907" w:rsidRDefault="00607907" w:rsidP="00607907">
      <w:pPr>
        <w:rPr>
          <w:rFonts w:ascii="Times New Roman" w:hAnsi="Times New Roman" w:cs="Times New Roman"/>
          <w:sz w:val="24"/>
          <w:szCs w:val="24"/>
        </w:rPr>
      </w:pPr>
      <w:bookmarkStart w:id="787" w:name="n1799"/>
      <w:bookmarkEnd w:id="787"/>
      <w:r w:rsidRPr="00607907">
        <w:rPr>
          <w:rFonts w:ascii="Times New Roman" w:hAnsi="Times New Roman" w:cs="Times New Roman"/>
          <w:sz w:val="24"/>
          <w:szCs w:val="24"/>
        </w:rPr>
        <w:t>Не підлягає декларуванню окреме технічно обладнане службове приміщення з розташуванням у ньому постійного робочого місця помічника-консультанта народного депутата (громадська приймальня), що є державною власністю чи комунальною власністю територіальної громади, знаходиться в управлінні місцевих органів виконавчої влади чи органів місцевого самоврядування і перебуває в оренді чи на іншому праві користування в суб’єкта декларування;</w:t>
      </w:r>
    </w:p>
    <w:p w:rsidR="00607907" w:rsidRPr="00607907" w:rsidRDefault="00607907" w:rsidP="00607907">
      <w:pPr>
        <w:rPr>
          <w:rFonts w:ascii="Times New Roman" w:hAnsi="Times New Roman" w:cs="Times New Roman"/>
          <w:sz w:val="24"/>
          <w:szCs w:val="24"/>
        </w:rPr>
      </w:pPr>
      <w:bookmarkStart w:id="788" w:name="n1798"/>
      <w:bookmarkEnd w:id="788"/>
      <w:r w:rsidRPr="00607907">
        <w:rPr>
          <w:rFonts w:ascii="Times New Roman" w:hAnsi="Times New Roman" w:cs="Times New Roman"/>
          <w:i/>
          <w:iCs/>
          <w:sz w:val="24"/>
          <w:szCs w:val="24"/>
        </w:rPr>
        <w:t>{Пункт 2 частини першої статті 46 доповнено абзацом четвертим згідно із Законом </w:t>
      </w:r>
      <w:hyperlink r:id="rId341" w:anchor="n22" w:tgtFrame="_blank" w:history="1">
        <w:r w:rsidRPr="00607907">
          <w:rPr>
            <w:rStyle w:val="a3"/>
            <w:rFonts w:ascii="Times New Roman" w:hAnsi="Times New Roman" w:cs="Times New Roman"/>
            <w:i/>
            <w:iCs/>
            <w:sz w:val="24"/>
            <w:szCs w:val="24"/>
          </w:rPr>
          <w:t>№ 1443-IX від 29.04.2021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89" w:name="n1001"/>
      <w:bookmarkEnd w:id="789"/>
      <w:r w:rsidRPr="00607907">
        <w:rPr>
          <w:rFonts w:ascii="Times New Roman" w:hAnsi="Times New Roman" w:cs="Times New Roman"/>
          <w:i/>
          <w:iCs/>
          <w:sz w:val="24"/>
          <w:szCs w:val="24"/>
        </w:rPr>
        <w:t>{Пункт 2 частини першої статті 46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342" w:anchor="n408"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90" w:name="n1036"/>
      <w:bookmarkEnd w:id="790"/>
      <w:r w:rsidRPr="00607907">
        <w:rPr>
          <w:rFonts w:ascii="Times New Roman" w:hAnsi="Times New Roman" w:cs="Times New Roman"/>
          <w:sz w:val="24"/>
          <w:szCs w:val="24"/>
        </w:rPr>
        <w:t>2</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об’єкти незавершеного будівництва, об’єкти, не прийняті в експлуатацію або право власності на які не зареєстроване в установленому законом порядку, які:</w:t>
      </w:r>
    </w:p>
    <w:p w:rsidR="00607907" w:rsidRPr="00607907" w:rsidRDefault="00607907" w:rsidP="00607907">
      <w:pPr>
        <w:rPr>
          <w:rFonts w:ascii="Times New Roman" w:hAnsi="Times New Roman" w:cs="Times New Roman"/>
          <w:sz w:val="24"/>
          <w:szCs w:val="24"/>
        </w:rPr>
      </w:pPr>
      <w:bookmarkStart w:id="791" w:name="n1037"/>
      <w:bookmarkEnd w:id="791"/>
      <w:r w:rsidRPr="00607907">
        <w:rPr>
          <w:rFonts w:ascii="Times New Roman" w:hAnsi="Times New Roman" w:cs="Times New Roman"/>
          <w:sz w:val="24"/>
          <w:szCs w:val="24"/>
        </w:rPr>
        <w:t>а) належать суб’єкту декларування або членам його сім’ї на праві власності відповідно до </w:t>
      </w:r>
      <w:hyperlink r:id="rId343" w:tgtFrame="_blank" w:history="1">
        <w:r w:rsidRPr="00607907">
          <w:rPr>
            <w:rStyle w:val="a3"/>
            <w:rFonts w:ascii="Times New Roman" w:hAnsi="Times New Roman" w:cs="Times New Roman"/>
            <w:sz w:val="24"/>
            <w:szCs w:val="24"/>
          </w:rPr>
          <w:t>Цивільного кодексу України</w:t>
        </w:r>
      </w:hyperlink>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792" w:name="n1038"/>
      <w:bookmarkEnd w:id="792"/>
      <w:r w:rsidRPr="00607907">
        <w:rPr>
          <w:rFonts w:ascii="Times New Roman" w:hAnsi="Times New Roman" w:cs="Times New Roman"/>
          <w:sz w:val="24"/>
          <w:szCs w:val="24"/>
        </w:rPr>
        <w:t>б) розташовані на земельних ділянках, що належать суб’єкту декларування або членам його сім’ї на праві приватної власності, включаючи спільну власність, або передані їм в оренду чи на іншому праві користування, незалежно від правових підстав набуття такого права;</w:t>
      </w:r>
    </w:p>
    <w:p w:rsidR="00607907" w:rsidRPr="00607907" w:rsidRDefault="00607907" w:rsidP="00607907">
      <w:pPr>
        <w:rPr>
          <w:rFonts w:ascii="Times New Roman" w:hAnsi="Times New Roman" w:cs="Times New Roman"/>
          <w:sz w:val="24"/>
          <w:szCs w:val="24"/>
        </w:rPr>
      </w:pPr>
      <w:bookmarkStart w:id="793" w:name="n1039"/>
      <w:bookmarkEnd w:id="793"/>
      <w:r w:rsidRPr="00607907">
        <w:rPr>
          <w:rFonts w:ascii="Times New Roman" w:hAnsi="Times New Roman" w:cs="Times New Roman"/>
          <w:sz w:val="24"/>
          <w:szCs w:val="24"/>
        </w:rPr>
        <w:t>в) повністю або частково побудовані з матеріалів чи за кошти суб’єкта декларування або членів його сім’ї.</w:t>
      </w:r>
    </w:p>
    <w:p w:rsidR="00607907" w:rsidRPr="00607907" w:rsidRDefault="00607907" w:rsidP="00607907">
      <w:pPr>
        <w:rPr>
          <w:rFonts w:ascii="Times New Roman" w:hAnsi="Times New Roman" w:cs="Times New Roman"/>
          <w:sz w:val="24"/>
          <w:szCs w:val="24"/>
        </w:rPr>
      </w:pPr>
      <w:bookmarkStart w:id="794" w:name="n1040"/>
      <w:bookmarkEnd w:id="794"/>
      <w:r w:rsidRPr="00607907">
        <w:rPr>
          <w:rFonts w:ascii="Times New Roman" w:hAnsi="Times New Roman" w:cs="Times New Roman"/>
          <w:sz w:val="24"/>
          <w:szCs w:val="24"/>
        </w:rPr>
        <w:t>Такі відомості включають:</w:t>
      </w:r>
    </w:p>
    <w:p w:rsidR="00607907" w:rsidRPr="00607907" w:rsidRDefault="00607907" w:rsidP="00607907">
      <w:pPr>
        <w:rPr>
          <w:rFonts w:ascii="Times New Roman" w:hAnsi="Times New Roman" w:cs="Times New Roman"/>
          <w:sz w:val="24"/>
          <w:szCs w:val="24"/>
        </w:rPr>
      </w:pPr>
      <w:bookmarkStart w:id="795" w:name="n1041"/>
      <w:bookmarkEnd w:id="795"/>
      <w:r w:rsidRPr="00607907">
        <w:rPr>
          <w:rFonts w:ascii="Times New Roman" w:hAnsi="Times New Roman" w:cs="Times New Roman"/>
          <w:sz w:val="24"/>
          <w:szCs w:val="24"/>
        </w:rPr>
        <w:t>а) інформацію про місцезнаходження об’єкта;</w:t>
      </w:r>
    </w:p>
    <w:p w:rsidR="00607907" w:rsidRPr="00607907" w:rsidRDefault="00607907" w:rsidP="00607907">
      <w:pPr>
        <w:rPr>
          <w:rFonts w:ascii="Times New Roman" w:hAnsi="Times New Roman" w:cs="Times New Roman"/>
          <w:sz w:val="24"/>
          <w:szCs w:val="24"/>
        </w:rPr>
      </w:pPr>
      <w:bookmarkStart w:id="796" w:name="n1042"/>
      <w:bookmarkEnd w:id="796"/>
      <w:r w:rsidRPr="00607907">
        <w:rPr>
          <w:rFonts w:ascii="Times New Roman" w:hAnsi="Times New Roman" w:cs="Times New Roman"/>
          <w:sz w:val="24"/>
          <w:szCs w:val="24"/>
        </w:rPr>
        <w:t>б) інформацію про власника або користувача земельної ділянки, на якій здійснюється будівництво об’єкта;</w:t>
      </w:r>
    </w:p>
    <w:p w:rsidR="00607907" w:rsidRPr="00607907" w:rsidRDefault="00607907" w:rsidP="00607907">
      <w:pPr>
        <w:rPr>
          <w:rFonts w:ascii="Times New Roman" w:hAnsi="Times New Roman" w:cs="Times New Roman"/>
          <w:sz w:val="24"/>
          <w:szCs w:val="24"/>
        </w:rPr>
      </w:pPr>
      <w:bookmarkStart w:id="797" w:name="n1043"/>
      <w:bookmarkEnd w:id="797"/>
      <w:r w:rsidRPr="00607907">
        <w:rPr>
          <w:rFonts w:ascii="Times New Roman" w:hAnsi="Times New Roman" w:cs="Times New Roman"/>
          <w:sz w:val="24"/>
          <w:szCs w:val="24"/>
        </w:rPr>
        <w:t xml:space="preserve">в) якщо об’єкт перебуває у спільній власності - про всіх його співвласників зазначаються відомості, передбачені пунктом 1 частини першої цієї статті, або найменування відповідної </w:t>
      </w:r>
      <w:r w:rsidRPr="00607907">
        <w:rPr>
          <w:rFonts w:ascii="Times New Roman" w:hAnsi="Times New Roman" w:cs="Times New Roman"/>
          <w:sz w:val="24"/>
          <w:szCs w:val="24"/>
        </w:rPr>
        <w:lastRenderedPageBreak/>
        <w:t>юридичної особи із зазначенням коду Єдиного державного реєстру юридичних осіб та фізичних осіб - підприємців;</w:t>
      </w:r>
    </w:p>
    <w:p w:rsidR="00607907" w:rsidRPr="00607907" w:rsidRDefault="00607907" w:rsidP="00607907">
      <w:pPr>
        <w:rPr>
          <w:rFonts w:ascii="Times New Roman" w:hAnsi="Times New Roman" w:cs="Times New Roman"/>
          <w:sz w:val="24"/>
          <w:szCs w:val="24"/>
        </w:rPr>
      </w:pPr>
      <w:bookmarkStart w:id="798" w:name="n1035"/>
      <w:bookmarkEnd w:id="798"/>
      <w:r w:rsidRPr="00607907">
        <w:rPr>
          <w:rFonts w:ascii="Times New Roman" w:hAnsi="Times New Roman" w:cs="Times New Roman"/>
          <w:i/>
          <w:iCs/>
          <w:sz w:val="24"/>
          <w:szCs w:val="24"/>
        </w:rPr>
        <w:t>{Частину першу статті 46 доповнено пунктом 2</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344" w:anchor="n6" w:tgtFrame="_blank" w:history="1">
        <w:r w:rsidRPr="00607907">
          <w:rPr>
            <w:rStyle w:val="a3"/>
            <w:rFonts w:ascii="Times New Roman" w:hAnsi="Times New Roman" w:cs="Times New Roman"/>
            <w:i/>
            <w:iCs/>
            <w:sz w:val="24"/>
            <w:szCs w:val="24"/>
          </w:rPr>
          <w:t>№ 631-VIII від 16.07.2015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799" w:name="n452"/>
      <w:bookmarkEnd w:id="799"/>
      <w:r w:rsidRPr="00607907">
        <w:rPr>
          <w:rFonts w:ascii="Times New Roman" w:hAnsi="Times New Roman" w:cs="Times New Roman"/>
          <w:sz w:val="24"/>
          <w:szCs w:val="24"/>
        </w:rPr>
        <w:t>3) цінне рухоме майно, вартість якого перевищує 100 прожиткових мінімумів, встановлених для працездатних осіб на 1 січня звітного року, що належить суб’єкту декларування або членам його сім’ї на праві приватної власності, у тому числі спільної власності, або перебуває в її володінні або користуванні незалежно від форми правочину, внаслідок якого набуте таке право. Такі відомості включають:</w:t>
      </w:r>
    </w:p>
    <w:p w:rsidR="00607907" w:rsidRPr="00607907" w:rsidRDefault="00607907" w:rsidP="00607907">
      <w:pPr>
        <w:rPr>
          <w:rFonts w:ascii="Times New Roman" w:hAnsi="Times New Roman" w:cs="Times New Roman"/>
          <w:sz w:val="24"/>
          <w:szCs w:val="24"/>
        </w:rPr>
      </w:pPr>
      <w:bookmarkStart w:id="800" w:name="n1068"/>
      <w:bookmarkEnd w:id="800"/>
      <w:r w:rsidRPr="00607907">
        <w:rPr>
          <w:rFonts w:ascii="Times New Roman" w:hAnsi="Times New Roman" w:cs="Times New Roman"/>
          <w:i/>
          <w:iCs/>
          <w:sz w:val="24"/>
          <w:szCs w:val="24"/>
        </w:rPr>
        <w:t>{Абзац перший пункту 3 частини першої статті 46 із змінами, внесеними згідно із Законами </w:t>
      </w:r>
      <w:hyperlink r:id="rId345" w:anchor="n25" w:tgtFrame="_blank" w:history="1">
        <w:r w:rsidRPr="00607907">
          <w:rPr>
            <w:rStyle w:val="a3"/>
            <w:rFonts w:ascii="Times New Roman" w:hAnsi="Times New Roman" w:cs="Times New Roman"/>
            <w:i/>
            <w:iCs/>
            <w:sz w:val="24"/>
            <w:szCs w:val="24"/>
          </w:rPr>
          <w:t>№ 1022-VIII від 15.03.2016</w:t>
        </w:r>
      </w:hyperlink>
      <w:r w:rsidRPr="00607907">
        <w:rPr>
          <w:rFonts w:ascii="Times New Roman" w:hAnsi="Times New Roman" w:cs="Times New Roman"/>
          <w:i/>
          <w:iCs/>
          <w:sz w:val="24"/>
          <w:szCs w:val="24"/>
        </w:rPr>
        <w:t>, </w:t>
      </w:r>
      <w:hyperlink r:id="rId346" w:anchor="n268" w:tgtFrame="_blank" w:history="1">
        <w:r w:rsidRPr="00607907">
          <w:rPr>
            <w:rStyle w:val="a3"/>
            <w:rFonts w:ascii="Times New Roman" w:hAnsi="Times New Roman" w:cs="Times New Roman"/>
            <w:i/>
            <w:iCs/>
            <w:sz w:val="24"/>
            <w:szCs w:val="24"/>
          </w:rPr>
          <w:t>№ 1774-VIII від 06.12.2016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01" w:name="n453"/>
      <w:bookmarkEnd w:id="801"/>
      <w:r w:rsidRPr="00607907">
        <w:rPr>
          <w:rFonts w:ascii="Times New Roman" w:hAnsi="Times New Roman" w:cs="Times New Roman"/>
          <w:sz w:val="24"/>
          <w:szCs w:val="24"/>
        </w:rPr>
        <w:t>а) дані щодо виду майна, характеристики майна, дату набуття його у власність, володіння або користування, вартість майна на дату його набуття у власність, володіння або користування;</w:t>
      </w:r>
    </w:p>
    <w:p w:rsidR="00607907" w:rsidRPr="00607907" w:rsidRDefault="00607907" w:rsidP="00607907">
      <w:pPr>
        <w:rPr>
          <w:rFonts w:ascii="Times New Roman" w:hAnsi="Times New Roman" w:cs="Times New Roman"/>
          <w:sz w:val="24"/>
          <w:szCs w:val="24"/>
        </w:rPr>
      </w:pPr>
      <w:bookmarkStart w:id="802" w:name="n454"/>
      <w:bookmarkEnd w:id="802"/>
      <w:r w:rsidRPr="00607907">
        <w:rPr>
          <w:rFonts w:ascii="Times New Roman" w:hAnsi="Times New Roman" w:cs="Times New Roman"/>
          <w:sz w:val="24"/>
          <w:szCs w:val="24"/>
        </w:rPr>
        <w:t>б) дані щодо транспортних засобів та інших самохідних машин і механізмів, а також щодо їх марки та моделі, року випуску, ідентифікаційного номера (за наявності). Відомості про транспортні засоби та інші самохідні машини і механізми зазначаються незалежно від їх вартості;</w:t>
      </w:r>
    </w:p>
    <w:p w:rsidR="00607907" w:rsidRPr="00607907" w:rsidRDefault="00607907" w:rsidP="00607907">
      <w:pPr>
        <w:rPr>
          <w:rFonts w:ascii="Times New Roman" w:hAnsi="Times New Roman" w:cs="Times New Roman"/>
          <w:sz w:val="24"/>
          <w:szCs w:val="24"/>
        </w:rPr>
      </w:pPr>
      <w:bookmarkStart w:id="803" w:name="n455"/>
      <w:bookmarkEnd w:id="803"/>
      <w:r w:rsidRPr="00607907">
        <w:rPr>
          <w:rFonts w:ascii="Times New Roman" w:hAnsi="Times New Roman" w:cs="Times New Roman"/>
          <w:sz w:val="24"/>
          <w:szCs w:val="24"/>
        </w:rPr>
        <w:t>в) у разі якщо рухоме майно перебуває у спільній власності, про усіх співвласників такого майна також вказуються відомості, зазначені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 У разі якщо рухоме майно перебуває у володінні або користуванні, про власників такого майна також вказуються відомості, зазначені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w:t>
      </w:r>
    </w:p>
    <w:p w:rsidR="00607907" w:rsidRPr="00607907" w:rsidRDefault="00607907" w:rsidP="00607907">
      <w:pPr>
        <w:rPr>
          <w:rFonts w:ascii="Times New Roman" w:hAnsi="Times New Roman" w:cs="Times New Roman"/>
          <w:sz w:val="24"/>
          <w:szCs w:val="24"/>
        </w:rPr>
      </w:pPr>
      <w:bookmarkStart w:id="804" w:name="n1070"/>
      <w:bookmarkEnd w:id="804"/>
      <w:r w:rsidRPr="00607907">
        <w:rPr>
          <w:rFonts w:ascii="Times New Roman" w:hAnsi="Times New Roman" w:cs="Times New Roman"/>
          <w:sz w:val="24"/>
          <w:szCs w:val="24"/>
        </w:rPr>
        <w:t>Примітка. Декларування цінного рухомого майна, зазначеного у цьому пункті (крім транспортних засобів та інших самохідних машин і механізмів), права на яке набуті до подання суб’єктом декларування першої декларації відповідно до вимог цього Закону, здійснюється з обов’язковим зазначенням інформації про набуття такого майна до початку періоду здійснення діяльності із виконання функцій держави або місцевого самоврядування або у такий період. При цьому зазначення даних щодо його вартості та дати набуття у власність, володіння або користування не є обов’язковим;</w:t>
      </w:r>
    </w:p>
    <w:p w:rsidR="00607907" w:rsidRPr="00607907" w:rsidRDefault="00607907" w:rsidP="00607907">
      <w:pPr>
        <w:rPr>
          <w:rFonts w:ascii="Times New Roman" w:hAnsi="Times New Roman" w:cs="Times New Roman"/>
          <w:sz w:val="24"/>
          <w:szCs w:val="24"/>
        </w:rPr>
      </w:pPr>
      <w:bookmarkStart w:id="805" w:name="n1069"/>
      <w:bookmarkEnd w:id="805"/>
      <w:r w:rsidRPr="00607907">
        <w:rPr>
          <w:rFonts w:ascii="Times New Roman" w:hAnsi="Times New Roman" w:cs="Times New Roman"/>
          <w:i/>
          <w:iCs/>
          <w:sz w:val="24"/>
          <w:szCs w:val="24"/>
        </w:rPr>
        <w:t>{Пункт 3 частини першої статті 46 доповнено абзацом п'ятим згідно із Законом </w:t>
      </w:r>
      <w:hyperlink r:id="rId347" w:anchor="n26" w:tgtFrame="_blank" w:history="1">
        <w:r w:rsidRPr="00607907">
          <w:rPr>
            <w:rStyle w:val="a3"/>
            <w:rFonts w:ascii="Times New Roman" w:hAnsi="Times New Roman" w:cs="Times New Roman"/>
            <w:i/>
            <w:iCs/>
            <w:sz w:val="24"/>
            <w:szCs w:val="24"/>
          </w:rPr>
          <w:t>№ 1022-VIII від 15.03.2016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06" w:name="n1002"/>
      <w:bookmarkEnd w:id="806"/>
      <w:r w:rsidRPr="00607907">
        <w:rPr>
          <w:rFonts w:ascii="Times New Roman" w:hAnsi="Times New Roman" w:cs="Times New Roman"/>
          <w:i/>
          <w:iCs/>
          <w:sz w:val="24"/>
          <w:szCs w:val="24"/>
        </w:rPr>
        <w:t>{Пункт 3 частини першої статті 46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348" w:anchor="n408"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07" w:name="n456"/>
      <w:bookmarkEnd w:id="807"/>
      <w:r w:rsidRPr="00607907">
        <w:rPr>
          <w:rFonts w:ascii="Times New Roman" w:hAnsi="Times New Roman" w:cs="Times New Roman"/>
          <w:sz w:val="24"/>
          <w:szCs w:val="24"/>
        </w:rPr>
        <w:t>4) цінні папери, у тому числі акції, облігації, чеки, сертифікати, векселі, що належать суб’єкту декларування або членам його сім’ї, із відображенням відомостей стосовно виду цінного папера, його емітента, дати набуття цінних паперів у власність, кількості та номінальної вартості цінних паперів. У разі якщо цінні папери передані в управління іншій особі, щодо цієї особи також вказуються відомості, зазначені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w:t>
      </w:r>
    </w:p>
    <w:p w:rsidR="00607907" w:rsidRPr="00607907" w:rsidRDefault="00607907" w:rsidP="00607907">
      <w:pPr>
        <w:rPr>
          <w:rFonts w:ascii="Times New Roman" w:hAnsi="Times New Roman" w:cs="Times New Roman"/>
          <w:sz w:val="24"/>
          <w:szCs w:val="24"/>
        </w:rPr>
      </w:pPr>
      <w:bookmarkStart w:id="808" w:name="n1003"/>
      <w:bookmarkEnd w:id="808"/>
      <w:r w:rsidRPr="00607907">
        <w:rPr>
          <w:rFonts w:ascii="Times New Roman" w:hAnsi="Times New Roman" w:cs="Times New Roman"/>
          <w:i/>
          <w:iCs/>
          <w:sz w:val="24"/>
          <w:szCs w:val="24"/>
        </w:rPr>
        <w:lastRenderedPageBreak/>
        <w:t>{Пункт 4 частини першої статті 46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349" w:anchor="n408"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09" w:name="n457"/>
      <w:bookmarkEnd w:id="809"/>
      <w:r w:rsidRPr="00607907">
        <w:rPr>
          <w:rFonts w:ascii="Times New Roman" w:hAnsi="Times New Roman" w:cs="Times New Roman"/>
          <w:sz w:val="24"/>
          <w:szCs w:val="24"/>
        </w:rPr>
        <w:t>5) інші корпоративні права, що належать суб’єкту декларування або членам його сім’ї, із зазначенням найменування кожного суб’єкта господарювання, його організаційно-правової форми, коду Єдиного державного реєстру підприємств і організацій України, частки у статутному (складеному) капіталі товариства, підприємства, організації у грошовому та відсотковому вираженні;</w:t>
      </w:r>
    </w:p>
    <w:p w:rsidR="00607907" w:rsidRPr="00607907" w:rsidRDefault="00607907" w:rsidP="00607907">
      <w:pPr>
        <w:rPr>
          <w:rFonts w:ascii="Times New Roman" w:hAnsi="Times New Roman" w:cs="Times New Roman"/>
          <w:sz w:val="24"/>
          <w:szCs w:val="24"/>
        </w:rPr>
      </w:pPr>
      <w:bookmarkStart w:id="810" w:name="n1005"/>
      <w:bookmarkEnd w:id="810"/>
      <w:r w:rsidRPr="00607907">
        <w:rPr>
          <w:rFonts w:ascii="Times New Roman" w:hAnsi="Times New Roman" w:cs="Times New Roman"/>
          <w:sz w:val="24"/>
          <w:szCs w:val="24"/>
        </w:rPr>
        <w:t>5</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xml:space="preserve">) юридичні особи, трасти або інші подібні правові утворення, кінцевим </w:t>
      </w:r>
      <w:proofErr w:type="spellStart"/>
      <w:r w:rsidRPr="00607907">
        <w:rPr>
          <w:rFonts w:ascii="Times New Roman" w:hAnsi="Times New Roman" w:cs="Times New Roman"/>
          <w:sz w:val="24"/>
          <w:szCs w:val="24"/>
        </w:rPr>
        <w:t>бенефіціарним</w:t>
      </w:r>
      <w:proofErr w:type="spellEnd"/>
      <w:r w:rsidRPr="00607907">
        <w:rPr>
          <w:rFonts w:ascii="Times New Roman" w:hAnsi="Times New Roman" w:cs="Times New Roman"/>
          <w:sz w:val="24"/>
          <w:szCs w:val="24"/>
        </w:rPr>
        <w:t xml:space="preserve"> власником (контролером) яких є суб’єкт декларування або члени його сім’ї.</w:t>
      </w:r>
    </w:p>
    <w:p w:rsidR="00607907" w:rsidRPr="00607907" w:rsidRDefault="00607907" w:rsidP="00607907">
      <w:pPr>
        <w:rPr>
          <w:rFonts w:ascii="Times New Roman" w:hAnsi="Times New Roman" w:cs="Times New Roman"/>
          <w:sz w:val="24"/>
          <w:szCs w:val="24"/>
        </w:rPr>
      </w:pPr>
      <w:bookmarkStart w:id="811" w:name="n1006"/>
      <w:bookmarkEnd w:id="811"/>
      <w:r w:rsidRPr="00607907">
        <w:rPr>
          <w:rFonts w:ascii="Times New Roman" w:hAnsi="Times New Roman" w:cs="Times New Roman"/>
          <w:sz w:val="24"/>
          <w:szCs w:val="24"/>
        </w:rPr>
        <w:t>Термін </w:t>
      </w:r>
      <w:hyperlink r:id="rId350" w:anchor="n40" w:tgtFrame="_blank" w:history="1">
        <w:r w:rsidRPr="00607907">
          <w:rPr>
            <w:rStyle w:val="a3"/>
            <w:rFonts w:ascii="Times New Roman" w:hAnsi="Times New Roman" w:cs="Times New Roman"/>
            <w:sz w:val="24"/>
            <w:szCs w:val="24"/>
          </w:rPr>
          <w:t xml:space="preserve">"кінцевий </w:t>
        </w:r>
        <w:proofErr w:type="spellStart"/>
        <w:r w:rsidRPr="00607907">
          <w:rPr>
            <w:rStyle w:val="a3"/>
            <w:rFonts w:ascii="Times New Roman" w:hAnsi="Times New Roman" w:cs="Times New Roman"/>
            <w:sz w:val="24"/>
            <w:szCs w:val="24"/>
          </w:rPr>
          <w:t>бенефіціарний</w:t>
        </w:r>
        <w:proofErr w:type="spellEnd"/>
        <w:r w:rsidRPr="00607907">
          <w:rPr>
            <w:rStyle w:val="a3"/>
            <w:rFonts w:ascii="Times New Roman" w:hAnsi="Times New Roman" w:cs="Times New Roman"/>
            <w:sz w:val="24"/>
            <w:szCs w:val="24"/>
          </w:rPr>
          <w:t xml:space="preserve"> власник (контролер)"</w:t>
        </w:r>
      </w:hyperlink>
      <w:r w:rsidRPr="00607907">
        <w:rPr>
          <w:rFonts w:ascii="Times New Roman" w:hAnsi="Times New Roman" w:cs="Times New Roman"/>
          <w:sz w:val="24"/>
          <w:szCs w:val="24"/>
        </w:rPr>
        <w:t>, </w:t>
      </w:r>
      <w:hyperlink r:id="rId351" w:anchor="n82" w:tgtFrame="_blank" w:history="1">
        <w:r w:rsidRPr="00607907">
          <w:rPr>
            <w:rStyle w:val="a3"/>
            <w:rFonts w:ascii="Times New Roman" w:hAnsi="Times New Roman" w:cs="Times New Roman"/>
            <w:sz w:val="24"/>
            <w:szCs w:val="24"/>
          </w:rPr>
          <w:t>"траст"</w:t>
        </w:r>
      </w:hyperlink>
      <w:r w:rsidRPr="00607907">
        <w:rPr>
          <w:rFonts w:ascii="Times New Roman" w:hAnsi="Times New Roman" w:cs="Times New Roman"/>
          <w:sz w:val="24"/>
          <w:szCs w:val="24"/>
        </w:rPr>
        <w:t> вживаються у значеннях, наведених у Законі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rsidR="00607907" w:rsidRPr="00607907" w:rsidRDefault="00607907" w:rsidP="00607907">
      <w:pPr>
        <w:rPr>
          <w:rFonts w:ascii="Times New Roman" w:hAnsi="Times New Roman" w:cs="Times New Roman"/>
          <w:sz w:val="24"/>
          <w:szCs w:val="24"/>
        </w:rPr>
      </w:pPr>
      <w:bookmarkStart w:id="812" w:name="n1007"/>
      <w:bookmarkEnd w:id="812"/>
      <w:r w:rsidRPr="00607907">
        <w:rPr>
          <w:rFonts w:ascii="Times New Roman" w:hAnsi="Times New Roman" w:cs="Times New Roman"/>
          <w:i/>
          <w:iCs/>
          <w:sz w:val="24"/>
          <w:szCs w:val="24"/>
        </w:rPr>
        <w:t>{Частину першу статті 46 доповнено пунктом 5</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352" w:anchor="n409"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 в редакції Закону</w:t>
      </w:r>
      <w:r w:rsidRPr="00607907">
        <w:rPr>
          <w:rFonts w:ascii="Times New Roman" w:hAnsi="Times New Roman" w:cs="Times New Roman"/>
          <w:sz w:val="24"/>
          <w:szCs w:val="24"/>
        </w:rPr>
        <w:t> </w:t>
      </w:r>
      <w:hyperlink r:id="rId353" w:anchor="n386"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w:t>
      </w:r>
    </w:p>
    <w:p w:rsidR="00607907" w:rsidRPr="00607907" w:rsidRDefault="00607907" w:rsidP="00607907">
      <w:pPr>
        <w:rPr>
          <w:rFonts w:ascii="Times New Roman" w:hAnsi="Times New Roman" w:cs="Times New Roman"/>
          <w:sz w:val="24"/>
          <w:szCs w:val="24"/>
        </w:rPr>
      </w:pPr>
      <w:bookmarkStart w:id="813" w:name="n458"/>
      <w:bookmarkEnd w:id="813"/>
      <w:r w:rsidRPr="00607907">
        <w:rPr>
          <w:rFonts w:ascii="Times New Roman" w:hAnsi="Times New Roman" w:cs="Times New Roman"/>
          <w:sz w:val="24"/>
          <w:szCs w:val="24"/>
        </w:rPr>
        <w:t xml:space="preserve">6) нематеріальні активи, що належать суб’єкту декларування або членам його сім’ї, у тому числі об’єкти інтелектуальної власності, що можуть бути оцінені в грошовому еквіваленті, </w:t>
      </w:r>
      <w:proofErr w:type="spellStart"/>
      <w:r w:rsidRPr="00607907">
        <w:rPr>
          <w:rFonts w:ascii="Times New Roman" w:hAnsi="Times New Roman" w:cs="Times New Roman"/>
          <w:sz w:val="24"/>
          <w:szCs w:val="24"/>
        </w:rPr>
        <w:t>криптовалюти</w:t>
      </w:r>
      <w:proofErr w:type="spellEnd"/>
      <w:r w:rsidRPr="00607907">
        <w:rPr>
          <w:rFonts w:ascii="Times New Roman" w:hAnsi="Times New Roman" w:cs="Times New Roman"/>
          <w:sz w:val="24"/>
          <w:szCs w:val="24"/>
        </w:rPr>
        <w:t>. До відомостей щодо нематеріальних активів включаються дані про вид та характеристики таких активів, вартість активів на момент виникнення права власності, а також про дату виникнення права на них;</w:t>
      </w:r>
    </w:p>
    <w:p w:rsidR="00607907" w:rsidRPr="00607907" w:rsidRDefault="00607907" w:rsidP="00607907">
      <w:pPr>
        <w:rPr>
          <w:rFonts w:ascii="Times New Roman" w:hAnsi="Times New Roman" w:cs="Times New Roman"/>
          <w:sz w:val="24"/>
          <w:szCs w:val="24"/>
        </w:rPr>
      </w:pPr>
      <w:bookmarkStart w:id="814" w:name="n1427"/>
      <w:bookmarkEnd w:id="814"/>
      <w:r w:rsidRPr="00607907">
        <w:rPr>
          <w:rFonts w:ascii="Times New Roman" w:hAnsi="Times New Roman" w:cs="Times New Roman"/>
          <w:i/>
          <w:iCs/>
          <w:sz w:val="24"/>
          <w:szCs w:val="24"/>
        </w:rPr>
        <w:t>{Пункт 6 частини першої статті 46 із змінами, внесеними згідно із Законом</w:t>
      </w:r>
      <w:r w:rsidRPr="00607907">
        <w:rPr>
          <w:rFonts w:ascii="Times New Roman" w:hAnsi="Times New Roman" w:cs="Times New Roman"/>
          <w:sz w:val="24"/>
          <w:szCs w:val="24"/>
        </w:rPr>
        <w:t> </w:t>
      </w:r>
      <w:hyperlink r:id="rId354" w:anchor="n389"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w:t>
      </w:r>
    </w:p>
    <w:p w:rsidR="00607907" w:rsidRPr="00607907" w:rsidRDefault="00607907" w:rsidP="00607907">
      <w:pPr>
        <w:rPr>
          <w:rFonts w:ascii="Times New Roman" w:hAnsi="Times New Roman" w:cs="Times New Roman"/>
          <w:sz w:val="24"/>
          <w:szCs w:val="24"/>
        </w:rPr>
      </w:pPr>
      <w:bookmarkStart w:id="815" w:name="n459"/>
      <w:bookmarkEnd w:id="815"/>
      <w:r w:rsidRPr="00607907">
        <w:rPr>
          <w:rFonts w:ascii="Times New Roman" w:hAnsi="Times New Roman" w:cs="Times New Roman"/>
          <w:sz w:val="24"/>
          <w:szCs w:val="24"/>
        </w:rPr>
        <w:t>7) отримані доходи суб’єкта декларування або членів його сім’ї, у тому числі доходи у вигляді заробітної плати (грошового забезпечення), отримані як за основним місцем роботи, так і за сумісництвом, гонорари, дивіденди, проценти, роялті, страхові виплати, благодійна допомога, пенсія, доходи від відчуження цінних паперів та корпоративних прав, подарунки та інші доходи.</w:t>
      </w:r>
    </w:p>
    <w:p w:rsidR="00607907" w:rsidRPr="00607907" w:rsidRDefault="00607907" w:rsidP="00607907">
      <w:pPr>
        <w:rPr>
          <w:rFonts w:ascii="Times New Roman" w:hAnsi="Times New Roman" w:cs="Times New Roman"/>
          <w:sz w:val="24"/>
          <w:szCs w:val="24"/>
        </w:rPr>
      </w:pPr>
      <w:bookmarkStart w:id="816" w:name="n1428"/>
      <w:bookmarkEnd w:id="816"/>
      <w:r w:rsidRPr="00607907">
        <w:rPr>
          <w:rFonts w:ascii="Times New Roman" w:hAnsi="Times New Roman" w:cs="Times New Roman"/>
          <w:i/>
          <w:iCs/>
          <w:sz w:val="24"/>
          <w:szCs w:val="24"/>
        </w:rPr>
        <w:t>{Абзац перший пункту 7 частини першої статті 46 із змінами, внесеними згідно із Законом</w:t>
      </w:r>
      <w:r w:rsidRPr="00607907">
        <w:rPr>
          <w:rFonts w:ascii="Times New Roman" w:hAnsi="Times New Roman" w:cs="Times New Roman"/>
          <w:sz w:val="24"/>
          <w:szCs w:val="24"/>
        </w:rPr>
        <w:t> </w:t>
      </w:r>
      <w:hyperlink r:id="rId355" w:anchor="n390"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w:t>
      </w:r>
    </w:p>
    <w:p w:rsidR="00607907" w:rsidRPr="00607907" w:rsidRDefault="00607907" w:rsidP="00607907">
      <w:pPr>
        <w:rPr>
          <w:rFonts w:ascii="Times New Roman" w:hAnsi="Times New Roman" w:cs="Times New Roman"/>
          <w:sz w:val="24"/>
          <w:szCs w:val="24"/>
        </w:rPr>
      </w:pPr>
      <w:bookmarkStart w:id="817" w:name="n460"/>
      <w:bookmarkEnd w:id="817"/>
      <w:r w:rsidRPr="00607907">
        <w:rPr>
          <w:rFonts w:ascii="Times New Roman" w:hAnsi="Times New Roman" w:cs="Times New Roman"/>
          <w:sz w:val="24"/>
          <w:szCs w:val="24"/>
        </w:rPr>
        <w:t>Такі відомості включають дані про вид доходу, джерело доходу та його розмір. Відомості щодо подарунка зазначаються лише у разі, якщо його вартість перевищує п’ять прожиткових мінімумів, встановлених для працездатних осіб на 1 січня звітного року, а для подарунків у вигляді грошових коштів - якщо розмір таких подарунків, отриманих від однієї особи (групи осіб) протягом року, перевищує п’ять прожиткових мінімумів, встановлених для працездатних осіб на 1 січня звітного року;</w:t>
      </w:r>
    </w:p>
    <w:p w:rsidR="00607907" w:rsidRPr="00607907" w:rsidRDefault="00607907" w:rsidP="00607907">
      <w:pPr>
        <w:rPr>
          <w:rFonts w:ascii="Times New Roman" w:hAnsi="Times New Roman" w:cs="Times New Roman"/>
          <w:sz w:val="24"/>
          <w:szCs w:val="24"/>
        </w:rPr>
      </w:pPr>
      <w:bookmarkStart w:id="818" w:name="n1008"/>
      <w:bookmarkEnd w:id="818"/>
      <w:r w:rsidRPr="00607907">
        <w:rPr>
          <w:rFonts w:ascii="Times New Roman" w:hAnsi="Times New Roman" w:cs="Times New Roman"/>
          <w:i/>
          <w:iCs/>
          <w:sz w:val="24"/>
          <w:szCs w:val="24"/>
        </w:rPr>
        <w:t>{Абзац другий пункту 7 частини першої статті 46 в редакції</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Закону </w:t>
      </w:r>
      <w:hyperlink r:id="rId356" w:anchor="n412"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 із змінами, внесеними згідно із Законом </w:t>
      </w:r>
      <w:hyperlink r:id="rId357" w:anchor="n268" w:tgtFrame="_blank" w:history="1">
        <w:r w:rsidRPr="00607907">
          <w:rPr>
            <w:rStyle w:val="a3"/>
            <w:rFonts w:ascii="Times New Roman" w:hAnsi="Times New Roman" w:cs="Times New Roman"/>
            <w:i/>
            <w:iCs/>
            <w:sz w:val="24"/>
            <w:szCs w:val="24"/>
          </w:rPr>
          <w:t>№ 1774-VIII від 06.12.2016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19" w:name="n461"/>
      <w:bookmarkEnd w:id="819"/>
      <w:r w:rsidRPr="00607907">
        <w:rPr>
          <w:rFonts w:ascii="Times New Roman" w:hAnsi="Times New Roman" w:cs="Times New Roman"/>
          <w:sz w:val="24"/>
          <w:szCs w:val="24"/>
        </w:rPr>
        <w:t xml:space="preserve">8) наявні у суб’єкта декларування або членів його сім’ї грошові активи, у тому числі готівкові кошти, кошти, розміщені на банківських рахунках або які зберігаються у банку, внески до кредитних спілок та інших небанківських фінансових установ, кошти, позичені третім особам, а також активи у дорогоцінних (банківських) металах. Відомості щодо грошових активів включають дані про вид, розмір та валюту активу, а також найменування та код Єдиного державного реєстру підприємств і організацій України установи, в якій відкриті відповідні рахунки або до якої зроблені відповідні внески. Не підлягають </w:t>
      </w:r>
      <w:r w:rsidRPr="00607907">
        <w:rPr>
          <w:rFonts w:ascii="Times New Roman" w:hAnsi="Times New Roman" w:cs="Times New Roman"/>
          <w:sz w:val="24"/>
          <w:szCs w:val="24"/>
        </w:rPr>
        <w:lastRenderedPageBreak/>
        <w:t>декларуванню наявні грошові активи (у тому числі готівкові кошти, кошти, розміщені на банківських рахунках, внески до кредитних спілок та інших небанківських фінансових установ, кошти, позичені третім особам) та активи у дорогоцінних (банківських) металах, сукупна вартість яких не перевищує 50 прожиткових мінімумів, встановлених для працездатних осіб на 1 січня звітного року;</w:t>
      </w:r>
    </w:p>
    <w:p w:rsidR="00607907" w:rsidRPr="00607907" w:rsidRDefault="00607907" w:rsidP="00607907">
      <w:pPr>
        <w:rPr>
          <w:rFonts w:ascii="Times New Roman" w:hAnsi="Times New Roman" w:cs="Times New Roman"/>
          <w:sz w:val="24"/>
          <w:szCs w:val="24"/>
        </w:rPr>
      </w:pPr>
      <w:bookmarkStart w:id="820" w:name="n1009"/>
      <w:bookmarkEnd w:id="820"/>
      <w:r w:rsidRPr="00607907">
        <w:rPr>
          <w:rFonts w:ascii="Times New Roman" w:hAnsi="Times New Roman" w:cs="Times New Roman"/>
          <w:i/>
          <w:iCs/>
          <w:sz w:val="24"/>
          <w:szCs w:val="24"/>
        </w:rPr>
        <w:t>{Пункт 8 частини першої статті 46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Законами </w:t>
      </w:r>
      <w:hyperlink r:id="rId358" w:anchor="n414"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 </w:t>
      </w:r>
      <w:hyperlink r:id="rId359" w:anchor="n268" w:tgtFrame="_blank" w:history="1">
        <w:r w:rsidRPr="00607907">
          <w:rPr>
            <w:rStyle w:val="a3"/>
            <w:rFonts w:ascii="Times New Roman" w:hAnsi="Times New Roman" w:cs="Times New Roman"/>
            <w:i/>
            <w:iCs/>
            <w:sz w:val="24"/>
            <w:szCs w:val="24"/>
          </w:rPr>
          <w:t>№ 1774-VIII від 06.12.2016</w:t>
        </w:r>
      </w:hyperlink>
      <w:r w:rsidRPr="00607907">
        <w:rPr>
          <w:rFonts w:ascii="Times New Roman" w:hAnsi="Times New Roman" w:cs="Times New Roman"/>
          <w:i/>
          <w:iCs/>
          <w:sz w:val="24"/>
          <w:szCs w:val="24"/>
        </w:rPr>
        <w:t>, </w:t>
      </w:r>
      <w:hyperlink r:id="rId360" w:anchor="n391"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w:t>
      </w:r>
    </w:p>
    <w:p w:rsidR="00607907" w:rsidRPr="00607907" w:rsidRDefault="00607907" w:rsidP="00607907">
      <w:pPr>
        <w:rPr>
          <w:rFonts w:ascii="Times New Roman" w:hAnsi="Times New Roman" w:cs="Times New Roman"/>
          <w:sz w:val="24"/>
          <w:szCs w:val="24"/>
        </w:rPr>
      </w:pPr>
      <w:bookmarkStart w:id="821" w:name="n1429"/>
      <w:bookmarkEnd w:id="821"/>
      <w:r w:rsidRPr="00607907">
        <w:rPr>
          <w:rFonts w:ascii="Times New Roman" w:hAnsi="Times New Roman" w:cs="Times New Roman"/>
          <w:sz w:val="24"/>
          <w:szCs w:val="24"/>
        </w:rPr>
        <w:t>8</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банківські та інші фінансові установи, у тому числі за кордоном, у яких у суб’єкта декларування або членів його сім’ї відкриті рахунки (незалежно від типу рахунку, а також рахунки, відкриті третіми особами на ім’я суб’єкта декларування або членів його сім’ї) або зберігаються кошти, інше майно. Такі відомості включають дані про тип та номер рахунку (крім номерів рахунків, на яких обліковуються некомпенсовані грошові заощадження громадян України в установах акціонерного товариства "Державний ощадний банк України", поміщені в період до 2 січня 1992 року в установи Ощадного банку СРСР, що діяли на території України), дані про банківську або іншу фінансову установу, осіб, які мають право розпоряджатися таким рахунком або мають доступ до індивідуального банківського сейфа, осіб, які відкрили рахунок на ім’я суб’єкта декларування або членів його сім’ї;</w:t>
      </w:r>
    </w:p>
    <w:p w:rsidR="00607907" w:rsidRPr="00607907" w:rsidRDefault="00607907" w:rsidP="00607907">
      <w:pPr>
        <w:rPr>
          <w:rFonts w:ascii="Times New Roman" w:hAnsi="Times New Roman" w:cs="Times New Roman"/>
          <w:sz w:val="24"/>
          <w:szCs w:val="24"/>
        </w:rPr>
      </w:pPr>
      <w:bookmarkStart w:id="822" w:name="n1430"/>
      <w:bookmarkEnd w:id="822"/>
      <w:r w:rsidRPr="00607907">
        <w:rPr>
          <w:rFonts w:ascii="Times New Roman" w:hAnsi="Times New Roman" w:cs="Times New Roman"/>
          <w:i/>
          <w:iCs/>
          <w:sz w:val="24"/>
          <w:szCs w:val="24"/>
        </w:rPr>
        <w:t>{Частину першу статті 46 доповнено пунктом 8</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361" w:anchor="n393"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362" w:anchor="n24" w:tgtFrame="_blank" w:history="1">
        <w:r w:rsidRPr="00607907">
          <w:rPr>
            <w:rStyle w:val="a3"/>
            <w:rFonts w:ascii="Times New Roman" w:hAnsi="Times New Roman" w:cs="Times New Roman"/>
            <w:i/>
            <w:iCs/>
            <w:sz w:val="24"/>
            <w:szCs w:val="24"/>
          </w:rPr>
          <w:t>№ 1443-IX від 29.04.2021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23" w:name="n462"/>
      <w:bookmarkEnd w:id="823"/>
      <w:r w:rsidRPr="00607907">
        <w:rPr>
          <w:rFonts w:ascii="Times New Roman" w:hAnsi="Times New Roman" w:cs="Times New Roman"/>
          <w:sz w:val="24"/>
          <w:szCs w:val="24"/>
        </w:rPr>
        <w:t>9) фінансові зобов’язання суб’єкта декларування або членів його сім’ї, у тому числі отримані кредити, позики, зобов’язання за договорами лізингу, розмір сплачених коштів у рахунок основної суми позики (кредиту) та процентів за позикою (кредитом), залишок позики (кредиту) станом на кінець звітного періоду, зобов’язання за договорами страхування та недержавного пенсійного забезпечення. Відомості щодо фінансових зобов’язань включають дані про вид зобов’язання, його розмір, валюту зобов’язання, інформацію про особу, стосовно якої виникли такі зобов’язання, відповідно до </w:t>
      </w:r>
      <w:hyperlink r:id="rId363" w:anchor="n448" w:history="1">
        <w:r w:rsidRPr="00607907">
          <w:rPr>
            <w:rStyle w:val="a3"/>
            <w:rFonts w:ascii="Times New Roman" w:hAnsi="Times New Roman" w:cs="Times New Roman"/>
            <w:sz w:val="24"/>
            <w:szCs w:val="24"/>
          </w:rPr>
          <w:t>пункту 1</w:t>
        </w:r>
      </w:hyperlink>
      <w:r w:rsidRPr="00607907">
        <w:rPr>
          <w:rFonts w:ascii="Times New Roman" w:hAnsi="Times New Roman" w:cs="Times New Roman"/>
          <w:sz w:val="24"/>
          <w:szCs w:val="24"/>
        </w:rPr>
        <w:t>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 та дату виникнення зобов’язання. Такі відомості зазначаються лише у разі, якщо розмір зобов’язання перевищує 50 прожиткових мінімумів, встановлених для працездатних осіб на 1 січня звітного року.</w:t>
      </w:r>
    </w:p>
    <w:p w:rsidR="00607907" w:rsidRPr="00607907" w:rsidRDefault="00607907" w:rsidP="00607907">
      <w:pPr>
        <w:rPr>
          <w:rFonts w:ascii="Times New Roman" w:hAnsi="Times New Roman" w:cs="Times New Roman"/>
          <w:sz w:val="24"/>
          <w:szCs w:val="24"/>
        </w:rPr>
      </w:pPr>
      <w:bookmarkStart w:id="824" w:name="n1010"/>
      <w:bookmarkEnd w:id="824"/>
      <w:r w:rsidRPr="00607907">
        <w:rPr>
          <w:rFonts w:ascii="Times New Roman" w:hAnsi="Times New Roman" w:cs="Times New Roman"/>
          <w:i/>
          <w:iCs/>
          <w:sz w:val="24"/>
          <w:szCs w:val="24"/>
        </w:rPr>
        <w:t>{Абзац перший пункту 9 частини першої статті 46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Законами </w:t>
      </w:r>
      <w:hyperlink r:id="rId364" w:anchor="n416"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 </w:t>
      </w:r>
      <w:hyperlink r:id="rId365" w:anchor="n268" w:tgtFrame="_blank" w:history="1">
        <w:r w:rsidRPr="00607907">
          <w:rPr>
            <w:rStyle w:val="a3"/>
            <w:rFonts w:ascii="Times New Roman" w:hAnsi="Times New Roman" w:cs="Times New Roman"/>
            <w:i/>
            <w:iCs/>
            <w:sz w:val="24"/>
            <w:szCs w:val="24"/>
          </w:rPr>
          <w:t>№ 1774-VIII від 06.12.2016</w:t>
        </w:r>
      </w:hyperlink>
      <w:r w:rsidRPr="00607907">
        <w:rPr>
          <w:rFonts w:ascii="Times New Roman" w:hAnsi="Times New Roman" w:cs="Times New Roman"/>
          <w:i/>
          <w:iCs/>
          <w:sz w:val="24"/>
          <w:szCs w:val="24"/>
        </w:rPr>
        <w:t>, </w:t>
      </w:r>
      <w:hyperlink r:id="rId366" w:anchor="n39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w:t>
      </w:r>
    </w:p>
    <w:p w:rsidR="00607907" w:rsidRPr="00607907" w:rsidRDefault="00607907" w:rsidP="00607907">
      <w:pPr>
        <w:rPr>
          <w:rFonts w:ascii="Times New Roman" w:hAnsi="Times New Roman" w:cs="Times New Roman"/>
          <w:sz w:val="24"/>
          <w:szCs w:val="24"/>
        </w:rPr>
      </w:pPr>
      <w:bookmarkStart w:id="825" w:name="n463"/>
      <w:bookmarkEnd w:id="825"/>
      <w:r w:rsidRPr="00607907">
        <w:rPr>
          <w:rFonts w:ascii="Times New Roman" w:hAnsi="Times New Roman" w:cs="Times New Roman"/>
          <w:sz w:val="24"/>
          <w:szCs w:val="24"/>
        </w:rPr>
        <w:t>У разі якщо предметом правочину щодо забезпечення виконання зобов’язання є нерухоме або рухоме майно, в декларації зазначаються вид майна, його місцезнаходження, вартість та інформація про власника майна відповідно до пункту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 У разі якщо засобом забезпечення отриманого зобов’язання є порука, в декларації має бути вказано інформацію про поручителя, зазначену у пункті 1 частини першої цієї статті, або найменування відповідної юридичної особи із зазначенням коду Єдиного державного реєстру юридичних осіб та фізичних осіб - підприємців;</w:t>
      </w:r>
    </w:p>
    <w:p w:rsidR="00607907" w:rsidRPr="00607907" w:rsidRDefault="00607907" w:rsidP="00607907">
      <w:pPr>
        <w:rPr>
          <w:rFonts w:ascii="Times New Roman" w:hAnsi="Times New Roman" w:cs="Times New Roman"/>
          <w:sz w:val="24"/>
          <w:szCs w:val="24"/>
        </w:rPr>
      </w:pPr>
      <w:bookmarkStart w:id="826" w:name="n1011"/>
      <w:bookmarkEnd w:id="826"/>
      <w:r w:rsidRPr="00607907">
        <w:rPr>
          <w:rFonts w:ascii="Times New Roman" w:hAnsi="Times New Roman" w:cs="Times New Roman"/>
          <w:i/>
          <w:iCs/>
          <w:sz w:val="24"/>
          <w:szCs w:val="24"/>
        </w:rPr>
        <w:t>{Абзац другий пункту 9 частини першої статті 46 в редакції Закону </w:t>
      </w:r>
      <w:hyperlink r:id="rId367" w:anchor="n417"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27" w:name="n464"/>
      <w:bookmarkEnd w:id="827"/>
      <w:r w:rsidRPr="00607907">
        <w:rPr>
          <w:rFonts w:ascii="Times New Roman" w:hAnsi="Times New Roman" w:cs="Times New Roman"/>
          <w:sz w:val="24"/>
          <w:szCs w:val="24"/>
        </w:rPr>
        <w:lastRenderedPageBreak/>
        <w:t>10) видатки, а також будь-які інші правочини, вчинені у звітному періоді, на підставі яких у суб’єкта декларування виникає або припиняється право власності, володіння чи користування, у тому числі спільної власності, на нерухоме або рухоме майно, нематеріальні та інші активи, а також виникають фінансові зобов’язання, які зазначені у </w:t>
      </w:r>
      <w:hyperlink r:id="rId368" w:anchor="n449" w:history="1">
        <w:r w:rsidRPr="00607907">
          <w:rPr>
            <w:rStyle w:val="a3"/>
            <w:rFonts w:ascii="Times New Roman" w:hAnsi="Times New Roman" w:cs="Times New Roman"/>
            <w:sz w:val="24"/>
            <w:szCs w:val="24"/>
          </w:rPr>
          <w:t>пунктах 2-9</w:t>
        </w:r>
      </w:hyperlink>
      <w:r w:rsidRPr="00607907">
        <w:rPr>
          <w:rFonts w:ascii="Times New Roman" w:hAnsi="Times New Roman" w:cs="Times New Roman"/>
          <w:sz w:val="24"/>
          <w:szCs w:val="24"/>
        </w:rPr>
        <w:t> частини першої цієї статті.</w:t>
      </w:r>
    </w:p>
    <w:p w:rsidR="00607907" w:rsidRPr="00607907" w:rsidRDefault="00607907" w:rsidP="00607907">
      <w:pPr>
        <w:rPr>
          <w:rFonts w:ascii="Times New Roman" w:hAnsi="Times New Roman" w:cs="Times New Roman"/>
          <w:sz w:val="24"/>
          <w:szCs w:val="24"/>
        </w:rPr>
      </w:pPr>
      <w:bookmarkStart w:id="828" w:name="n1431"/>
      <w:bookmarkEnd w:id="828"/>
      <w:r w:rsidRPr="00607907">
        <w:rPr>
          <w:rFonts w:ascii="Times New Roman" w:hAnsi="Times New Roman" w:cs="Times New Roman"/>
          <w:i/>
          <w:iCs/>
          <w:sz w:val="24"/>
          <w:szCs w:val="24"/>
        </w:rPr>
        <w:t>{Абзац перший пункту 10 частини першої статті 46 із змінами, внесеними згідно із Законом </w:t>
      </w:r>
      <w:hyperlink r:id="rId369" w:anchor="n399"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w:t>
      </w:r>
    </w:p>
    <w:p w:rsidR="00607907" w:rsidRPr="00607907" w:rsidRDefault="00607907" w:rsidP="00607907">
      <w:pPr>
        <w:rPr>
          <w:rFonts w:ascii="Times New Roman" w:hAnsi="Times New Roman" w:cs="Times New Roman"/>
          <w:sz w:val="24"/>
          <w:szCs w:val="24"/>
        </w:rPr>
      </w:pPr>
      <w:bookmarkStart w:id="829" w:name="n465"/>
      <w:bookmarkEnd w:id="829"/>
      <w:r w:rsidRPr="00607907">
        <w:rPr>
          <w:rFonts w:ascii="Times New Roman" w:hAnsi="Times New Roman" w:cs="Times New Roman"/>
          <w:sz w:val="24"/>
          <w:szCs w:val="24"/>
        </w:rPr>
        <w:t>Такі відомості зазначаються у разі, якщо розмір відповідного видатку перевищує 50 прожиткових мінімумів, встановлених для працездатних осіб на 1 січня звітного року; до таких відомостей включаються дані про вид правочину, його предмет. На письмовий запит Національного агентства суб’єкт декларування надає інформацію щодо найменування контрагента;</w:t>
      </w:r>
    </w:p>
    <w:p w:rsidR="00607907" w:rsidRPr="00607907" w:rsidRDefault="00607907" w:rsidP="00607907">
      <w:pPr>
        <w:rPr>
          <w:rFonts w:ascii="Times New Roman" w:hAnsi="Times New Roman" w:cs="Times New Roman"/>
          <w:sz w:val="24"/>
          <w:szCs w:val="24"/>
        </w:rPr>
      </w:pPr>
      <w:bookmarkStart w:id="830" w:name="n1012"/>
      <w:bookmarkEnd w:id="830"/>
      <w:r w:rsidRPr="00607907">
        <w:rPr>
          <w:rFonts w:ascii="Times New Roman" w:hAnsi="Times New Roman" w:cs="Times New Roman"/>
          <w:i/>
          <w:iCs/>
          <w:sz w:val="24"/>
          <w:szCs w:val="24"/>
        </w:rPr>
        <w:t>{Абзац другий пункту 10 частини першої статті 46 із змінами, внесеними згідно із Законом </w:t>
      </w:r>
      <w:hyperlink r:id="rId370" w:anchor="n419"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 в редакції Закону </w:t>
      </w:r>
      <w:hyperlink r:id="rId371" w:anchor="n28" w:tgtFrame="_blank" w:history="1">
        <w:r w:rsidRPr="00607907">
          <w:rPr>
            <w:rStyle w:val="a3"/>
            <w:rFonts w:ascii="Times New Roman" w:hAnsi="Times New Roman" w:cs="Times New Roman"/>
            <w:i/>
            <w:iCs/>
            <w:sz w:val="24"/>
            <w:szCs w:val="24"/>
          </w:rPr>
          <w:t>№ 1022-VIII від 15.03.2016</w:t>
        </w:r>
      </w:hyperlink>
      <w:r w:rsidRPr="00607907">
        <w:rPr>
          <w:rFonts w:ascii="Times New Roman" w:hAnsi="Times New Roman" w:cs="Times New Roman"/>
          <w:i/>
          <w:iCs/>
          <w:sz w:val="24"/>
          <w:szCs w:val="24"/>
        </w:rPr>
        <w:t>; із змінами, внесеними згідно із Законом </w:t>
      </w:r>
      <w:hyperlink r:id="rId372" w:anchor="n268" w:tgtFrame="_blank" w:history="1">
        <w:r w:rsidRPr="00607907">
          <w:rPr>
            <w:rStyle w:val="a3"/>
            <w:rFonts w:ascii="Times New Roman" w:hAnsi="Times New Roman" w:cs="Times New Roman"/>
            <w:i/>
            <w:iCs/>
            <w:sz w:val="24"/>
            <w:szCs w:val="24"/>
          </w:rPr>
          <w:t>№ 1774-VIII від 06.12.2016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31" w:name="n466"/>
      <w:bookmarkEnd w:id="831"/>
      <w:r w:rsidRPr="00607907">
        <w:rPr>
          <w:rFonts w:ascii="Times New Roman" w:hAnsi="Times New Roman" w:cs="Times New Roman"/>
          <w:sz w:val="24"/>
          <w:szCs w:val="24"/>
        </w:rPr>
        <w:t>11) посаду чи роботу, що виконується або виконувалася за сумісництвом: дані про займану посаду чи роботу (оплачувану чи ні), що виконується за договором (контрактом), найменування юридичної чи фізичної особи, в якій (яких) особа працює або працювала за сумісництвом, із зазначенням коду Єдиного державного реєстру юридичних осіб та фізичних осіб - підприємців, або прізвище, ім’я, по батькові фізичної особи із зазначенням її реєстраційного номера облікової картки платника податків;</w:t>
      </w:r>
    </w:p>
    <w:p w:rsidR="00607907" w:rsidRPr="00607907" w:rsidRDefault="00607907" w:rsidP="00607907">
      <w:pPr>
        <w:rPr>
          <w:rFonts w:ascii="Times New Roman" w:hAnsi="Times New Roman" w:cs="Times New Roman"/>
          <w:sz w:val="24"/>
          <w:szCs w:val="24"/>
        </w:rPr>
      </w:pPr>
      <w:bookmarkStart w:id="832" w:name="n467"/>
      <w:bookmarkEnd w:id="832"/>
      <w:r w:rsidRPr="00607907">
        <w:rPr>
          <w:rFonts w:ascii="Times New Roman" w:hAnsi="Times New Roman" w:cs="Times New Roman"/>
          <w:sz w:val="24"/>
          <w:szCs w:val="24"/>
        </w:rPr>
        <w:t xml:space="preserve">12) входження суб’єкта декларування до керівних, ревізійних чи наглядових органів громадських об’єднань, благодійних організацій, </w:t>
      </w:r>
      <w:proofErr w:type="spellStart"/>
      <w:r w:rsidRPr="00607907">
        <w:rPr>
          <w:rFonts w:ascii="Times New Roman" w:hAnsi="Times New Roman" w:cs="Times New Roman"/>
          <w:sz w:val="24"/>
          <w:szCs w:val="24"/>
        </w:rPr>
        <w:t>саморегулівних</w:t>
      </w:r>
      <w:proofErr w:type="spellEnd"/>
      <w:r w:rsidRPr="00607907">
        <w:rPr>
          <w:rFonts w:ascii="Times New Roman" w:hAnsi="Times New Roman" w:cs="Times New Roman"/>
          <w:sz w:val="24"/>
          <w:szCs w:val="24"/>
        </w:rPr>
        <w:t xml:space="preserve"> чи самоврядних професійних об’єднань, членство в таких об’єднаннях (організаціях) із зазначенням назви відповідних об’єднань (організацій) та їх коду Єдиного державного реєстру юридичних осіб та фізичних осіб - підприємців.</w:t>
      </w:r>
    </w:p>
    <w:p w:rsidR="00607907" w:rsidRPr="00607907" w:rsidRDefault="00607907" w:rsidP="00607907">
      <w:pPr>
        <w:rPr>
          <w:rFonts w:ascii="Times New Roman" w:hAnsi="Times New Roman" w:cs="Times New Roman"/>
          <w:sz w:val="24"/>
          <w:szCs w:val="24"/>
        </w:rPr>
      </w:pPr>
      <w:bookmarkStart w:id="833" w:name="n468"/>
      <w:bookmarkEnd w:id="833"/>
      <w:r w:rsidRPr="00607907">
        <w:rPr>
          <w:rFonts w:ascii="Times New Roman" w:hAnsi="Times New Roman" w:cs="Times New Roman"/>
          <w:sz w:val="24"/>
          <w:szCs w:val="24"/>
        </w:rPr>
        <w:t>2. Відомості, зазначені у частині першій цієї статті, подаються незалежно від того, знаходиться об’єкт декларування на території України чи за її межами.</w:t>
      </w:r>
    </w:p>
    <w:p w:rsidR="00607907" w:rsidRPr="00607907" w:rsidRDefault="00607907" w:rsidP="00607907">
      <w:pPr>
        <w:rPr>
          <w:rFonts w:ascii="Times New Roman" w:hAnsi="Times New Roman" w:cs="Times New Roman"/>
          <w:sz w:val="24"/>
          <w:szCs w:val="24"/>
        </w:rPr>
      </w:pPr>
      <w:bookmarkStart w:id="834" w:name="n1433"/>
      <w:bookmarkEnd w:id="834"/>
      <w:r w:rsidRPr="00607907">
        <w:rPr>
          <w:rFonts w:ascii="Times New Roman" w:hAnsi="Times New Roman" w:cs="Times New Roman"/>
          <w:sz w:val="24"/>
          <w:szCs w:val="24"/>
        </w:rPr>
        <w:t>Національне агентство визначає у формі декларації дані, що повинні зазначатися з метою ідентифікації фізичних або юридичних осіб, у тому числі іноземців, осіб без громадянства, іноземних юридичних осіб, а також об’єктів декларування, інформація щодо яких подається у декларації.</w:t>
      </w:r>
    </w:p>
    <w:p w:rsidR="00607907" w:rsidRPr="00607907" w:rsidRDefault="00607907" w:rsidP="00607907">
      <w:pPr>
        <w:rPr>
          <w:rFonts w:ascii="Times New Roman" w:hAnsi="Times New Roman" w:cs="Times New Roman"/>
          <w:sz w:val="24"/>
          <w:szCs w:val="24"/>
        </w:rPr>
      </w:pPr>
      <w:bookmarkStart w:id="835" w:name="n1435"/>
      <w:bookmarkEnd w:id="835"/>
      <w:r w:rsidRPr="00607907">
        <w:rPr>
          <w:rFonts w:ascii="Times New Roman" w:hAnsi="Times New Roman" w:cs="Times New Roman"/>
          <w:i/>
          <w:iCs/>
          <w:sz w:val="24"/>
          <w:szCs w:val="24"/>
        </w:rPr>
        <w:t>{Частину другу статті 46 доповнено абзацом другим згідно із Законом</w:t>
      </w:r>
      <w:r w:rsidRPr="00607907">
        <w:rPr>
          <w:rFonts w:ascii="Times New Roman" w:hAnsi="Times New Roman" w:cs="Times New Roman"/>
          <w:sz w:val="24"/>
          <w:szCs w:val="24"/>
        </w:rPr>
        <w:t> </w:t>
      </w:r>
      <w:hyperlink r:id="rId373" w:anchor="n400"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w:t>
      </w:r>
    </w:p>
    <w:p w:rsidR="00607907" w:rsidRPr="00607907" w:rsidRDefault="00607907" w:rsidP="00607907">
      <w:pPr>
        <w:rPr>
          <w:rFonts w:ascii="Times New Roman" w:hAnsi="Times New Roman" w:cs="Times New Roman"/>
          <w:sz w:val="24"/>
          <w:szCs w:val="24"/>
        </w:rPr>
      </w:pPr>
      <w:bookmarkStart w:id="836" w:name="n1434"/>
      <w:bookmarkEnd w:id="836"/>
      <w:r w:rsidRPr="00607907">
        <w:rPr>
          <w:rFonts w:ascii="Times New Roman" w:hAnsi="Times New Roman" w:cs="Times New Roman"/>
          <w:sz w:val="24"/>
          <w:szCs w:val="24"/>
        </w:rPr>
        <w:t>Дані про об’єкт декларування, що перебував у володінні або користуванні суб’єкта декларування або членів його сім’ї, зазначаються в декларації, якщо такий об’єкт перебував у володінні або користуванні станом на останній день звітного періоду або протягом не менше половини днів протягом звітного періоду.</w:t>
      </w:r>
    </w:p>
    <w:p w:rsidR="00607907" w:rsidRPr="00607907" w:rsidRDefault="00607907" w:rsidP="00607907">
      <w:pPr>
        <w:rPr>
          <w:rFonts w:ascii="Times New Roman" w:hAnsi="Times New Roman" w:cs="Times New Roman"/>
          <w:sz w:val="24"/>
          <w:szCs w:val="24"/>
        </w:rPr>
      </w:pPr>
      <w:bookmarkStart w:id="837" w:name="n1436"/>
      <w:bookmarkEnd w:id="837"/>
      <w:r w:rsidRPr="00607907">
        <w:rPr>
          <w:rFonts w:ascii="Times New Roman" w:hAnsi="Times New Roman" w:cs="Times New Roman"/>
          <w:i/>
          <w:iCs/>
          <w:sz w:val="24"/>
          <w:szCs w:val="24"/>
        </w:rPr>
        <w:t>{Частину другу статті 46 доповнено абзацом третім згідно із Законом</w:t>
      </w:r>
      <w:r w:rsidRPr="00607907">
        <w:rPr>
          <w:rFonts w:ascii="Times New Roman" w:hAnsi="Times New Roman" w:cs="Times New Roman"/>
          <w:sz w:val="24"/>
          <w:szCs w:val="24"/>
        </w:rPr>
        <w:t> </w:t>
      </w:r>
      <w:hyperlink r:id="rId374" w:anchor="n400"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w:t>
      </w:r>
    </w:p>
    <w:p w:rsidR="00607907" w:rsidRPr="00607907" w:rsidRDefault="00607907" w:rsidP="00607907">
      <w:pPr>
        <w:rPr>
          <w:rFonts w:ascii="Times New Roman" w:hAnsi="Times New Roman" w:cs="Times New Roman"/>
          <w:sz w:val="24"/>
          <w:szCs w:val="24"/>
        </w:rPr>
      </w:pPr>
      <w:bookmarkStart w:id="838" w:name="n1045"/>
      <w:bookmarkEnd w:id="838"/>
      <w:r w:rsidRPr="00607907">
        <w:rPr>
          <w:rFonts w:ascii="Times New Roman" w:hAnsi="Times New Roman" w:cs="Times New Roman"/>
          <w:sz w:val="24"/>
          <w:szCs w:val="24"/>
        </w:rPr>
        <w:t xml:space="preserve">3. У декларації зазначаються також відомості про об’єкти декларування, передбачені пунктами 2-8 частини першої цієї статті, що є об’єктами права власності третьої особи, якщо суб’єкт декларування або член його сім’ї отримує чи має право на отримання доходу від такого об’єкта або може прямо чи опосередковано (через інших фізичних або юридичних </w:t>
      </w:r>
      <w:r w:rsidRPr="00607907">
        <w:rPr>
          <w:rFonts w:ascii="Times New Roman" w:hAnsi="Times New Roman" w:cs="Times New Roman"/>
          <w:sz w:val="24"/>
          <w:szCs w:val="24"/>
        </w:rPr>
        <w:lastRenderedPageBreak/>
        <w:t>осіб) вчиняти щодо такого об’єкта дії, тотожні за змістом здійсненню права розпорядження ним.</w:t>
      </w:r>
    </w:p>
    <w:p w:rsidR="00607907" w:rsidRPr="00607907" w:rsidRDefault="00607907" w:rsidP="00607907">
      <w:pPr>
        <w:rPr>
          <w:rFonts w:ascii="Times New Roman" w:hAnsi="Times New Roman" w:cs="Times New Roman"/>
          <w:sz w:val="24"/>
          <w:szCs w:val="24"/>
        </w:rPr>
      </w:pPr>
      <w:bookmarkStart w:id="839" w:name="n1046"/>
      <w:bookmarkEnd w:id="839"/>
      <w:r w:rsidRPr="00607907">
        <w:rPr>
          <w:rFonts w:ascii="Times New Roman" w:hAnsi="Times New Roman" w:cs="Times New Roman"/>
          <w:sz w:val="24"/>
          <w:szCs w:val="24"/>
        </w:rPr>
        <w:t>Відомості, передбачені цією частиною, не зазначаються в декларації, якщо відповідні об’єкти належать на праві власності юридичній особі, зазначеній у </w:t>
      </w:r>
      <w:hyperlink r:id="rId375" w:anchor="n1005" w:history="1">
        <w:r w:rsidRPr="00607907">
          <w:rPr>
            <w:rStyle w:val="a3"/>
            <w:rFonts w:ascii="Times New Roman" w:hAnsi="Times New Roman" w:cs="Times New Roman"/>
            <w:sz w:val="24"/>
            <w:szCs w:val="24"/>
          </w:rPr>
          <w:t>пункті 5</w:t>
        </w:r>
      </w:hyperlink>
      <w:hyperlink r:id="rId376" w:anchor="n1005" w:history="1">
        <w:r w:rsidRPr="00607907">
          <w:rPr>
            <w:rStyle w:val="a3"/>
            <w:rFonts w:ascii="Times New Roman" w:hAnsi="Times New Roman" w:cs="Times New Roman"/>
            <w:b/>
            <w:bCs/>
            <w:sz w:val="24"/>
            <w:szCs w:val="24"/>
            <w:vertAlign w:val="superscript"/>
          </w:rPr>
          <w:t>-1</w:t>
        </w:r>
      </w:hyperlink>
      <w:r w:rsidRPr="00607907">
        <w:rPr>
          <w:rFonts w:ascii="Times New Roman" w:hAnsi="Times New Roman" w:cs="Times New Roman"/>
          <w:sz w:val="24"/>
          <w:szCs w:val="24"/>
        </w:rPr>
        <w:t> частини першої цієї статті, та їх головним призначенням є використання у господарській діяльності такої юридичної особи (промислове обладнання, спеціальна техніка тощо).</w:t>
      </w:r>
    </w:p>
    <w:p w:rsidR="00607907" w:rsidRPr="00607907" w:rsidRDefault="00607907" w:rsidP="00607907">
      <w:pPr>
        <w:rPr>
          <w:rFonts w:ascii="Times New Roman" w:hAnsi="Times New Roman" w:cs="Times New Roman"/>
          <w:sz w:val="24"/>
          <w:szCs w:val="24"/>
        </w:rPr>
      </w:pPr>
      <w:bookmarkStart w:id="840" w:name="n1047"/>
      <w:bookmarkEnd w:id="840"/>
      <w:r w:rsidRPr="00607907">
        <w:rPr>
          <w:rFonts w:ascii="Times New Roman" w:hAnsi="Times New Roman" w:cs="Times New Roman"/>
          <w:sz w:val="24"/>
          <w:szCs w:val="24"/>
        </w:rPr>
        <w:t>Положення цієї частини застосовуються під час подання декларації службовими особами, які займають відповідальне та особливо відповідальне становище, а також суб’єктами декларування, які займають посади, пов’язані з високим рівнем корупційних ризиків, відповідно до </w:t>
      </w:r>
      <w:hyperlink r:id="rId377" w:anchor="n1731" w:history="1">
        <w:r w:rsidRPr="00607907">
          <w:rPr>
            <w:rStyle w:val="a3"/>
            <w:rFonts w:ascii="Times New Roman" w:hAnsi="Times New Roman" w:cs="Times New Roman"/>
            <w:sz w:val="24"/>
            <w:szCs w:val="24"/>
          </w:rPr>
          <w:t>статті </w:t>
        </w:r>
      </w:hyperlink>
      <w:hyperlink r:id="rId378" w:anchor="n1731" w:history="1">
        <w:r w:rsidRPr="00607907">
          <w:rPr>
            <w:rStyle w:val="a3"/>
            <w:rFonts w:ascii="Times New Roman" w:hAnsi="Times New Roman" w:cs="Times New Roman"/>
            <w:sz w:val="24"/>
            <w:szCs w:val="24"/>
          </w:rPr>
          <w:t>51</w:t>
        </w:r>
      </w:hyperlink>
      <w:hyperlink r:id="rId379" w:anchor="n1731" w:history="1">
        <w:r w:rsidRPr="00607907">
          <w:rPr>
            <w:rStyle w:val="a3"/>
            <w:rFonts w:ascii="Times New Roman" w:hAnsi="Times New Roman" w:cs="Times New Roman"/>
            <w:b/>
            <w:bCs/>
            <w:sz w:val="24"/>
            <w:szCs w:val="24"/>
            <w:vertAlign w:val="superscript"/>
          </w:rPr>
          <w:t>-3</w:t>
        </w:r>
      </w:hyperlink>
      <w:r w:rsidRPr="00607907">
        <w:rPr>
          <w:rFonts w:ascii="Times New Roman" w:hAnsi="Times New Roman" w:cs="Times New Roman"/>
          <w:sz w:val="24"/>
          <w:szCs w:val="24"/>
        </w:rPr>
        <w:t> цього Закону.</w:t>
      </w:r>
    </w:p>
    <w:p w:rsidR="00607907" w:rsidRPr="00607907" w:rsidRDefault="00607907" w:rsidP="00607907">
      <w:pPr>
        <w:rPr>
          <w:rFonts w:ascii="Times New Roman" w:hAnsi="Times New Roman" w:cs="Times New Roman"/>
          <w:sz w:val="24"/>
          <w:szCs w:val="24"/>
        </w:rPr>
      </w:pPr>
      <w:bookmarkStart w:id="841" w:name="n1714"/>
      <w:bookmarkEnd w:id="841"/>
      <w:r w:rsidRPr="00607907">
        <w:rPr>
          <w:rFonts w:ascii="Times New Roman" w:hAnsi="Times New Roman" w:cs="Times New Roman"/>
          <w:i/>
          <w:iCs/>
          <w:sz w:val="24"/>
          <w:szCs w:val="24"/>
        </w:rPr>
        <w:t>{Абзац третій частини третьої статті 46 із змінами, внесеними згідно із Законом </w:t>
      </w:r>
      <w:hyperlink r:id="rId380" w:anchor="n83"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42" w:name="n1044"/>
      <w:bookmarkEnd w:id="842"/>
      <w:r w:rsidRPr="00607907">
        <w:rPr>
          <w:rFonts w:ascii="Times New Roman" w:hAnsi="Times New Roman" w:cs="Times New Roman"/>
          <w:i/>
          <w:iCs/>
          <w:sz w:val="24"/>
          <w:szCs w:val="24"/>
        </w:rPr>
        <w:t>{Статтю 46 доповнено новою частиною згідно із Законом </w:t>
      </w:r>
      <w:hyperlink r:id="rId381" w:anchor="n15" w:tgtFrame="_blank" w:history="1">
        <w:r w:rsidRPr="00607907">
          <w:rPr>
            <w:rStyle w:val="a3"/>
            <w:rFonts w:ascii="Times New Roman" w:hAnsi="Times New Roman" w:cs="Times New Roman"/>
            <w:i/>
            <w:iCs/>
            <w:sz w:val="24"/>
            <w:szCs w:val="24"/>
          </w:rPr>
          <w:t>№ 631-VIII від 16.07.2015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43" w:name="n469"/>
      <w:bookmarkEnd w:id="843"/>
      <w:r w:rsidRPr="00607907">
        <w:rPr>
          <w:rFonts w:ascii="Times New Roman" w:hAnsi="Times New Roman" w:cs="Times New Roman"/>
          <w:sz w:val="24"/>
          <w:szCs w:val="24"/>
        </w:rPr>
        <w:t>4. Відомості, передбачені пунктом 10 частини першої цієї статті, не зазначаються у деклараціях осіб, які претендують на зайняття посади, зазначеної у </w:t>
      </w:r>
      <w:hyperlink r:id="rId382"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w:t>
      </w:r>
      <w:hyperlink r:id="rId383" w:anchor="n38" w:history="1">
        <w:r w:rsidRPr="00607907">
          <w:rPr>
            <w:rStyle w:val="a3"/>
            <w:rFonts w:ascii="Times New Roman" w:hAnsi="Times New Roman" w:cs="Times New Roman"/>
            <w:sz w:val="24"/>
            <w:szCs w:val="24"/>
          </w:rPr>
          <w:t>підпункті "а" пункту 2</w:t>
        </w:r>
      </w:hyperlink>
      <w:r w:rsidRPr="00607907">
        <w:rPr>
          <w:rFonts w:ascii="Times New Roman" w:hAnsi="Times New Roman" w:cs="Times New Roman"/>
          <w:sz w:val="24"/>
          <w:szCs w:val="24"/>
        </w:rPr>
        <w:t> частини першої статті 3 цього Закону, а також у деклараціях, що подаються відповідно до абзацу другого частини третьої статті 45 цього Закону.</w:t>
      </w:r>
    </w:p>
    <w:p w:rsidR="00607907" w:rsidRPr="00607907" w:rsidRDefault="00607907" w:rsidP="00607907">
      <w:pPr>
        <w:rPr>
          <w:rFonts w:ascii="Times New Roman" w:hAnsi="Times New Roman" w:cs="Times New Roman"/>
          <w:sz w:val="24"/>
          <w:szCs w:val="24"/>
        </w:rPr>
      </w:pPr>
      <w:bookmarkStart w:id="844" w:name="n1129"/>
      <w:bookmarkEnd w:id="844"/>
      <w:r w:rsidRPr="00607907">
        <w:rPr>
          <w:rFonts w:ascii="Times New Roman" w:hAnsi="Times New Roman" w:cs="Times New Roman"/>
          <w:i/>
          <w:iCs/>
          <w:sz w:val="24"/>
          <w:szCs w:val="24"/>
        </w:rPr>
        <w:t>{Частина четверта статті 46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Законами </w:t>
      </w:r>
      <w:hyperlink r:id="rId384" w:anchor="n43"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 </w:t>
      </w:r>
      <w:hyperlink r:id="rId385" w:anchor="n403"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w:t>
      </w:r>
    </w:p>
    <w:p w:rsidR="00607907" w:rsidRPr="00607907" w:rsidRDefault="00607907" w:rsidP="00607907">
      <w:pPr>
        <w:rPr>
          <w:rFonts w:ascii="Times New Roman" w:hAnsi="Times New Roman" w:cs="Times New Roman"/>
          <w:sz w:val="24"/>
          <w:szCs w:val="24"/>
        </w:rPr>
      </w:pPr>
      <w:bookmarkStart w:id="845" w:name="n470"/>
      <w:bookmarkEnd w:id="845"/>
      <w:r w:rsidRPr="00607907">
        <w:rPr>
          <w:rFonts w:ascii="Times New Roman" w:hAnsi="Times New Roman" w:cs="Times New Roman"/>
          <w:sz w:val="24"/>
          <w:szCs w:val="24"/>
        </w:rPr>
        <w:t>5. Відображення доходів і видатків суб’єктів декларування здійснюється у грошовій одиниці України.</w:t>
      </w:r>
    </w:p>
    <w:p w:rsidR="00607907" w:rsidRPr="00607907" w:rsidRDefault="00607907" w:rsidP="00607907">
      <w:pPr>
        <w:rPr>
          <w:rFonts w:ascii="Times New Roman" w:hAnsi="Times New Roman" w:cs="Times New Roman"/>
          <w:sz w:val="24"/>
          <w:szCs w:val="24"/>
        </w:rPr>
      </w:pPr>
      <w:bookmarkStart w:id="846" w:name="n471"/>
      <w:bookmarkEnd w:id="846"/>
      <w:r w:rsidRPr="00607907">
        <w:rPr>
          <w:rFonts w:ascii="Times New Roman" w:hAnsi="Times New Roman" w:cs="Times New Roman"/>
          <w:sz w:val="24"/>
          <w:szCs w:val="24"/>
        </w:rPr>
        <w:t>Вартість майна, майнових прав, активів, інших об’єктів декларування, передбачених частиною першою цієї статті, зазначається у грошовій одиниці України на момент їх набуття у власність або останньої грошової оцінки.</w:t>
      </w:r>
    </w:p>
    <w:p w:rsidR="00607907" w:rsidRPr="00607907" w:rsidRDefault="00607907" w:rsidP="00607907">
      <w:pPr>
        <w:rPr>
          <w:rFonts w:ascii="Times New Roman" w:hAnsi="Times New Roman" w:cs="Times New Roman"/>
          <w:sz w:val="24"/>
          <w:szCs w:val="24"/>
        </w:rPr>
      </w:pPr>
      <w:bookmarkStart w:id="847" w:name="n472"/>
      <w:bookmarkEnd w:id="847"/>
      <w:r w:rsidRPr="00607907">
        <w:rPr>
          <w:rFonts w:ascii="Times New Roman" w:hAnsi="Times New Roman" w:cs="Times New Roman"/>
          <w:sz w:val="24"/>
          <w:szCs w:val="24"/>
        </w:rPr>
        <w:t>Вартість майна, майнових прав, активів, інших об’єктів декларування, що перебувають у володінні чи користуванні суб’єкта декларування, зазначається у випадку, якщо вона відома суб’єкту декларування або повинна була стати відомою внаслідок вчинення відповідного правочину.</w:t>
      </w:r>
    </w:p>
    <w:p w:rsidR="00607907" w:rsidRPr="00607907" w:rsidRDefault="00607907" w:rsidP="00607907">
      <w:pPr>
        <w:rPr>
          <w:rFonts w:ascii="Times New Roman" w:hAnsi="Times New Roman" w:cs="Times New Roman"/>
          <w:sz w:val="24"/>
          <w:szCs w:val="24"/>
        </w:rPr>
      </w:pPr>
      <w:bookmarkStart w:id="848" w:name="n473"/>
      <w:bookmarkEnd w:id="848"/>
      <w:r w:rsidRPr="00607907">
        <w:rPr>
          <w:rFonts w:ascii="Times New Roman" w:hAnsi="Times New Roman" w:cs="Times New Roman"/>
          <w:sz w:val="24"/>
          <w:szCs w:val="24"/>
        </w:rPr>
        <w:t>6. Доходи/видатки, одержані/здійснені в іноземній валюті, з метою відображення у декларації перераховуються в грошовій одиниці України за валютним (обмінним) курсом Національного банку України, що діяв на дату одержання доходів/здійснення видатків. Щодо доходів/видатків, одержаних/здійснених за кордоном, зазначається держава, в якій їх було одержано/здійснено.</w:t>
      </w:r>
    </w:p>
    <w:p w:rsidR="00607907" w:rsidRPr="00607907" w:rsidRDefault="00607907" w:rsidP="00607907">
      <w:pPr>
        <w:rPr>
          <w:rFonts w:ascii="Times New Roman" w:hAnsi="Times New Roman" w:cs="Times New Roman"/>
          <w:sz w:val="24"/>
          <w:szCs w:val="24"/>
        </w:rPr>
      </w:pPr>
      <w:bookmarkStart w:id="849" w:name="n474"/>
      <w:bookmarkEnd w:id="849"/>
      <w:r w:rsidRPr="00607907">
        <w:rPr>
          <w:rFonts w:ascii="Times New Roman" w:hAnsi="Times New Roman" w:cs="Times New Roman"/>
          <w:sz w:val="24"/>
          <w:szCs w:val="24"/>
        </w:rPr>
        <w:t>7. У разі відмови члена сім’ї суб’єкта декларування надати будь-які відомості чи їх частину для заповнення декларації суб’єкт декларування зобов’язаний зазначити про це в декларації, відобразивши всю відому йому інформацію про такого члена сім’ї, визначену </w:t>
      </w:r>
      <w:hyperlink r:id="rId386" w:anchor="n448" w:history="1">
        <w:r w:rsidRPr="00607907">
          <w:rPr>
            <w:rStyle w:val="a3"/>
            <w:rFonts w:ascii="Times New Roman" w:hAnsi="Times New Roman" w:cs="Times New Roman"/>
            <w:sz w:val="24"/>
            <w:szCs w:val="24"/>
          </w:rPr>
          <w:t>пунктами 1-12</w:t>
        </w:r>
      </w:hyperlink>
      <w:r w:rsidRPr="00607907">
        <w:rPr>
          <w:rFonts w:ascii="Times New Roman" w:hAnsi="Times New Roman" w:cs="Times New Roman"/>
          <w:sz w:val="24"/>
          <w:szCs w:val="24"/>
        </w:rPr>
        <w:t> частини першої цієї статті.</w:t>
      </w:r>
    </w:p>
    <w:p w:rsidR="00607907" w:rsidRPr="00607907" w:rsidRDefault="00607907" w:rsidP="00607907">
      <w:pPr>
        <w:rPr>
          <w:rFonts w:ascii="Times New Roman" w:hAnsi="Times New Roman" w:cs="Times New Roman"/>
          <w:sz w:val="24"/>
          <w:szCs w:val="24"/>
        </w:rPr>
      </w:pPr>
      <w:bookmarkStart w:id="850" w:name="n1438"/>
      <w:bookmarkEnd w:id="850"/>
      <w:r w:rsidRPr="00607907">
        <w:rPr>
          <w:rFonts w:ascii="Times New Roman" w:hAnsi="Times New Roman" w:cs="Times New Roman"/>
          <w:b/>
          <w:bCs/>
          <w:sz w:val="24"/>
          <w:szCs w:val="24"/>
        </w:rPr>
        <w:t>Примітка</w:t>
      </w:r>
      <w:r w:rsidRPr="00607907">
        <w:rPr>
          <w:rFonts w:ascii="Times New Roman" w:hAnsi="Times New Roman" w:cs="Times New Roman"/>
          <w:sz w:val="24"/>
          <w:szCs w:val="24"/>
        </w:rPr>
        <w:t>. У цілях </w:t>
      </w:r>
      <w:hyperlink r:id="rId387" w:anchor="n438" w:history="1">
        <w:r w:rsidRPr="00607907">
          <w:rPr>
            <w:rStyle w:val="a3"/>
            <w:rFonts w:ascii="Times New Roman" w:hAnsi="Times New Roman" w:cs="Times New Roman"/>
            <w:sz w:val="24"/>
            <w:szCs w:val="24"/>
          </w:rPr>
          <w:t>розділу VII</w:t>
        </w:r>
      </w:hyperlink>
      <w:r w:rsidRPr="00607907">
        <w:rPr>
          <w:rFonts w:ascii="Times New Roman" w:hAnsi="Times New Roman" w:cs="Times New Roman"/>
          <w:sz w:val="24"/>
          <w:szCs w:val="24"/>
        </w:rPr>
        <w:t> з урахуванням положень </w:t>
      </w:r>
      <w:hyperlink r:id="rId388" w:anchor="n6" w:history="1">
        <w:r w:rsidRPr="00607907">
          <w:rPr>
            <w:rStyle w:val="a3"/>
            <w:rFonts w:ascii="Times New Roman" w:hAnsi="Times New Roman" w:cs="Times New Roman"/>
            <w:sz w:val="24"/>
            <w:szCs w:val="24"/>
          </w:rPr>
          <w:t>статті 1</w:t>
        </w:r>
      </w:hyperlink>
      <w:r w:rsidRPr="00607907">
        <w:rPr>
          <w:rFonts w:ascii="Times New Roman" w:hAnsi="Times New Roman" w:cs="Times New Roman"/>
          <w:sz w:val="24"/>
          <w:szCs w:val="24"/>
        </w:rPr>
        <w:t> цього Закону членами сім’ї суб’єкта декларування, які не є його подружжям або неповнолітніми дітьми станом на останній день звітного періоду, вважаються особи, що спільно проживали із суб’єктом декларування станом на останній день звітного періоду або сукупно протягом не менше 183 днів протягом року, що передує року подання декларації.</w:t>
      </w:r>
    </w:p>
    <w:p w:rsidR="00607907" w:rsidRPr="00607907" w:rsidRDefault="00607907" w:rsidP="00607907">
      <w:pPr>
        <w:rPr>
          <w:rFonts w:ascii="Times New Roman" w:hAnsi="Times New Roman" w:cs="Times New Roman"/>
          <w:sz w:val="24"/>
          <w:szCs w:val="24"/>
        </w:rPr>
      </w:pPr>
      <w:bookmarkStart w:id="851" w:name="n1801"/>
      <w:bookmarkEnd w:id="851"/>
      <w:r w:rsidRPr="00607907">
        <w:rPr>
          <w:rFonts w:ascii="Times New Roman" w:hAnsi="Times New Roman" w:cs="Times New Roman"/>
          <w:sz w:val="24"/>
          <w:szCs w:val="24"/>
        </w:rPr>
        <w:lastRenderedPageBreak/>
        <w:t>Здійснення операцій із купівлі, продажу або обміну іноземної валюти за рахунок власних грошових активів суб’єкта декларування або членів його сім’ї не потребує відображення в декларації відомостей, передбачених </w:t>
      </w:r>
      <w:hyperlink r:id="rId389" w:anchor="n464" w:history="1">
        <w:r w:rsidRPr="00607907">
          <w:rPr>
            <w:rStyle w:val="a3"/>
            <w:rFonts w:ascii="Times New Roman" w:hAnsi="Times New Roman" w:cs="Times New Roman"/>
            <w:sz w:val="24"/>
            <w:szCs w:val="24"/>
          </w:rPr>
          <w:t>пунктом 10</w:t>
        </w:r>
      </w:hyperlink>
      <w:r w:rsidRPr="00607907">
        <w:rPr>
          <w:rFonts w:ascii="Times New Roman" w:hAnsi="Times New Roman" w:cs="Times New Roman"/>
          <w:sz w:val="24"/>
          <w:szCs w:val="24"/>
        </w:rPr>
        <w:t> частини першої цієї статті, а також не потребує повідомлення про суттєві зміни в майновому стані суб’єкта декларування.</w:t>
      </w:r>
    </w:p>
    <w:p w:rsidR="00607907" w:rsidRPr="00607907" w:rsidRDefault="00607907" w:rsidP="00607907">
      <w:pPr>
        <w:rPr>
          <w:rFonts w:ascii="Times New Roman" w:hAnsi="Times New Roman" w:cs="Times New Roman"/>
          <w:sz w:val="24"/>
          <w:szCs w:val="24"/>
        </w:rPr>
      </w:pPr>
      <w:bookmarkStart w:id="852" w:name="n1800"/>
      <w:bookmarkEnd w:id="852"/>
      <w:r w:rsidRPr="00607907">
        <w:rPr>
          <w:rFonts w:ascii="Times New Roman" w:hAnsi="Times New Roman" w:cs="Times New Roman"/>
          <w:i/>
          <w:iCs/>
          <w:sz w:val="24"/>
          <w:szCs w:val="24"/>
        </w:rPr>
        <w:t>{Примітку до статті 46 доповнено абзацом другим згідно із Законом </w:t>
      </w:r>
      <w:hyperlink r:id="rId390" w:anchor="n25" w:tgtFrame="_blank" w:history="1">
        <w:r w:rsidRPr="00607907">
          <w:rPr>
            <w:rStyle w:val="a3"/>
            <w:rFonts w:ascii="Times New Roman" w:hAnsi="Times New Roman" w:cs="Times New Roman"/>
            <w:i/>
            <w:iCs/>
            <w:sz w:val="24"/>
            <w:szCs w:val="24"/>
          </w:rPr>
          <w:t>№ 1443-IX від 29.04.2021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53" w:name="n1437"/>
      <w:bookmarkEnd w:id="853"/>
      <w:r w:rsidRPr="00607907">
        <w:rPr>
          <w:rFonts w:ascii="Times New Roman" w:hAnsi="Times New Roman" w:cs="Times New Roman"/>
          <w:i/>
          <w:iCs/>
          <w:sz w:val="24"/>
          <w:szCs w:val="24"/>
        </w:rPr>
        <w:t>{Статтю 46 доповнено приміткою згідно із Законом</w:t>
      </w:r>
      <w:r w:rsidRPr="00607907">
        <w:rPr>
          <w:rFonts w:ascii="Times New Roman" w:hAnsi="Times New Roman" w:cs="Times New Roman"/>
          <w:sz w:val="24"/>
          <w:szCs w:val="24"/>
        </w:rPr>
        <w:t> </w:t>
      </w:r>
      <w:hyperlink r:id="rId391" w:anchor="n404"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 зміни вводяться в дію з 01.01.2020 р.; із змінами, внесеними згідно із Законом </w:t>
      </w:r>
      <w:hyperlink r:id="rId392" w:anchor="n52"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54" w:name="n475"/>
      <w:bookmarkEnd w:id="854"/>
      <w:r w:rsidRPr="00607907">
        <w:rPr>
          <w:rFonts w:ascii="Times New Roman" w:hAnsi="Times New Roman" w:cs="Times New Roman"/>
          <w:b/>
          <w:bCs/>
          <w:sz w:val="24"/>
          <w:szCs w:val="24"/>
        </w:rPr>
        <w:t>Стаття 47. </w:t>
      </w:r>
      <w:r w:rsidRPr="00607907">
        <w:rPr>
          <w:rFonts w:ascii="Times New Roman" w:hAnsi="Times New Roman" w:cs="Times New Roman"/>
          <w:sz w:val="24"/>
          <w:szCs w:val="24"/>
        </w:rPr>
        <w:t>Облік та оприлюднення декларацій</w:t>
      </w:r>
    </w:p>
    <w:p w:rsidR="00607907" w:rsidRPr="00607907" w:rsidRDefault="00607907" w:rsidP="00607907">
      <w:pPr>
        <w:rPr>
          <w:rFonts w:ascii="Times New Roman" w:hAnsi="Times New Roman" w:cs="Times New Roman"/>
          <w:sz w:val="24"/>
          <w:szCs w:val="24"/>
        </w:rPr>
      </w:pPr>
      <w:bookmarkStart w:id="855" w:name="n476"/>
      <w:bookmarkEnd w:id="855"/>
      <w:r w:rsidRPr="00607907">
        <w:rPr>
          <w:rFonts w:ascii="Times New Roman" w:hAnsi="Times New Roman" w:cs="Times New Roman"/>
          <w:sz w:val="24"/>
          <w:szCs w:val="24"/>
        </w:rPr>
        <w:t xml:space="preserve">1. Подані декларації включаються до Єдиного державного реєстру декларацій осіб, уповноважених на виконання функцій держави або місцевого самоврядування, що формується та ведеться Національним агентством у визначеному ним порядку. На офіційному веб-сайті Національного агентства забезпечується відкритий цілодобовий доступ до Єдиного державного реєстру декларацій осіб, уповноважених на виконання функцій держави або місцевого самоврядування, шляхом можливості перегляду, копіювання та </w:t>
      </w:r>
      <w:proofErr w:type="spellStart"/>
      <w:r w:rsidRPr="00607907">
        <w:rPr>
          <w:rFonts w:ascii="Times New Roman" w:hAnsi="Times New Roman" w:cs="Times New Roman"/>
          <w:sz w:val="24"/>
          <w:szCs w:val="24"/>
        </w:rPr>
        <w:t>роздруковування</w:t>
      </w:r>
      <w:proofErr w:type="spellEnd"/>
      <w:r w:rsidRPr="00607907">
        <w:rPr>
          <w:rFonts w:ascii="Times New Roman" w:hAnsi="Times New Roman" w:cs="Times New Roman"/>
          <w:sz w:val="24"/>
          <w:szCs w:val="24"/>
        </w:rPr>
        <w:t xml:space="preserve"> інформації, а також у вигляді набору даних (електронного документа), організованого у форматі, що дозволяє його автоматизоване оброблення електронними засобами (</w:t>
      </w:r>
      <w:proofErr w:type="spellStart"/>
      <w:r w:rsidRPr="00607907">
        <w:rPr>
          <w:rFonts w:ascii="Times New Roman" w:hAnsi="Times New Roman" w:cs="Times New Roman"/>
          <w:sz w:val="24"/>
          <w:szCs w:val="24"/>
        </w:rPr>
        <w:t>машинозчитування</w:t>
      </w:r>
      <w:proofErr w:type="spellEnd"/>
      <w:r w:rsidRPr="00607907">
        <w:rPr>
          <w:rFonts w:ascii="Times New Roman" w:hAnsi="Times New Roman" w:cs="Times New Roman"/>
          <w:sz w:val="24"/>
          <w:szCs w:val="24"/>
        </w:rPr>
        <w:t>) з метою повторного використання.</w:t>
      </w:r>
    </w:p>
    <w:p w:rsidR="00607907" w:rsidRPr="00607907" w:rsidRDefault="00607907" w:rsidP="00607907">
      <w:pPr>
        <w:rPr>
          <w:rFonts w:ascii="Times New Roman" w:hAnsi="Times New Roman" w:cs="Times New Roman"/>
          <w:sz w:val="24"/>
          <w:szCs w:val="24"/>
        </w:rPr>
      </w:pPr>
      <w:bookmarkStart w:id="856" w:name="n1439"/>
      <w:bookmarkEnd w:id="856"/>
      <w:r w:rsidRPr="00607907">
        <w:rPr>
          <w:rFonts w:ascii="Times New Roman" w:hAnsi="Times New Roman" w:cs="Times New Roman"/>
          <w:i/>
          <w:iCs/>
          <w:sz w:val="24"/>
          <w:szCs w:val="24"/>
        </w:rPr>
        <w:t>{Абзац перший частини першої статті 47 із змінами, внесеними згідно із Законами</w:t>
      </w:r>
      <w:r w:rsidRPr="00607907">
        <w:rPr>
          <w:rFonts w:ascii="Times New Roman" w:hAnsi="Times New Roman" w:cs="Times New Roman"/>
          <w:sz w:val="24"/>
          <w:szCs w:val="24"/>
        </w:rPr>
        <w:t> </w:t>
      </w:r>
      <w:hyperlink r:id="rId393" w:anchor="n406"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 </w:t>
      </w:r>
      <w:hyperlink r:id="rId394" w:anchor="n85"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857" w:name="n477"/>
      <w:bookmarkEnd w:id="857"/>
      <w:r w:rsidRPr="00607907">
        <w:rPr>
          <w:rFonts w:ascii="Times New Roman" w:hAnsi="Times New Roman" w:cs="Times New Roman"/>
          <w:i/>
          <w:iCs/>
          <w:sz w:val="24"/>
          <w:szCs w:val="24"/>
        </w:rPr>
        <w:t>{Абзац другий частини першої статті 47 виключено на підставі Закону </w:t>
      </w:r>
      <w:hyperlink r:id="rId395" w:anchor="n86"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858" w:name="n478"/>
      <w:bookmarkEnd w:id="858"/>
      <w:r w:rsidRPr="00607907">
        <w:rPr>
          <w:rFonts w:ascii="Times New Roman" w:hAnsi="Times New Roman" w:cs="Times New Roman"/>
          <w:i/>
          <w:iCs/>
          <w:sz w:val="24"/>
          <w:szCs w:val="24"/>
        </w:rPr>
        <w:t>{Абзац третій частини першої статті 47 виключено на підставі Закону </w:t>
      </w:r>
      <w:hyperlink r:id="rId396" w:anchor="n86"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59" w:name="n479"/>
      <w:bookmarkEnd w:id="859"/>
      <w:r w:rsidRPr="00607907">
        <w:rPr>
          <w:rFonts w:ascii="Times New Roman" w:hAnsi="Times New Roman" w:cs="Times New Roman"/>
          <w:sz w:val="24"/>
          <w:szCs w:val="24"/>
        </w:rPr>
        <w:t>Зазначені у декларації відомості щодо реєстраційного номера облікової картки платника податків або серії та номера паспорта громадянина України, унікального номера запису в Єдиному державному демографічному реєстрі, місця проживання, дати народження фізичних осіб, щодо яких зазначається інформація в декларації, місцезнаходження об’єктів, які наводяться в декларації (крім області, району, населеного пункту, де знаходиться об’єкт), номера рахунку в банківській чи іншій фінансовій установі, є інформацією з обмеженим доступом та не підлягають відображенню у відкритому доступі.</w:t>
      </w:r>
    </w:p>
    <w:p w:rsidR="00607907" w:rsidRPr="00607907" w:rsidRDefault="00607907" w:rsidP="00607907">
      <w:pPr>
        <w:rPr>
          <w:rFonts w:ascii="Times New Roman" w:hAnsi="Times New Roman" w:cs="Times New Roman"/>
          <w:sz w:val="24"/>
          <w:szCs w:val="24"/>
        </w:rPr>
      </w:pPr>
      <w:bookmarkStart w:id="860" w:name="n1028"/>
      <w:bookmarkEnd w:id="860"/>
      <w:r w:rsidRPr="00607907">
        <w:rPr>
          <w:rFonts w:ascii="Times New Roman" w:hAnsi="Times New Roman" w:cs="Times New Roman"/>
          <w:i/>
          <w:iCs/>
          <w:sz w:val="24"/>
          <w:szCs w:val="24"/>
        </w:rPr>
        <w:t>{Абзац четвертий частини першої статті 47 із змінами, внесеними згідно із Законами </w:t>
      </w:r>
      <w:hyperlink r:id="rId397" w:anchor="n43" w:tgtFrame="_blank" w:history="1">
        <w:r w:rsidRPr="00607907">
          <w:rPr>
            <w:rStyle w:val="a3"/>
            <w:rFonts w:ascii="Times New Roman" w:hAnsi="Times New Roman" w:cs="Times New Roman"/>
            <w:i/>
            <w:iCs/>
            <w:sz w:val="24"/>
            <w:szCs w:val="24"/>
          </w:rPr>
          <w:t>№ 597-VIII від 14.07.2015</w:t>
        </w:r>
      </w:hyperlink>
      <w:r w:rsidRPr="00607907">
        <w:rPr>
          <w:rFonts w:ascii="Times New Roman" w:hAnsi="Times New Roman" w:cs="Times New Roman"/>
          <w:i/>
          <w:iCs/>
          <w:sz w:val="24"/>
          <w:szCs w:val="24"/>
        </w:rPr>
        <w:t>, </w:t>
      </w:r>
      <w:hyperlink r:id="rId398" w:anchor="n53" w:tgtFrame="_blank" w:history="1">
        <w:r w:rsidRPr="00607907">
          <w:rPr>
            <w:rStyle w:val="a3"/>
            <w:rFonts w:ascii="Times New Roman" w:hAnsi="Times New Roman" w:cs="Times New Roman"/>
            <w:i/>
            <w:iCs/>
            <w:sz w:val="24"/>
            <w:szCs w:val="24"/>
          </w:rPr>
          <w:t>№ 524-IX від 04.03.2020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61" w:name="n480"/>
      <w:bookmarkEnd w:id="861"/>
      <w:r w:rsidRPr="00607907">
        <w:rPr>
          <w:rFonts w:ascii="Times New Roman" w:hAnsi="Times New Roman" w:cs="Times New Roman"/>
          <w:sz w:val="24"/>
          <w:szCs w:val="24"/>
        </w:rPr>
        <w:t>2. Інформація про особу в Єдиному державному реєстрі декларацій осіб, уповноважених на виконання функцій держави або місцевого самоврядування, зберігається упродовж всього часу виконання цією особою функцій держави або місцевого самоврядування, а також упродовж п’яти років після припинення виконання нею зазначених функцій, крім останньої декларації, поданої особою, яка зберігається безстроково.</w:t>
      </w:r>
    </w:p>
    <w:p w:rsidR="00607907" w:rsidRPr="00607907" w:rsidRDefault="00607907" w:rsidP="00607907">
      <w:pPr>
        <w:spacing w:after="0"/>
        <w:rPr>
          <w:rFonts w:ascii="Times New Roman" w:hAnsi="Times New Roman" w:cs="Times New Roman"/>
          <w:i/>
          <w:iCs/>
          <w:sz w:val="24"/>
          <w:szCs w:val="24"/>
        </w:rPr>
      </w:pPr>
      <w:bookmarkStart w:id="862" w:name="n481"/>
      <w:bookmarkEnd w:id="862"/>
      <w:r w:rsidRPr="00607907">
        <w:rPr>
          <w:rFonts w:ascii="Times New Roman" w:hAnsi="Times New Roman" w:cs="Times New Roman"/>
          <w:b/>
          <w:bCs/>
          <w:sz w:val="24"/>
          <w:szCs w:val="24"/>
        </w:rPr>
        <w:t>Стаття 48. </w:t>
      </w:r>
      <w:r w:rsidRPr="00607907">
        <w:rPr>
          <w:rFonts w:ascii="Times New Roman" w:hAnsi="Times New Roman" w:cs="Times New Roman"/>
          <w:i/>
          <w:iCs/>
          <w:sz w:val="24"/>
          <w:szCs w:val="24"/>
        </w:rPr>
        <w:t>{Статтю 48 виключено на підставі Закону </w:t>
      </w:r>
      <w:hyperlink r:id="rId399" w:anchor="n87"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spacing w:after="0"/>
        <w:rPr>
          <w:rFonts w:ascii="Times New Roman" w:hAnsi="Times New Roman" w:cs="Times New Roman"/>
          <w:i/>
          <w:iCs/>
          <w:sz w:val="24"/>
          <w:szCs w:val="24"/>
        </w:rPr>
      </w:pPr>
      <w:bookmarkStart w:id="863" w:name="n488"/>
      <w:bookmarkEnd w:id="863"/>
      <w:r w:rsidRPr="00607907">
        <w:rPr>
          <w:rFonts w:ascii="Times New Roman" w:hAnsi="Times New Roman" w:cs="Times New Roman"/>
          <w:b/>
          <w:bCs/>
          <w:sz w:val="24"/>
          <w:szCs w:val="24"/>
        </w:rPr>
        <w:t>Стаття 49. </w:t>
      </w:r>
      <w:r w:rsidRPr="00607907">
        <w:rPr>
          <w:rFonts w:ascii="Times New Roman" w:hAnsi="Times New Roman" w:cs="Times New Roman"/>
          <w:i/>
          <w:iCs/>
          <w:sz w:val="24"/>
          <w:szCs w:val="24"/>
        </w:rPr>
        <w:t>{Статтю 49 виключено на підставі Закону </w:t>
      </w:r>
      <w:hyperlink r:id="rId400" w:anchor="n87"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spacing w:after="0"/>
        <w:rPr>
          <w:rFonts w:ascii="Times New Roman" w:hAnsi="Times New Roman" w:cs="Times New Roman"/>
          <w:i/>
          <w:iCs/>
          <w:sz w:val="24"/>
          <w:szCs w:val="24"/>
        </w:rPr>
      </w:pPr>
      <w:bookmarkStart w:id="864" w:name="n493"/>
      <w:bookmarkEnd w:id="864"/>
      <w:r w:rsidRPr="00607907">
        <w:rPr>
          <w:rFonts w:ascii="Times New Roman" w:hAnsi="Times New Roman" w:cs="Times New Roman"/>
          <w:b/>
          <w:bCs/>
          <w:sz w:val="24"/>
          <w:szCs w:val="24"/>
        </w:rPr>
        <w:t>Стаття 50. </w:t>
      </w:r>
      <w:r w:rsidRPr="00607907">
        <w:rPr>
          <w:rFonts w:ascii="Times New Roman" w:hAnsi="Times New Roman" w:cs="Times New Roman"/>
          <w:i/>
          <w:iCs/>
          <w:sz w:val="24"/>
          <w:szCs w:val="24"/>
        </w:rPr>
        <w:t>{Статтю 50 виключено на підставі Закону </w:t>
      </w:r>
      <w:hyperlink r:id="rId401" w:anchor="n87"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spacing w:after="0"/>
        <w:rPr>
          <w:rFonts w:ascii="Times New Roman" w:hAnsi="Times New Roman" w:cs="Times New Roman"/>
          <w:i/>
          <w:iCs/>
          <w:sz w:val="24"/>
          <w:szCs w:val="24"/>
        </w:rPr>
      </w:pPr>
      <w:bookmarkStart w:id="865" w:name="n500"/>
      <w:bookmarkEnd w:id="865"/>
      <w:r w:rsidRPr="00607907">
        <w:rPr>
          <w:rFonts w:ascii="Times New Roman" w:hAnsi="Times New Roman" w:cs="Times New Roman"/>
          <w:b/>
          <w:bCs/>
          <w:sz w:val="24"/>
          <w:szCs w:val="24"/>
        </w:rPr>
        <w:t>Стаття 51. </w:t>
      </w:r>
      <w:r w:rsidRPr="00607907">
        <w:rPr>
          <w:rFonts w:ascii="Times New Roman" w:hAnsi="Times New Roman" w:cs="Times New Roman"/>
          <w:i/>
          <w:iCs/>
          <w:sz w:val="24"/>
          <w:szCs w:val="24"/>
        </w:rPr>
        <w:t>{Статтю 51 виключено на підставі Закону </w:t>
      </w:r>
      <w:hyperlink r:id="rId402" w:anchor="n87"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66" w:name="n1716"/>
      <w:bookmarkEnd w:id="866"/>
      <w:r w:rsidRPr="00607907">
        <w:rPr>
          <w:rFonts w:ascii="Times New Roman" w:hAnsi="Times New Roman" w:cs="Times New Roman"/>
          <w:b/>
          <w:bCs/>
          <w:sz w:val="24"/>
          <w:szCs w:val="24"/>
        </w:rPr>
        <w:t>Стаття 51</w:t>
      </w:r>
      <w:r w:rsidRPr="00607907">
        <w:rPr>
          <w:rFonts w:ascii="Times New Roman" w:hAnsi="Times New Roman" w:cs="Times New Roman"/>
          <w:b/>
          <w:bCs/>
          <w:sz w:val="24"/>
          <w:szCs w:val="24"/>
          <w:vertAlign w:val="superscript"/>
        </w:rPr>
        <w:t>-1</w:t>
      </w:r>
      <w:r w:rsidRPr="00607907">
        <w:rPr>
          <w:rFonts w:ascii="Times New Roman" w:hAnsi="Times New Roman" w:cs="Times New Roman"/>
          <w:b/>
          <w:bCs/>
          <w:sz w:val="24"/>
          <w:szCs w:val="24"/>
        </w:rPr>
        <w:t>.</w:t>
      </w:r>
      <w:r w:rsidRPr="00607907">
        <w:rPr>
          <w:rFonts w:ascii="Times New Roman" w:hAnsi="Times New Roman" w:cs="Times New Roman"/>
          <w:sz w:val="24"/>
          <w:szCs w:val="24"/>
        </w:rPr>
        <w:t> Контроль та перевірка декларацій</w:t>
      </w:r>
    </w:p>
    <w:p w:rsidR="00607907" w:rsidRPr="00607907" w:rsidRDefault="00607907" w:rsidP="00607907">
      <w:pPr>
        <w:rPr>
          <w:rFonts w:ascii="Times New Roman" w:hAnsi="Times New Roman" w:cs="Times New Roman"/>
          <w:sz w:val="24"/>
          <w:szCs w:val="24"/>
        </w:rPr>
      </w:pPr>
      <w:bookmarkStart w:id="867" w:name="n1717"/>
      <w:bookmarkEnd w:id="867"/>
      <w:r w:rsidRPr="00607907">
        <w:rPr>
          <w:rFonts w:ascii="Times New Roman" w:hAnsi="Times New Roman" w:cs="Times New Roman"/>
          <w:sz w:val="24"/>
          <w:szCs w:val="24"/>
        </w:rPr>
        <w:lastRenderedPageBreak/>
        <w:t>1. Національне агентство проводить щодо декларацій, поданих суб’єктами декларування, такі види контролю:</w:t>
      </w:r>
    </w:p>
    <w:p w:rsidR="00607907" w:rsidRPr="00607907" w:rsidRDefault="00607907" w:rsidP="00607907">
      <w:pPr>
        <w:rPr>
          <w:rFonts w:ascii="Times New Roman" w:hAnsi="Times New Roman" w:cs="Times New Roman"/>
          <w:sz w:val="24"/>
          <w:szCs w:val="24"/>
        </w:rPr>
      </w:pPr>
      <w:bookmarkStart w:id="868" w:name="n1718"/>
      <w:bookmarkEnd w:id="868"/>
      <w:r w:rsidRPr="00607907">
        <w:rPr>
          <w:rFonts w:ascii="Times New Roman" w:hAnsi="Times New Roman" w:cs="Times New Roman"/>
          <w:sz w:val="24"/>
          <w:szCs w:val="24"/>
        </w:rPr>
        <w:t>1) щодо своєчасності подання;</w:t>
      </w:r>
    </w:p>
    <w:p w:rsidR="00607907" w:rsidRPr="00607907" w:rsidRDefault="00607907" w:rsidP="00607907">
      <w:pPr>
        <w:rPr>
          <w:rFonts w:ascii="Times New Roman" w:hAnsi="Times New Roman" w:cs="Times New Roman"/>
          <w:sz w:val="24"/>
          <w:szCs w:val="24"/>
        </w:rPr>
      </w:pPr>
      <w:bookmarkStart w:id="869" w:name="n1719"/>
      <w:bookmarkEnd w:id="869"/>
      <w:r w:rsidRPr="00607907">
        <w:rPr>
          <w:rFonts w:ascii="Times New Roman" w:hAnsi="Times New Roman" w:cs="Times New Roman"/>
          <w:sz w:val="24"/>
          <w:szCs w:val="24"/>
        </w:rPr>
        <w:t>2) щодо правильності та повноти заповнення;</w:t>
      </w:r>
    </w:p>
    <w:p w:rsidR="00607907" w:rsidRPr="00607907" w:rsidRDefault="00607907" w:rsidP="00607907">
      <w:pPr>
        <w:rPr>
          <w:rFonts w:ascii="Times New Roman" w:hAnsi="Times New Roman" w:cs="Times New Roman"/>
          <w:sz w:val="24"/>
          <w:szCs w:val="24"/>
        </w:rPr>
      </w:pPr>
      <w:bookmarkStart w:id="870" w:name="n1720"/>
      <w:bookmarkEnd w:id="870"/>
      <w:r w:rsidRPr="00607907">
        <w:rPr>
          <w:rFonts w:ascii="Times New Roman" w:hAnsi="Times New Roman" w:cs="Times New Roman"/>
          <w:sz w:val="24"/>
          <w:szCs w:val="24"/>
        </w:rPr>
        <w:t>3) логічний та арифметичний контроль.</w:t>
      </w:r>
    </w:p>
    <w:p w:rsidR="00607907" w:rsidRPr="00607907" w:rsidRDefault="00607907" w:rsidP="00607907">
      <w:pPr>
        <w:rPr>
          <w:rFonts w:ascii="Times New Roman" w:hAnsi="Times New Roman" w:cs="Times New Roman"/>
          <w:sz w:val="24"/>
          <w:szCs w:val="24"/>
        </w:rPr>
      </w:pPr>
      <w:bookmarkStart w:id="871" w:name="n1721"/>
      <w:bookmarkEnd w:id="871"/>
      <w:r w:rsidRPr="00607907">
        <w:rPr>
          <w:rFonts w:ascii="Times New Roman" w:hAnsi="Times New Roman" w:cs="Times New Roman"/>
          <w:sz w:val="24"/>
          <w:szCs w:val="24"/>
        </w:rPr>
        <w:t>2. Національне агентство проводить повну перевірку декларацій відповідно до цього Закону.</w:t>
      </w:r>
    </w:p>
    <w:p w:rsidR="00607907" w:rsidRPr="00607907" w:rsidRDefault="00607907" w:rsidP="00607907">
      <w:pPr>
        <w:rPr>
          <w:rFonts w:ascii="Times New Roman" w:hAnsi="Times New Roman" w:cs="Times New Roman"/>
          <w:sz w:val="24"/>
          <w:szCs w:val="24"/>
        </w:rPr>
      </w:pPr>
      <w:bookmarkStart w:id="872" w:name="n1722"/>
      <w:bookmarkEnd w:id="872"/>
      <w:r w:rsidRPr="00607907">
        <w:rPr>
          <w:rFonts w:ascii="Times New Roman" w:hAnsi="Times New Roman" w:cs="Times New Roman"/>
          <w:sz w:val="24"/>
          <w:szCs w:val="24"/>
        </w:rPr>
        <w:t>3. Порядок проведення передбачених цієї статтею видів контролю, а також повної перевірки декларації визначається Національним агентством.</w:t>
      </w:r>
    </w:p>
    <w:p w:rsidR="00607907" w:rsidRPr="00607907" w:rsidRDefault="00607907" w:rsidP="00607907">
      <w:pPr>
        <w:rPr>
          <w:rFonts w:ascii="Times New Roman" w:hAnsi="Times New Roman" w:cs="Times New Roman"/>
          <w:sz w:val="24"/>
          <w:szCs w:val="24"/>
        </w:rPr>
      </w:pPr>
      <w:bookmarkStart w:id="873" w:name="n1723"/>
      <w:bookmarkEnd w:id="873"/>
      <w:r w:rsidRPr="00607907">
        <w:rPr>
          <w:rFonts w:ascii="Times New Roman" w:hAnsi="Times New Roman" w:cs="Times New Roman"/>
          <w:sz w:val="24"/>
          <w:szCs w:val="24"/>
        </w:rPr>
        <w:t>4. Проведення контролю та перевірки декларацій, а також рішення, прийняті за їхніми результатами, не перешкоджають проведенню досудового розслідування та судового провадження у порядку, передбаченому </w:t>
      </w:r>
      <w:hyperlink r:id="rId403" w:tgtFrame="_blank" w:history="1">
        <w:r w:rsidRPr="00607907">
          <w:rPr>
            <w:rStyle w:val="a3"/>
            <w:rFonts w:ascii="Times New Roman" w:hAnsi="Times New Roman" w:cs="Times New Roman"/>
            <w:sz w:val="24"/>
            <w:szCs w:val="24"/>
          </w:rPr>
          <w:t>Кримінальним процесуальним кодексом України</w:t>
        </w:r>
      </w:hyperlink>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874" w:name="n1724"/>
      <w:bookmarkEnd w:id="874"/>
      <w:r w:rsidRPr="00607907">
        <w:rPr>
          <w:rFonts w:ascii="Times New Roman" w:hAnsi="Times New Roman" w:cs="Times New Roman"/>
          <w:sz w:val="24"/>
          <w:szCs w:val="24"/>
        </w:rPr>
        <w:t>5. Зазначені в частині першій цієї статті види контролю щодо декларацій, поданих особами, які за посадами, що вони займають, належать до кадрового складу розвідувальних органів України та/або займають посади, перебування на яких пов’язане з державною таємницею у зв’язку з безпосереднім здійсненням такими особами оперативно-розшукової, контррозвідувальної, розвідувальної діяльності, а також особами, які претендують на зайняття таких посад, та особами, які припинили діяльність, проводять уповноважені підрозділи (уповноважені особи) відповідних державних органів чи військових формувань у порядку, що визначається Національним агентством.</w:t>
      </w:r>
    </w:p>
    <w:p w:rsidR="00607907" w:rsidRPr="00607907" w:rsidRDefault="00607907" w:rsidP="00607907">
      <w:pPr>
        <w:rPr>
          <w:rFonts w:ascii="Times New Roman" w:hAnsi="Times New Roman" w:cs="Times New Roman"/>
          <w:sz w:val="24"/>
          <w:szCs w:val="24"/>
        </w:rPr>
      </w:pPr>
      <w:bookmarkStart w:id="875" w:name="n1725"/>
      <w:bookmarkEnd w:id="875"/>
      <w:r w:rsidRPr="00607907">
        <w:rPr>
          <w:rFonts w:ascii="Times New Roman" w:hAnsi="Times New Roman" w:cs="Times New Roman"/>
          <w:sz w:val="24"/>
          <w:szCs w:val="24"/>
        </w:rPr>
        <w:t>6. Особливості проведення повної перевірки декларацій, поданих суддями, суддями Конституційного Суду України, встановлюються статтею 52</w:t>
      </w:r>
      <w:r w:rsidRPr="00607907">
        <w:rPr>
          <w:rFonts w:ascii="Times New Roman" w:hAnsi="Times New Roman" w:cs="Times New Roman"/>
          <w:b/>
          <w:bCs/>
          <w:sz w:val="24"/>
          <w:szCs w:val="24"/>
          <w:vertAlign w:val="superscript"/>
        </w:rPr>
        <w:t>-2</w:t>
      </w:r>
      <w:r w:rsidRPr="00607907">
        <w:rPr>
          <w:rFonts w:ascii="Times New Roman" w:hAnsi="Times New Roman" w:cs="Times New Roman"/>
          <w:sz w:val="24"/>
          <w:szCs w:val="24"/>
        </w:rPr>
        <w:t> цього Закону.</w:t>
      </w:r>
    </w:p>
    <w:p w:rsidR="00607907" w:rsidRPr="00607907" w:rsidRDefault="00607907" w:rsidP="00607907">
      <w:pPr>
        <w:rPr>
          <w:rFonts w:ascii="Times New Roman" w:hAnsi="Times New Roman" w:cs="Times New Roman"/>
          <w:sz w:val="24"/>
          <w:szCs w:val="24"/>
        </w:rPr>
      </w:pPr>
      <w:bookmarkStart w:id="876" w:name="n1752"/>
      <w:bookmarkEnd w:id="876"/>
      <w:r w:rsidRPr="00607907">
        <w:rPr>
          <w:rFonts w:ascii="Times New Roman" w:hAnsi="Times New Roman" w:cs="Times New Roman"/>
          <w:i/>
          <w:iCs/>
          <w:sz w:val="24"/>
          <w:szCs w:val="24"/>
        </w:rPr>
        <w:t>{Закон доповнено статтею 51</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404" w:anchor="n88"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77" w:name="n1726"/>
      <w:bookmarkEnd w:id="877"/>
      <w:r w:rsidRPr="00607907">
        <w:rPr>
          <w:rFonts w:ascii="Times New Roman" w:hAnsi="Times New Roman" w:cs="Times New Roman"/>
          <w:b/>
          <w:bCs/>
          <w:sz w:val="24"/>
          <w:szCs w:val="24"/>
        </w:rPr>
        <w:t>Стаття 51</w:t>
      </w:r>
      <w:r w:rsidRPr="00607907">
        <w:rPr>
          <w:rFonts w:ascii="Times New Roman" w:hAnsi="Times New Roman" w:cs="Times New Roman"/>
          <w:b/>
          <w:bCs/>
          <w:sz w:val="24"/>
          <w:szCs w:val="24"/>
          <w:vertAlign w:val="superscript"/>
        </w:rPr>
        <w:t>-2</w:t>
      </w:r>
      <w:r w:rsidRPr="00607907">
        <w:rPr>
          <w:rFonts w:ascii="Times New Roman" w:hAnsi="Times New Roman" w:cs="Times New Roman"/>
          <w:b/>
          <w:bCs/>
          <w:sz w:val="24"/>
          <w:szCs w:val="24"/>
        </w:rPr>
        <w:t>.</w:t>
      </w:r>
      <w:r w:rsidRPr="00607907">
        <w:rPr>
          <w:rFonts w:ascii="Times New Roman" w:hAnsi="Times New Roman" w:cs="Times New Roman"/>
          <w:sz w:val="24"/>
          <w:szCs w:val="24"/>
        </w:rPr>
        <w:t> Встановлення своєчасності подання декларацій</w:t>
      </w:r>
    </w:p>
    <w:p w:rsidR="00607907" w:rsidRPr="00607907" w:rsidRDefault="00607907" w:rsidP="00607907">
      <w:pPr>
        <w:rPr>
          <w:rFonts w:ascii="Times New Roman" w:hAnsi="Times New Roman" w:cs="Times New Roman"/>
          <w:sz w:val="24"/>
          <w:szCs w:val="24"/>
        </w:rPr>
      </w:pPr>
      <w:bookmarkStart w:id="878" w:name="n1727"/>
      <w:bookmarkEnd w:id="878"/>
      <w:r w:rsidRPr="00607907">
        <w:rPr>
          <w:rFonts w:ascii="Times New Roman" w:hAnsi="Times New Roman" w:cs="Times New Roman"/>
          <w:sz w:val="24"/>
          <w:szCs w:val="24"/>
        </w:rPr>
        <w:t>1. Державні органи, органи влади Автономної Республіки Крим, органи місцевого самоврядування, а також юридичні особи публічного права зобов’язані перевіряти факт подання суб’єктами декларування, які в них працюють (працювали або входять чи входили до складу утвореної в органі конкурсної комісії, до складу Громадської ради доброчесності), відповідно до цього Закону декларацій та повідомляти Національне агентство про випадки неподання чи несвоєчасного подання таких декларацій у визначеному ним порядку.</w:t>
      </w:r>
    </w:p>
    <w:p w:rsidR="00607907" w:rsidRPr="00607907" w:rsidRDefault="00607907" w:rsidP="00607907">
      <w:pPr>
        <w:rPr>
          <w:rFonts w:ascii="Times New Roman" w:hAnsi="Times New Roman" w:cs="Times New Roman"/>
          <w:sz w:val="24"/>
          <w:szCs w:val="24"/>
        </w:rPr>
      </w:pPr>
      <w:bookmarkStart w:id="879" w:name="n1728"/>
      <w:bookmarkEnd w:id="879"/>
      <w:r w:rsidRPr="00607907">
        <w:rPr>
          <w:rFonts w:ascii="Times New Roman" w:hAnsi="Times New Roman" w:cs="Times New Roman"/>
          <w:sz w:val="24"/>
          <w:szCs w:val="24"/>
        </w:rPr>
        <w:t>2. Якщо за результатами контролю встановлено, що суб’єкт декларування не подав декларацію, Національне агентство письмово повідомляє такого суб’єкта про факт неподання декларації, і суб’єкт декларування повинен протягом десяти днів з дня отримання такого повідомлення подати декларацію в порядку, визначеному </w:t>
      </w:r>
      <w:hyperlink r:id="rId405" w:anchor="n440" w:history="1">
        <w:r w:rsidRPr="00607907">
          <w:rPr>
            <w:rStyle w:val="a3"/>
            <w:rFonts w:ascii="Times New Roman" w:hAnsi="Times New Roman" w:cs="Times New Roman"/>
            <w:sz w:val="24"/>
            <w:szCs w:val="24"/>
          </w:rPr>
          <w:t>частиною першою</w:t>
        </w:r>
      </w:hyperlink>
      <w:r w:rsidRPr="00607907">
        <w:rPr>
          <w:rFonts w:ascii="Times New Roman" w:hAnsi="Times New Roman" w:cs="Times New Roman"/>
          <w:sz w:val="24"/>
          <w:szCs w:val="24"/>
        </w:rPr>
        <w:t> статті 45 цього Закону.</w:t>
      </w:r>
    </w:p>
    <w:p w:rsidR="00607907" w:rsidRPr="00607907" w:rsidRDefault="00607907" w:rsidP="00607907">
      <w:pPr>
        <w:rPr>
          <w:rFonts w:ascii="Times New Roman" w:hAnsi="Times New Roman" w:cs="Times New Roman"/>
          <w:sz w:val="24"/>
          <w:szCs w:val="24"/>
        </w:rPr>
      </w:pPr>
      <w:bookmarkStart w:id="880" w:name="n1729"/>
      <w:bookmarkEnd w:id="880"/>
      <w:r w:rsidRPr="00607907">
        <w:rPr>
          <w:rFonts w:ascii="Times New Roman" w:hAnsi="Times New Roman" w:cs="Times New Roman"/>
          <w:sz w:val="24"/>
          <w:szCs w:val="24"/>
        </w:rPr>
        <w:t>Одночасно Національне агентство письмово повідомляє про факт неподання декларації спеціально уповноваженим суб’єктам у сфері протидії корупції, а також керівнику державного органу, органу влади Автономної Республіки Крим, органу місцевого самоврядування, їх апарату, юридичної особи публічного права про факт неподання декларації відповідним суб’єктом декларування.</w:t>
      </w:r>
    </w:p>
    <w:p w:rsidR="00607907" w:rsidRPr="00607907" w:rsidRDefault="00607907" w:rsidP="00607907">
      <w:pPr>
        <w:rPr>
          <w:rFonts w:ascii="Times New Roman" w:hAnsi="Times New Roman" w:cs="Times New Roman"/>
          <w:sz w:val="24"/>
          <w:szCs w:val="24"/>
        </w:rPr>
      </w:pPr>
      <w:bookmarkStart w:id="881" w:name="n1730"/>
      <w:bookmarkEnd w:id="881"/>
      <w:r w:rsidRPr="00607907">
        <w:rPr>
          <w:rFonts w:ascii="Times New Roman" w:hAnsi="Times New Roman" w:cs="Times New Roman"/>
          <w:sz w:val="24"/>
          <w:szCs w:val="24"/>
        </w:rPr>
        <w:t>3. У разі встановлення Національним агентством факту неподання декларації суддею, суддею Конституційного Суду України Національне агентство письмово повідомляє про такі обставини відповідно Вищій раді правосуддя або Голові Конституційного Суду України.</w:t>
      </w:r>
    </w:p>
    <w:p w:rsidR="00607907" w:rsidRPr="00607907" w:rsidRDefault="00607907" w:rsidP="00607907">
      <w:pPr>
        <w:rPr>
          <w:rFonts w:ascii="Times New Roman" w:hAnsi="Times New Roman" w:cs="Times New Roman"/>
          <w:sz w:val="24"/>
          <w:szCs w:val="24"/>
        </w:rPr>
      </w:pPr>
      <w:bookmarkStart w:id="882" w:name="n1751"/>
      <w:bookmarkEnd w:id="882"/>
      <w:r w:rsidRPr="00607907">
        <w:rPr>
          <w:rFonts w:ascii="Times New Roman" w:hAnsi="Times New Roman" w:cs="Times New Roman"/>
          <w:i/>
          <w:iCs/>
          <w:sz w:val="24"/>
          <w:szCs w:val="24"/>
        </w:rPr>
        <w:lastRenderedPageBreak/>
        <w:t>{Закон доповнено статтею 51</w:t>
      </w:r>
      <w:r w:rsidRPr="00607907">
        <w:rPr>
          <w:rFonts w:ascii="Times New Roman" w:hAnsi="Times New Roman" w:cs="Times New Roman"/>
          <w:b/>
          <w:bCs/>
          <w:sz w:val="24"/>
          <w:szCs w:val="24"/>
          <w:vertAlign w:val="superscript"/>
        </w:rPr>
        <w:t>-2</w:t>
      </w:r>
      <w:r w:rsidRPr="00607907">
        <w:rPr>
          <w:rFonts w:ascii="Times New Roman" w:hAnsi="Times New Roman" w:cs="Times New Roman"/>
          <w:i/>
          <w:iCs/>
          <w:sz w:val="24"/>
          <w:szCs w:val="24"/>
        </w:rPr>
        <w:t> згідно із Законом </w:t>
      </w:r>
      <w:hyperlink r:id="rId406" w:anchor="n88"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83" w:name="n1731"/>
      <w:bookmarkEnd w:id="883"/>
      <w:r w:rsidRPr="00607907">
        <w:rPr>
          <w:rFonts w:ascii="Times New Roman" w:hAnsi="Times New Roman" w:cs="Times New Roman"/>
          <w:b/>
          <w:bCs/>
          <w:sz w:val="24"/>
          <w:szCs w:val="24"/>
        </w:rPr>
        <w:t>Стаття 51</w:t>
      </w:r>
      <w:r w:rsidRPr="00607907">
        <w:rPr>
          <w:rFonts w:ascii="Times New Roman" w:hAnsi="Times New Roman" w:cs="Times New Roman"/>
          <w:b/>
          <w:bCs/>
          <w:sz w:val="24"/>
          <w:szCs w:val="24"/>
          <w:vertAlign w:val="superscript"/>
        </w:rPr>
        <w:t>-3</w:t>
      </w:r>
      <w:r w:rsidRPr="00607907">
        <w:rPr>
          <w:rFonts w:ascii="Times New Roman" w:hAnsi="Times New Roman" w:cs="Times New Roman"/>
          <w:b/>
          <w:bCs/>
          <w:sz w:val="24"/>
          <w:szCs w:val="24"/>
        </w:rPr>
        <w:t>.</w:t>
      </w:r>
      <w:r w:rsidRPr="00607907">
        <w:rPr>
          <w:rFonts w:ascii="Times New Roman" w:hAnsi="Times New Roman" w:cs="Times New Roman"/>
          <w:sz w:val="24"/>
          <w:szCs w:val="24"/>
        </w:rPr>
        <w:t> Повна перевірка декларацій</w:t>
      </w:r>
    </w:p>
    <w:p w:rsidR="00607907" w:rsidRPr="00607907" w:rsidRDefault="00607907" w:rsidP="00607907">
      <w:pPr>
        <w:rPr>
          <w:rFonts w:ascii="Times New Roman" w:hAnsi="Times New Roman" w:cs="Times New Roman"/>
          <w:sz w:val="24"/>
          <w:szCs w:val="24"/>
        </w:rPr>
      </w:pPr>
      <w:bookmarkStart w:id="884" w:name="n1732"/>
      <w:bookmarkEnd w:id="884"/>
      <w:r w:rsidRPr="00607907">
        <w:rPr>
          <w:rFonts w:ascii="Times New Roman" w:hAnsi="Times New Roman" w:cs="Times New Roman"/>
          <w:sz w:val="24"/>
          <w:szCs w:val="24"/>
        </w:rPr>
        <w:t>1. Повна перевірка декларації полягає у з’ясуванні достовірності задекларованих відомостей, точності оцінки задекларованих активів, перевірці на наявність конфлікту інтересів та ознак незаконного збагачення чи необґрунтованості активів і може здійснюватися у період здійснення суб’єктом декларування діяльності, пов’язаної з виконанням функцій держави або місцевого самоврядування, а також протягом трьох років після припинення такої діяльності.</w:t>
      </w:r>
    </w:p>
    <w:p w:rsidR="00607907" w:rsidRPr="00607907" w:rsidRDefault="00607907" w:rsidP="00607907">
      <w:pPr>
        <w:rPr>
          <w:rFonts w:ascii="Times New Roman" w:hAnsi="Times New Roman" w:cs="Times New Roman"/>
          <w:sz w:val="24"/>
          <w:szCs w:val="24"/>
        </w:rPr>
      </w:pPr>
      <w:bookmarkStart w:id="885" w:name="n1733"/>
      <w:bookmarkEnd w:id="885"/>
      <w:r w:rsidRPr="00607907">
        <w:rPr>
          <w:rFonts w:ascii="Times New Roman" w:hAnsi="Times New Roman" w:cs="Times New Roman"/>
          <w:sz w:val="24"/>
          <w:szCs w:val="24"/>
        </w:rPr>
        <w:t>Обов’язковій повній перевірці підлягають декларації службових осіб, які займають відповідальне та особливо відповідальне становище, суб’єктів декларування, які займають посади, пов’язані з високим рівнем корупційних ризиків, перелік яких затверджується Національним агентством.</w:t>
      </w:r>
    </w:p>
    <w:p w:rsidR="00607907" w:rsidRPr="00607907" w:rsidRDefault="00607907" w:rsidP="00607907">
      <w:pPr>
        <w:rPr>
          <w:rFonts w:ascii="Times New Roman" w:hAnsi="Times New Roman" w:cs="Times New Roman"/>
          <w:sz w:val="24"/>
          <w:szCs w:val="24"/>
        </w:rPr>
      </w:pPr>
      <w:bookmarkStart w:id="886" w:name="n1734"/>
      <w:bookmarkEnd w:id="886"/>
      <w:r w:rsidRPr="00607907">
        <w:rPr>
          <w:rFonts w:ascii="Times New Roman" w:hAnsi="Times New Roman" w:cs="Times New Roman"/>
          <w:sz w:val="24"/>
          <w:szCs w:val="24"/>
        </w:rPr>
        <w:t xml:space="preserve">Обов’язковій повній перевірці також підлягають декларації, подані іншими суб’єктами декларування, у разі виявлення у них </w:t>
      </w:r>
      <w:proofErr w:type="spellStart"/>
      <w:r w:rsidRPr="00607907">
        <w:rPr>
          <w:rFonts w:ascii="Times New Roman" w:hAnsi="Times New Roman" w:cs="Times New Roman"/>
          <w:sz w:val="24"/>
          <w:szCs w:val="24"/>
        </w:rPr>
        <w:t>невідповідностей</w:t>
      </w:r>
      <w:proofErr w:type="spellEnd"/>
      <w:r w:rsidRPr="00607907">
        <w:rPr>
          <w:rFonts w:ascii="Times New Roman" w:hAnsi="Times New Roman" w:cs="Times New Roman"/>
          <w:sz w:val="24"/>
          <w:szCs w:val="24"/>
        </w:rPr>
        <w:t xml:space="preserve"> за результатами логічного та арифметичного контролю.</w:t>
      </w:r>
    </w:p>
    <w:p w:rsidR="00607907" w:rsidRPr="00607907" w:rsidRDefault="00607907" w:rsidP="00607907">
      <w:pPr>
        <w:rPr>
          <w:rFonts w:ascii="Times New Roman" w:hAnsi="Times New Roman" w:cs="Times New Roman"/>
          <w:sz w:val="24"/>
          <w:szCs w:val="24"/>
        </w:rPr>
      </w:pPr>
      <w:bookmarkStart w:id="887" w:name="n1735"/>
      <w:bookmarkEnd w:id="887"/>
      <w:r w:rsidRPr="00607907">
        <w:rPr>
          <w:rFonts w:ascii="Times New Roman" w:hAnsi="Times New Roman" w:cs="Times New Roman"/>
          <w:sz w:val="24"/>
          <w:szCs w:val="24"/>
        </w:rPr>
        <w:t>Національне агентство проводить повну перевірку декларації, а також самостійно проводить повну перевірку інформації, яка підлягає відображенню в декларації, щодо членів сім’ї суб’єкта декларування у випадках, передбачених </w:t>
      </w:r>
      <w:hyperlink r:id="rId407" w:anchor="n474" w:history="1">
        <w:r w:rsidRPr="00607907">
          <w:rPr>
            <w:rStyle w:val="a3"/>
            <w:rFonts w:ascii="Times New Roman" w:hAnsi="Times New Roman" w:cs="Times New Roman"/>
            <w:sz w:val="24"/>
            <w:szCs w:val="24"/>
          </w:rPr>
          <w:t>частиною сьомою</w:t>
        </w:r>
      </w:hyperlink>
      <w:r w:rsidRPr="00607907">
        <w:rPr>
          <w:rFonts w:ascii="Times New Roman" w:hAnsi="Times New Roman" w:cs="Times New Roman"/>
          <w:sz w:val="24"/>
          <w:szCs w:val="24"/>
        </w:rPr>
        <w:t> статті 46 цього Закону.</w:t>
      </w:r>
    </w:p>
    <w:p w:rsidR="00607907" w:rsidRPr="00607907" w:rsidRDefault="00607907" w:rsidP="00607907">
      <w:pPr>
        <w:rPr>
          <w:rFonts w:ascii="Times New Roman" w:hAnsi="Times New Roman" w:cs="Times New Roman"/>
          <w:sz w:val="24"/>
          <w:szCs w:val="24"/>
        </w:rPr>
      </w:pPr>
      <w:bookmarkStart w:id="888" w:name="n1736"/>
      <w:bookmarkEnd w:id="888"/>
      <w:r w:rsidRPr="00607907">
        <w:rPr>
          <w:rFonts w:ascii="Times New Roman" w:hAnsi="Times New Roman" w:cs="Times New Roman"/>
          <w:sz w:val="24"/>
          <w:szCs w:val="24"/>
        </w:rPr>
        <w:t>Національне агентство проводить перевірку декларації на підставі інформації, отриманої від фізичних та юридичних осіб, із засобів масової інформації та інших джерел, про можливе відображення у декларації недостовірних відомостей.</w:t>
      </w:r>
    </w:p>
    <w:p w:rsidR="00607907" w:rsidRPr="00607907" w:rsidRDefault="00607907" w:rsidP="00607907">
      <w:pPr>
        <w:rPr>
          <w:rFonts w:ascii="Times New Roman" w:hAnsi="Times New Roman" w:cs="Times New Roman"/>
          <w:sz w:val="24"/>
          <w:szCs w:val="24"/>
        </w:rPr>
      </w:pPr>
      <w:bookmarkStart w:id="889" w:name="n1737"/>
      <w:bookmarkEnd w:id="889"/>
      <w:r w:rsidRPr="00607907">
        <w:rPr>
          <w:rFonts w:ascii="Times New Roman" w:hAnsi="Times New Roman" w:cs="Times New Roman"/>
          <w:sz w:val="24"/>
          <w:szCs w:val="24"/>
        </w:rPr>
        <w:t>Національне агентство визначає порядок відбору декларацій для проведення обов’язкової повної перевірки та черговість такої перевірки на підставі оцінки ризиків, а також порядок автоматизованого розподілу обов’язків з проведення повної перевірки між уповноваженими особами Національного агентства.</w:t>
      </w:r>
    </w:p>
    <w:p w:rsidR="00607907" w:rsidRPr="00607907" w:rsidRDefault="00607907" w:rsidP="00607907">
      <w:pPr>
        <w:rPr>
          <w:rFonts w:ascii="Times New Roman" w:hAnsi="Times New Roman" w:cs="Times New Roman"/>
          <w:sz w:val="24"/>
          <w:szCs w:val="24"/>
        </w:rPr>
      </w:pPr>
      <w:bookmarkStart w:id="890" w:name="n1738"/>
      <w:bookmarkEnd w:id="890"/>
      <w:r w:rsidRPr="00607907">
        <w:rPr>
          <w:rFonts w:ascii="Times New Roman" w:hAnsi="Times New Roman" w:cs="Times New Roman"/>
          <w:sz w:val="24"/>
          <w:szCs w:val="24"/>
        </w:rPr>
        <w:t>Національне агентство за допомогою програмних засобів Єдиного державного реєстру декларацій осіб, уповноважених на виконання функцій держави або місцевого самоврядування, забезпечує ведення черги декларацій, відібраних для проведення їх повної перевірки, та інформує суб’єкта декларування про включення поданої ним декларації до зазначеної черги декларацій.</w:t>
      </w:r>
    </w:p>
    <w:p w:rsidR="00607907" w:rsidRPr="00607907" w:rsidRDefault="00607907" w:rsidP="00607907">
      <w:pPr>
        <w:rPr>
          <w:rFonts w:ascii="Times New Roman" w:hAnsi="Times New Roman" w:cs="Times New Roman"/>
          <w:sz w:val="24"/>
          <w:szCs w:val="24"/>
        </w:rPr>
      </w:pPr>
      <w:bookmarkStart w:id="891" w:name="n1739"/>
      <w:bookmarkEnd w:id="891"/>
      <w:r w:rsidRPr="00607907">
        <w:rPr>
          <w:rFonts w:ascii="Times New Roman" w:hAnsi="Times New Roman" w:cs="Times New Roman"/>
          <w:sz w:val="24"/>
          <w:szCs w:val="24"/>
        </w:rPr>
        <w:t>2. У разі встановлення за результатами повної перевірки декларації відображення у декларації недостовірних відомостей Національне агентство письмово повідомляє про це керівника відповідного державного органу, органу влади Автономної Республіки Крим, органу місцевого самоврядування, їх апарату, юридичної особи публічного права, в якому працює відповідний суб’єкт декларування, та спеціально уповноважені суб’єкти у сфері протидії корупції.</w:t>
      </w:r>
    </w:p>
    <w:p w:rsidR="00607907" w:rsidRPr="00607907" w:rsidRDefault="00607907" w:rsidP="00607907">
      <w:pPr>
        <w:rPr>
          <w:rFonts w:ascii="Times New Roman" w:hAnsi="Times New Roman" w:cs="Times New Roman"/>
          <w:sz w:val="24"/>
          <w:szCs w:val="24"/>
        </w:rPr>
      </w:pPr>
      <w:bookmarkStart w:id="892" w:name="n1740"/>
      <w:bookmarkEnd w:id="892"/>
      <w:r w:rsidRPr="00607907">
        <w:rPr>
          <w:rFonts w:ascii="Times New Roman" w:hAnsi="Times New Roman" w:cs="Times New Roman"/>
          <w:sz w:val="24"/>
          <w:szCs w:val="24"/>
        </w:rPr>
        <w:t>3. У разі виявлення за результатами повної перевірки декларації ознак необґрунтованості активів Національним агентством надається можливість суб’єкту декларування протягом десяти робочих днів надати письмове пояснення за таким фактом із відповідними доказами. У разі ненадання суб’єктом декларування у зазначені строки письмових пояснень і доказів чи надання не в повному обсязі Національне агентство інформує про це Національне антикорупційне бюро України та Спеціалізовану антикорупційну прокуратуру.</w:t>
      </w:r>
    </w:p>
    <w:p w:rsidR="00607907" w:rsidRPr="00607907" w:rsidRDefault="00607907" w:rsidP="00607907">
      <w:pPr>
        <w:rPr>
          <w:rFonts w:ascii="Times New Roman" w:hAnsi="Times New Roman" w:cs="Times New Roman"/>
          <w:sz w:val="24"/>
          <w:szCs w:val="24"/>
        </w:rPr>
      </w:pPr>
      <w:bookmarkStart w:id="893" w:name="n1741"/>
      <w:bookmarkEnd w:id="893"/>
      <w:r w:rsidRPr="00607907">
        <w:rPr>
          <w:rFonts w:ascii="Times New Roman" w:hAnsi="Times New Roman" w:cs="Times New Roman"/>
          <w:b/>
          <w:bCs/>
          <w:sz w:val="24"/>
          <w:szCs w:val="24"/>
        </w:rPr>
        <w:t>Примітка.</w:t>
      </w:r>
      <w:r w:rsidRPr="00607907">
        <w:rPr>
          <w:rFonts w:ascii="Times New Roman" w:hAnsi="Times New Roman" w:cs="Times New Roman"/>
          <w:sz w:val="24"/>
          <w:szCs w:val="24"/>
        </w:rPr>
        <w:t xml:space="preserve"> Під службовими особами, які займають відповідальне та особливо відповідальне становище, в цій статті розуміються Президент України, Прем’єр-міністр України, член </w:t>
      </w:r>
      <w:r w:rsidRPr="00607907">
        <w:rPr>
          <w:rFonts w:ascii="Times New Roman" w:hAnsi="Times New Roman" w:cs="Times New Roman"/>
          <w:sz w:val="24"/>
          <w:szCs w:val="24"/>
        </w:rPr>
        <w:lastRenderedPageBreak/>
        <w:t>Кабінету Міністрів України, перший заступник або заступник міністра, член Національної ради України з питань телебачення і радіомовлення, Національної комісії, що здійснює державне регулювання у сфері ринків фінансових послуг, Національної комісії з цінних паперів та фондового ринку, Національної комісії, що здійснює державне регулювання у сферах електронних комунікацій, радіочастотного спектра та надання послуг поштового зв’язку, Антимонопольного комітету України, уповноважений з розгляду скарг про порушення законодавства у сфері публічних закупівель, Голова Державного комітету телебачення і радіомовлення України, Голова Фонду державного майна України, його перший заступник або заступник, член Центральної виборчої комісії, член, інспектор Вищої ради правосуддя, член, інспектор Вищої кваліфікаційної комісії суддів України, народний депутат України, Уповноважений Верховної Ради України з прав людини, Уповноважений із захисту державної мови, члени Національної комісії зі стандартів державної мови, Директор Національного антикорупційного бюро України, його перший заступник та заступник, Голова Національного агентства з питань запобігання корупції та його заступники, Генеральний прокурор, його перший заступник та заступник, Голова Національного банку України, його перший заступник та заступник, член Ради Національного банку України, Секретар Ради національної безпеки і оборони України, його перший заступник та заступник, Керівник Офісу Президента України, його перший заступник та заступник, Постійний Представник Президента України в Автономній Республіці Крим, його перший заступник та заступник, радник або помічник Президента України, Прем’єр-міністра України, особи, посади яких належать до посад державної служби категорії "А" або "Б", та особи, посади яких </w:t>
      </w:r>
      <w:hyperlink r:id="rId408" w:anchor="n127" w:tgtFrame="_blank" w:history="1">
        <w:r w:rsidRPr="00607907">
          <w:rPr>
            <w:rStyle w:val="a3"/>
            <w:rFonts w:ascii="Times New Roman" w:hAnsi="Times New Roman" w:cs="Times New Roman"/>
            <w:sz w:val="24"/>
            <w:szCs w:val="24"/>
          </w:rPr>
          <w:t>частиною першою</w:t>
        </w:r>
      </w:hyperlink>
      <w:r w:rsidRPr="00607907">
        <w:rPr>
          <w:rFonts w:ascii="Times New Roman" w:hAnsi="Times New Roman" w:cs="Times New Roman"/>
          <w:sz w:val="24"/>
          <w:szCs w:val="24"/>
        </w:rPr>
        <w:t xml:space="preserve"> статті 14 Закону України "Про службу в органах місцевого самоврядування" віднесені до першої - третьої категорій, а також судді, судді Конституційного Суду України, прокурори, слідчі і </w:t>
      </w:r>
      <w:proofErr w:type="spellStart"/>
      <w:r w:rsidRPr="00607907">
        <w:rPr>
          <w:rFonts w:ascii="Times New Roman" w:hAnsi="Times New Roman" w:cs="Times New Roman"/>
          <w:sz w:val="24"/>
          <w:szCs w:val="24"/>
        </w:rPr>
        <w:t>дізнавачі</w:t>
      </w:r>
      <w:proofErr w:type="spellEnd"/>
      <w:r w:rsidRPr="00607907">
        <w:rPr>
          <w:rFonts w:ascii="Times New Roman" w:hAnsi="Times New Roman" w:cs="Times New Roman"/>
          <w:sz w:val="24"/>
          <w:szCs w:val="24"/>
        </w:rPr>
        <w:t>, керівники, заступники керівників державних органів, юрисдикція яких поширюється на всю територію України, їх апаратів та самостійних структурних підрозділів, керівники, заступники керівників державних органів, органів влади Автономної Республіки Крим, юрисдикція яких поширюється на територію однієї або кількох областей, Автономної Республіки Крим, міст Києва або Севастополя, керівників державних органів, органів влади Автономної Республіки Крим, юрисдикція яких поширюється на територію одного або кількох районів, міста республіканського в Автономній Республіці Крим або обласного значення, району в місті, міста районного значення, військові посадові особи вищого офіцерського складу.</w:t>
      </w:r>
    </w:p>
    <w:p w:rsidR="00607907" w:rsidRPr="00607907" w:rsidRDefault="00607907" w:rsidP="00607907">
      <w:pPr>
        <w:rPr>
          <w:rFonts w:ascii="Times New Roman" w:hAnsi="Times New Roman" w:cs="Times New Roman"/>
          <w:sz w:val="24"/>
          <w:szCs w:val="24"/>
        </w:rPr>
      </w:pPr>
      <w:bookmarkStart w:id="894" w:name="n1802"/>
      <w:bookmarkEnd w:id="894"/>
      <w:r w:rsidRPr="00607907">
        <w:rPr>
          <w:rFonts w:ascii="Times New Roman" w:hAnsi="Times New Roman" w:cs="Times New Roman"/>
          <w:i/>
          <w:iCs/>
          <w:sz w:val="24"/>
          <w:szCs w:val="24"/>
        </w:rPr>
        <w:t>{Примітка до статті 51</w:t>
      </w:r>
      <w:r w:rsidRPr="00607907">
        <w:rPr>
          <w:rFonts w:ascii="Times New Roman" w:hAnsi="Times New Roman" w:cs="Times New Roman"/>
          <w:b/>
          <w:bCs/>
          <w:sz w:val="24"/>
          <w:szCs w:val="24"/>
          <w:vertAlign w:val="superscript"/>
        </w:rPr>
        <w:t>-3</w:t>
      </w:r>
      <w:r w:rsidRPr="00607907">
        <w:rPr>
          <w:rFonts w:ascii="Times New Roman" w:hAnsi="Times New Roman" w:cs="Times New Roman"/>
          <w:i/>
          <w:iCs/>
          <w:sz w:val="24"/>
          <w:szCs w:val="24"/>
        </w:rPr>
        <w:t> із змінами, внесеними згідно із Законами </w:t>
      </w:r>
      <w:hyperlink r:id="rId409" w:anchor="n27" w:tgtFrame="_blank" w:history="1">
        <w:r w:rsidRPr="00607907">
          <w:rPr>
            <w:rStyle w:val="a3"/>
            <w:rFonts w:ascii="Times New Roman" w:hAnsi="Times New Roman" w:cs="Times New Roman"/>
            <w:i/>
            <w:iCs/>
            <w:sz w:val="24"/>
            <w:szCs w:val="24"/>
          </w:rPr>
          <w:t>№ 1443-IX від 29.04.2021</w:t>
        </w:r>
      </w:hyperlink>
      <w:r w:rsidRPr="00607907">
        <w:rPr>
          <w:rFonts w:ascii="Times New Roman" w:hAnsi="Times New Roman" w:cs="Times New Roman"/>
          <w:i/>
          <w:iCs/>
          <w:sz w:val="24"/>
          <w:szCs w:val="24"/>
        </w:rPr>
        <w:t>, </w:t>
      </w:r>
      <w:hyperlink r:id="rId410" w:anchor="n197" w:tgtFrame="_blank" w:history="1">
        <w:r w:rsidRPr="00607907">
          <w:rPr>
            <w:rStyle w:val="a3"/>
            <w:rFonts w:ascii="Times New Roman" w:hAnsi="Times New Roman" w:cs="Times New Roman"/>
            <w:i/>
            <w:iCs/>
            <w:sz w:val="24"/>
            <w:szCs w:val="24"/>
          </w:rPr>
          <w:t>№ 1530-IX від 03.06.2021</w:t>
        </w:r>
      </w:hyperlink>
      <w:r w:rsidRPr="00607907">
        <w:rPr>
          <w:rFonts w:ascii="Times New Roman" w:hAnsi="Times New Roman" w:cs="Times New Roman"/>
          <w:i/>
          <w:iCs/>
          <w:sz w:val="24"/>
          <w:szCs w:val="24"/>
        </w:rPr>
        <w:t>, </w:t>
      </w:r>
      <w:hyperlink r:id="rId411" w:anchor="n532" w:tgtFrame="_blank" w:history="1">
        <w:r w:rsidRPr="00607907">
          <w:rPr>
            <w:rStyle w:val="a3"/>
            <w:rFonts w:ascii="Times New Roman" w:hAnsi="Times New Roman" w:cs="Times New Roman"/>
            <w:i/>
            <w:iCs/>
            <w:sz w:val="24"/>
            <w:szCs w:val="24"/>
          </w:rPr>
          <w:t>№ 1971-IX від 16.12.2021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95" w:name="n1750"/>
      <w:bookmarkEnd w:id="895"/>
      <w:r w:rsidRPr="00607907">
        <w:rPr>
          <w:rFonts w:ascii="Times New Roman" w:hAnsi="Times New Roman" w:cs="Times New Roman"/>
          <w:i/>
          <w:iCs/>
          <w:sz w:val="24"/>
          <w:szCs w:val="24"/>
        </w:rPr>
        <w:t>{Закон доповнено статтею 51</w:t>
      </w:r>
      <w:r w:rsidRPr="00607907">
        <w:rPr>
          <w:rFonts w:ascii="Times New Roman" w:hAnsi="Times New Roman" w:cs="Times New Roman"/>
          <w:b/>
          <w:bCs/>
          <w:sz w:val="24"/>
          <w:szCs w:val="24"/>
          <w:vertAlign w:val="superscript"/>
        </w:rPr>
        <w:t>-3</w:t>
      </w:r>
      <w:r w:rsidRPr="00607907">
        <w:rPr>
          <w:rFonts w:ascii="Times New Roman" w:hAnsi="Times New Roman" w:cs="Times New Roman"/>
          <w:i/>
          <w:iCs/>
          <w:sz w:val="24"/>
          <w:szCs w:val="24"/>
        </w:rPr>
        <w:t> згідно із Законом </w:t>
      </w:r>
      <w:hyperlink r:id="rId412" w:anchor="n88"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896" w:name="n1742"/>
      <w:bookmarkEnd w:id="896"/>
      <w:r w:rsidRPr="00607907">
        <w:rPr>
          <w:rFonts w:ascii="Times New Roman" w:hAnsi="Times New Roman" w:cs="Times New Roman"/>
          <w:b/>
          <w:bCs/>
          <w:sz w:val="24"/>
          <w:szCs w:val="24"/>
        </w:rPr>
        <w:t>Стаття 51</w:t>
      </w:r>
      <w:r w:rsidRPr="00607907">
        <w:rPr>
          <w:rFonts w:ascii="Times New Roman" w:hAnsi="Times New Roman" w:cs="Times New Roman"/>
          <w:b/>
          <w:bCs/>
          <w:sz w:val="24"/>
          <w:szCs w:val="24"/>
          <w:vertAlign w:val="superscript"/>
        </w:rPr>
        <w:t>-4</w:t>
      </w:r>
      <w:r w:rsidRPr="00607907">
        <w:rPr>
          <w:rFonts w:ascii="Times New Roman" w:hAnsi="Times New Roman" w:cs="Times New Roman"/>
          <w:b/>
          <w:bCs/>
          <w:sz w:val="24"/>
          <w:szCs w:val="24"/>
        </w:rPr>
        <w:t>.</w:t>
      </w:r>
      <w:r w:rsidRPr="00607907">
        <w:rPr>
          <w:rFonts w:ascii="Times New Roman" w:hAnsi="Times New Roman" w:cs="Times New Roman"/>
          <w:sz w:val="24"/>
          <w:szCs w:val="24"/>
        </w:rPr>
        <w:t> Моніторинг способу життя суб’єктів декларування</w:t>
      </w:r>
    </w:p>
    <w:p w:rsidR="00607907" w:rsidRPr="00607907" w:rsidRDefault="00607907" w:rsidP="00607907">
      <w:pPr>
        <w:rPr>
          <w:rFonts w:ascii="Times New Roman" w:hAnsi="Times New Roman" w:cs="Times New Roman"/>
          <w:sz w:val="24"/>
          <w:szCs w:val="24"/>
        </w:rPr>
      </w:pPr>
      <w:bookmarkStart w:id="897" w:name="n1743"/>
      <w:bookmarkEnd w:id="897"/>
      <w:r w:rsidRPr="00607907">
        <w:rPr>
          <w:rFonts w:ascii="Times New Roman" w:hAnsi="Times New Roman" w:cs="Times New Roman"/>
          <w:sz w:val="24"/>
          <w:szCs w:val="24"/>
        </w:rPr>
        <w:t>1. Національне агентство здійснює вибірковий моніторинг способу життя суб’єктів декларування з метою встановлення відповідності їх рівня життя наявним у них та членів їх сім’ї майну і одержаним ними доходам згідно з декларацією особи, уповноваженої на виконання функцій держави або місцевого самоврядування, що подається відповідно до цього Закону.</w:t>
      </w:r>
    </w:p>
    <w:p w:rsidR="00607907" w:rsidRPr="00607907" w:rsidRDefault="00607907" w:rsidP="00607907">
      <w:pPr>
        <w:rPr>
          <w:rFonts w:ascii="Times New Roman" w:hAnsi="Times New Roman" w:cs="Times New Roman"/>
          <w:sz w:val="24"/>
          <w:szCs w:val="24"/>
        </w:rPr>
      </w:pPr>
      <w:bookmarkStart w:id="898" w:name="n1744"/>
      <w:bookmarkEnd w:id="898"/>
      <w:r w:rsidRPr="00607907">
        <w:rPr>
          <w:rFonts w:ascii="Times New Roman" w:hAnsi="Times New Roman" w:cs="Times New Roman"/>
          <w:sz w:val="24"/>
          <w:szCs w:val="24"/>
        </w:rPr>
        <w:t>2. Моніторинг способу життя суб’єктів декларування здійснюється Національним агентством на підставі інформації, отриманої від фізичних та юридичних осіб, а також із засобів масової інформації та інших відкритих джерел інформації, яка містить відомості про невідповідність рівня життя суб’єктів декларування задекларованим ними майну і доходам.</w:t>
      </w:r>
    </w:p>
    <w:p w:rsidR="00607907" w:rsidRPr="00607907" w:rsidRDefault="00607907" w:rsidP="00607907">
      <w:pPr>
        <w:rPr>
          <w:rFonts w:ascii="Times New Roman" w:hAnsi="Times New Roman" w:cs="Times New Roman"/>
          <w:sz w:val="24"/>
          <w:szCs w:val="24"/>
        </w:rPr>
      </w:pPr>
      <w:bookmarkStart w:id="899" w:name="n1745"/>
      <w:bookmarkEnd w:id="899"/>
      <w:r w:rsidRPr="00607907">
        <w:rPr>
          <w:rFonts w:ascii="Times New Roman" w:hAnsi="Times New Roman" w:cs="Times New Roman"/>
          <w:sz w:val="24"/>
          <w:szCs w:val="24"/>
        </w:rPr>
        <w:t>3. Порядок здійснення моніторингу способу життя суб’єктів декларування визначається Національним агентством.</w:t>
      </w:r>
    </w:p>
    <w:p w:rsidR="00607907" w:rsidRPr="00607907" w:rsidRDefault="00607907" w:rsidP="00607907">
      <w:pPr>
        <w:rPr>
          <w:rFonts w:ascii="Times New Roman" w:hAnsi="Times New Roman" w:cs="Times New Roman"/>
          <w:sz w:val="24"/>
          <w:szCs w:val="24"/>
        </w:rPr>
      </w:pPr>
      <w:bookmarkStart w:id="900" w:name="n1746"/>
      <w:bookmarkEnd w:id="900"/>
      <w:r w:rsidRPr="00607907">
        <w:rPr>
          <w:rFonts w:ascii="Times New Roman" w:hAnsi="Times New Roman" w:cs="Times New Roman"/>
          <w:sz w:val="24"/>
          <w:szCs w:val="24"/>
        </w:rPr>
        <w:lastRenderedPageBreak/>
        <w:t>Моніторинг способу життя здійснюється із додержанням законодавства про захист персональних даних та не повинен передбачати надмірного втручання у право на недоторканність особистого і сімейного життя особи.</w:t>
      </w:r>
    </w:p>
    <w:p w:rsidR="00607907" w:rsidRPr="00607907" w:rsidRDefault="00607907" w:rsidP="00607907">
      <w:pPr>
        <w:rPr>
          <w:rFonts w:ascii="Times New Roman" w:hAnsi="Times New Roman" w:cs="Times New Roman"/>
          <w:sz w:val="24"/>
          <w:szCs w:val="24"/>
        </w:rPr>
      </w:pPr>
      <w:bookmarkStart w:id="901" w:name="n1747"/>
      <w:bookmarkEnd w:id="901"/>
      <w:r w:rsidRPr="00607907">
        <w:rPr>
          <w:rFonts w:ascii="Times New Roman" w:hAnsi="Times New Roman" w:cs="Times New Roman"/>
          <w:sz w:val="24"/>
          <w:szCs w:val="24"/>
        </w:rPr>
        <w:t>4. Встановлення невідповідності рівня життя суб’єкта декларування задекларованим ним майну і доходам є підставою для здійснення повної перевірки його декларації. У разі встановлення невідповідності рівня життя Національним агентством надається можливість суб’єкту декларування протягом десяти робочих днів надати письмове пояснення за таким фактом.</w:t>
      </w:r>
    </w:p>
    <w:p w:rsidR="00607907" w:rsidRPr="00607907" w:rsidRDefault="00607907" w:rsidP="00607907">
      <w:pPr>
        <w:rPr>
          <w:rFonts w:ascii="Times New Roman" w:hAnsi="Times New Roman" w:cs="Times New Roman"/>
          <w:sz w:val="24"/>
          <w:szCs w:val="24"/>
        </w:rPr>
      </w:pPr>
      <w:bookmarkStart w:id="902" w:name="n1748"/>
      <w:bookmarkEnd w:id="902"/>
      <w:r w:rsidRPr="00607907">
        <w:rPr>
          <w:rFonts w:ascii="Times New Roman" w:hAnsi="Times New Roman" w:cs="Times New Roman"/>
          <w:sz w:val="24"/>
          <w:szCs w:val="24"/>
        </w:rPr>
        <w:t>У разі виявлення за результатами моніторингу способу життя ознак корупційного правопорушення або правопорушення, пов’язаного з корупцією, Національне агентство інформує про них спеціально уповноважені суб’єкти у сфері протидії корупції.</w:t>
      </w:r>
    </w:p>
    <w:p w:rsidR="00607907" w:rsidRPr="00607907" w:rsidRDefault="00607907" w:rsidP="00607907">
      <w:pPr>
        <w:rPr>
          <w:rFonts w:ascii="Times New Roman" w:hAnsi="Times New Roman" w:cs="Times New Roman"/>
          <w:sz w:val="24"/>
          <w:szCs w:val="24"/>
        </w:rPr>
      </w:pPr>
      <w:bookmarkStart w:id="903" w:name="n1749"/>
      <w:bookmarkEnd w:id="903"/>
      <w:r w:rsidRPr="00607907">
        <w:rPr>
          <w:rFonts w:ascii="Times New Roman" w:hAnsi="Times New Roman" w:cs="Times New Roman"/>
          <w:sz w:val="24"/>
          <w:szCs w:val="24"/>
        </w:rPr>
        <w:t>5. Особливості моніторингу способу життя суддів, суддів Конституційного Суду України встановлюються </w:t>
      </w:r>
      <w:hyperlink r:id="rId413" w:anchor="n1759" w:history="1">
        <w:r w:rsidRPr="00607907">
          <w:rPr>
            <w:rStyle w:val="a3"/>
            <w:rFonts w:ascii="Times New Roman" w:hAnsi="Times New Roman" w:cs="Times New Roman"/>
            <w:sz w:val="24"/>
            <w:szCs w:val="24"/>
          </w:rPr>
          <w:t>статтею 52</w:t>
        </w:r>
      </w:hyperlink>
      <w:hyperlink r:id="rId414" w:anchor="n1759" w:history="1">
        <w:r w:rsidRPr="00607907">
          <w:rPr>
            <w:rStyle w:val="a3"/>
            <w:rFonts w:ascii="Times New Roman" w:hAnsi="Times New Roman" w:cs="Times New Roman"/>
            <w:b/>
            <w:bCs/>
            <w:sz w:val="24"/>
            <w:szCs w:val="24"/>
            <w:vertAlign w:val="superscript"/>
          </w:rPr>
          <w:t>-2</w:t>
        </w:r>
      </w:hyperlink>
      <w:r w:rsidRPr="00607907">
        <w:rPr>
          <w:rFonts w:ascii="Times New Roman" w:hAnsi="Times New Roman" w:cs="Times New Roman"/>
          <w:sz w:val="24"/>
          <w:szCs w:val="24"/>
        </w:rPr>
        <w:t> цього Закону.</w:t>
      </w:r>
    </w:p>
    <w:p w:rsidR="00607907" w:rsidRPr="00607907" w:rsidRDefault="00607907" w:rsidP="00607907">
      <w:pPr>
        <w:rPr>
          <w:rFonts w:ascii="Times New Roman" w:hAnsi="Times New Roman" w:cs="Times New Roman"/>
          <w:sz w:val="24"/>
          <w:szCs w:val="24"/>
        </w:rPr>
      </w:pPr>
      <w:bookmarkStart w:id="904" w:name="n1715"/>
      <w:bookmarkEnd w:id="904"/>
      <w:r w:rsidRPr="00607907">
        <w:rPr>
          <w:rFonts w:ascii="Times New Roman" w:hAnsi="Times New Roman" w:cs="Times New Roman"/>
          <w:i/>
          <w:iCs/>
          <w:sz w:val="24"/>
          <w:szCs w:val="24"/>
        </w:rPr>
        <w:t>{Закон доповнено статтею 51</w:t>
      </w:r>
      <w:r w:rsidRPr="00607907">
        <w:rPr>
          <w:rFonts w:ascii="Times New Roman" w:hAnsi="Times New Roman" w:cs="Times New Roman"/>
          <w:b/>
          <w:bCs/>
          <w:sz w:val="24"/>
          <w:szCs w:val="24"/>
          <w:vertAlign w:val="superscript"/>
        </w:rPr>
        <w:t>-4</w:t>
      </w:r>
      <w:r w:rsidRPr="00607907">
        <w:rPr>
          <w:rFonts w:ascii="Times New Roman" w:hAnsi="Times New Roman" w:cs="Times New Roman"/>
          <w:i/>
          <w:iCs/>
          <w:sz w:val="24"/>
          <w:szCs w:val="24"/>
        </w:rPr>
        <w:t> згідно із Законом </w:t>
      </w:r>
      <w:hyperlink r:id="rId415" w:anchor="n88"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05" w:name="n507"/>
      <w:bookmarkEnd w:id="905"/>
      <w:r w:rsidRPr="00607907">
        <w:rPr>
          <w:rFonts w:ascii="Times New Roman" w:hAnsi="Times New Roman" w:cs="Times New Roman"/>
          <w:b/>
          <w:bCs/>
          <w:sz w:val="24"/>
          <w:szCs w:val="24"/>
        </w:rPr>
        <w:t>Стаття 52. </w:t>
      </w:r>
      <w:r w:rsidRPr="00607907">
        <w:rPr>
          <w:rFonts w:ascii="Times New Roman" w:hAnsi="Times New Roman" w:cs="Times New Roman"/>
          <w:sz w:val="24"/>
          <w:szCs w:val="24"/>
        </w:rPr>
        <w:t>Додаткові заходи здійснення фінансового контролю</w:t>
      </w:r>
    </w:p>
    <w:p w:rsidR="00607907" w:rsidRPr="00607907" w:rsidRDefault="00607907" w:rsidP="00607907">
      <w:pPr>
        <w:rPr>
          <w:rFonts w:ascii="Times New Roman" w:hAnsi="Times New Roman" w:cs="Times New Roman"/>
          <w:sz w:val="24"/>
          <w:szCs w:val="24"/>
        </w:rPr>
      </w:pPr>
      <w:bookmarkStart w:id="906" w:name="n508"/>
      <w:bookmarkEnd w:id="906"/>
      <w:r w:rsidRPr="00607907">
        <w:rPr>
          <w:rFonts w:ascii="Times New Roman" w:hAnsi="Times New Roman" w:cs="Times New Roman"/>
          <w:sz w:val="24"/>
          <w:szCs w:val="24"/>
        </w:rPr>
        <w:t>1. У разі відкриття суб’єктом декларування або членом його сім’ї валютного рахунка в установі банку-нерезидента відповідний суб’єкт декларування зобов’язаний у десятиденний строк письмово повідомити про це Національне агентство у встановленому ним порядку, із зазначенням номера рахунка і місцезнаходження банку-нерезидента.</w:t>
      </w:r>
    </w:p>
    <w:p w:rsidR="00607907" w:rsidRPr="00607907" w:rsidRDefault="00607907" w:rsidP="00607907">
      <w:pPr>
        <w:rPr>
          <w:rFonts w:ascii="Times New Roman" w:hAnsi="Times New Roman" w:cs="Times New Roman"/>
          <w:i/>
          <w:iCs/>
          <w:sz w:val="24"/>
          <w:szCs w:val="24"/>
        </w:rPr>
      </w:pPr>
      <w:bookmarkStart w:id="907" w:name="n509"/>
      <w:bookmarkEnd w:id="907"/>
      <w:r w:rsidRPr="00607907">
        <w:rPr>
          <w:rFonts w:ascii="Times New Roman" w:hAnsi="Times New Roman" w:cs="Times New Roman"/>
          <w:i/>
          <w:iCs/>
          <w:sz w:val="24"/>
          <w:szCs w:val="24"/>
        </w:rPr>
        <w:t>{Частину другу статті 52 виключено на підставі Закону </w:t>
      </w:r>
      <w:hyperlink r:id="rId416" w:anchor="n124"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908" w:name="n510"/>
      <w:bookmarkEnd w:id="908"/>
      <w:r w:rsidRPr="00607907">
        <w:rPr>
          <w:rFonts w:ascii="Times New Roman" w:hAnsi="Times New Roman" w:cs="Times New Roman"/>
          <w:i/>
          <w:iCs/>
          <w:sz w:val="24"/>
          <w:szCs w:val="24"/>
        </w:rPr>
        <w:t>{Частину третю статті 52 виключено на підставі Закону </w:t>
      </w:r>
      <w:hyperlink r:id="rId417" w:anchor="n124"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09" w:name="n1754"/>
      <w:bookmarkEnd w:id="909"/>
      <w:r w:rsidRPr="00607907">
        <w:rPr>
          <w:rFonts w:ascii="Times New Roman" w:hAnsi="Times New Roman" w:cs="Times New Roman"/>
          <w:sz w:val="24"/>
          <w:szCs w:val="24"/>
        </w:rPr>
        <w:t>4. У разі суттєвої зміни у майновому стані суб’єкта декларування, а саме отримання доходу, придбання майна або здійснення видатку на суму, яка перевищує 50 прожиткових мінімумів, встановлених для працездатних осіб на 1 січня відповідного року, зазначений суб’єкт у десятиденний строк з моменту отримання доходу, придбання майна або здійснення видатку зобов’язаний повідомити про це Національне агентство. Зазначена інформація вноситься до Єдиного державного реєстру декларацій осіб, уповноважених на виконання функцій держави або місцевого самоврядування, та оприлюднюється на офіційному веб-сайті Національного агентства.</w:t>
      </w:r>
    </w:p>
    <w:p w:rsidR="00607907" w:rsidRPr="00607907" w:rsidRDefault="00607907" w:rsidP="00607907">
      <w:pPr>
        <w:rPr>
          <w:rFonts w:ascii="Times New Roman" w:hAnsi="Times New Roman" w:cs="Times New Roman"/>
          <w:sz w:val="24"/>
          <w:szCs w:val="24"/>
        </w:rPr>
      </w:pPr>
      <w:bookmarkStart w:id="910" w:name="n1757"/>
      <w:bookmarkEnd w:id="910"/>
      <w:r w:rsidRPr="00607907">
        <w:rPr>
          <w:rFonts w:ascii="Times New Roman" w:hAnsi="Times New Roman" w:cs="Times New Roman"/>
          <w:i/>
          <w:iCs/>
          <w:sz w:val="24"/>
          <w:szCs w:val="24"/>
        </w:rPr>
        <w:t>{Статтю 52 доповнено частиною четвертою згідно із Законом </w:t>
      </w:r>
      <w:hyperlink r:id="rId418" w:anchor="n125"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11" w:name="n1755"/>
      <w:bookmarkEnd w:id="911"/>
      <w:r w:rsidRPr="00607907">
        <w:rPr>
          <w:rFonts w:ascii="Times New Roman" w:hAnsi="Times New Roman" w:cs="Times New Roman"/>
          <w:sz w:val="24"/>
          <w:szCs w:val="24"/>
        </w:rPr>
        <w:t>Положення частини четвертої цієї статті застосовуються до суб’єктів декларування, які є службовими особами, які займають відповідальне та особливо відповідальне становище, а також суб’єктів декларування, які займають посади, пов’язані з високим рівнем корупційних ризиків, відповідно до </w:t>
      </w:r>
      <w:hyperlink r:id="rId419" w:anchor="n1731" w:history="1">
        <w:r w:rsidRPr="00607907">
          <w:rPr>
            <w:rStyle w:val="a3"/>
            <w:rFonts w:ascii="Times New Roman" w:hAnsi="Times New Roman" w:cs="Times New Roman"/>
            <w:sz w:val="24"/>
            <w:szCs w:val="24"/>
          </w:rPr>
          <w:t>статті 51</w:t>
        </w:r>
      </w:hyperlink>
      <w:hyperlink r:id="rId420" w:anchor="n1731" w:history="1">
        <w:r w:rsidRPr="00607907">
          <w:rPr>
            <w:rStyle w:val="a3"/>
            <w:rFonts w:ascii="Times New Roman" w:hAnsi="Times New Roman" w:cs="Times New Roman"/>
            <w:b/>
            <w:bCs/>
            <w:sz w:val="24"/>
            <w:szCs w:val="24"/>
            <w:vertAlign w:val="superscript"/>
          </w:rPr>
          <w:t>-3</w:t>
        </w:r>
      </w:hyperlink>
      <w:r w:rsidRPr="00607907">
        <w:rPr>
          <w:rFonts w:ascii="Times New Roman" w:hAnsi="Times New Roman" w:cs="Times New Roman"/>
          <w:sz w:val="24"/>
          <w:szCs w:val="24"/>
        </w:rPr>
        <w:t> цього Закону.</w:t>
      </w:r>
    </w:p>
    <w:p w:rsidR="00607907" w:rsidRPr="00607907" w:rsidRDefault="00607907" w:rsidP="00607907">
      <w:pPr>
        <w:rPr>
          <w:rFonts w:ascii="Times New Roman" w:hAnsi="Times New Roman" w:cs="Times New Roman"/>
          <w:sz w:val="24"/>
          <w:szCs w:val="24"/>
        </w:rPr>
      </w:pPr>
      <w:bookmarkStart w:id="912" w:name="n1756"/>
      <w:bookmarkEnd w:id="912"/>
      <w:r w:rsidRPr="00607907">
        <w:rPr>
          <w:rFonts w:ascii="Times New Roman" w:hAnsi="Times New Roman" w:cs="Times New Roman"/>
          <w:sz w:val="24"/>
          <w:szCs w:val="24"/>
        </w:rPr>
        <w:t>5. </w:t>
      </w:r>
      <w:hyperlink r:id="rId421" w:anchor="n15" w:tgtFrame="_blank" w:history="1">
        <w:r w:rsidRPr="00607907">
          <w:rPr>
            <w:rStyle w:val="a3"/>
            <w:rFonts w:ascii="Times New Roman" w:hAnsi="Times New Roman" w:cs="Times New Roman"/>
            <w:sz w:val="24"/>
            <w:szCs w:val="24"/>
          </w:rPr>
          <w:t>Порядок інформування Національного агентства про відкриття валютного рахунка в установі банку-нерезидента</w:t>
        </w:r>
      </w:hyperlink>
      <w:r w:rsidRPr="00607907">
        <w:rPr>
          <w:rFonts w:ascii="Times New Roman" w:hAnsi="Times New Roman" w:cs="Times New Roman"/>
          <w:sz w:val="24"/>
          <w:szCs w:val="24"/>
        </w:rPr>
        <w:t>, а також про суттєві зміни у майновому стані визначаються Національним агентством.</w:t>
      </w:r>
    </w:p>
    <w:p w:rsidR="00607907" w:rsidRPr="00607907" w:rsidRDefault="00607907" w:rsidP="00607907">
      <w:pPr>
        <w:rPr>
          <w:rFonts w:ascii="Times New Roman" w:hAnsi="Times New Roman" w:cs="Times New Roman"/>
          <w:sz w:val="24"/>
          <w:szCs w:val="24"/>
        </w:rPr>
      </w:pPr>
      <w:bookmarkStart w:id="913" w:name="n1753"/>
      <w:bookmarkEnd w:id="913"/>
      <w:r w:rsidRPr="00607907">
        <w:rPr>
          <w:rFonts w:ascii="Times New Roman" w:hAnsi="Times New Roman" w:cs="Times New Roman"/>
          <w:i/>
          <w:iCs/>
          <w:sz w:val="24"/>
          <w:szCs w:val="24"/>
        </w:rPr>
        <w:t>{Статтю 52 доповнено частиною п'ятою згідно із Законом </w:t>
      </w:r>
      <w:hyperlink r:id="rId422" w:anchor="n125"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14" w:name="n1030"/>
      <w:bookmarkEnd w:id="914"/>
      <w:r w:rsidRPr="00607907">
        <w:rPr>
          <w:rFonts w:ascii="Times New Roman" w:hAnsi="Times New Roman" w:cs="Times New Roman"/>
          <w:b/>
          <w:bCs/>
          <w:sz w:val="24"/>
          <w:szCs w:val="24"/>
        </w:rPr>
        <w:t>Стаття 52</w:t>
      </w:r>
      <w:r w:rsidRPr="00607907">
        <w:rPr>
          <w:rFonts w:ascii="Times New Roman" w:hAnsi="Times New Roman" w:cs="Times New Roman"/>
          <w:b/>
          <w:bCs/>
          <w:sz w:val="24"/>
          <w:szCs w:val="24"/>
          <w:vertAlign w:val="superscript"/>
        </w:rPr>
        <w:t>-1</w:t>
      </w:r>
      <w:r w:rsidRPr="00607907">
        <w:rPr>
          <w:rFonts w:ascii="Times New Roman" w:hAnsi="Times New Roman" w:cs="Times New Roman"/>
          <w:b/>
          <w:bCs/>
          <w:sz w:val="24"/>
          <w:szCs w:val="24"/>
        </w:rPr>
        <w:t>.</w:t>
      </w:r>
      <w:r w:rsidRPr="00607907">
        <w:rPr>
          <w:rFonts w:ascii="Times New Roman" w:hAnsi="Times New Roman" w:cs="Times New Roman"/>
          <w:sz w:val="24"/>
          <w:szCs w:val="24"/>
        </w:rPr>
        <w:t> Особливості здійснення заходів фінансового контролю стосовно окремих категорій осіб</w:t>
      </w:r>
    </w:p>
    <w:p w:rsidR="00607907" w:rsidRPr="00607907" w:rsidRDefault="00607907" w:rsidP="00607907">
      <w:pPr>
        <w:rPr>
          <w:rFonts w:ascii="Times New Roman" w:hAnsi="Times New Roman" w:cs="Times New Roman"/>
          <w:sz w:val="24"/>
          <w:szCs w:val="24"/>
        </w:rPr>
      </w:pPr>
      <w:bookmarkStart w:id="915" w:name="n1031"/>
      <w:bookmarkEnd w:id="915"/>
      <w:r w:rsidRPr="00607907">
        <w:rPr>
          <w:rFonts w:ascii="Times New Roman" w:hAnsi="Times New Roman" w:cs="Times New Roman"/>
          <w:sz w:val="24"/>
          <w:szCs w:val="24"/>
        </w:rPr>
        <w:t>1. Стосовно осіб, зазначених у </w:t>
      </w:r>
      <w:hyperlink r:id="rId423" w:anchor="n29" w:history="1">
        <w:r w:rsidRPr="00607907">
          <w:rPr>
            <w:rStyle w:val="a3"/>
            <w:rFonts w:ascii="Times New Roman" w:hAnsi="Times New Roman" w:cs="Times New Roman"/>
            <w:sz w:val="24"/>
            <w:szCs w:val="24"/>
          </w:rPr>
          <w:t>підпунктах "в"</w:t>
        </w:r>
      </w:hyperlink>
      <w:r w:rsidRPr="00607907">
        <w:rPr>
          <w:rFonts w:ascii="Times New Roman" w:hAnsi="Times New Roman" w:cs="Times New Roman"/>
          <w:sz w:val="24"/>
          <w:szCs w:val="24"/>
        </w:rPr>
        <w:t>, </w:t>
      </w:r>
      <w:hyperlink r:id="rId424" w:anchor="n30" w:history="1">
        <w:r w:rsidRPr="00607907">
          <w:rPr>
            <w:rStyle w:val="a3"/>
            <w:rFonts w:ascii="Times New Roman" w:hAnsi="Times New Roman" w:cs="Times New Roman"/>
            <w:sz w:val="24"/>
            <w:szCs w:val="24"/>
          </w:rPr>
          <w:t>"г"</w:t>
        </w:r>
      </w:hyperlink>
      <w:r w:rsidRPr="00607907">
        <w:rPr>
          <w:rFonts w:ascii="Times New Roman" w:hAnsi="Times New Roman" w:cs="Times New Roman"/>
          <w:sz w:val="24"/>
          <w:szCs w:val="24"/>
        </w:rPr>
        <w:t>, "</w:t>
      </w:r>
      <w:hyperlink r:id="rId425" w:anchor="n32" w:history="1">
        <w:r w:rsidRPr="00607907">
          <w:rPr>
            <w:rStyle w:val="a3"/>
            <w:rFonts w:ascii="Times New Roman" w:hAnsi="Times New Roman" w:cs="Times New Roman"/>
            <w:sz w:val="24"/>
            <w:szCs w:val="24"/>
          </w:rPr>
          <w:t>д"</w:t>
        </w:r>
      </w:hyperlink>
      <w:r w:rsidRPr="00607907">
        <w:rPr>
          <w:rFonts w:ascii="Times New Roman" w:hAnsi="Times New Roman" w:cs="Times New Roman"/>
          <w:sz w:val="24"/>
          <w:szCs w:val="24"/>
        </w:rPr>
        <w:t>, </w:t>
      </w:r>
      <w:hyperlink r:id="rId426" w:anchor="n33" w:history="1">
        <w:r w:rsidRPr="00607907">
          <w:rPr>
            <w:rStyle w:val="a3"/>
            <w:rFonts w:ascii="Times New Roman" w:hAnsi="Times New Roman" w:cs="Times New Roman"/>
            <w:sz w:val="24"/>
            <w:szCs w:val="24"/>
          </w:rPr>
          <w:t>"е"</w:t>
        </w:r>
      </w:hyperlink>
      <w:r w:rsidRPr="00607907">
        <w:rPr>
          <w:rFonts w:ascii="Times New Roman" w:hAnsi="Times New Roman" w:cs="Times New Roman"/>
          <w:sz w:val="24"/>
          <w:szCs w:val="24"/>
        </w:rPr>
        <w:t>, </w:t>
      </w:r>
      <w:hyperlink r:id="rId427" w:anchor="n1054" w:history="1">
        <w:r w:rsidRPr="00607907">
          <w:rPr>
            <w:rStyle w:val="a3"/>
            <w:rFonts w:ascii="Times New Roman" w:hAnsi="Times New Roman" w:cs="Times New Roman"/>
            <w:sz w:val="24"/>
            <w:szCs w:val="24"/>
          </w:rPr>
          <w:t>"з"</w:t>
        </w:r>
      </w:hyperlink>
      <w:r w:rsidRPr="00607907">
        <w:rPr>
          <w:rFonts w:ascii="Times New Roman" w:hAnsi="Times New Roman" w:cs="Times New Roman"/>
          <w:sz w:val="24"/>
          <w:szCs w:val="24"/>
        </w:rPr>
        <w:t>, </w:t>
      </w:r>
      <w:hyperlink r:id="rId428" w:anchor="n36" w:history="1">
        <w:r w:rsidRPr="00607907">
          <w:rPr>
            <w:rStyle w:val="a3"/>
            <w:rFonts w:ascii="Times New Roman" w:hAnsi="Times New Roman" w:cs="Times New Roman"/>
            <w:sz w:val="24"/>
            <w:szCs w:val="24"/>
          </w:rPr>
          <w:t>"и"</w:t>
        </w:r>
      </w:hyperlink>
      <w:r w:rsidRPr="00607907">
        <w:rPr>
          <w:rFonts w:ascii="Times New Roman" w:hAnsi="Times New Roman" w:cs="Times New Roman"/>
          <w:sz w:val="24"/>
          <w:szCs w:val="24"/>
        </w:rPr>
        <w:t xml:space="preserve"> пункту 1 частини першої статті 3 цього Закону, які за посадами, що вони займають, належать до кадрового складу </w:t>
      </w:r>
      <w:r w:rsidRPr="00607907">
        <w:rPr>
          <w:rFonts w:ascii="Times New Roman" w:hAnsi="Times New Roman" w:cs="Times New Roman"/>
          <w:sz w:val="24"/>
          <w:szCs w:val="24"/>
        </w:rPr>
        <w:lastRenderedPageBreak/>
        <w:t>розвідувальних органів України та/або займають посади, перебування на яких пов’язане з державною таємницею у зв’язку з безпосереднім здійсненням такими особами оперативно-розшукової, контррозвідувальної, розвідувальної діяльності, а також осіб, які претендують на зайняття таких посад, та осіб, які припинили діяльність, заходи, передбачені </w:t>
      </w:r>
      <w:hyperlink r:id="rId429" w:anchor="n438" w:history="1">
        <w:r w:rsidRPr="00607907">
          <w:rPr>
            <w:rStyle w:val="a3"/>
            <w:rFonts w:ascii="Times New Roman" w:hAnsi="Times New Roman" w:cs="Times New Roman"/>
            <w:sz w:val="24"/>
            <w:szCs w:val="24"/>
          </w:rPr>
          <w:t>розділом VII</w:t>
        </w:r>
      </w:hyperlink>
      <w:r w:rsidRPr="00607907">
        <w:rPr>
          <w:rFonts w:ascii="Times New Roman" w:hAnsi="Times New Roman" w:cs="Times New Roman"/>
          <w:sz w:val="24"/>
          <w:szCs w:val="24"/>
        </w:rPr>
        <w:t> цього Закону, організовуються і здійснюються у спосіб, що унеможливлює розкриття належності таких осіб до відповідних державних органів чи військових формувань, у порядку, що визначається Національним агентством.</w:t>
      </w:r>
    </w:p>
    <w:p w:rsidR="00607907" w:rsidRPr="00607907" w:rsidRDefault="00607907" w:rsidP="00607907">
      <w:pPr>
        <w:rPr>
          <w:rFonts w:ascii="Times New Roman" w:hAnsi="Times New Roman" w:cs="Times New Roman"/>
          <w:sz w:val="24"/>
          <w:szCs w:val="24"/>
        </w:rPr>
      </w:pPr>
      <w:bookmarkStart w:id="916" w:name="n1445"/>
      <w:bookmarkEnd w:id="916"/>
      <w:r w:rsidRPr="00607907">
        <w:rPr>
          <w:rFonts w:ascii="Times New Roman" w:hAnsi="Times New Roman" w:cs="Times New Roman"/>
          <w:sz w:val="24"/>
          <w:szCs w:val="24"/>
        </w:rPr>
        <w:t>Члени сім’ї осіб, зазначених в абзаці першому частини першої цієї статті, які є суб’єктами декларування відповідно до цього Закону, з метою збереження державної таємниці зазначають дані про таких осіб в обсягах, формі та за змістом, що унеможливлюють розкриття їх належності до зазначених органів.</w:t>
      </w:r>
    </w:p>
    <w:p w:rsidR="00607907" w:rsidRPr="00607907" w:rsidRDefault="00607907" w:rsidP="00607907">
      <w:pPr>
        <w:rPr>
          <w:rFonts w:ascii="Times New Roman" w:hAnsi="Times New Roman" w:cs="Times New Roman"/>
          <w:sz w:val="24"/>
          <w:szCs w:val="24"/>
        </w:rPr>
      </w:pPr>
      <w:bookmarkStart w:id="917" w:name="n1446"/>
      <w:bookmarkEnd w:id="917"/>
      <w:r w:rsidRPr="00607907">
        <w:rPr>
          <w:rFonts w:ascii="Times New Roman" w:hAnsi="Times New Roman" w:cs="Times New Roman"/>
          <w:sz w:val="24"/>
          <w:szCs w:val="24"/>
        </w:rPr>
        <w:t>Ця стаття не поширюється на посадових осіб, які призначаються та звільняються з посад актами Президента України та Верховної Ради України, що не становлять державної таємниці. Такі особи подають декларації осіб, уповноважених на виконання функцій держави або місцевого самоврядування, в загальному порядку відповідно до </w:t>
      </w:r>
      <w:hyperlink r:id="rId430" w:anchor="n438" w:history="1">
        <w:r w:rsidRPr="00607907">
          <w:rPr>
            <w:rStyle w:val="a3"/>
            <w:rFonts w:ascii="Times New Roman" w:hAnsi="Times New Roman" w:cs="Times New Roman"/>
            <w:sz w:val="24"/>
            <w:szCs w:val="24"/>
          </w:rPr>
          <w:t>розділу VII</w:t>
        </w:r>
      </w:hyperlink>
      <w:r w:rsidRPr="00607907">
        <w:rPr>
          <w:rFonts w:ascii="Times New Roman" w:hAnsi="Times New Roman" w:cs="Times New Roman"/>
          <w:sz w:val="24"/>
          <w:szCs w:val="24"/>
        </w:rPr>
        <w:t> цього Закону.</w:t>
      </w:r>
    </w:p>
    <w:p w:rsidR="00607907" w:rsidRPr="00607907" w:rsidRDefault="00607907" w:rsidP="00607907">
      <w:pPr>
        <w:rPr>
          <w:rFonts w:ascii="Times New Roman" w:hAnsi="Times New Roman" w:cs="Times New Roman"/>
          <w:sz w:val="24"/>
          <w:szCs w:val="24"/>
        </w:rPr>
      </w:pPr>
      <w:bookmarkStart w:id="918" w:name="n1029"/>
      <w:bookmarkEnd w:id="918"/>
      <w:r w:rsidRPr="00607907">
        <w:rPr>
          <w:rFonts w:ascii="Times New Roman" w:hAnsi="Times New Roman" w:cs="Times New Roman"/>
          <w:i/>
          <w:iCs/>
          <w:sz w:val="24"/>
          <w:szCs w:val="24"/>
        </w:rPr>
        <w:t>{Розділ VII доповнено статтею 52</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431" w:anchor="n44" w:tgtFrame="_blank" w:history="1">
        <w:r w:rsidRPr="00607907">
          <w:rPr>
            <w:rStyle w:val="a3"/>
            <w:rFonts w:ascii="Times New Roman" w:hAnsi="Times New Roman" w:cs="Times New Roman"/>
            <w:i/>
            <w:iCs/>
            <w:sz w:val="24"/>
            <w:szCs w:val="24"/>
          </w:rPr>
          <w:t>№ 597-VIII від 14.07.2015</w:t>
        </w:r>
      </w:hyperlink>
      <w:r w:rsidRPr="00607907">
        <w:rPr>
          <w:rFonts w:ascii="Times New Roman" w:hAnsi="Times New Roman" w:cs="Times New Roman"/>
          <w:i/>
          <w:iCs/>
          <w:sz w:val="24"/>
          <w:szCs w:val="24"/>
        </w:rPr>
        <w:t>; в редакції Закону </w:t>
      </w:r>
      <w:hyperlink r:id="rId432" w:anchor="n419"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19" w:name="n1759"/>
      <w:bookmarkEnd w:id="919"/>
      <w:r w:rsidRPr="00607907">
        <w:rPr>
          <w:rFonts w:ascii="Times New Roman" w:hAnsi="Times New Roman" w:cs="Times New Roman"/>
          <w:b/>
          <w:bCs/>
          <w:sz w:val="24"/>
          <w:szCs w:val="24"/>
        </w:rPr>
        <w:t>Стаття 52</w:t>
      </w:r>
      <w:r w:rsidRPr="00607907">
        <w:rPr>
          <w:rFonts w:ascii="Times New Roman" w:hAnsi="Times New Roman" w:cs="Times New Roman"/>
          <w:b/>
          <w:bCs/>
          <w:sz w:val="24"/>
          <w:szCs w:val="24"/>
          <w:vertAlign w:val="superscript"/>
        </w:rPr>
        <w:t>-2</w:t>
      </w:r>
      <w:r w:rsidRPr="00607907">
        <w:rPr>
          <w:rFonts w:ascii="Times New Roman" w:hAnsi="Times New Roman" w:cs="Times New Roman"/>
          <w:b/>
          <w:bCs/>
          <w:sz w:val="24"/>
          <w:szCs w:val="24"/>
        </w:rPr>
        <w:t>.</w:t>
      </w:r>
      <w:r w:rsidRPr="00607907">
        <w:rPr>
          <w:rFonts w:ascii="Times New Roman" w:hAnsi="Times New Roman" w:cs="Times New Roman"/>
          <w:sz w:val="24"/>
          <w:szCs w:val="24"/>
        </w:rPr>
        <w:t> Особливості здійснення повної перевірки декларацій, моніторингу способу життя суддів, суддів Конституційного Суду України</w:t>
      </w:r>
    </w:p>
    <w:p w:rsidR="00607907" w:rsidRPr="00607907" w:rsidRDefault="00607907" w:rsidP="00607907">
      <w:pPr>
        <w:rPr>
          <w:rFonts w:ascii="Times New Roman" w:hAnsi="Times New Roman" w:cs="Times New Roman"/>
          <w:sz w:val="24"/>
          <w:szCs w:val="24"/>
        </w:rPr>
      </w:pPr>
      <w:bookmarkStart w:id="920" w:name="n1760"/>
      <w:bookmarkEnd w:id="920"/>
      <w:r w:rsidRPr="00607907">
        <w:rPr>
          <w:rFonts w:ascii="Times New Roman" w:hAnsi="Times New Roman" w:cs="Times New Roman"/>
          <w:sz w:val="24"/>
          <w:szCs w:val="24"/>
        </w:rPr>
        <w:t>1. Порядок здійснення повної перевірки декларації, поданої суддею, суддею Конституційного Суду України, моніторингу способу життя судді, судді Конституційного Суду України визначається Національним агентством за погодженням відповідно Вищої ради правосуддя або зборів суддів Конституційного Суду України. Такий порядок не може встановлювати особливості здійснення повної перевірки декларації, поданої суддею, суддею Конституційного Суду України, моніторингу способу життя судді, судді Конституційного Суду України, не передбачені цим Законом.</w:t>
      </w:r>
    </w:p>
    <w:p w:rsidR="00607907" w:rsidRPr="00607907" w:rsidRDefault="00607907" w:rsidP="00607907">
      <w:pPr>
        <w:rPr>
          <w:rFonts w:ascii="Times New Roman" w:hAnsi="Times New Roman" w:cs="Times New Roman"/>
          <w:sz w:val="24"/>
          <w:szCs w:val="24"/>
        </w:rPr>
      </w:pPr>
      <w:bookmarkStart w:id="921" w:name="n1761"/>
      <w:bookmarkEnd w:id="921"/>
      <w:r w:rsidRPr="00607907">
        <w:rPr>
          <w:rFonts w:ascii="Times New Roman" w:hAnsi="Times New Roman" w:cs="Times New Roman"/>
          <w:sz w:val="24"/>
          <w:szCs w:val="24"/>
        </w:rPr>
        <w:t>2. Під час повної перевірки декларації, поданої суддею, суддею Конституційного Суду України, моніторингу способу життя судді, судді Конституційного Суду України Національне агентство невідкладно, але не пізніше наступного робочого дня з дня початку такої перевірки або моніторингу способу життя інформує про це відповідно Вищу раду правосуддя або Голову Конституційного Суду України.</w:t>
      </w:r>
    </w:p>
    <w:p w:rsidR="00607907" w:rsidRPr="00607907" w:rsidRDefault="00607907" w:rsidP="00607907">
      <w:pPr>
        <w:rPr>
          <w:rFonts w:ascii="Times New Roman" w:hAnsi="Times New Roman" w:cs="Times New Roman"/>
          <w:sz w:val="24"/>
          <w:szCs w:val="24"/>
        </w:rPr>
      </w:pPr>
      <w:bookmarkStart w:id="922" w:name="n1762"/>
      <w:bookmarkEnd w:id="922"/>
      <w:r w:rsidRPr="00607907">
        <w:rPr>
          <w:rFonts w:ascii="Times New Roman" w:hAnsi="Times New Roman" w:cs="Times New Roman"/>
          <w:sz w:val="24"/>
          <w:szCs w:val="24"/>
        </w:rPr>
        <w:t>3. Довідку за результатами повної перевірки декларації, поданої суддею, суддею Конституційного Суду України, моніторингу способу життя судді, судді Конституційного Суду України погоджує Голова Національного агентства або його заступник.</w:t>
      </w:r>
    </w:p>
    <w:p w:rsidR="00607907" w:rsidRPr="00607907" w:rsidRDefault="00607907" w:rsidP="00607907">
      <w:pPr>
        <w:rPr>
          <w:rFonts w:ascii="Times New Roman" w:hAnsi="Times New Roman" w:cs="Times New Roman"/>
          <w:sz w:val="24"/>
          <w:szCs w:val="24"/>
        </w:rPr>
      </w:pPr>
      <w:bookmarkStart w:id="923" w:name="n1763"/>
      <w:bookmarkEnd w:id="923"/>
      <w:r w:rsidRPr="00607907">
        <w:rPr>
          <w:rFonts w:ascii="Times New Roman" w:hAnsi="Times New Roman" w:cs="Times New Roman"/>
          <w:sz w:val="24"/>
          <w:szCs w:val="24"/>
        </w:rPr>
        <w:t>4. Будь-який незаконний вплив, тиск або втручання у діяльність судді, судді Конституційного Суду України під час повної перевірки декларацій, моніторингу способу життя забороняється.</w:t>
      </w:r>
    </w:p>
    <w:p w:rsidR="00607907" w:rsidRPr="00607907" w:rsidRDefault="00607907" w:rsidP="00607907">
      <w:pPr>
        <w:rPr>
          <w:rFonts w:ascii="Times New Roman" w:hAnsi="Times New Roman" w:cs="Times New Roman"/>
          <w:sz w:val="24"/>
          <w:szCs w:val="24"/>
        </w:rPr>
      </w:pPr>
      <w:bookmarkStart w:id="924" w:name="n1764"/>
      <w:bookmarkEnd w:id="924"/>
      <w:r w:rsidRPr="00607907">
        <w:rPr>
          <w:rFonts w:ascii="Times New Roman" w:hAnsi="Times New Roman" w:cs="Times New Roman"/>
          <w:sz w:val="24"/>
          <w:szCs w:val="24"/>
        </w:rPr>
        <w:t>5. У разі наявності ознак незаконного впливу, тиску або втручання у діяльність судді, судді Конституційного Суду України під час повної перевірки декларації, моніторингу способу життя суддя, суддя Конституційного Суду України невідкладно, але не пізніше наступного робочого дня з дня, коли судді стало відомо про наявність таких ознак, повідомляє про це відповідно Вищій раді правосуддя або зборам суддів Конституційного Суду України.</w:t>
      </w:r>
    </w:p>
    <w:p w:rsidR="00607907" w:rsidRPr="00607907" w:rsidRDefault="00607907" w:rsidP="00607907">
      <w:pPr>
        <w:rPr>
          <w:rFonts w:ascii="Times New Roman" w:hAnsi="Times New Roman" w:cs="Times New Roman"/>
          <w:sz w:val="24"/>
          <w:szCs w:val="24"/>
        </w:rPr>
      </w:pPr>
      <w:bookmarkStart w:id="925" w:name="n1765"/>
      <w:bookmarkEnd w:id="925"/>
      <w:r w:rsidRPr="00607907">
        <w:rPr>
          <w:rFonts w:ascii="Times New Roman" w:hAnsi="Times New Roman" w:cs="Times New Roman"/>
          <w:sz w:val="24"/>
          <w:szCs w:val="24"/>
        </w:rPr>
        <w:t xml:space="preserve">6. Вища рада правосуддя, збори суддів Конституційного Суду України розглядають таке повідомлення та можуть протягом десяти робочих днів з дня його отримання </w:t>
      </w:r>
      <w:proofErr w:type="spellStart"/>
      <w:r w:rsidRPr="00607907">
        <w:rPr>
          <w:rFonts w:ascii="Times New Roman" w:hAnsi="Times New Roman" w:cs="Times New Roman"/>
          <w:sz w:val="24"/>
          <w:szCs w:val="24"/>
        </w:rPr>
        <w:t>внести</w:t>
      </w:r>
      <w:proofErr w:type="spellEnd"/>
      <w:r w:rsidRPr="00607907">
        <w:rPr>
          <w:rFonts w:ascii="Times New Roman" w:hAnsi="Times New Roman" w:cs="Times New Roman"/>
          <w:sz w:val="24"/>
          <w:szCs w:val="24"/>
        </w:rPr>
        <w:t xml:space="preserve"> Голові </w:t>
      </w:r>
      <w:r w:rsidRPr="00607907">
        <w:rPr>
          <w:rFonts w:ascii="Times New Roman" w:hAnsi="Times New Roman" w:cs="Times New Roman"/>
          <w:sz w:val="24"/>
          <w:szCs w:val="24"/>
        </w:rPr>
        <w:lastRenderedPageBreak/>
        <w:t>Національного агентства обов’язкове для розгляду подання про усунення порушень, виявлення та притягнення до встановленої законом відповідальності осіб, якими вчинено дії або допущено бездіяльність, що порушує гарантії незалежності суддів, суддів Конституційного Суду України під час здійснення повноважень Національного агентства.</w:t>
      </w:r>
    </w:p>
    <w:p w:rsidR="00607907" w:rsidRPr="00607907" w:rsidRDefault="00607907" w:rsidP="00607907">
      <w:pPr>
        <w:rPr>
          <w:rFonts w:ascii="Times New Roman" w:hAnsi="Times New Roman" w:cs="Times New Roman"/>
          <w:sz w:val="24"/>
          <w:szCs w:val="24"/>
        </w:rPr>
      </w:pPr>
      <w:bookmarkStart w:id="926" w:name="n1766"/>
      <w:bookmarkEnd w:id="926"/>
      <w:r w:rsidRPr="00607907">
        <w:rPr>
          <w:rFonts w:ascii="Times New Roman" w:hAnsi="Times New Roman" w:cs="Times New Roman"/>
          <w:sz w:val="24"/>
          <w:szCs w:val="24"/>
        </w:rPr>
        <w:t>Голова Національного агентства забезпечує розгляд такого подання, усунення порушень та протягом десяти робочих днів з дня отримання подання інформує Вищу раду правосуддя, збори суддів Конституційного Суду України про рішення, прийняті за результатами його розгляду.</w:t>
      </w:r>
    </w:p>
    <w:p w:rsidR="00607907" w:rsidRPr="00607907" w:rsidRDefault="00607907" w:rsidP="00607907">
      <w:pPr>
        <w:rPr>
          <w:rFonts w:ascii="Times New Roman" w:hAnsi="Times New Roman" w:cs="Times New Roman"/>
          <w:sz w:val="24"/>
          <w:szCs w:val="24"/>
        </w:rPr>
      </w:pPr>
      <w:bookmarkStart w:id="927" w:name="n1767"/>
      <w:bookmarkEnd w:id="927"/>
      <w:r w:rsidRPr="00607907">
        <w:rPr>
          <w:rFonts w:ascii="Times New Roman" w:hAnsi="Times New Roman" w:cs="Times New Roman"/>
          <w:sz w:val="24"/>
          <w:szCs w:val="24"/>
        </w:rPr>
        <w:t>7. Уповноважена особа Національного агентства, яка вчинила дії або допустила бездіяльність, що порушує гарантії незалежності суддів, суддів Конституційного Суду України, підлягає притягненню до дисциплінарної відповідальності у встановленому законом порядку.</w:t>
      </w:r>
    </w:p>
    <w:p w:rsidR="00607907" w:rsidRPr="00607907" w:rsidRDefault="00607907" w:rsidP="00607907">
      <w:pPr>
        <w:rPr>
          <w:rFonts w:ascii="Times New Roman" w:hAnsi="Times New Roman" w:cs="Times New Roman"/>
          <w:sz w:val="24"/>
          <w:szCs w:val="24"/>
        </w:rPr>
      </w:pPr>
      <w:bookmarkStart w:id="928" w:name="n1758"/>
      <w:bookmarkEnd w:id="928"/>
      <w:r w:rsidRPr="00607907">
        <w:rPr>
          <w:rFonts w:ascii="Times New Roman" w:hAnsi="Times New Roman" w:cs="Times New Roman"/>
          <w:i/>
          <w:iCs/>
          <w:sz w:val="24"/>
          <w:szCs w:val="24"/>
        </w:rPr>
        <w:t>{Розділ VII доповнено статтею 52</w:t>
      </w:r>
      <w:r w:rsidRPr="00607907">
        <w:rPr>
          <w:rFonts w:ascii="Times New Roman" w:hAnsi="Times New Roman" w:cs="Times New Roman"/>
          <w:b/>
          <w:bCs/>
          <w:sz w:val="24"/>
          <w:szCs w:val="24"/>
          <w:vertAlign w:val="superscript"/>
        </w:rPr>
        <w:t>-2</w:t>
      </w:r>
      <w:r w:rsidRPr="00607907">
        <w:rPr>
          <w:rFonts w:ascii="Times New Roman" w:hAnsi="Times New Roman" w:cs="Times New Roman"/>
          <w:i/>
          <w:iCs/>
          <w:sz w:val="24"/>
          <w:szCs w:val="24"/>
        </w:rPr>
        <w:t> згідно із Законом </w:t>
      </w:r>
      <w:hyperlink r:id="rId433" w:anchor="n129"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29" w:name="n511"/>
      <w:bookmarkEnd w:id="929"/>
      <w:r w:rsidRPr="00607907">
        <w:rPr>
          <w:rFonts w:ascii="Times New Roman" w:hAnsi="Times New Roman" w:cs="Times New Roman"/>
          <w:b/>
          <w:bCs/>
          <w:sz w:val="24"/>
          <w:szCs w:val="24"/>
        </w:rPr>
        <w:t>Розділ VIII</w:t>
      </w:r>
      <w:r w:rsidRPr="00607907">
        <w:rPr>
          <w:rFonts w:ascii="Times New Roman" w:hAnsi="Times New Roman" w:cs="Times New Roman"/>
          <w:sz w:val="24"/>
          <w:szCs w:val="24"/>
        </w:rPr>
        <w:br/>
      </w:r>
      <w:r w:rsidRPr="00607907">
        <w:rPr>
          <w:rFonts w:ascii="Times New Roman" w:hAnsi="Times New Roman" w:cs="Times New Roman"/>
          <w:b/>
          <w:bCs/>
          <w:sz w:val="24"/>
          <w:szCs w:val="24"/>
        </w:rPr>
        <w:t>ЗАХИСТ ВИКРИВАЧІВ</w:t>
      </w:r>
    </w:p>
    <w:p w:rsidR="00607907" w:rsidRPr="00607907" w:rsidRDefault="00607907" w:rsidP="00607907">
      <w:pPr>
        <w:rPr>
          <w:rFonts w:ascii="Times New Roman" w:hAnsi="Times New Roman" w:cs="Times New Roman"/>
          <w:sz w:val="24"/>
          <w:szCs w:val="24"/>
        </w:rPr>
      </w:pPr>
      <w:bookmarkStart w:id="930" w:name="n512"/>
      <w:bookmarkEnd w:id="930"/>
      <w:r w:rsidRPr="00607907">
        <w:rPr>
          <w:rFonts w:ascii="Times New Roman" w:hAnsi="Times New Roman" w:cs="Times New Roman"/>
          <w:b/>
          <w:bCs/>
          <w:sz w:val="24"/>
          <w:szCs w:val="24"/>
        </w:rPr>
        <w:t>Стаття 53. </w:t>
      </w:r>
      <w:r w:rsidRPr="00607907">
        <w:rPr>
          <w:rFonts w:ascii="Times New Roman" w:hAnsi="Times New Roman" w:cs="Times New Roman"/>
          <w:sz w:val="24"/>
          <w:szCs w:val="24"/>
        </w:rPr>
        <w:t>Державний захист викривачів</w:t>
      </w:r>
    </w:p>
    <w:p w:rsidR="00607907" w:rsidRPr="00607907" w:rsidRDefault="00607907" w:rsidP="00607907">
      <w:pPr>
        <w:rPr>
          <w:rFonts w:ascii="Times New Roman" w:hAnsi="Times New Roman" w:cs="Times New Roman"/>
          <w:sz w:val="24"/>
          <w:szCs w:val="24"/>
        </w:rPr>
      </w:pPr>
      <w:bookmarkStart w:id="931" w:name="n513"/>
      <w:bookmarkEnd w:id="931"/>
      <w:r w:rsidRPr="00607907">
        <w:rPr>
          <w:rFonts w:ascii="Times New Roman" w:hAnsi="Times New Roman" w:cs="Times New Roman"/>
          <w:sz w:val="24"/>
          <w:szCs w:val="24"/>
        </w:rPr>
        <w:t>1. Викривачі, їх близькі особи перебувають під захистом держави.</w:t>
      </w:r>
    </w:p>
    <w:p w:rsidR="00607907" w:rsidRPr="00607907" w:rsidRDefault="00607907" w:rsidP="00607907">
      <w:pPr>
        <w:rPr>
          <w:rFonts w:ascii="Times New Roman" w:hAnsi="Times New Roman" w:cs="Times New Roman"/>
          <w:sz w:val="24"/>
          <w:szCs w:val="24"/>
        </w:rPr>
      </w:pPr>
      <w:bookmarkStart w:id="932" w:name="n514"/>
      <w:bookmarkEnd w:id="932"/>
      <w:r w:rsidRPr="00607907">
        <w:rPr>
          <w:rFonts w:ascii="Times New Roman" w:hAnsi="Times New Roman" w:cs="Times New Roman"/>
          <w:sz w:val="24"/>
          <w:szCs w:val="24"/>
        </w:rPr>
        <w:t>2. За наявності загрози життю, житлу, здоров’ю та майну викривачів, їх близьких осіб у зв’язку із здійсненим повідомленням про можливі факти корупційних або пов’язаних з корупцією правопорушень, інших порушень цього Закону правоохоронними органами до них можуть бути застосовані правові, організаційно-технічні та інші спрямовані на захист від протиправних посягань заходи, передбачені </w:t>
      </w:r>
      <w:hyperlink r:id="rId434" w:tgtFrame="_blank" w:history="1">
        <w:r w:rsidRPr="00607907">
          <w:rPr>
            <w:rStyle w:val="a3"/>
            <w:rFonts w:ascii="Times New Roman" w:hAnsi="Times New Roman" w:cs="Times New Roman"/>
            <w:sz w:val="24"/>
            <w:szCs w:val="24"/>
          </w:rPr>
          <w:t>Законом України</w:t>
        </w:r>
      </w:hyperlink>
      <w:r w:rsidRPr="00607907">
        <w:rPr>
          <w:rFonts w:ascii="Times New Roman" w:hAnsi="Times New Roman" w:cs="Times New Roman"/>
          <w:sz w:val="24"/>
          <w:szCs w:val="24"/>
        </w:rPr>
        <w:t> "Про забезпечення безпеки осіб, які беруть участь у кримінальному судочинстві".</w:t>
      </w:r>
    </w:p>
    <w:p w:rsidR="00607907" w:rsidRPr="00607907" w:rsidRDefault="00607907" w:rsidP="00607907">
      <w:pPr>
        <w:rPr>
          <w:rFonts w:ascii="Times New Roman" w:hAnsi="Times New Roman" w:cs="Times New Roman"/>
          <w:sz w:val="24"/>
          <w:szCs w:val="24"/>
        </w:rPr>
      </w:pPr>
      <w:bookmarkStart w:id="933" w:name="n515"/>
      <w:bookmarkEnd w:id="933"/>
      <w:r w:rsidRPr="00607907">
        <w:rPr>
          <w:rFonts w:ascii="Times New Roman" w:hAnsi="Times New Roman" w:cs="Times New Roman"/>
          <w:sz w:val="24"/>
          <w:szCs w:val="24"/>
        </w:rPr>
        <w:t>3. Для захисту прав та представництва своїх інтересів викривач може користуватися всіма видами правової допомоги, передбаченої </w:t>
      </w:r>
      <w:hyperlink r:id="rId435" w:tgtFrame="_blank" w:history="1">
        <w:r w:rsidRPr="00607907">
          <w:rPr>
            <w:rStyle w:val="a3"/>
            <w:rFonts w:ascii="Times New Roman" w:hAnsi="Times New Roman" w:cs="Times New Roman"/>
            <w:sz w:val="24"/>
            <w:szCs w:val="24"/>
          </w:rPr>
          <w:t>Законом України</w:t>
        </w:r>
      </w:hyperlink>
      <w:r w:rsidRPr="00607907">
        <w:rPr>
          <w:rFonts w:ascii="Times New Roman" w:hAnsi="Times New Roman" w:cs="Times New Roman"/>
          <w:sz w:val="24"/>
          <w:szCs w:val="24"/>
        </w:rPr>
        <w:t> "Про безоплатну правову допомогу", або залучити адвоката самостійно.</w:t>
      </w:r>
    </w:p>
    <w:p w:rsidR="00607907" w:rsidRPr="00607907" w:rsidRDefault="00607907" w:rsidP="00607907">
      <w:pPr>
        <w:rPr>
          <w:rFonts w:ascii="Times New Roman" w:hAnsi="Times New Roman" w:cs="Times New Roman"/>
          <w:sz w:val="24"/>
          <w:szCs w:val="24"/>
        </w:rPr>
      </w:pPr>
      <w:bookmarkStart w:id="934" w:name="n516"/>
      <w:bookmarkEnd w:id="934"/>
      <w:r w:rsidRPr="00607907">
        <w:rPr>
          <w:rFonts w:ascii="Times New Roman" w:hAnsi="Times New Roman" w:cs="Times New Roman"/>
          <w:sz w:val="24"/>
          <w:szCs w:val="24"/>
        </w:rPr>
        <w:t>Національне агентство в разі звернення викривача:</w:t>
      </w:r>
    </w:p>
    <w:p w:rsidR="00607907" w:rsidRPr="00607907" w:rsidRDefault="00607907" w:rsidP="00607907">
      <w:pPr>
        <w:rPr>
          <w:rFonts w:ascii="Times New Roman" w:hAnsi="Times New Roman" w:cs="Times New Roman"/>
          <w:sz w:val="24"/>
          <w:szCs w:val="24"/>
        </w:rPr>
      </w:pPr>
      <w:bookmarkStart w:id="935" w:name="n1475"/>
      <w:bookmarkEnd w:id="935"/>
      <w:r w:rsidRPr="00607907">
        <w:rPr>
          <w:rFonts w:ascii="Times New Roman" w:hAnsi="Times New Roman" w:cs="Times New Roman"/>
          <w:sz w:val="24"/>
          <w:szCs w:val="24"/>
        </w:rPr>
        <w:t>1) здійснює представництво в суді інтересів викривача у випадках, якщо викривач неспроможний самостійно захистити свої порушені чи оспорювані права або реалізувати процесуальні повноваження, а представники або органи, яким законом надано право захищати права, свободи та інтереси викривача, не здійснюють або неналежним чином здійснюють його захист;</w:t>
      </w:r>
    </w:p>
    <w:p w:rsidR="00607907" w:rsidRPr="00607907" w:rsidRDefault="00607907" w:rsidP="00607907">
      <w:pPr>
        <w:rPr>
          <w:rFonts w:ascii="Times New Roman" w:hAnsi="Times New Roman" w:cs="Times New Roman"/>
          <w:sz w:val="24"/>
          <w:szCs w:val="24"/>
        </w:rPr>
      </w:pPr>
      <w:bookmarkStart w:id="936" w:name="n1476"/>
      <w:bookmarkEnd w:id="936"/>
      <w:r w:rsidRPr="00607907">
        <w:rPr>
          <w:rFonts w:ascii="Times New Roman" w:hAnsi="Times New Roman" w:cs="Times New Roman"/>
          <w:sz w:val="24"/>
          <w:szCs w:val="24"/>
        </w:rPr>
        <w:t>2) має право бути присутнім на засіданнях судів усіх інстанцій, у тому числі на закритих судових засіданнях, за умови згоди викривача, в інтересах якого судовий розгляд оголошено закритим;</w:t>
      </w:r>
    </w:p>
    <w:p w:rsidR="00607907" w:rsidRPr="00607907" w:rsidRDefault="00607907" w:rsidP="00607907">
      <w:pPr>
        <w:rPr>
          <w:rFonts w:ascii="Times New Roman" w:hAnsi="Times New Roman" w:cs="Times New Roman"/>
          <w:sz w:val="24"/>
          <w:szCs w:val="24"/>
        </w:rPr>
      </w:pPr>
      <w:bookmarkStart w:id="937" w:name="n1477"/>
      <w:bookmarkEnd w:id="937"/>
      <w:r w:rsidRPr="00607907">
        <w:rPr>
          <w:rFonts w:ascii="Times New Roman" w:hAnsi="Times New Roman" w:cs="Times New Roman"/>
          <w:sz w:val="24"/>
          <w:szCs w:val="24"/>
        </w:rPr>
        <w:t>3) має право звертатися до суду з позовом (заявою) про захист прав і свобод викривачів, брати участь у судовому розгляді справ, провадження в яких відкрито за його позовами (заявами, клопотаннями (поданнями);</w:t>
      </w:r>
    </w:p>
    <w:p w:rsidR="00607907" w:rsidRPr="00607907" w:rsidRDefault="00607907" w:rsidP="00607907">
      <w:pPr>
        <w:rPr>
          <w:rFonts w:ascii="Times New Roman" w:hAnsi="Times New Roman" w:cs="Times New Roman"/>
          <w:sz w:val="24"/>
          <w:szCs w:val="24"/>
        </w:rPr>
      </w:pPr>
      <w:bookmarkStart w:id="938" w:name="n1478"/>
      <w:bookmarkEnd w:id="938"/>
      <w:r w:rsidRPr="00607907">
        <w:rPr>
          <w:rFonts w:ascii="Times New Roman" w:hAnsi="Times New Roman" w:cs="Times New Roman"/>
          <w:sz w:val="24"/>
          <w:szCs w:val="24"/>
        </w:rPr>
        <w:t>4) має право вступати у справи, провадження в яких відкрито за позовами (заявами, клопотаннями (поданнями) викривачів, на будь-якій стадії їх судового розгляду;</w:t>
      </w:r>
    </w:p>
    <w:p w:rsidR="00607907" w:rsidRPr="00607907" w:rsidRDefault="00607907" w:rsidP="00607907">
      <w:pPr>
        <w:rPr>
          <w:rFonts w:ascii="Times New Roman" w:hAnsi="Times New Roman" w:cs="Times New Roman"/>
          <w:sz w:val="24"/>
          <w:szCs w:val="24"/>
        </w:rPr>
      </w:pPr>
      <w:bookmarkStart w:id="939" w:name="n1479"/>
      <w:bookmarkEnd w:id="939"/>
      <w:r w:rsidRPr="00607907">
        <w:rPr>
          <w:rFonts w:ascii="Times New Roman" w:hAnsi="Times New Roman" w:cs="Times New Roman"/>
          <w:sz w:val="24"/>
          <w:szCs w:val="24"/>
        </w:rPr>
        <w:t>5) має право ініціювати незалежно від участі Національного агентства у судовому провадженні перегляд судових рішень у порядку, встановленому законом.</w:t>
      </w:r>
    </w:p>
    <w:p w:rsidR="00607907" w:rsidRPr="00607907" w:rsidRDefault="00607907" w:rsidP="00607907">
      <w:pPr>
        <w:rPr>
          <w:rFonts w:ascii="Times New Roman" w:hAnsi="Times New Roman" w:cs="Times New Roman"/>
          <w:i/>
          <w:iCs/>
          <w:sz w:val="24"/>
          <w:szCs w:val="24"/>
        </w:rPr>
      </w:pPr>
      <w:bookmarkStart w:id="940" w:name="n517"/>
      <w:bookmarkEnd w:id="940"/>
      <w:r w:rsidRPr="00607907">
        <w:rPr>
          <w:rFonts w:ascii="Times New Roman" w:hAnsi="Times New Roman" w:cs="Times New Roman"/>
          <w:i/>
          <w:iCs/>
          <w:sz w:val="24"/>
          <w:szCs w:val="24"/>
        </w:rPr>
        <w:lastRenderedPageBreak/>
        <w:t>{Частину четверту статті 53 виключено на підставі Закону </w:t>
      </w:r>
      <w:hyperlink r:id="rId436" w:anchor="n13" w:tgtFrame="_blank" w:history="1">
        <w:r w:rsidRPr="00607907">
          <w:rPr>
            <w:rStyle w:val="a3"/>
            <w:rFonts w:ascii="Times New Roman" w:hAnsi="Times New Roman" w:cs="Times New Roman"/>
            <w:i/>
            <w:iCs/>
            <w:sz w:val="24"/>
            <w:szCs w:val="24"/>
          </w:rPr>
          <w:t>№ 1502-IX від 01.06.2021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i/>
          <w:iCs/>
          <w:sz w:val="24"/>
          <w:szCs w:val="24"/>
        </w:rPr>
      </w:pPr>
      <w:bookmarkStart w:id="941" w:name="n518"/>
      <w:bookmarkEnd w:id="941"/>
      <w:r w:rsidRPr="00607907">
        <w:rPr>
          <w:rFonts w:ascii="Times New Roman" w:hAnsi="Times New Roman" w:cs="Times New Roman"/>
          <w:i/>
          <w:iCs/>
          <w:sz w:val="24"/>
          <w:szCs w:val="24"/>
        </w:rPr>
        <w:t>{Частину п'яту статті 53 виключено на підставі Закону </w:t>
      </w:r>
      <w:hyperlink r:id="rId437" w:anchor="n13" w:tgtFrame="_blank" w:history="1">
        <w:r w:rsidRPr="00607907">
          <w:rPr>
            <w:rStyle w:val="a3"/>
            <w:rFonts w:ascii="Times New Roman" w:hAnsi="Times New Roman" w:cs="Times New Roman"/>
            <w:i/>
            <w:iCs/>
            <w:sz w:val="24"/>
            <w:szCs w:val="24"/>
          </w:rPr>
          <w:t>№ 1502-IX від 01.06.2021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42" w:name="n523"/>
      <w:bookmarkEnd w:id="942"/>
      <w:r w:rsidRPr="00607907">
        <w:rPr>
          <w:rFonts w:ascii="Times New Roman" w:hAnsi="Times New Roman" w:cs="Times New Roman"/>
          <w:sz w:val="24"/>
          <w:szCs w:val="24"/>
        </w:rPr>
        <w:t>6. Посадові і службові особи державних органів, органів влади Автономної Республіки Крим, посадові особи органів місцевого самоврядування, юридичних осіб публічного права, їх структурних підрозділів у разі виявлення корупційного або пов’язаного з корупцією правопорушення чи одержання повідомлення про вчинення такого правопорушення працівниками відповідних державних органів, органів влади Автономної Республіки Крим, органів місцевого самоврядування, юридичних осіб публічного права, їх структурних підрозділів, юридичних осіб, зазначених у </w:t>
      </w:r>
      <w:hyperlink r:id="rId438" w:anchor="n660" w:history="1">
        <w:r w:rsidRPr="00607907">
          <w:rPr>
            <w:rStyle w:val="a3"/>
            <w:rFonts w:ascii="Times New Roman" w:hAnsi="Times New Roman" w:cs="Times New Roman"/>
            <w:sz w:val="24"/>
            <w:szCs w:val="24"/>
          </w:rPr>
          <w:t>частині другій</w:t>
        </w:r>
      </w:hyperlink>
      <w:r w:rsidRPr="00607907">
        <w:rPr>
          <w:rFonts w:ascii="Times New Roman" w:hAnsi="Times New Roman" w:cs="Times New Roman"/>
          <w:sz w:val="24"/>
          <w:szCs w:val="24"/>
        </w:rPr>
        <w:t> статті 62 цього Закону, зобов’язані у межах своїх повноважень ужити заходів щодо припинення такого правопорушення та негайно, протягом 24 годин, письмово повідомити про його вчинення спеціально уповноважений суб’єкт у сфері протидії корупції.</w:t>
      </w:r>
    </w:p>
    <w:p w:rsidR="00607907" w:rsidRPr="00607907" w:rsidRDefault="00607907" w:rsidP="00607907">
      <w:pPr>
        <w:rPr>
          <w:rFonts w:ascii="Times New Roman" w:hAnsi="Times New Roman" w:cs="Times New Roman"/>
          <w:sz w:val="24"/>
          <w:szCs w:val="24"/>
        </w:rPr>
      </w:pPr>
      <w:bookmarkStart w:id="943" w:name="n524"/>
      <w:bookmarkEnd w:id="943"/>
      <w:r w:rsidRPr="00607907">
        <w:rPr>
          <w:rFonts w:ascii="Times New Roman" w:hAnsi="Times New Roman" w:cs="Times New Roman"/>
          <w:sz w:val="24"/>
          <w:szCs w:val="24"/>
        </w:rPr>
        <w:t>7. Національне агентство здійснює постійний моніторинг виконання закону у сфері захисту викривачів, проводить щорічний аналіз та перегляд державної політики у цій сфері.</w:t>
      </w:r>
    </w:p>
    <w:p w:rsidR="00607907" w:rsidRPr="00607907" w:rsidRDefault="00607907" w:rsidP="00607907">
      <w:pPr>
        <w:rPr>
          <w:rFonts w:ascii="Times New Roman" w:hAnsi="Times New Roman" w:cs="Times New Roman"/>
          <w:sz w:val="24"/>
          <w:szCs w:val="24"/>
        </w:rPr>
      </w:pPr>
      <w:bookmarkStart w:id="944" w:name="n1480"/>
      <w:bookmarkEnd w:id="944"/>
      <w:r w:rsidRPr="00607907">
        <w:rPr>
          <w:rFonts w:ascii="Times New Roman" w:hAnsi="Times New Roman" w:cs="Times New Roman"/>
          <w:sz w:val="24"/>
          <w:szCs w:val="24"/>
        </w:rPr>
        <w:t>Примітка. Близькими особами викривача є особи, зазначені в </w:t>
      </w:r>
      <w:hyperlink r:id="rId439" w:anchor="n10" w:history="1">
        <w:r w:rsidRPr="00607907">
          <w:rPr>
            <w:rStyle w:val="a3"/>
            <w:rFonts w:ascii="Times New Roman" w:hAnsi="Times New Roman" w:cs="Times New Roman"/>
            <w:sz w:val="24"/>
            <w:szCs w:val="24"/>
          </w:rPr>
          <w:t>абзаці четвертому</w:t>
        </w:r>
      </w:hyperlink>
      <w:r w:rsidRPr="00607907">
        <w:rPr>
          <w:rFonts w:ascii="Times New Roman" w:hAnsi="Times New Roman" w:cs="Times New Roman"/>
          <w:sz w:val="24"/>
          <w:szCs w:val="24"/>
        </w:rPr>
        <w:t> частини першої статті 1 цього Закону.</w:t>
      </w:r>
    </w:p>
    <w:p w:rsidR="00607907" w:rsidRPr="00607907" w:rsidRDefault="00607907" w:rsidP="00607907">
      <w:pPr>
        <w:rPr>
          <w:rFonts w:ascii="Times New Roman" w:hAnsi="Times New Roman" w:cs="Times New Roman"/>
          <w:sz w:val="24"/>
          <w:szCs w:val="24"/>
        </w:rPr>
      </w:pPr>
      <w:bookmarkStart w:id="945" w:name="n1474"/>
      <w:bookmarkEnd w:id="945"/>
      <w:r w:rsidRPr="00607907">
        <w:rPr>
          <w:rFonts w:ascii="Times New Roman" w:hAnsi="Times New Roman" w:cs="Times New Roman"/>
          <w:i/>
          <w:iCs/>
          <w:sz w:val="24"/>
          <w:szCs w:val="24"/>
        </w:rPr>
        <w:t>{Стаття 53 в редакції Закону </w:t>
      </w:r>
      <w:hyperlink r:id="rId440" w:anchor="n32"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46" w:name="n1482"/>
      <w:bookmarkEnd w:id="946"/>
      <w:r w:rsidRPr="00607907">
        <w:rPr>
          <w:rFonts w:ascii="Times New Roman" w:hAnsi="Times New Roman" w:cs="Times New Roman"/>
          <w:b/>
          <w:bCs/>
          <w:sz w:val="24"/>
          <w:szCs w:val="24"/>
        </w:rPr>
        <w:t>Стаття 53</w:t>
      </w:r>
      <w:r w:rsidRPr="00607907">
        <w:rPr>
          <w:rFonts w:ascii="Times New Roman" w:hAnsi="Times New Roman" w:cs="Times New Roman"/>
          <w:b/>
          <w:bCs/>
          <w:sz w:val="24"/>
          <w:szCs w:val="24"/>
          <w:vertAlign w:val="superscript"/>
        </w:rPr>
        <w:t>-1</w:t>
      </w:r>
      <w:r w:rsidRPr="00607907">
        <w:rPr>
          <w:rFonts w:ascii="Times New Roman" w:hAnsi="Times New Roman" w:cs="Times New Roman"/>
          <w:b/>
          <w:bCs/>
          <w:sz w:val="24"/>
          <w:szCs w:val="24"/>
        </w:rPr>
        <w:t>.</w:t>
      </w:r>
      <w:r w:rsidRPr="00607907">
        <w:rPr>
          <w:rFonts w:ascii="Times New Roman" w:hAnsi="Times New Roman" w:cs="Times New Roman"/>
          <w:sz w:val="24"/>
          <w:szCs w:val="24"/>
        </w:rPr>
        <w:t> Забезпечення умов для повідомлення інформації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947" w:name="n1483"/>
      <w:bookmarkEnd w:id="947"/>
      <w:r w:rsidRPr="00607907">
        <w:rPr>
          <w:rFonts w:ascii="Times New Roman" w:hAnsi="Times New Roman" w:cs="Times New Roman"/>
          <w:sz w:val="24"/>
          <w:szCs w:val="24"/>
        </w:rPr>
        <w:t>1. Державні органи, органи влади Автономної Республіки Крим, органи місцевого самоврядування, юридичні особи публічного права та юридичні особи, зазначені в </w:t>
      </w:r>
      <w:hyperlink r:id="rId441" w:anchor="n660" w:history="1">
        <w:r w:rsidRPr="00607907">
          <w:rPr>
            <w:rStyle w:val="a3"/>
            <w:rFonts w:ascii="Times New Roman" w:hAnsi="Times New Roman" w:cs="Times New Roman"/>
            <w:sz w:val="24"/>
            <w:szCs w:val="24"/>
          </w:rPr>
          <w:t>частині другій</w:t>
        </w:r>
      </w:hyperlink>
      <w:r w:rsidRPr="00607907">
        <w:rPr>
          <w:rFonts w:ascii="Times New Roman" w:hAnsi="Times New Roman" w:cs="Times New Roman"/>
          <w:sz w:val="24"/>
          <w:szCs w:val="24"/>
        </w:rPr>
        <w:t> статті 62 цього Закону, зобов’язані забезпечити функціонування внутрішніх каналів повідомлення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948" w:name="n1804"/>
      <w:bookmarkEnd w:id="948"/>
      <w:r w:rsidRPr="00607907">
        <w:rPr>
          <w:rFonts w:ascii="Times New Roman" w:hAnsi="Times New Roman" w:cs="Times New Roman"/>
          <w:sz w:val="24"/>
          <w:szCs w:val="24"/>
        </w:rPr>
        <w:t>Органи прокуратури, Національна поліція, Національне антикорупційне бюро України, Державне бюро розслідувань та Національне агентство зобов’язані забезпечити функціонування внутрішніх і регулярних каналів повідомлення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949" w:name="n1484"/>
      <w:bookmarkEnd w:id="949"/>
      <w:r w:rsidRPr="00607907">
        <w:rPr>
          <w:rFonts w:ascii="Times New Roman" w:hAnsi="Times New Roman" w:cs="Times New Roman"/>
          <w:sz w:val="24"/>
          <w:szCs w:val="24"/>
        </w:rPr>
        <w:t>2. Подання повідомлень (у тому числі анонімних) через внутрішні канали повідомлення про можливі факти корупційних або пов’язаних з корупцією правопорушень, інших порушень цього Закону здійснюється через відкритий для цілодобового доступу Єдиний портал повідомлень викривачів та спеціальні телефонні лінії.</w:t>
      </w:r>
    </w:p>
    <w:p w:rsidR="00607907" w:rsidRPr="00607907" w:rsidRDefault="00607907" w:rsidP="00607907">
      <w:pPr>
        <w:rPr>
          <w:rFonts w:ascii="Times New Roman" w:hAnsi="Times New Roman" w:cs="Times New Roman"/>
          <w:sz w:val="24"/>
          <w:szCs w:val="24"/>
        </w:rPr>
      </w:pPr>
      <w:bookmarkStart w:id="950" w:name="n1485"/>
      <w:bookmarkEnd w:id="950"/>
      <w:r w:rsidRPr="00607907">
        <w:rPr>
          <w:rFonts w:ascii="Times New Roman" w:hAnsi="Times New Roman" w:cs="Times New Roman"/>
          <w:sz w:val="24"/>
          <w:szCs w:val="24"/>
        </w:rPr>
        <w:t>Інформація про можливі факти корупційних або пов’язаних з корупцією правопорушень, отримана через регулярні канали повідомлення такої інформації, вноситься до Єдиного порталу повідомлень викривачів уповноваженими на це особами відповідних суб’єктів.</w:t>
      </w:r>
    </w:p>
    <w:p w:rsidR="00607907" w:rsidRPr="00607907" w:rsidRDefault="00607907" w:rsidP="00607907">
      <w:pPr>
        <w:rPr>
          <w:rFonts w:ascii="Times New Roman" w:hAnsi="Times New Roman" w:cs="Times New Roman"/>
          <w:sz w:val="24"/>
          <w:szCs w:val="24"/>
        </w:rPr>
      </w:pPr>
      <w:bookmarkStart w:id="951" w:name="n1486"/>
      <w:bookmarkEnd w:id="951"/>
      <w:r w:rsidRPr="00607907">
        <w:rPr>
          <w:rFonts w:ascii="Times New Roman" w:hAnsi="Times New Roman" w:cs="Times New Roman"/>
          <w:sz w:val="24"/>
          <w:szCs w:val="24"/>
        </w:rPr>
        <w:t>При використанні особами будь-яких інших способів здійснення повідомлення про можливі факти корупційних або пов’язаних з корупцією правопорушень, інших порушень цього Закону (направлення повідомлення, у тому числі анонімного, у паперовій або електронній формі чи здійснення повідомлення на особистому прийомі, через спеціальну телефонну лінію тощо) їм гарантуються дотримання умов конфіденційності та анонімності, а також внесення цієї інформації до Єдиного порталу повідомлень викривачів уповноваженими на це особами відповідних суб’єктів не пізніше наступного робочого дня з моменту її отримання.</w:t>
      </w:r>
    </w:p>
    <w:p w:rsidR="00607907" w:rsidRPr="00607907" w:rsidRDefault="00607907" w:rsidP="00607907">
      <w:pPr>
        <w:rPr>
          <w:rFonts w:ascii="Times New Roman" w:hAnsi="Times New Roman" w:cs="Times New Roman"/>
          <w:sz w:val="24"/>
          <w:szCs w:val="24"/>
        </w:rPr>
      </w:pPr>
      <w:bookmarkStart w:id="952" w:name="n1487"/>
      <w:bookmarkEnd w:id="952"/>
      <w:r w:rsidRPr="00607907">
        <w:rPr>
          <w:rFonts w:ascii="Times New Roman" w:hAnsi="Times New Roman" w:cs="Times New Roman"/>
          <w:sz w:val="24"/>
          <w:szCs w:val="24"/>
        </w:rPr>
        <w:t xml:space="preserve">При використанні особою зовнішніх каналів здійснення повідомлення про можливі факти корупційних або пов’язаних з корупцією правопорушень, інших порушень цього Закону </w:t>
      </w:r>
      <w:r w:rsidRPr="00607907">
        <w:rPr>
          <w:rFonts w:ascii="Times New Roman" w:hAnsi="Times New Roman" w:cs="Times New Roman"/>
          <w:sz w:val="24"/>
          <w:szCs w:val="24"/>
        </w:rPr>
        <w:lastRenderedPageBreak/>
        <w:t>внесення інформації до Єдиного порталу повідомлень викривачів здійснюється не пізніше наступного робочого дня з моменту її виявлення уповноваженою особою суб’єкта, до повноважень якого належить здійснення розгляду чи розслідування фактів, викладених у повідомленні.</w:t>
      </w:r>
    </w:p>
    <w:p w:rsidR="00607907" w:rsidRPr="00607907" w:rsidRDefault="00607907" w:rsidP="00607907">
      <w:pPr>
        <w:rPr>
          <w:rFonts w:ascii="Times New Roman" w:hAnsi="Times New Roman" w:cs="Times New Roman"/>
          <w:sz w:val="24"/>
          <w:szCs w:val="24"/>
        </w:rPr>
      </w:pPr>
      <w:bookmarkStart w:id="953" w:name="n1488"/>
      <w:bookmarkEnd w:id="953"/>
      <w:r w:rsidRPr="00607907">
        <w:rPr>
          <w:rFonts w:ascii="Times New Roman" w:hAnsi="Times New Roman" w:cs="Times New Roman"/>
          <w:sz w:val="24"/>
          <w:szCs w:val="24"/>
        </w:rPr>
        <w:t>3. Єдиний портал повідомлень викривачів - це інформаційно-телекомунікаційна система, яка має комплексну систему захисту інформації з підтвердженою відповідністю згідно із </w:t>
      </w:r>
      <w:hyperlink r:id="rId442" w:tgtFrame="_blank" w:history="1">
        <w:r w:rsidRPr="00607907">
          <w:rPr>
            <w:rStyle w:val="a3"/>
            <w:rFonts w:ascii="Times New Roman" w:hAnsi="Times New Roman" w:cs="Times New Roman"/>
            <w:sz w:val="24"/>
            <w:szCs w:val="24"/>
          </w:rPr>
          <w:t>Законом України</w:t>
        </w:r>
      </w:hyperlink>
      <w:r w:rsidRPr="00607907">
        <w:rPr>
          <w:rFonts w:ascii="Times New Roman" w:hAnsi="Times New Roman" w:cs="Times New Roman"/>
          <w:sz w:val="24"/>
          <w:szCs w:val="24"/>
        </w:rPr>
        <w:t> "Про захист інформації в інформаційно-телекомунікаційних системах", що забезпечує обмін даними з викривачем за допомогою мережі Інтернет, збирання, зберігання, використання, захист, облік, пошук, узагальнення повідомлень викривачів, а також іншої інформації, в тому числі про статус викривачів, стан та результати розгляду повідомлень викривачів.</w:t>
      </w:r>
    </w:p>
    <w:p w:rsidR="00607907" w:rsidRPr="00607907" w:rsidRDefault="00607907" w:rsidP="00607907">
      <w:pPr>
        <w:rPr>
          <w:rFonts w:ascii="Times New Roman" w:hAnsi="Times New Roman" w:cs="Times New Roman"/>
          <w:sz w:val="24"/>
          <w:szCs w:val="24"/>
        </w:rPr>
      </w:pPr>
      <w:bookmarkStart w:id="954" w:name="n1805"/>
      <w:bookmarkEnd w:id="954"/>
      <w:r w:rsidRPr="00607907">
        <w:rPr>
          <w:rFonts w:ascii="Times New Roman" w:hAnsi="Times New Roman" w:cs="Times New Roman"/>
          <w:sz w:val="24"/>
          <w:szCs w:val="24"/>
        </w:rPr>
        <w:t>Функціонування Єдиного порталу повідомлень викривачів передбачає обробку персональних даних, якщо вони повідомлені викривачем, а також персональних даних осіб, які мають доступ до Єдиного порталу повідомлень викривачів, у цілях забезпечення захисту викривачів, проведення належної перевірки за повідомленнями викривачів та виконання функції адміністратора. Обробка зазначених даних здійснюється на підставі цього Закону та не потребує згоди суб’єктів персональних даних.</w:t>
      </w:r>
    </w:p>
    <w:p w:rsidR="00607907" w:rsidRPr="00607907" w:rsidRDefault="00607907" w:rsidP="00607907">
      <w:pPr>
        <w:rPr>
          <w:rFonts w:ascii="Times New Roman" w:hAnsi="Times New Roman" w:cs="Times New Roman"/>
          <w:sz w:val="24"/>
          <w:szCs w:val="24"/>
        </w:rPr>
      </w:pPr>
      <w:bookmarkStart w:id="955" w:name="n1806"/>
      <w:bookmarkEnd w:id="955"/>
      <w:r w:rsidRPr="00607907">
        <w:rPr>
          <w:rFonts w:ascii="Times New Roman" w:hAnsi="Times New Roman" w:cs="Times New Roman"/>
          <w:sz w:val="24"/>
          <w:szCs w:val="24"/>
        </w:rPr>
        <w:t>Єдиний портал повідомлень викривачів гарантує викривачам дотримання умов конфіденційності та анонімності, а також забезпечує доступ викривачів до інформації про стан та результати розгляду їх повідомлень і є офіційним внутрішнім джерелом інформації про осіб, які мають статус викривачів.</w:t>
      </w:r>
    </w:p>
    <w:p w:rsidR="00607907" w:rsidRPr="00607907" w:rsidRDefault="00607907" w:rsidP="00607907">
      <w:pPr>
        <w:rPr>
          <w:rFonts w:ascii="Times New Roman" w:hAnsi="Times New Roman" w:cs="Times New Roman"/>
          <w:sz w:val="24"/>
          <w:szCs w:val="24"/>
        </w:rPr>
      </w:pPr>
      <w:bookmarkStart w:id="956" w:name="n1807"/>
      <w:bookmarkEnd w:id="956"/>
      <w:r w:rsidRPr="00607907">
        <w:rPr>
          <w:rFonts w:ascii="Times New Roman" w:hAnsi="Times New Roman" w:cs="Times New Roman"/>
          <w:sz w:val="24"/>
          <w:szCs w:val="24"/>
        </w:rPr>
        <w:t>Доступ до Єдиного порталу повідомлень викривачів мають викривачі в частині здійснення ними повідомлень та отримання інформації про стан і результати їх розгляду, Голова та службовці Національного агентства відповідно до їх повноважень, визначених цим Законом, керівники та уповноважені особи відповідних суб’єктів у частині повідомлень викривачів, розгляд яких віднесено до їх повноважень відповідно до цього Закону, інші уповноважені особи в частині інформації про статус викривачів, у разі звернення викривача для отримання безоплатної правової чи психологічної допомоги, визначеної цим Законом.</w:t>
      </w:r>
    </w:p>
    <w:p w:rsidR="00607907" w:rsidRPr="00607907" w:rsidRDefault="00607907" w:rsidP="00607907">
      <w:pPr>
        <w:rPr>
          <w:rFonts w:ascii="Times New Roman" w:hAnsi="Times New Roman" w:cs="Times New Roman"/>
          <w:sz w:val="24"/>
          <w:szCs w:val="24"/>
        </w:rPr>
      </w:pPr>
      <w:bookmarkStart w:id="957" w:name="n1808"/>
      <w:bookmarkEnd w:id="957"/>
      <w:r w:rsidRPr="00607907">
        <w:rPr>
          <w:rFonts w:ascii="Times New Roman" w:hAnsi="Times New Roman" w:cs="Times New Roman"/>
          <w:sz w:val="24"/>
          <w:szCs w:val="24"/>
        </w:rPr>
        <w:t>Держателем та відповідальним за адміністрування Єдиного порталу повідомлень викривачів є Національне агентство, яке встановлює порядок його ведення.</w:t>
      </w:r>
    </w:p>
    <w:p w:rsidR="00607907" w:rsidRPr="00607907" w:rsidRDefault="00607907" w:rsidP="00607907">
      <w:pPr>
        <w:rPr>
          <w:rFonts w:ascii="Times New Roman" w:hAnsi="Times New Roman" w:cs="Times New Roman"/>
          <w:sz w:val="24"/>
          <w:szCs w:val="24"/>
        </w:rPr>
      </w:pPr>
      <w:bookmarkStart w:id="958" w:name="n1809"/>
      <w:bookmarkEnd w:id="958"/>
      <w:r w:rsidRPr="00607907">
        <w:rPr>
          <w:rFonts w:ascii="Times New Roman" w:hAnsi="Times New Roman" w:cs="Times New Roman"/>
          <w:sz w:val="24"/>
          <w:szCs w:val="24"/>
        </w:rPr>
        <w:t>У порядку ведення Єдиного порталу повідомлень викривачів визначаються його складові та функціональні можливості, права та обов’язки осіб, які мають доступ до Єдиного порталу повідомлень викривачів, а також інші питання його функціонування.</w:t>
      </w:r>
    </w:p>
    <w:p w:rsidR="00607907" w:rsidRPr="00607907" w:rsidRDefault="00607907" w:rsidP="00607907">
      <w:pPr>
        <w:rPr>
          <w:rFonts w:ascii="Times New Roman" w:hAnsi="Times New Roman" w:cs="Times New Roman"/>
          <w:sz w:val="24"/>
          <w:szCs w:val="24"/>
        </w:rPr>
      </w:pPr>
      <w:bookmarkStart w:id="959" w:name="n1810"/>
      <w:bookmarkEnd w:id="959"/>
      <w:r w:rsidRPr="00607907">
        <w:rPr>
          <w:rFonts w:ascii="Times New Roman" w:hAnsi="Times New Roman" w:cs="Times New Roman"/>
          <w:sz w:val="24"/>
          <w:szCs w:val="24"/>
        </w:rPr>
        <w:t>Захист інформації, що міститься в Єдиному порталі повідомлень викривачів, відповідно до вимог законодавства про захист інформації в інформаційно-телекомунікаційних системах та про захист персональних даних і доступ до інформації з обмеженим доступом здійснює Національне агентство.</w:t>
      </w:r>
    </w:p>
    <w:p w:rsidR="00607907" w:rsidRPr="00607907" w:rsidRDefault="00607907" w:rsidP="00607907">
      <w:pPr>
        <w:rPr>
          <w:rFonts w:ascii="Times New Roman" w:hAnsi="Times New Roman" w:cs="Times New Roman"/>
          <w:sz w:val="24"/>
          <w:szCs w:val="24"/>
        </w:rPr>
      </w:pPr>
      <w:bookmarkStart w:id="960" w:name="n1811"/>
      <w:bookmarkEnd w:id="960"/>
      <w:r w:rsidRPr="00607907">
        <w:rPr>
          <w:rFonts w:ascii="Times New Roman" w:hAnsi="Times New Roman" w:cs="Times New Roman"/>
          <w:sz w:val="24"/>
          <w:szCs w:val="24"/>
        </w:rPr>
        <w:t>За порушення захисту, несанкціонований доступ або зловживання доступом чи порушення цілісності Єдиного порталу повідомлень викривачів, а також за спотворення, незаконне знищення, копіювання, використання, поширення інформації Єдиного порталу повідомлень викривачів настає юридична відповідальність в установленому законом порядку.</w:t>
      </w:r>
    </w:p>
    <w:p w:rsidR="00607907" w:rsidRPr="00607907" w:rsidRDefault="00607907" w:rsidP="00607907">
      <w:pPr>
        <w:rPr>
          <w:rFonts w:ascii="Times New Roman" w:hAnsi="Times New Roman" w:cs="Times New Roman"/>
          <w:sz w:val="24"/>
          <w:szCs w:val="24"/>
        </w:rPr>
      </w:pPr>
      <w:bookmarkStart w:id="961" w:name="n1812"/>
      <w:bookmarkEnd w:id="961"/>
      <w:r w:rsidRPr="00607907">
        <w:rPr>
          <w:rFonts w:ascii="Times New Roman" w:hAnsi="Times New Roman" w:cs="Times New Roman"/>
          <w:sz w:val="24"/>
          <w:szCs w:val="24"/>
        </w:rPr>
        <w:t>4. Органи, зазначені у частині першій цієї статті, та юридичні особи, зазначені у </w:t>
      </w:r>
      <w:hyperlink r:id="rId443" w:anchor="n660" w:history="1">
        <w:r w:rsidRPr="00607907">
          <w:rPr>
            <w:rStyle w:val="a3"/>
            <w:rFonts w:ascii="Times New Roman" w:hAnsi="Times New Roman" w:cs="Times New Roman"/>
            <w:sz w:val="24"/>
            <w:szCs w:val="24"/>
          </w:rPr>
          <w:t>частині другій</w:t>
        </w:r>
      </w:hyperlink>
      <w:r w:rsidRPr="00607907">
        <w:rPr>
          <w:rFonts w:ascii="Times New Roman" w:hAnsi="Times New Roman" w:cs="Times New Roman"/>
          <w:sz w:val="24"/>
          <w:szCs w:val="24"/>
        </w:rPr>
        <w:t> статті 62 цього Закону, забезпечують викривачам умови для здійснення повідомлення про можливі факти корупційних або пов’язаних з корупцією правопорушень, інших порушень цього Закону шляхом:</w:t>
      </w:r>
    </w:p>
    <w:p w:rsidR="00607907" w:rsidRPr="00607907" w:rsidRDefault="00607907" w:rsidP="00607907">
      <w:pPr>
        <w:rPr>
          <w:rFonts w:ascii="Times New Roman" w:hAnsi="Times New Roman" w:cs="Times New Roman"/>
          <w:sz w:val="24"/>
          <w:szCs w:val="24"/>
        </w:rPr>
      </w:pPr>
      <w:bookmarkStart w:id="962" w:name="n1813"/>
      <w:bookmarkEnd w:id="962"/>
      <w:r w:rsidRPr="00607907">
        <w:rPr>
          <w:rFonts w:ascii="Times New Roman" w:hAnsi="Times New Roman" w:cs="Times New Roman"/>
          <w:sz w:val="24"/>
          <w:szCs w:val="24"/>
        </w:rPr>
        <w:lastRenderedPageBreak/>
        <w:t>1) впровадження механізмів заохочення та формування культури повідомлення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963" w:name="n1814"/>
      <w:bookmarkEnd w:id="963"/>
      <w:r w:rsidRPr="00607907">
        <w:rPr>
          <w:rFonts w:ascii="Times New Roman" w:hAnsi="Times New Roman" w:cs="Times New Roman"/>
          <w:sz w:val="24"/>
          <w:szCs w:val="24"/>
        </w:rPr>
        <w:t>2) надання працівникам та особам, які проходять у них службу або навчання чи виконують певну роботу, методичної допомоги та консультацій щодо здійснення повідомлення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964" w:name="n1815"/>
      <w:bookmarkEnd w:id="964"/>
      <w:r w:rsidRPr="00607907">
        <w:rPr>
          <w:rFonts w:ascii="Times New Roman" w:hAnsi="Times New Roman" w:cs="Times New Roman"/>
          <w:sz w:val="24"/>
          <w:szCs w:val="24"/>
        </w:rPr>
        <w:t>3) організації та забезпечення розгляду повідомлень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965" w:name="n1816"/>
      <w:bookmarkEnd w:id="965"/>
      <w:r w:rsidRPr="00607907">
        <w:rPr>
          <w:rFonts w:ascii="Times New Roman" w:hAnsi="Times New Roman" w:cs="Times New Roman"/>
          <w:sz w:val="24"/>
          <w:szCs w:val="24"/>
        </w:rPr>
        <w:t>4) обов’язкового забезпечення функціонування у випадках, передбачених цим Законом, внутрішніх та регулярних каналів для повідомлення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966" w:name="n1576"/>
      <w:bookmarkEnd w:id="966"/>
      <w:r w:rsidRPr="00607907">
        <w:rPr>
          <w:rFonts w:ascii="Times New Roman" w:hAnsi="Times New Roman" w:cs="Times New Roman"/>
          <w:i/>
          <w:iCs/>
          <w:sz w:val="24"/>
          <w:szCs w:val="24"/>
        </w:rPr>
        <w:t>{Розділ VIII доповнено статтею 53</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444" w:anchor="n52"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 в редакції Закону </w:t>
      </w:r>
      <w:hyperlink r:id="rId445" w:anchor="n14" w:tgtFrame="_blank" w:history="1">
        <w:r w:rsidRPr="00607907">
          <w:rPr>
            <w:rStyle w:val="a3"/>
            <w:rFonts w:ascii="Times New Roman" w:hAnsi="Times New Roman" w:cs="Times New Roman"/>
            <w:i/>
            <w:iCs/>
            <w:sz w:val="24"/>
            <w:szCs w:val="24"/>
          </w:rPr>
          <w:t>№ 1502-IX від 01.06.2021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67" w:name="n1489"/>
      <w:bookmarkEnd w:id="967"/>
      <w:r w:rsidRPr="00607907">
        <w:rPr>
          <w:rFonts w:ascii="Times New Roman" w:hAnsi="Times New Roman" w:cs="Times New Roman"/>
          <w:b/>
          <w:bCs/>
          <w:sz w:val="24"/>
          <w:szCs w:val="24"/>
        </w:rPr>
        <w:t>Стаття 53</w:t>
      </w:r>
      <w:r w:rsidRPr="00607907">
        <w:rPr>
          <w:rFonts w:ascii="Times New Roman" w:hAnsi="Times New Roman" w:cs="Times New Roman"/>
          <w:b/>
          <w:bCs/>
          <w:sz w:val="24"/>
          <w:szCs w:val="24"/>
          <w:vertAlign w:val="superscript"/>
        </w:rPr>
        <w:t>-2</w:t>
      </w:r>
      <w:r w:rsidRPr="00607907">
        <w:rPr>
          <w:rFonts w:ascii="Times New Roman" w:hAnsi="Times New Roman" w:cs="Times New Roman"/>
          <w:b/>
          <w:bCs/>
          <w:sz w:val="24"/>
          <w:szCs w:val="24"/>
        </w:rPr>
        <w:t>.</w:t>
      </w:r>
      <w:r w:rsidRPr="00607907">
        <w:rPr>
          <w:rFonts w:ascii="Times New Roman" w:hAnsi="Times New Roman" w:cs="Times New Roman"/>
          <w:sz w:val="24"/>
          <w:szCs w:val="24"/>
        </w:rPr>
        <w:t> Порядок здійснення перевірки за повідомленням викривача</w:t>
      </w:r>
    </w:p>
    <w:p w:rsidR="00607907" w:rsidRPr="00607907" w:rsidRDefault="00607907" w:rsidP="00607907">
      <w:pPr>
        <w:rPr>
          <w:rFonts w:ascii="Times New Roman" w:hAnsi="Times New Roman" w:cs="Times New Roman"/>
          <w:sz w:val="24"/>
          <w:szCs w:val="24"/>
        </w:rPr>
      </w:pPr>
      <w:bookmarkStart w:id="968" w:name="n1490"/>
      <w:bookmarkEnd w:id="968"/>
      <w:r w:rsidRPr="00607907">
        <w:rPr>
          <w:rFonts w:ascii="Times New Roman" w:hAnsi="Times New Roman" w:cs="Times New Roman"/>
          <w:sz w:val="24"/>
          <w:szCs w:val="24"/>
        </w:rPr>
        <w:t>1. Викривач самостійно визначає, які канали використовувати для повідомлення про можливі факти корупційних або пов’язаних з корупцією правопорушень, інших порушень цього Закону, а саме: внутрішні, регулярні або зовнішні канали.</w:t>
      </w:r>
    </w:p>
    <w:p w:rsidR="00607907" w:rsidRPr="00607907" w:rsidRDefault="00607907" w:rsidP="00607907">
      <w:pPr>
        <w:rPr>
          <w:rFonts w:ascii="Times New Roman" w:hAnsi="Times New Roman" w:cs="Times New Roman"/>
          <w:sz w:val="24"/>
          <w:szCs w:val="24"/>
        </w:rPr>
      </w:pPr>
      <w:bookmarkStart w:id="969" w:name="n1491"/>
      <w:bookmarkEnd w:id="969"/>
      <w:r w:rsidRPr="00607907">
        <w:rPr>
          <w:rFonts w:ascii="Times New Roman" w:hAnsi="Times New Roman" w:cs="Times New Roman"/>
          <w:sz w:val="24"/>
          <w:szCs w:val="24"/>
        </w:rPr>
        <w:t>2. Вимоги до повідомлень (у тому числі анонімних) про можливі факти корупційних або пов’язаних з корупцією правопорушень, інших порушень цього Закону та порядок їх розгляду визначаються цим Законом.</w:t>
      </w:r>
    </w:p>
    <w:p w:rsidR="00607907" w:rsidRPr="00607907" w:rsidRDefault="00607907" w:rsidP="00607907">
      <w:pPr>
        <w:rPr>
          <w:rFonts w:ascii="Times New Roman" w:hAnsi="Times New Roman" w:cs="Times New Roman"/>
          <w:sz w:val="24"/>
          <w:szCs w:val="24"/>
        </w:rPr>
      </w:pPr>
      <w:bookmarkStart w:id="970" w:name="n1818"/>
      <w:bookmarkEnd w:id="970"/>
      <w:r w:rsidRPr="00607907">
        <w:rPr>
          <w:rFonts w:ascii="Times New Roman" w:hAnsi="Times New Roman" w:cs="Times New Roman"/>
          <w:sz w:val="24"/>
          <w:szCs w:val="24"/>
        </w:rPr>
        <w:t>Повідомлення підлягає розгляду, якщо наведена у ньому інформація містить фактичні дані, що вказують на можливе вчинення корупційного або пов’язаного з корупцією правопорушення, інших порушень цього Закону, які можуть бути перевірені.</w:t>
      </w:r>
    </w:p>
    <w:p w:rsidR="00607907" w:rsidRPr="00607907" w:rsidRDefault="00607907" w:rsidP="00607907">
      <w:pPr>
        <w:rPr>
          <w:rFonts w:ascii="Times New Roman" w:hAnsi="Times New Roman" w:cs="Times New Roman"/>
          <w:sz w:val="24"/>
          <w:szCs w:val="24"/>
        </w:rPr>
      </w:pPr>
      <w:bookmarkStart w:id="971" w:name="n1817"/>
      <w:bookmarkEnd w:id="971"/>
      <w:r w:rsidRPr="00607907">
        <w:rPr>
          <w:rFonts w:ascii="Times New Roman" w:hAnsi="Times New Roman" w:cs="Times New Roman"/>
          <w:i/>
          <w:iCs/>
          <w:sz w:val="24"/>
          <w:szCs w:val="24"/>
        </w:rPr>
        <w:t>{Частина друга статті 53</w:t>
      </w:r>
      <w:r w:rsidRPr="00607907">
        <w:rPr>
          <w:rFonts w:ascii="Times New Roman" w:hAnsi="Times New Roman" w:cs="Times New Roman"/>
          <w:b/>
          <w:bCs/>
          <w:sz w:val="24"/>
          <w:szCs w:val="24"/>
          <w:vertAlign w:val="superscript"/>
        </w:rPr>
        <w:t>-2</w:t>
      </w:r>
      <w:r w:rsidRPr="00607907">
        <w:rPr>
          <w:rFonts w:ascii="Times New Roman" w:hAnsi="Times New Roman" w:cs="Times New Roman"/>
          <w:i/>
          <w:iCs/>
          <w:sz w:val="24"/>
          <w:szCs w:val="24"/>
        </w:rPr>
        <w:t> в редакції Закону </w:t>
      </w:r>
      <w:hyperlink r:id="rId446" w:anchor="n35" w:tgtFrame="_blank" w:history="1">
        <w:r w:rsidRPr="00607907">
          <w:rPr>
            <w:rStyle w:val="a3"/>
            <w:rFonts w:ascii="Times New Roman" w:hAnsi="Times New Roman" w:cs="Times New Roman"/>
            <w:i/>
            <w:iCs/>
            <w:sz w:val="24"/>
            <w:szCs w:val="24"/>
          </w:rPr>
          <w:t>№ 1502-IX від 01.06.2021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72" w:name="n1492"/>
      <w:bookmarkEnd w:id="972"/>
      <w:r w:rsidRPr="00607907">
        <w:rPr>
          <w:rFonts w:ascii="Times New Roman" w:hAnsi="Times New Roman" w:cs="Times New Roman"/>
          <w:sz w:val="24"/>
          <w:szCs w:val="24"/>
        </w:rPr>
        <w:t>3. Повідомлення про можливі факти корупційних або пов’язаних з корупцією правопорушень, інших порушень цього Закону, здійснене через зовнішні або внутрішні канали повідомлення такої інформації, підлягає попередньому розгляду уповноваженою особою у строк не більше десяти робочих днів з дня внесення цієї інформації до Єдиного порталу повідомлень викривачів.</w:t>
      </w:r>
    </w:p>
    <w:p w:rsidR="00607907" w:rsidRPr="00607907" w:rsidRDefault="00607907" w:rsidP="00607907">
      <w:pPr>
        <w:rPr>
          <w:rFonts w:ascii="Times New Roman" w:hAnsi="Times New Roman" w:cs="Times New Roman"/>
          <w:sz w:val="24"/>
          <w:szCs w:val="24"/>
        </w:rPr>
      </w:pPr>
      <w:bookmarkStart w:id="973" w:name="n1493"/>
      <w:bookmarkEnd w:id="973"/>
      <w:r w:rsidRPr="00607907">
        <w:rPr>
          <w:rFonts w:ascii="Times New Roman" w:hAnsi="Times New Roman" w:cs="Times New Roman"/>
          <w:sz w:val="24"/>
          <w:szCs w:val="24"/>
        </w:rPr>
        <w:t>У разі якщо під час попереднього розгляду повідомлення встановлено, що воно не відповідає вимогам цього Закону, його подальший розгляд здійснюється у порядку, визначеному для розгляду звернень громадян, про що інформується особа, яка здійснила повідомлення.</w:t>
      </w:r>
    </w:p>
    <w:p w:rsidR="00607907" w:rsidRPr="00607907" w:rsidRDefault="00607907" w:rsidP="00607907">
      <w:pPr>
        <w:rPr>
          <w:rFonts w:ascii="Times New Roman" w:hAnsi="Times New Roman" w:cs="Times New Roman"/>
          <w:sz w:val="24"/>
          <w:szCs w:val="24"/>
        </w:rPr>
      </w:pPr>
      <w:bookmarkStart w:id="974" w:name="n1494"/>
      <w:bookmarkEnd w:id="974"/>
      <w:r w:rsidRPr="00607907">
        <w:rPr>
          <w:rFonts w:ascii="Times New Roman" w:hAnsi="Times New Roman" w:cs="Times New Roman"/>
          <w:sz w:val="24"/>
          <w:szCs w:val="24"/>
        </w:rPr>
        <w:t>У разі якщо під час попереднього розгляду повідомлення встановлено, що воно не належить до компетенції органу або юридичної особи, до якого (якої) воно надійшло, подальший розгляд такого повідомлення припиняється, про що інформується особа, яка здійснила повідомлення, з одночасним роз’ясненням щодо компетенції органу або юридичної особи, уповноважених на здійснення розгляду чи розслідування фактів, викладених у повідомленні.</w:t>
      </w:r>
    </w:p>
    <w:p w:rsidR="00607907" w:rsidRPr="00607907" w:rsidRDefault="00607907" w:rsidP="00607907">
      <w:pPr>
        <w:rPr>
          <w:rFonts w:ascii="Times New Roman" w:hAnsi="Times New Roman" w:cs="Times New Roman"/>
          <w:sz w:val="24"/>
          <w:szCs w:val="24"/>
        </w:rPr>
      </w:pPr>
      <w:bookmarkStart w:id="975" w:name="n1495"/>
      <w:bookmarkEnd w:id="975"/>
      <w:r w:rsidRPr="00607907">
        <w:rPr>
          <w:rFonts w:ascii="Times New Roman" w:hAnsi="Times New Roman" w:cs="Times New Roman"/>
          <w:sz w:val="24"/>
          <w:szCs w:val="24"/>
        </w:rPr>
        <w:t>У разі якщо наведена у повідомленні інформація стосується уповноваженої особи органу або юридичної особи, до якого (якої) надійшло таке повідомлення, порядок розгляду такого повідомлення визначається керівником відповідного органу або юридичної особи.</w:t>
      </w:r>
    </w:p>
    <w:p w:rsidR="00607907" w:rsidRPr="00607907" w:rsidRDefault="00607907" w:rsidP="00607907">
      <w:pPr>
        <w:rPr>
          <w:rFonts w:ascii="Times New Roman" w:hAnsi="Times New Roman" w:cs="Times New Roman"/>
          <w:sz w:val="24"/>
          <w:szCs w:val="24"/>
        </w:rPr>
      </w:pPr>
      <w:bookmarkStart w:id="976" w:name="n1496"/>
      <w:bookmarkEnd w:id="976"/>
      <w:r w:rsidRPr="00607907">
        <w:rPr>
          <w:rFonts w:ascii="Times New Roman" w:hAnsi="Times New Roman" w:cs="Times New Roman"/>
          <w:sz w:val="24"/>
          <w:szCs w:val="24"/>
        </w:rPr>
        <w:t xml:space="preserve">У разі якщо наведена у повідомленні інформація стосується керівника органу або юридичної особи, до якого (якої) воно надійшло, таке повідомлення у триденний строк надсилається </w:t>
      </w:r>
      <w:r w:rsidRPr="00607907">
        <w:rPr>
          <w:rFonts w:ascii="Times New Roman" w:hAnsi="Times New Roman" w:cs="Times New Roman"/>
          <w:sz w:val="24"/>
          <w:szCs w:val="24"/>
        </w:rPr>
        <w:lastRenderedPageBreak/>
        <w:t>суб’єкту, уповноваженому здійснювати розгляд чи розслідування фактів, викладених у повідомленні, про що інформується особа, яка здійснила повідомлення.</w:t>
      </w:r>
    </w:p>
    <w:p w:rsidR="00607907" w:rsidRPr="00607907" w:rsidRDefault="00607907" w:rsidP="00607907">
      <w:pPr>
        <w:rPr>
          <w:rFonts w:ascii="Times New Roman" w:hAnsi="Times New Roman" w:cs="Times New Roman"/>
          <w:sz w:val="24"/>
          <w:szCs w:val="24"/>
        </w:rPr>
      </w:pPr>
      <w:bookmarkStart w:id="977" w:name="n1497"/>
      <w:bookmarkEnd w:id="977"/>
      <w:r w:rsidRPr="00607907">
        <w:rPr>
          <w:rFonts w:ascii="Times New Roman" w:hAnsi="Times New Roman" w:cs="Times New Roman"/>
          <w:sz w:val="24"/>
          <w:szCs w:val="24"/>
        </w:rPr>
        <w:t>У разі якщо за результатами попереднього розгляду повідомлення викладена у ньому інформація підтверджується, винні особи притягаються до дисциплінарної відповідальності уповноваженим на це суб’єктом відповідного органу або юридичної особи.</w:t>
      </w:r>
    </w:p>
    <w:p w:rsidR="00607907" w:rsidRPr="00607907" w:rsidRDefault="00607907" w:rsidP="00607907">
      <w:pPr>
        <w:rPr>
          <w:rFonts w:ascii="Times New Roman" w:hAnsi="Times New Roman" w:cs="Times New Roman"/>
          <w:sz w:val="24"/>
          <w:szCs w:val="24"/>
        </w:rPr>
      </w:pPr>
      <w:bookmarkStart w:id="978" w:name="n1498"/>
      <w:bookmarkEnd w:id="978"/>
      <w:r w:rsidRPr="00607907">
        <w:rPr>
          <w:rFonts w:ascii="Times New Roman" w:hAnsi="Times New Roman" w:cs="Times New Roman"/>
          <w:sz w:val="24"/>
          <w:szCs w:val="24"/>
        </w:rPr>
        <w:t>У разі якщо в ході проведення попереднього розгляду виявляються ознаки корупційного правопорушення чи правопорушення, пов’язаного з корупцією, матеріали передаються відповідному спеціально уповноваженому суб’єкту у сфері протидії корупції або Державному бюро розслідувань.</w:t>
      </w:r>
    </w:p>
    <w:p w:rsidR="00607907" w:rsidRPr="00607907" w:rsidRDefault="00607907" w:rsidP="00607907">
      <w:pPr>
        <w:rPr>
          <w:rFonts w:ascii="Times New Roman" w:hAnsi="Times New Roman" w:cs="Times New Roman"/>
          <w:sz w:val="24"/>
          <w:szCs w:val="24"/>
        </w:rPr>
      </w:pPr>
      <w:bookmarkStart w:id="979" w:name="n1499"/>
      <w:bookmarkEnd w:id="979"/>
      <w:r w:rsidRPr="00607907">
        <w:rPr>
          <w:rFonts w:ascii="Times New Roman" w:hAnsi="Times New Roman" w:cs="Times New Roman"/>
          <w:sz w:val="24"/>
          <w:szCs w:val="24"/>
        </w:rPr>
        <w:t>Дисциплінарне провадження за повідомленням проводиться у строк не більше 30 днів з дня завершення попереднього розгляду. Якщо в зазначений строк перевірити повідомлену інформацію неможливо, строк дисциплінарного провадження може бути продовжено до 45 днів. Повторне продовження строку внутрішньої перевірки не допускається.</w:t>
      </w:r>
    </w:p>
    <w:p w:rsidR="00607907" w:rsidRPr="00607907" w:rsidRDefault="00607907" w:rsidP="00607907">
      <w:pPr>
        <w:rPr>
          <w:rFonts w:ascii="Times New Roman" w:hAnsi="Times New Roman" w:cs="Times New Roman"/>
          <w:sz w:val="24"/>
          <w:szCs w:val="24"/>
        </w:rPr>
      </w:pPr>
      <w:bookmarkStart w:id="980" w:name="n1500"/>
      <w:bookmarkEnd w:id="980"/>
      <w:r w:rsidRPr="00607907">
        <w:rPr>
          <w:rFonts w:ascii="Times New Roman" w:hAnsi="Times New Roman" w:cs="Times New Roman"/>
          <w:sz w:val="24"/>
          <w:szCs w:val="24"/>
        </w:rPr>
        <w:t>Особі, яка здійснила повідомлення, надається детальна інформація про результати попереднього розгляду, а також дисциплінарного провадження (якщо воно проводилося) у триденний строк з дня завершення відповідного розгляду чи провадження.</w:t>
      </w:r>
    </w:p>
    <w:p w:rsidR="00607907" w:rsidRPr="00607907" w:rsidRDefault="00607907" w:rsidP="00607907">
      <w:pPr>
        <w:rPr>
          <w:rFonts w:ascii="Times New Roman" w:hAnsi="Times New Roman" w:cs="Times New Roman"/>
          <w:sz w:val="24"/>
          <w:szCs w:val="24"/>
        </w:rPr>
      </w:pPr>
      <w:bookmarkStart w:id="981" w:name="n1501"/>
      <w:bookmarkEnd w:id="981"/>
      <w:r w:rsidRPr="00607907">
        <w:rPr>
          <w:rFonts w:ascii="Times New Roman" w:hAnsi="Times New Roman" w:cs="Times New Roman"/>
          <w:sz w:val="24"/>
          <w:szCs w:val="24"/>
        </w:rPr>
        <w:t>Інформація про можливі факти кримінальних правопорушень, одержана органами досудового розслідування, розглядається в порядку, визначеному </w:t>
      </w:r>
      <w:hyperlink r:id="rId447" w:tgtFrame="_blank" w:history="1">
        <w:r w:rsidRPr="00607907">
          <w:rPr>
            <w:rStyle w:val="a3"/>
            <w:rFonts w:ascii="Times New Roman" w:hAnsi="Times New Roman" w:cs="Times New Roman"/>
            <w:sz w:val="24"/>
            <w:szCs w:val="24"/>
          </w:rPr>
          <w:t>Кримінальним процесуальним кодексом України</w:t>
        </w:r>
      </w:hyperlink>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982" w:name="n1502"/>
      <w:bookmarkEnd w:id="982"/>
      <w:r w:rsidRPr="00607907">
        <w:rPr>
          <w:rFonts w:ascii="Times New Roman" w:hAnsi="Times New Roman" w:cs="Times New Roman"/>
          <w:sz w:val="24"/>
          <w:szCs w:val="24"/>
        </w:rPr>
        <w:t>Інформація про можливі факти адміністративних правопорушень, пов’язаних з корупцією, одержана органами, уповноважені особи яких мають право складати протоколи про відповідні адміністративні правопорушення, розглядається в порядку, визначеному законом.</w:t>
      </w:r>
    </w:p>
    <w:p w:rsidR="00607907" w:rsidRPr="00607907" w:rsidRDefault="00607907" w:rsidP="00607907">
      <w:pPr>
        <w:rPr>
          <w:rFonts w:ascii="Times New Roman" w:hAnsi="Times New Roman" w:cs="Times New Roman"/>
          <w:sz w:val="24"/>
          <w:szCs w:val="24"/>
        </w:rPr>
      </w:pPr>
      <w:bookmarkStart w:id="983" w:name="n1819"/>
      <w:bookmarkEnd w:id="983"/>
      <w:r w:rsidRPr="00607907">
        <w:rPr>
          <w:rFonts w:ascii="Times New Roman" w:hAnsi="Times New Roman" w:cs="Times New Roman"/>
          <w:i/>
          <w:iCs/>
          <w:sz w:val="24"/>
          <w:szCs w:val="24"/>
        </w:rPr>
        <w:t>{Частина третя статті 53</w:t>
      </w:r>
      <w:r w:rsidRPr="00607907">
        <w:rPr>
          <w:rFonts w:ascii="Times New Roman" w:hAnsi="Times New Roman" w:cs="Times New Roman"/>
          <w:b/>
          <w:bCs/>
          <w:sz w:val="24"/>
          <w:szCs w:val="24"/>
          <w:vertAlign w:val="superscript"/>
        </w:rPr>
        <w:t>-2</w:t>
      </w:r>
      <w:r w:rsidRPr="00607907">
        <w:rPr>
          <w:rFonts w:ascii="Times New Roman" w:hAnsi="Times New Roman" w:cs="Times New Roman"/>
          <w:i/>
          <w:iCs/>
          <w:sz w:val="24"/>
          <w:szCs w:val="24"/>
        </w:rPr>
        <w:t> в редакції Закону </w:t>
      </w:r>
      <w:hyperlink r:id="rId448" w:anchor="n35" w:tgtFrame="_blank" w:history="1">
        <w:r w:rsidRPr="00607907">
          <w:rPr>
            <w:rStyle w:val="a3"/>
            <w:rFonts w:ascii="Times New Roman" w:hAnsi="Times New Roman" w:cs="Times New Roman"/>
            <w:i/>
            <w:iCs/>
            <w:sz w:val="24"/>
            <w:szCs w:val="24"/>
          </w:rPr>
          <w:t>№ 1502-IX від 01.06.2021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84" w:name="n1509"/>
      <w:bookmarkEnd w:id="984"/>
      <w:r w:rsidRPr="00607907">
        <w:rPr>
          <w:rFonts w:ascii="Times New Roman" w:hAnsi="Times New Roman" w:cs="Times New Roman"/>
          <w:sz w:val="24"/>
          <w:szCs w:val="24"/>
        </w:rPr>
        <w:t>4. Для повідомлення інформації з обмеженим доступом (крім інформації, яка містить державну таємницю, порядок повідомлення якої визначений законом) викривач може використовувати зовнішні канали повідомлення інформації у разі якщо:</w:t>
      </w:r>
    </w:p>
    <w:p w:rsidR="00607907" w:rsidRPr="00607907" w:rsidRDefault="00607907" w:rsidP="00607907">
      <w:pPr>
        <w:rPr>
          <w:rFonts w:ascii="Times New Roman" w:hAnsi="Times New Roman" w:cs="Times New Roman"/>
          <w:sz w:val="24"/>
          <w:szCs w:val="24"/>
        </w:rPr>
      </w:pPr>
      <w:bookmarkStart w:id="985" w:name="n1510"/>
      <w:bookmarkEnd w:id="985"/>
      <w:r w:rsidRPr="00607907">
        <w:rPr>
          <w:rFonts w:ascii="Times New Roman" w:hAnsi="Times New Roman" w:cs="Times New Roman"/>
          <w:sz w:val="24"/>
          <w:szCs w:val="24"/>
        </w:rPr>
        <w:t>1) повідомлення інформації через внутрішні та регулярні канали не дало ефективних результатів у встановлений для її перевірки або розслідування строк (відмовлено у проведенні перевірки або розслідування повідомленої інформації; виявлені порушення не привели до притягнення чи початку процедури притягнення винних осіб до відповідальності, відновлення порушених прав і свобод осіб, відшкодування завданої шкоди; не вжито заходів щодо припинення діянь або бездіяльності, інформацію про які повідомлено; не вжито заходів щодо запобігання шкоді чи загрозам, інформацію про які повідомлено тощо);</w:t>
      </w:r>
    </w:p>
    <w:p w:rsidR="00607907" w:rsidRPr="00607907" w:rsidRDefault="00607907" w:rsidP="00607907">
      <w:pPr>
        <w:rPr>
          <w:rFonts w:ascii="Times New Roman" w:hAnsi="Times New Roman" w:cs="Times New Roman"/>
          <w:sz w:val="24"/>
          <w:szCs w:val="24"/>
        </w:rPr>
      </w:pPr>
      <w:bookmarkStart w:id="986" w:name="n1511"/>
      <w:bookmarkEnd w:id="986"/>
      <w:r w:rsidRPr="00607907">
        <w:rPr>
          <w:rFonts w:ascii="Times New Roman" w:hAnsi="Times New Roman" w:cs="Times New Roman"/>
          <w:sz w:val="24"/>
          <w:szCs w:val="24"/>
        </w:rPr>
        <w:t>2) внутрішні канали не будуть ефективними, оскільки інформація про шкоду або загрозу суспільним інтересам, що розкривається, належить до інформації, яка згідно із </w:t>
      </w:r>
      <w:hyperlink r:id="rId449" w:tgtFrame="_blank" w:history="1">
        <w:r w:rsidRPr="00607907">
          <w:rPr>
            <w:rStyle w:val="a3"/>
            <w:rFonts w:ascii="Times New Roman" w:hAnsi="Times New Roman" w:cs="Times New Roman"/>
            <w:sz w:val="24"/>
            <w:szCs w:val="24"/>
          </w:rPr>
          <w:t>Законом України</w:t>
        </w:r>
      </w:hyperlink>
      <w:r w:rsidRPr="00607907">
        <w:rPr>
          <w:rFonts w:ascii="Times New Roman" w:hAnsi="Times New Roman" w:cs="Times New Roman"/>
          <w:sz w:val="24"/>
          <w:szCs w:val="24"/>
        </w:rPr>
        <w:t> "Про інформацію" вважається предметом суспільного інтересу, і право громадськості знати таку інформацію переважає над потенційною шкодою від її поширення;</w:t>
      </w:r>
    </w:p>
    <w:p w:rsidR="00607907" w:rsidRPr="00607907" w:rsidRDefault="00607907" w:rsidP="00607907">
      <w:pPr>
        <w:rPr>
          <w:rFonts w:ascii="Times New Roman" w:hAnsi="Times New Roman" w:cs="Times New Roman"/>
          <w:sz w:val="24"/>
          <w:szCs w:val="24"/>
        </w:rPr>
      </w:pPr>
      <w:bookmarkStart w:id="987" w:name="n1512"/>
      <w:bookmarkEnd w:id="987"/>
      <w:r w:rsidRPr="00607907">
        <w:rPr>
          <w:rFonts w:ascii="Times New Roman" w:hAnsi="Times New Roman" w:cs="Times New Roman"/>
          <w:sz w:val="24"/>
          <w:szCs w:val="24"/>
        </w:rPr>
        <w:t>3) викривача, його близьких осіб звільнено з роботи (посади), піддано дисциплінарному стягненню, вчинено щодо них інші негативні заходи впливу чи заходи дискримінації у зв’язку з повідомленням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988" w:name="n1513"/>
      <w:bookmarkEnd w:id="988"/>
      <w:r w:rsidRPr="00607907">
        <w:rPr>
          <w:rFonts w:ascii="Times New Roman" w:hAnsi="Times New Roman" w:cs="Times New Roman"/>
          <w:sz w:val="24"/>
          <w:szCs w:val="24"/>
        </w:rPr>
        <w:t>4) відсутні внутрішні або регулярні канали повідомлення про можливі факти корупційних або пов’язаних з корупцією правопорушень, інших порушень цього Закону, через які може бути повідомлена відповідна інформація;</w:t>
      </w:r>
    </w:p>
    <w:p w:rsidR="00607907" w:rsidRPr="00607907" w:rsidRDefault="00607907" w:rsidP="00607907">
      <w:pPr>
        <w:rPr>
          <w:rFonts w:ascii="Times New Roman" w:hAnsi="Times New Roman" w:cs="Times New Roman"/>
          <w:sz w:val="24"/>
          <w:szCs w:val="24"/>
        </w:rPr>
      </w:pPr>
      <w:bookmarkStart w:id="989" w:name="n1514"/>
      <w:bookmarkEnd w:id="989"/>
      <w:r w:rsidRPr="00607907">
        <w:rPr>
          <w:rFonts w:ascii="Times New Roman" w:hAnsi="Times New Roman" w:cs="Times New Roman"/>
          <w:sz w:val="24"/>
          <w:szCs w:val="24"/>
        </w:rPr>
        <w:lastRenderedPageBreak/>
        <w:t>5) є реальна загроза знищення документів або доказів, що стосуються поширюваної інформації.</w:t>
      </w:r>
    </w:p>
    <w:p w:rsidR="00607907" w:rsidRPr="00607907" w:rsidRDefault="00607907" w:rsidP="00607907">
      <w:pPr>
        <w:rPr>
          <w:rFonts w:ascii="Times New Roman" w:hAnsi="Times New Roman" w:cs="Times New Roman"/>
          <w:sz w:val="24"/>
          <w:szCs w:val="24"/>
        </w:rPr>
      </w:pPr>
      <w:bookmarkStart w:id="990" w:name="n1575"/>
      <w:bookmarkEnd w:id="990"/>
      <w:r w:rsidRPr="00607907">
        <w:rPr>
          <w:rFonts w:ascii="Times New Roman" w:hAnsi="Times New Roman" w:cs="Times New Roman"/>
          <w:i/>
          <w:iCs/>
          <w:sz w:val="24"/>
          <w:szCs w:val="24"/>
        </w:rPr>
        <w:t>{Розділ VIII доповнено статтею 53</w:t>
      </w:r>
      <w:r w:rsidRPr="00607907">
        <w:rPr>
          <w:rFonts w:ascii="Times New Roman" w:hAnsi="Times New Roman" w:cs="Times New Roman"/>
          <w:b/>
          <w:bCs/>
          <w:sz w:val="24"/>
          <w:szCs w:val="24"/>
          <w:vertAlign w:val="superscript"/>
        </w:rPr>
        <w:t>-2</w:t>
      </w:r>
      <w:r w:rsidRPr="00607907">
        <w:rPr>
          <w:rFonts w:ascii="Times New Roman" w:hAnsi="Times New Roman" w:cs="Times New Roman"/>
          <w:i/>
          <w:iCs/>
          <w:sz w:val="24"/>
          <w:szCs w:val="24"/>
        </w:rPr>
        <w:t> згідно із Законом </w:t>
      </w:r>
      <w:hyperlink r:id="rId450" w:anchor="n52"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991" w:name="n1515"/>
      <w:bookmarkEnd w:id="991"/>
      <w:r w:rsidRPr="00607907">
        <w:rPr>
          <w:rFonts w:ascii="Times New Roman" w:hAnsi="Times New Roman" w:cs="Times New Roman"/>
          <w:b/>
          <w:bCs/>
          <w:sz w:val="24"/>
          <w:szCs w:val="24"/>
        </w:rPr>
        <w:t>Стаття 53</w:t>
      </w:r>
      <w:r w:rsidRPr="00607907">
        <w:rPr>
          <w:rFonts w:ascii="Times New Roman" w:hAnsi="Times New Roman" w:cs="Times New Roman"/>
          <w:b/>
          <w:bCs/>
          <w:sz w:val="24"/>
          <w:szCs w:val="24"/>
          <w:vertAlign w:val="superscript"/>
        </w:rPr>
        <w:t>-3</w:t>
      </w:r>
      <w:r w:rsidRPr="00607907">
        <w:rPr>
          <w:rFonts w:ascii="Times New Roman" w:hAnsi="Times New Roman" w:cs="Times New Roman"/>
          <w:b/>
          <w:bCs/>
          <w:sz w:val="24"/>
          <w:szCs w:val="24"/>
        </w:rPr>
        <w:t>.</w:t>
      </w:r>
      <w:r w:rsidRPr="00607907">
        <w:rPr>
          <w:rFonts w:ascii="Times New Roman" w:hAnsi="Times New Roman" w:cs="Times New Roman"/>
          <w:sz w:val="24"/>
          <w:szCs w:val="24"/>
        </w:rPr>
        <w:t> Права та гарантії захисту викривача</w:t>
      </w:r>
    </w:p>
    <w:p w:rsidR="00607907" w:rsidRPr="00607907" w:rsidRDefault="00607907" w:rsidP="00607907">
      <w:pPr>
        <w:rPr>
          <w:rFonts w:ascii="Times New Roman" w:hAnsi="Times New Roman" w:cs="Times New Roman"/>
          <w:sz w:val="24"/>
          <w:szCs w:val="24"/>
        </w:rPr>
      </w:pPr>
      <w:bookmarkStart w:id="992" w:name="n1516"/>
      <w:bookmarkEnd w:id="992"/>
      <w:r w:rsidRPr="00607907">
        <w:rPr>
          <w:rFonts w:ascii="Times New Roman" w:hAnsi="Times New Roman" w:cs="Times New Roman"/>
          <w:sz w:val="24"/>
          <w:szCs w:val="24"/>
        </w:rPr>
        <w:t>1. Права викривача виникають з моменту повідомлення інформації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993" w:name="n1517"/>
      <w:bookmarkEnd w:id="993"/>
      <w:r w:rsidRPr="00607907">
        <w:rPr>
          <w:rFonts w:ascii="Times New Roman" w:hAnsi="Times New Roman" w:cs="Times New Roman"/>
          <w:sz w:val="24"/>
          <w:szCs w:val="24"/>
        </w:rPr>
        <w:t>2. Викривач має право:</w:t>
      </w:r>
    </w:p>
    <w:p w:rsidR="00607907" w:rsidRPr="00607907" w:rsidRDefault="00607907" w:rsidP="00607907">
      <w:pPr>
        <w:rPr>
          <w:rFonts w:ascii="Times New Roman" w:hAnsi="Times New Roman" w:cs="Times New Roman"/>
          <w:sz w:val="24"/>
          <w:szCs w:val="24"/>
        </w:rPr>
      </w:pPr>
      <w:bookmarkStart w:id="994" w:name="n1518"/>
      <w:bookmarkEnd w:id="994"/>
      <w:r w:rsidRPr="00607907">
        <w:rPr>
          <w:rFonts w:ascii="Times New Roman" w:hAnsi="Times New Roman" w:cs="Times New Roman"/>
          <w:sz w:val="24"/>
          <w:szCs w:val="24"/>
        </w:rPr>
        <w:t>1) бути повідомленим про свої права та обов’язки, передбачені цим Законом;</w:t>
      </w:r>
    </w:p>
    <w:p w:rsidR="00607907" w:rsidRPr="00607907" w:rsidRDefault="00607907" w:rsidP="00607907">
      <w:pPr>
        <w:rPr>
          <w:rFonts w:ascii="Times New Roman" w:hAnsi="Times New Roman" w:cs="Times New Roman"/>
          <w:sz w:val="24"/>
          <w:szCs w:val="24"/>
        </w:rPr>
      </w:pPr>
      <w:bookmarkStart w:id="995" w:name="n1519"/>
      <w:bookmarkEnd w:id="995"/>
      <w:r w:rsidRPr="00607907">
        <w:rPr>
          <w:rFonts w:ascii="Times New Roman" w:hAnsi="Times New Roman" w:cs="Times New Roman"/>
          <w:sz w:val="24"/>
          <w:szCs w:val="24"/>
        </w:rPr>
        <w:t>2) подавати докази на підтвердження своєї заяви;</w:t>
      </w:r>
    </w:p>
    <w:p w:rsidR="00607907" w:rsidRPr="00607907" w:rsidRDefault="00607907" w:rsidP="00607907">
      <w:pPr>
        <w:rPr>
          <w:rFonts w:ascii="Times New Roman" w:hAnsi="Times New Roman" w:cs="Times New Roman"/>
          <w:sz w:val="24"/>
          <w:szCs w:val="24"/>
        </w:rPr>
      </w:pPr>
      <w:bookmarkStart w:id="996" w:name="n1520"/>
      <w:bookmarkEnd w:id="996"/>
      <w:r w:rsidRPr="00607907">
        <w:rPr>
          <w:rFonts w:ascii="Times New Roman" w:hAnsi="Times New Roman" w:cs="Times New Roman"/>
          <w:sz w:val="24"/>
          <w:szCs w:val="24"/>
        </w:rPr>
        <w:t>3) отримувати від уповноваженого органу, до якого він подав повідомлення, підтвердження його прийняття і реєстрації;</w:t>
      </w:r>
    </w:p>
    <w:p w:rsidR="00607907" w:rsidRPr="00607907" w:rsidRDefault="00607907" w:rsidP="00607907">
      <w:pPr>
        <w:rPr>
          <w:rFonts w:ascii="Times New Roman" w:hAnsi="Times New Roman" w:cs="Times New Roman"/>
          <w:sz w:val="24"/>
          <w:szCs w:val="24"/>
        </w:rPr>
      </w:pPr>
      <w:bookmarkStart w:id="997" w:name="n1521"/>
      <w:bookmarkEnd w:id="997"/>
      <w:r w:rsidRPr="00607907">
        <w:rPr>
          <w:rFonts w:ascii="Times New Roman" w:hAnsi="Times New Roman" w:cs="Times New Roman"/>
          <w:sz w:val="24"/>
          <w:szCs w:val="24"/>
        </w:rPr>
        <w:t>4) давати пояснення, свідчення або відмовитися їх давати;</w:t>
      </w:r>
    </w:p>
    <w:p w:rsidR="00607907" w:rsidRPr="00607907" w:rsidRDefault="00607907" w:rsidP="00607907">
      <w:pPr>
        <w:rPr>
          <w:rFonts w:ascii="Times New Roman" w:hAnsi="Times New Roman" w:cs="Times New Roman"/>
          <w:sz w:val="24"/>
          <w:szCs w:val="24"/>
        </w:rPr>
      </w:pPr>
      <w:bookmarkStart w:id="998" w:name="n1522"/>
      <w:bookmarkEnd w:id="998"/>
      <w:r w:rsidRPr="00607907">
        <w:rPr>
          <w:rFonts w:ascii="Times New Roman" w:hAnsi="Times New Roman" w:cs="Times New Roman"/>
          <w:sz w:val="24"/>
          <w:szCs w:val="24"/>
        </w:rPr>
        <w:t>5) на безоплатну правову допомогу у зв’язку із захистом прав викривача;</w:t>
      </w:r>
    </w:p>
    <w:p w:rsidR="00607907" w:rsidRPr="00607907" w:rsidRDefault="00607907" w:rsidP="00607907">
      <w:pPr>
        <w:rPr>
          <w:rFonts w:ascii="Times New Roman" w:hAnsi="Times New Roman" w:cs="Times New Roman"/>
          <w:sz w:val="24"/>
          <w:szCs w:val="24"/>
        </w:rPr>
      </w:pPr>
      <w:bookmarkStart w:id="999" w:name="n1523"/>
      <w:bookmarkEnd w:id="999"/>
      <w:r w:rsidRPr="00607907">
        <w:rPr>
          <w:rFonts w:ascii="Times New Roman" w:hAnsi="Times New Roman" w:cs="Times New Roman"/>
          <w:sz w:val="24"/>
          <w:szCs w:val="24"/>
        </w:rPr>
        <w:t>6) на конфіденційність;</w:t>
      </w:r>
    </w:p>
    <w:p w:rsidR="00607907" w:rsidRPr="00607907" w:rsidRDefault="00607907" w:rsidP="00607907">
      <w:pPr>
        <w:rPr>
          <w:rFonts w:ascii="Times New Roman" w:hAnsi="Times New Roman" w:cs="Times New Roman"/>
          <w:sz w:val="24"/>
          <w:szCs w:val="24"/>
        </w:rPr>
      </w:pPr>
      <w:bookmarkStart w:id="1000" w:name="n1524"/>
      <w:bookmarkEnd w:id="1000"/>
      <w:r w:rsidRPr="00607907">
        <w:rPr>
          <w:rFonts w:ascii="Times New Roman" w:hAnsi="Times New Roman" w:cs="Times New Roman"/>
          <w:sz w:val="24"/>
          <w:szCs w:val="24"/>
        </w:rPr>
        <w:t>7) повідомляти про можливі факти корупційних або пов’язаних з корупцією правопорушень, інших порушень цього Закону без зазначення відомостей про себе (анонімно);</w:t>
      </w:r>
    </w:p>
    <w:p w:rsidR="00607907" w:rsidRPr="00607907" w:rsidRDefault="00607907" w:rsidP="00607907">
      <w:pPr>
        <w:rPr>
          <w:rFonts w:ascii="Times New Roman" w:hAnsi="Times New Roman" w:cs="Times New Roman"/>
          <w:sz w:val="24"/>
          <w:szCs w:val="24"/>
        </w:rPr>
      </w:pPr>
      <w:bookmarkStart w:id="1001" w:name="n1525"/>
      <w:bookmarkEnd w:id="1001"/>
      <w:r w:rsidRPr="00607907">
        <w:rPr>
          <w:rFonts w:ascii="Times New Roman" w:hAnsi="Times New Roman" w:cs="Times New Roman"/>
          <w:sz w:val="24"/>
          <w:szCs w:val="24"/>
        </w:rPr>
        <w:t>8) у разі загрози життю і здоров’ю на забезпечення безпеки щодо себе та близьких осіб, майна та житла або на відмову від таких заходів;</w:t>
      </w:r>
    </w:p>
    <w:p w:rsidR="00607907" w:rsidRPr="00607907" w:rsidRDefault="00607907" w:rsidP="00607907">
      <w:pPr>
        <w:rPr>
          <w:rFonts w:ascii="Times New Roman" w:hAnsi="Times New Roman" w:cs="Times New Roman"/>
          <w:sz w:val="24"/>
          <w:szCs w:val="24"/>
        </w:rPr>
      </w:pPr>
      <w:bookmarkStart w:id="1002" w:name="n1526"/>
      <w:bookmarkEnd w:id="1002"/>
      <w:r w:rsidRPr="00607907">
        <w:rPr>
          <w:rFonts w:ascii="Times New Roman" w:hAnsi="Times New Roman" w:cs="Times New Roman"/>
          <w:sz w:val="24"/>
          <w:szCs w:val="24"/>
        </w:rPr>
        <w:t>9) на відшкодування витрат у зв’язку із захистом прав викривачів, витрат на адвоката у зв’язку із захистом прав особи як викривача, витрат на судовий збір;</w:t>
      </w:r>
    </w:p>
    <w:p w:rsidR="00607907" w:rsidRPr="00607907" w:rsidRDefault="00607907" w:rsidP="00607907">
      <w:pPr>
        <w:rPr>
          <w:rFonts w:ascii="Times New Roman" w:hAnsi="Times New Roman" w:cs="Times New Roman"/>
          <w:sz w:val="24"/>
          <w:szCs w:val="24"/>
        </w:rPr>
      </w:pPr>
      <w:bookmarkStart w:id="1003" w:name="n1527"/>
      <w:bookmarkEnd w:id="1003"/>
      <w:r w:rsidRPr="00607907">
        <w:rPr>
          <w:rFonts w:ascii="Times New Roman" w:hAnsi="Times New Roman" w:cs="Times New Roman"/>
          <w:sz w:val="24"/>
          <w:szCs w:val="24"/>
        </w:rPr>
        <w:t>10) на винагороду у визначених законом випадках;</w:t>
      </w:r>
    </w:p>
    <w:p w:rsidR="00607907" w:rsidRPr="00607907" w:rsidRDefault="00607907" w:rsidP="00607907">
      <w:pPr>
        <w:rPr>
          <w:rFonts w:ascii="Times New Roman" w:hAnsi="Times New Roman" w:cs="Times New Roman"/>
          <w:sz w:val="24"/>
          <w:szCs w:val="24"/>
        </w:rPr>
      </w:pPr>
      <w:bookmarkStart w:id="1004" w:name="n1528"/>
      <w:bookmarkEnd w:id="1004"/>
      <w:r w:rsidRPr="00607907">
        <w:rPr>
          <w:rFonts w:ascii="Times New Roman" w:hAnsi="Times New Roman" w:cs="Times New Roman"/>
          <w:sz w:val="24"/>
          <w:szCs w:val="24"/>
        </w:rPr>
        <w:t>11) на отримання психологічної допомоги;</w:t>
      </w:r>
    </w:p>
    <w:p w:rsidR="00607907" w:rsidRPr="00607907" w:rsidRDefault="00607907" w:rsidP="00607907">
      <w:pPr>
        <w:rPr>
          <w:rFonts w:ascii="Times New Roman" w:hAnsi="Times New Roman" w:cs="Times New Roman"/>
          <w:sz w:val="24"/>
          <w:szCs w:val="24"/>
        </w:rPr>
      </w:pPr>
      <w:bookmarkStart w:id="1005" w:name="n1529"/>
      <w:bookmarkEnd w:id="1005"/>
      <w:r w:rsidRPr="00607907">
        <w:rPr>
          <w:rFonts w:ascii="Times New Roman" w:hAnsi="Times New Roman" w:cs="Times New Roman"/>
          <w:sz w:val="24"/>
          <w:szCs w:val="24"/>
        </w:rPr>
        <w:t>12) на звільнення від юридичної відповідальності у визначених законом випадках;</w:t>
      </w:r>
    </w:p>
    <w:p w:rsidR="00607907" w:rsidRPr="00607907" w:rsidRDefault="00607907" w:rsidP="00607907">
      <w:pPr>
        <w:rPr>
          <w:rFonts w:ascii="Times New Roman" w:hAnsi="Times New Roman" w:cs="Times New Roman"/>
          <w:sz w:val="24"/>
          <w:szCs w:val="24"/>
        </w:rPr>
      </w:pPr>
      <w:bookmarkStart w:id="1006" w:name="n1530"/>
      <w:bookmarkEnd w:id="1006"/>
      <w:r w:rsidRPr="00607907">
        <w:rPr>
          <w:rFonts w:ascii="Times New Roman" w:hAnsi="Times New Roman" w:cs="Times New Roman"/>
          <w:sz w:val="24"/>
          <w:szCs w:val="24"/>
        </w:rPr>
        <w:t>13) отримувати інформацію про стан та результати розгляду, перевірки та/або розслідування за фактом повідомлення ним інформації.</w:t>
      </w:r>
    </w:p>
    <w:p w:rsidR="00607907" w:rsidRPr="00607907" w:rsidRDefault="00607907" w:rsidP="00607907">
      <w:pPr>
        <w:rPr>
          <w:rFonts w:ascii="Times New Roman" w:hAnsi="Times New Roman" w:cs="Times New Roman"/>
          <w:sz w:val="24"/>
          <w:szCs w:val="24"/>
        </w:rPr>
      </w:pPr>
      <w:bookmarkStart w:id="1007" w:name="n1531"/>
      <w:bookmarkEnd w:id="1007"/>
      <w:r w:rsidRPr="00607907">
        <w:rPr>
          <w:rFonts w:ascii="Times New Roman" w:hAnsi="Times New Roman" w:cs="Times New Roman"/>
          <w:sz w:val="24"/>
          <w:szCs w:val="24"/>
        </w:rPr>
        <w:t>3. Права та гарантії захисту викривачів поширюються на близьких осіб викривача.</w:t>
      </w:r>
    </w:p>
    <w:p w:rsidR="00607907" w:rsidRPr="00607907" w:rsidRDefault="00607907" w:rsidP="00607907">
      <w:pPr>
        <w:rPr>
          <w:rFonts w:ascii="Times New Roman" w:hAnsi="Times New Roman" w:cs="Times New Roman"/>
          <w:sz w:val="24"/>
          <w:szCs w:val="24"/>
        </w:rPr>
      </w:pPr>
      <w:bookmarkStart w:id="1008" w:name="n1574"/>
      <w:bookmarkEnd w:id="1008"/>
      <w:r w:rsidRPr="00607907">
        <w:rPr>
          <w:rFonts w:ascii="Times New Roman" w:hAnsi="Times New Roman" w:cs="Times New Roman"/>
          <w:i/>
          <w:iCs/>
          <w:sz w:val="24"/>
          <w:szCs w:val="24"/>
        </w:rPr>
        <w:t>{Розділ VIII доповнено статтею 53</w:t>
      </w:r>
      <w:r w:rsidRPr="00607907">
        <w:rPr>
          <w:rFonts w:ascii="Times New Roman" w:hAnsi="Times New Roman" w:cs="Times New Roman"/>
          <w:b/>
          <w:bCs/>
          <w:sz w:val="24"/>
          <w:szCs w:val="24"/>
          <w:vertAlign w:val="superscript"/>
        </w:rPr>
        <w:t>-3</w:t>
      </w:r>
      <w:r w:rsidRPr="00607907">
        <w:rPr>
          <w:rFonts w:ascii="Times New Roman" w:hAnsi="Times New Roman" w:cs="Times New Roman"/>
          <w:i/>
          <w:iCs/>
          <w:sz w:val="24"/>
          <w:szCs w:val="24"/>
        </w:rPr>
        <w:t> згідно із Законом </w:t>
      </w:r>
      <w:hyperlink r:id="rId451" w:anchor="n52"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09" w:name="n1532"/>
      <w:bookmarkEnd w:id="1009"/>
      <w:r w:rsidRPr="00607907">
        <w:rPr>
          <w:rFonts w:ascii="Times New Roman" w:hAnsi="Times New Roman" w:cs="Times New Roman"/>
          <w:b/>
          <w:bCs/>
          <w:sz w:val="24"/>
          <w:szCs w:val="24"/>
        </w:rPr>
        <w:t>Стаття 53</w:t>
      </w:r>
      <w:r w:rsidRPr="00607907">
        <w:rPr>
          <w:rFonts w:ascii="Times New Roman" w:hAnsi="Times New Roman" w:cs="Times New Roman"/>
          <w:b/>
          <w:bCs/>
          <w:sz w:val="24"/>
          <w:szCs w:val="24"/>
          <w:vertAlign w:val="superscript"/>
        </w:rPr>
        <w:t>-4</w:t>
      </w:r>
      <w:r w:rsidRPr="00607907">
        <w:rPr>
          <w:rFonts w:ascii="Times New Roman" w:hAnsi="Times New Roman" w:cs="Times New Roman"/>
          <w:b/>
          <w:bCs/>
          <w:sz w:val="24"/>
          <w:szCs w:val="24"/>
        </w:rPr>
        <w:t>.</w:t>
      </w:r>
      <w:r w:rsidRPr="00607907">
        <w:rPr>
          <w:rFonts w:ascii="Times New Roman" w:hAnsi="Times New Roman" w:cs="Times New Roman"/>
          <w:sz w:val="24"/>
          <w:szCs w:val="24"/>
        </w:rPr>
        <w:t> Захист трудових прав викривача</w:t>
      </w:r>
    </w:p>
    <w:p w:rsidR="00607907" w:rsidRPr="00607907" w:rsidRDefault="00607907" w:rsidP="00607907">
      <w:pPr>
        <w:rPr>
          <w:rFonts w:ascii="Times New Roman" w:hAnsi="Times New Roman" w:cs="Times New Roman"/>
          <w:sz w:val="24"/>
          <w:szCs w:val="24"/>
        </w:rPr>
      </w:pPr>
      <w:bookmarkStart w:id="1010" w:name="n1533"/>
      <w:bookmarkEnd w:id="1010"/>
      <w:r w:rsidRPr="00607907">
        <w:rPr>
          <w:rFonts w:ascii="Times New Roman" w:hAnsi="Times New Roman" w:cs="Times New Roman"/>
          <w:sz w:val="24"/>
          <w:szCs w:val="24"/>
        </w:rPr>
        <w:t>1. Викривачу, його близьким особам не може бути відмовлено у прийнятті на роботу, їх не може бути звільнено чи примушено до звільнення, притягнуто до дисциплінарної відповідальності чи піддано з боку керівника або роботодавця іншим негативним заходам впливу (переведення, атестація, зміна умов праці, відмова у призначенні на вищу посаду, зменшення заробітної плати тощо) або загрозі таких заходів впливу у зв’язку з повідомленням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1011" w:name="n1534"/>
      <w:bookmarkEnd w:id="1011"/>
      <w:r w:rsidRPr="00607907">
        <w:rPr>
          <w:rFonts w:ascii="Times New Roman" w:hAnsi="Times New Roman" w:cs="Times New Roman"/>
          <w:sz w:val="24"/>
          <w:szCs w:val="24"/>
        </w:rPr>
        <w:t>До негативних заходів також належать формально правомірні рішення і дії керівника або роботодавця, які носять вибірковий характер, зокрема, не застосовуються до інших працівників у подібних ситуаціях та/або не застосовувалися до працівника у подібних ситуаціях раніше.</w:t>
      </w:r>
    </w:p>
    <w:p w:rsidR="00607907" w:rsidRPr="00607907" w:rsidRDefault="00607907" w:rsidP="00607907">
      <w:pPr>
        <w:rPr>
          <w:rFonts w:ascii="Times New Roman" w:hAnsi="Times New Roman" w:cs="Times New Roman"/>
          <w:sz w:val="24"/>
          <w:szCs w:val="24"/>
        </w:rPr>
      </w:pPr>
      <w:bookmarkStart w:id="1012" w:name="n1535"/>
      <w:bookmarkEnd w:id="1012"/>
      <w:r w:rsidRPr="00607907">
        <w:rPr>
          <w:rFonts w:ascii="Times New Roman" w:hAnsi="Times New Roman" w:cs="Times New Roman"/>
          <w:sz w:val="24"/>
          <w:szCs w:val="24"/>
        </w:rPr>
        <w:lastRenderedPageBreak/>
        <w:t>2. У разі відсторонення працівника, який є викривачем, від виконання трудових обов’язків не з його вини оплата праці на період відсторонення здійснюється в розмірі середньої заробітної плати працівника за останній рік.</w:t>
      </w:r>
    </w:p>
    <w:p w:rsidR="00607907" w:rsidRPr="00607907" w:rsidRDefault="00607907" w:rsidP="00607907">
      <w:pPr>
        <w:rPr>
          <w:rFonts w:ascii="Times New Roman" w:hAnsi="Times New Roman" w:cs="Times New Roman"/>
          <w:sz w:val="24"/>
          <w:szCs w:val="24"/>
        </w:rPr>
      </w:pPr>
      <w:bookmarkStart w:id="1013" w:name="n1536"/>
      <w:bookmarkEnd w:id="1013"/>
      <w:r w:rsidRPr="00607907">
        <w:rPr>
          <w:rFonts w:ascii="Times New Roman" w:hAnsi="Times New Roman" w:cs="Times New Roman"/>
          <w:sz w:val="24"/>
          <w:szCs w:val="24"/>
        </w:rPr>
        <w:t>3. Викривачу, його близьким особам не може бути відмовлено в укладенні чи продовженні договору, трудового договору (контракту), наданні адміністративних та інших послуг у зв’язку з повідомленням про можливі факти корупційних або пов’язаних з корупцією правопорушень, інших порушень цього Закону. Забороняється створювати перешкоди викривачу, його близьким особам у подальшому здійсненні ними їх трудової, професійної, господарської, громадської, наукової або іншої діяльності, проходженні ними служби чи навчання, а також вживати будь-яких дискримінаційних заходів у зв’язку з повідомленням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1014" w:name="n1537"/>
      <w:bookmarkEnd w:id="1014"/>
      <w:r w:rsidRPr="00607907">
        <w:rPr>
          <w:rFonts w:ascii="Times New Roman" w:hAnsi="Times New Roman" w:cs="Times New Roman"/>
          <w:sz w:val="24"/>
          <w:szCs w:val="24"/>
        </w:rPr>
        <w:t>4. Викривачу, його близьким особам, права яких порушені всупереч положенням частин першої - третьої цієї статті, гарантується поновлення їх порушених прав.</w:t>
      </w:r>
    </w:p>
    <w:p w:rsidR="00607907" w:rsidRPr="00607907" w:rsidRDefault="00607907" w:rsidP="00607907">
      <w:pPr>
        <w:rPr>
          <w:rFonts w:ascii="Times New Roman" w:hAnsi="Times New Roman" w:cs="Times New Roman"/>
          <w:sz w:val="24"/>
          <w:szCs w:val="24"/>
        </w:rPr>
      </w:pPr>
      <w:bookmarkStart w:id="1015" w:name="n1538"/>
      <w:bookmarkEnd w:id="1015"/>
      <w:r w:rsidRPr="00607907">
        <w:rPr>
          <w:rFonts w:ascii="Times New Roman" w:hAnsi="Times New Roman" w:cs="Times New Roman"/>
          <w:sz w:val="24"/>
          <w:szCs w:val="24"/>
        </w:rPr>
        <w:t>5. Викривач, його близькі особи, звільнені з роботи у зв’язку з повідомленням про можливі факти корупційних або пов’язаних з корупцією правопорушень, інших порушень цього Закону, підлягають негайному поновленню на попередній роботі (посаді), а також їм виплачується середній заробіток за час вимушеного прогулу, але не більш як за один рік. Якщо заява про поновлення викривача, його близької особи на роботі (посаді) розглядається більше одного року не з їхньої вини, їм виплачується середній заробіток за весь час вимушеного прогулу.</w:t>
      </w:r>
    </w:p>
    <w:p w:rsidR="00607907" w:rsidRPr="00607907" w:rsidRDefault="00607907" w:rsidP="00607907">
      <w:pPr>
        <w:rPr>
          <w:rFonts w:ascii="Times New Roman" w:hAnsi="Times New Roman" w:cs="Times New Roman"/>
          <w:sz w:val="24"/>
          <w:szCs w:val="24"/>
        </w:rPr>
      </w:pPr>
      <w:bookmarkStart w:id="1016" w:name="n1539"/>
      <w:bookmarkEnd w:id="1016"/>
      <w:r w:rsidRPr="00607907">
        <w:rPr>
          <w:rFonts w:ascii="Times New Roman" w:hAnsi="Times New Roman" w:cs="Times New Roman"/>
          <w:sz w:val="24"/>
          <w:szCs w:val="24"/>
        </w:rPr>
        <w:t xml:space="preserve">6. Викривач, його близькі особи, переведені на іншу постійну </w:t>
      </w:r>
      <w:proofErr w:type="spellStart"/>
      <w:r w:rsidRPr="00607907">
        <w:rPr>
          <w:rFonts w:ascii="Times New Roman" w:hAnsi="Times New Roman" w:cs="Times New Roman"/>
          <w:sz w:val="24"/>
          <w:szCs w:val="24"/>
        </w:rPr>
        <w:t>нижчеоплачувану</w:t>
      </w:r>
      <w:proofErr w:type="spellEnd"/>
      <w:r w:rsidRPr="00607907">
        <w:rPr>
          <w:rFonts w:ascii="Times New Roman" w:hAnsi="Times New Roman" w:cs="Times New Roman"/>
          <w:sz w:val="24"/>
          <w:szCs w:val="24"/>
        </w:rPr>
        <w:t xml:space="preserve"> роботу (посаду) у зв’язку з повідомленням про можливі факти корупційних або пов’язаних з корупцією правопорушень, інших порушень цього Закону, підлягають негайному поновленню на попередній роботі (посаді), а також їм виплачується різниця в заробітку за час виконання </w:t>
      </w:r>
      <w:proofErr w:type="spellStart"/>
      <w:r w:rsidRPr="00607907">
        <w:rPr>
          <w:rFonts w:ascii="Times New Roman" w:hAnsi="Times New Roman" w:cs="Times New Roman"/>
          <w:sz w:val="24"/>
          <w:szCs w:val="24"/>
        </w:rPr>
        <w:t>нижчеоплачуваної</w:t>
      </w:r>
      <w:proofErr w:type="spellEnd"/>
      <w:r w:rsidRPr="00607907">
        <w:rPr>
          <w:rFonts w:ascii="Times New Roman" w:hAnsi="Times New Roman" w:cs="Times New Roman"/>
          <w:sz w:val="24"/>
          <w:szCs w:val="24"/>
        </w:rPr>
        <w:t xml:space="preserve"> роботи, але не більш як за один рік. Якщо заява про поновлення викривача, його близької особи на роботі розглядається більше одного року не з їхньої вини, їм виплачується середній заробіток за весь час вимушеного прогулу.</w:t>
      </w:r>
    </w:p>
    <w:p w:rsidR="00607907" w:rsidRPr="00607907" w:rsidRDefault="00607907" w:rsidP="00607907">
      <w:pPr>
        <w:rPr>
          <w:rFonts w:ascii="Times New Roman" w:hAnsi="Times New Roman" w:cs="Times New Roman"/>
          <w:sz w:val="24"/>
          <w:szCs w:val="24"/>
        </w:rPr>
      </w:pPr>
      <w:bookmarkStart w:id="1017" w:name="n1540"/>
      <w:bookmarkEnd w:id="1017"/>
      <w:r w:rsidRPr="00607907">
        <w:rPr>
          <w:rFonts w:ascii="Times New Roman" w:hAnsi="Times New Roman" w:cs="Times New Roman"/>
          <w:sz w:val="24"/>
          <w:szCs w:val="24"/>
        </w:rPr>
        <w:t>7. У разі наявності підстав для поновлення на роботі працівника, звільненого у зв’язку із здійсненим ним, його близькою особою повідомленням про можливі факти корупційних або пов’язаних з корупцією правопорушень, інших порушень цього Закону, та за його відмови від такого поновлення йому виплачується грошова компенсація у розмірі шестимісячного середнього заробітку, а в разі неможливості поновлення - у розмірі дворічного середнього заробітку.</w:t>
      </w:r>
    </w:p>
    <w:p w:rsidR="00607907" w:rsidRPr="00607907" w:rsidRDefault="00607907" w:rsidP="00607907">
      <w:pPr>
        <w:rPr>
          <w:rFonts w:ascii="Times New Roman" w:hAnsi="Times New Roman" w:cs="Times New Roman"/>
          <w:sz w:val="24"/>
          <w:szCs w:val="24"/>
        </w:rPr>
      </w:pPr>
      <w:bookmarkStart w:id="1018" w:name="n1573"/>
      <w:bookmarkEnd w:id="1018"/>
      <w:r w:rsidRPr="00607907">
        <w:rPr>
          <w:rFonts w:ascii="Times New Roman" w:hAnsi="Times New Roman" w:cs="Times New Roman"/>
          <w:i/>
          <w:iCs/>
          <w:sz w:val="24"/>
          <w:szCs w:val="24"/>
        </w:rPr>
        <w:t>{Розділ VIII доповнено статтею 53</w:t>
      </w:r>
      <w:r w:rsidRPr="00607907">
        <w:rPr>
          <w:rFonts w:ascii="Times New Roman" w:hAnsi="Times New Roman" w:cs="Times New Roman"/>
          <w:b/>
          <w:bCs/>
          <w:sz w:val="24"/>
          <w:szCs w:val="24"/>
          <w:vertAlign w:val="superscript"/>
        </w:rPr>
        <w:t>-4</w:t>
      </w:r>
      <w:r w:rsidRPr="00607907">
        <w:rPr>
          <w:rFonts w:ascii="Times New Roman" w:hAnsi="Times New Roman" w:cs="Times New Roman"/>
          <w:i/>
          <w:iCs/>
          <w:sz w:val="24"/>
          <w:szCs w:val="24"/>
        </w:rPr>
        <w:t> згідно із Законом </w:t>
      </w:r>
      <w:hyperlink r:id="rId452" w:anchor="n52"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19" w:name="n1541"/>
      <w:bookmarkEnd w:id="1019"/>
      <w:r w:rsidRPr="00607907">
        <w:rPr>
          <w:rFonts w:ascii="Times New Roman" w:hAnsi="Times New Roman" w:cs="Times New Roman"/>
          <w:b/>
          <w:bCs/>
          <w:sz w:val="24"/>
          <w:szCs w:val="24"/>
        </w:rPr>
        <w:t>Стаття 53</w:t>
      </w:r>
      <w:r w:rsidRPr="00607907">
        <w:rPr>
          <w:rFonts w:ascii="Times New Roman" w:hAnsi="Times New Roman" w:cs="Times New Roman"/>
          <w:b/>
          <w:bCs/>
          <w:sz w:val="24"/>
          <w:szCs w:val="24"/>
          <w:vertAlign w:val="superscript"/>
        </w:rPr>
        <w:t>-5</w:t>
      </w:r>
      <w:r w:rsidRPr="00607907">
        <w:rPr>
          <w:rFonts w:ascii="Times New Roman" w:hAnsi="Times New Roman" w:cs="Times New Roman"/>
          <w:b/>
          <w:bCs/>
          <w:sz w:val="24"/>
          <w:szCs w:val="24"/>
        </w:rPr>
        <w:t>.</w:t>
      </w:r>
      <w:r w:rsidRPr="00607907">
        <w:rPr>
          <w:rFonts w:ascii="Times New Roman" w:hAnsi="Times New Roman" w:cs="Times New Roman"/>
          <w:sz w:val="24"/>
          <w:szCs w:val="24"/>
        </w:rPr>
        <w:t> Право викривача на конфіденційність та анонімність</w:t>
      </w:r>
    </w:p>
    <w:p w:rsidR="00607907" w:rsidRPr="00607907" w:rsidRDefault="00607907" w:rsidP="00607907">
      <w:pPr>
        <w:rPr>
          <w:rFonts w:ascii="Times New Roman" w:hAnsi="Times New Roman" w:cs="Times New Roman"/>
          <w:sz w:val="24"/>
          <w:szCs w:val="24"/>
        </w:rPr>
      </w:pPr>
      <w:bookmarkStart w:id="1020" w:name="n1542"/>
      <w:bookmarkEnd w:id="1020"/>
      <w:r w:rsidRPr="00607907">
        <w:rPr>
          <w:rFonts w:ascii="Times New Roman" w:hAnsi="Times New Roman" w:cs="Times New Roman"/>
          <w:sz w:val="24"/>
          <w:szCs w:val="24"/>
        </w:rPr>
        <w:t>1. Заборонено розкривати інформацію про особу викривача, його близьких осіб або інші дані, які можуть ідентифікувати особу викривача, його близьких осіб, третім особам, які не залучаються до розгляду, перевірки та/або розслідування повідомлених ним фактів, а також особам, дій або бездіяльності яких стосуються повідомлені ним факти, крім випадків, установлених законом.</w:t>
      </w:r>
    </w:p>
    <w:p w:rsidR="00607907" w:rsidRPr="00607907" w:rsidRDefault="00607907" w:rsidP="00607907">
      <w:pPr>
        <w:rPr>
          <w:rFonts w:ascii="Times New Roman" w:hAnsi="Times New Roman" w:cs="Times New Roman"/>
          <w:sz w:val="24"/>
          <w:szCs w:val="24"/>
        </w:rPr>
      </w:pPr>
      <w:bookmarkStart w:id="1021" w:name="n1543"/>
      <w:bookmarkEnd w:id="1021"/>
      <w:r w:rsidRPr="00607907">
        <w:rPr>
          <w:rFonts w:ascii="Times New Roman" w:hAnsi="Times New Roman" w:cs="Times New Roman"/>
          <w:sz w:val="24"/>
          <w:szCs w:val="24"/>
        </w:rPr>
        <w:t xml:space="preserve">2. У разі якщо законом дозволяється без згоди викривача ухвалення обґрунтованого рішення про розголошення інформації про викривача або інформації, яка може ідентифікувати особу викривача, викривач повинен бути повідомлений про це не пізніше ніж за 18 робочих днів до дня розкриття відповідної інформації шляхом вручення йому повідомлення про ухвалення відповідного рішення під розписку. У повідомленні про розкриття інформації про особу </w:t>
      </w:r>
      <w:r w:rsidRPr="00607907">
        <w:rPr>
          <w:rFonts w:ascii="Times New Roman" w:hAnsi="Times New Roman" w:cs="Times New Roman"/>
          <w:sz w:val="24"/>
          <w:szCs w:val="24"/>
        </w:rPr>
        <w:lastRenderedPageBreak/>
        <w:t>викривача має бути вказано коло осіб, яким буде розголошена інформація, а також підстави такого розголошення.</w:t>
      </w:r>
    </w:p>
    <w:p w:rsidR="00607907" w:rsidRPr="00607907" w:rsidRDefault="00607907" w:rsidP="00607907">
      <w:pPr>
        <w:rPr>
          <w:rFonts w:ascii="Times New Roman" w:hAnsi="Times New Roman" w:cs="Times New Roman"/>
          <w:sz w:val="24"/>
          <w:szCs w:val="24"/>
        </w:rPr>
      </w:pPr>
      <w:bookmarkStart w:id="1022" w:name="n1544"/>
      <w:bookmarkEnd w:id="1022"/>
      <w:r w:rsidRPr="00607907">
        <w:rPr>
          <w:rFonts w:ascii="Times New Roman" w:hAnsi="Times New Roman" w:cs="Times New Roman"/>
          <w:sz w:val="24"/>
          <w:szCs w:val="24"/>
        </w:rPr>
        <w:t>3. За незаконне розкриття відомостей про викривача настає відповідальність, передбачена законом.</w:t>
      </w:r>
    </w:p>
    <w:p w:rsidR="00607907" w:rsidRPr="00607907" w:rsidRDefault="00607907" w:rsidP="00607907">
      <w:pPr>
        <w:rPr>
          <w:rFonts w:ascii="Times New Roman" w:hAnsi="Times New Roman" w:cs="Times New Roman"/>
          <w:sz w:val="24"/>
          <w:szCs w:val="24"/>
        </w:rPr>
      </w:pPr>
      <w:bookmarkStart w:id="1023" w:name="n1572"/>
      <w:bookmarkEnd w:id="1023"/>
      <w:r w:rsidRPr="00607907">
        <w:rPr>
          <w:rFonts w:ascii="Times New Roman" w:hAnsi="Times New Roman" w:cs="Times New Roman"/>
          <w:i/>
          <w:iCs/>
          <w:sz w:val="24"/>
          <w:szCs w:val="24"/>
        </w:rPr>
        <w:t>{Розділ VIII доповнено статтею 53</w:t>
      </w:r>
      <w:r w:rsidRPr="00607907">
        <w:rPr>
          <w:rFonts w:ascii="Times New Roman" w:hAnsi="Times New Roman" w:cs="Times New Roman"/>
          <w:b/>
          <w:bCs/>
          <w:sz w:val="24"/>
          <w:szCs w:val="24"/>
          <w:vertAlign w:val="superscript"/>
        </w:rPr>
        <w:t>-5</w:t>
      </w:r>
      <w:r w:rsidRPr="00607907">
        <w:rPr>
          <w:rFonts w:ascii="Times New Roman" w:hAnsi="Times New Roman" w:cs="Times New Roman"/>
          <w:i/>
          <w:iCs/>
          <w:sz w:val="24"/>
          <w:szCs w:val="24"/>
        </w:rPr>
        <w:t> згідно із Законом </w:t>
      </w:r>
      <w:hyperlink r:id="rId453" w:anchor="n52"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24" w:name="n1545"/>
      <w:bookmarkEnd w:id="1024"/>
      <w:r w:rsidRPr="00607907">
        <w:rPr>
          <w:rFonts w:ascii="Times New Roman" w:hAnsi="Times New Roman" w:cs="Times New Roman"/>
          <w:b/>
          <w:bCs/>
          <w:sz w:val="24"/>
          <w:szCs w:val="24"/>
        </w:rPr>
        <w:t>Стаття 53</w:t>
      </w:r>
      <w:r w:rsidRPr="00607907">
        <w:rPr>
          <w:rFonts w:ascii="Times New Roman" w:hAnsi="Times New Roman" w:cs="Times New Roman"/>
          <w:b/>
          <w:bCs/>
          <w:sz w:val="24"/>
          <w:szCs w:val="24"/>
          <w:vertAlign w:val="superscript"/>
        </w:rPr>
        <w:t>-6</w:t>
      </w:r>
      <w:r w:rsidRPr="00607907">
        <w:rPr>
          <w:rFonts w:ascii="Times New Roman" w:hAnsi="Times New Roman" w:cs="Times New Roman"/>
          <w:b/>
          <w:bCs/>
          <w:sz w:val="24"/>
          <w:szCs w:val="24"/>
        </w:rPr>
        <w:t>.</w:t>
      </w:r>
      <w:r w:rsidRPr="00607907">
        <w:rPr>
          <w:rFonts w:ascii="Times New Roman" w:hAnsi="Times New Roman" w:cs="Times New Roman"/>
          <w:sz w:val="24"/>
          <w:szCs w:val="24"/>
        </w:rPr>
        <w:t> Право викривача на отримання інформації</w:t>
      </w:r>
    </w:p>
    <w:p w:rsidR="00607907" w:rsidRPr="00607907" w:rsidRDefault="00607907" w:rsidP="00607907">
      <w:pPr>
        <w:rPr>
          <w:rFonts w:ascii="Times New Roman" w:hAnsi="Times New Roman" w:cs="Times New Roman"/>
          <w:sz w:val="24"/>
          <w:szCs w:val="24"/>
        </w:rPr>
      </w:pPr>
      <w:bookmarkStart w:id="1025" w:name="n1546"/>
      <w:bookmarkEnd w:id="1025"/>
      <w:r w:rsidRPr="00607907">
        <w:rPr>
          <w:rFonts w:ascii="Times New Roman" w:hAnsi="Times New Roman" w:cs="Times New Roman"/>
          <w:sz w:val="24"/>
          <w:szCs w:val="24"/>
        </w:rPr>
        <w:t>1. Викривач має право отримувати інформацію про стан та результати розгляду, перевірки та/або розслідування у зв’язку із здійсненим ним повідомленням про можливі факти корупційних або пов’язаних з корупцією правопорушень, інших порушень цього Закону.</w:t>
      </w:r>
    </w:p>
    <w:p w:rsidR="00607907" w:rsidRPr="00607907" w:rsidRDefault="00607907" w:rsidP="00607907">
      <w:pPr>
        <w:rPr>
          <w:rFonts w:ascii="Times New Roman" w:hAnsi="Times New Roman" w:cs="Times New Roman"/>
          <w:sz w:val="24"/>
          <w:szCs w:val="24"/>
        </w:rPr>
      </w:pPr>
      <w:bookmarkStart w:id="1026" w:name="n1547"/>
      <w:bookmarkEnd w:id="1026"/>
      <w:r w:rsidRPr="00607907">
        <w:rPr>
          <w:rFonts w:ascii="Times New Roman" w:hAnsi="Times New Roman" w:cs="Times New Roman"/>
          <w:sz w:val="24"/>
          <w:szCs w:val="24"/>
        </w:rPr>
        <w:t>2. Інформація, передбачена частиною першою цієї статті, надається викривачу за його заявою органом, юридичною особою, посадовою або службовою особою, відповідальною за розгляд, проведення перевірки та/або розслідування у зв’язку із здійсненим викривачем повідомленням про можливі факти корупційних або пов’язаних з корупцією правопорушень, інших порушень цього Закону, не пізніше п’яти днів після отримання заяви, а також за кінцевими результатами розгляду, перевірки та/або розслідування.</w:t>
      </w:r>
    </w:p>
    <w:p w:rsidR="00607907" w:rsidRPr="00607907" w:rsidRDefault="00607907" w:rsidP="00607907">
      <w:pPr>
        <w:rPr>
          <w:rFonts w:ascii="Times New Roman" w:hAnsi="Times New Roman" w:cs="Times New Roman"/>
          <w:sz w:val="24"/>
          <w:szCs w:val="24"/>
        </w:rPr>
      </w:pPr>
      <w:bookmarkStart w:id="1027" w:name="n1571"/>
      <w:bookmarkEnd w:id="1027"/>
      <w:r w:rsidRPr="00607907">
        <w:rPr>
          <w:rFonts w:ascii="Times New Roman" w:hAnsi="Times New Roman" w:cs="Times New Roman"/>
          <w:i/>
          <w:iCs/>
          <w:sz w:val="24"/>
          <w:szCs w:val="24"/>
        </w:rPr>
        <w:t>{Розділ VIII доповнено статтею 53</w:t>
      </w:r>
      <w:r w:rsidRPr="00607907">
        <w:rPr>
          <w:rFonts w:ascii="Times New Roman" w:hAnsi="Times New Roman" w:cs="Times New Roman"/>
          <w:b/>
          <w:bCs/>
          <w:sz w:val="24"/>
          <w:szCs w:val="24"/>
          <w:vertAlign w:val="superscript"/>
        </w:rPr>
        <w:t>-6</w:t>
      </w:r>
      <w:r w:rsidRPr="00607907">
        <w:rPr>
          <w:rFonts w:ascii="Times New Roman" w:hAnsi="Times New Roman" w:cs="Times New Roman"/>
          <w:i/>
          <w:iCs/>
          <w:sz w:val="24"/>
          <w:szCs w:val="24"/>
        </w:rPr>
        <w:t> згідно із Законом </w:t>
      </w:r>
      <w:hyperlink r:id="rId454" w:anchor="n52"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28" w:name="n1548"/>
      <w:bookmarkEnd w:id="1028"/>
      <w:r w:rsidRPr="00607907">
        <w:rPr>
          <w:rFonts w:ascii="Times New Roman" w:hAnsi="Times New Roman" w:cs="Times New Roman"/>
          <w:b/>
          <w:bCs/>
          <w:sz w:val="24"/>
          <w:szCs w:val="24"/>
        </w:rPr>
        <w:t>Стаття 53</w:t>
      </w:r>
      <w:r w:rsidRPr="00607907">
        <w:rPr>
          <w:rFonts w:ascii="Times New Roman" w:hAnsi="Times New Roman" w:cs="Times New Roman"/>
          <w:b/>
          <w:bCs/>
          <w:sz w:val="24"/>
          <w:szCs w:val="24"/>
          <w:vertAlign w:val="superscript"/>
        </w:rPr>
        <w:t>-7</w:t>
      </w:r>
      <w:r w:rsidRPr="00607907">
        <w:rPr>
          <w:rFonts w:ascii="Times New Roman" w:hAnsi="Times New Roman" w:cs="Times New Roman"/>
          <w:b/>
          <w:bCs/>
          <w:sz w:val="24"/>
          <w:szCs w:val="24"/>
        </w:rPr>
        <w:t>.</w:t>
      </w:r>
      <w:r w:rsidRPr="00607907">
        <w:rPr>
          <w:rFonts w:ascii="Times New Roman" w:hAnsi="Times New Roman" w:cs="Times New Roman"/>
          <w:sz w:val="24"/>
          <w:szCs w:val="24"/>
        </w:rPr>
        <w:t> Винагорода викривачу</w:t>
      </w:r>
    </w:p>
    <w:p w:rsidR="00607907" w:rsidRPr="00607907" w:rsidRDefault="00607907" w:rsidP="00607907">
      <w:pPr>
        <w:rPr>
          <w:rFonts w:ascii="Times New Roman" w:hAnsi="Times New Roman" w:cs="Times New Roman"/>
          <w:sz w:val="24"/>
          <w:szCs w:val="24"/>
        </w:rPr>
      </w:pPr>
      <w:bookmarkStart w:id="1029" w:name="n1549"/>
      <w:bookmarkEnd w:id="1029"/>
      <w:r w:rsidRPr="00607907">
        <w:rPr>
          <w:rFonts w:ascii="Times New Roman" w:hAnsi="Times New Roman" w:cs="Times New Roman"/>
          <w:sz w:val="24"/>
          <w:szCs w:val="24"/>
        </w:rPr>
        <w:t>1. Право на винагороду має викривач, який повідомив про корупційний злочин, грошовий розмір предмета якого або завдані державі збитки від якого у п’ять тисяч і більше разів перевищують розмір прожиткового мінімуму для працездатних осіб, установленого законом на час вчинення злочину.</w:t>
      </w:r>
    </w:p>
    <w:p w:rsidR="00607907" w:rsidRPr="00607907" w:rsidRDefault="00607907" w:rsidP="00607907">
      <w:pPr>
        <w:rPr>
          <w:rFonts w:ascii="Times New Roman" w:hAnsi="Times New Roman" w:cs="Times New Roman"/>
          <w:sz w:val="24"/>
          <w:szCs w:val="24"/>
        </w:rPr>
      </w:pPr>
      <w:bookmarkStart w:id="1030" w:name="n1550"/>
      <w:bookmarkEnd w:id="1030"/>
      <w:r w:rsidRPr="00607907">
        <w:rPr>
          <w:rFonts w:ascii="Times New Roman" w:hAnsi="Times New Roman" w:cs="Times New Roman"/>
          <w:sz w:val="24"/>
          <w:szCs w:val="24"/>
        </w:rPr>
        <w:t xml:space="preserve">2. Розмір винагороди становить 10 відсотків від грошового розміру предмета корупційного злочину або розміру завданих державі збитків від злочину після ухвалення обвинувального </w:t>
      </w:r>
      <w:proofErr w:type="spellStart"/>
      <w:r w:rsidRPr="00607907">
        <w:rPr>
          <w:rFonts w:ascii="Times New Roman" w:hAnsi="Times New Roman" w:cs="Times New Roman"/>
          <w:sz w:val="24"/>
          <w:szCs w:val="24"/>
        </w:rPr>
        <w:t>вироку</w:t>
      </w:r>
      <w:proofErr w:type="spellEnd"/>
      <w:r w:rsidRPr="00607907">
        <w:rPr>
          <w:rFonts w:ascii="Times New Roman" w:hAnsi="Times New Roman" w:cs="Times New Roman"/>
          <w:sz w:val="24"/>
          <w:szCs w:val="24"/>
        </w:rPr>
        <w:t xml:space="preserve"> суду. Розмір винагороди не може перевищувати трьох тисяч мінімальних заробітних плат, установлених на час вчинення злочину.</w:t>
      </w:r>
    </w:p>
    <w:p w:rsidR="00607907" w:rsidRPr="00607907" w:rsidRDefault="00607907" w:rsidP="00607907">
      <w:pPr>
        <w:rPr>
          <w:rFonts w:ascii="Times New Roman" w:hAnsi="Times New Roman" w:cs="Times New Roman"/>
          <w:sz w:val="24"/>
          <w:szCs w:val="24"/>
        </w:rPr>
      </w:pPr>
      <w:bookmarkStart w:id="1031" w:name="n1551"/>
      <w:bookmarkEnd w:id="1031"/>
      <w:r w:rsidRPr="00607907">
        <w:rPr>
          <w:rFonts w:ascii="Times New Roman" w:hAnsi="Times New Roman" w:cs="Times New Roman"/>
          <w:sz w:val="24"/>
          <w:szCs w:val="24"/>
        </w:rPr>
        <w:t>3. У випадках повідомлення декількома викривачами різної інформації про один і той самий корупційний злочин, у тому числі інформації, що доповнює відповідні факти, розмір винагороди розподіляється у рівних частинах між такими викривачами.</w:t>
      </w:r>
    </w:p>
    <w:p w:rsidR="00607907" w:rsidRPr="00607907" w:rsidRDefault="00607907" w:rsidP="00607907">
      <w:pPr>
        <w:rPr>
          <w:rFonts w:ascii="Times New Roman" w:hAnsi="Times New Roman" w:cs="Times New Roman"/>
          <w:sz w:val="24"/>
          <w:szCs w:val="24"/>
        </w:rPr>
      </w:pPr>
      <w:bookmarkStart w:id="1032" w:name="n1570"/>
      <w:bookmarkEnd w:id="1032"/>
      <w:r w:rsidRPr="00607907">
        <w:rPr>
          <w:rFonts w:ascii="Times New Roman" w:hAnsi="Times New Roman" w:cs="Times New Roman"/>
          <w:i/>
          <w:iCs/>
          <w:sz w:val="24"/>
          <w:szCs w:val="24"/>
        </w:rPr>
        <w:t>{Розділ VIII доповнено статтею 53</w:t>
      </w:r>
      <w:r w:rsidRPr="00607907">
        <w:rPr>
          <w:rFonts w:ascii="Times New Roman" w:hAnsi="Times New Roman" w:cs="Times New Roman"/>
          <w:b/>
          <w:bCs/>
          <w:sz w:val="24"/>
          <w:szCs w:val="24"/>
          <w:vertAlign w:val="superscript"/>
        </w:rPr>
        <w:t>-7</w:t>
      </w:r>
      <w:r w:rsidRPr="00607907">
        <w:rPr>
          <w:rFonts w:ascii="Times New Roman" w:hAnsi="Times New Roman" w:cs="Times New Roman"/>
          <w:i/>
          <w:iCs/>
          <w:sz w:val="24"/>
          <w:szCs w:val="24"/>
        </w:rPr>
        <w:t> згідно із Законом </w:t>
      </w:r>
      <w:hyperlink r:id="rId455" w:anchor="n52"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33" w:name="n1552"/>
      <w:bookmarkEnd w:id="1033"/>
      <w:r w:rsidRPr="00607907">
        <w:rPr>
          <w:rFonts w:ascii="Times New Roman" w:hAnsi="Times New Roman" w:cs="Times New Roman"/>
          <w:b/>
          <w:bCs/>
          <w:sz w:val="24"/>
          <w:szCs w:val="24"/>
        </w:rPr>
        <w:t>Стаття 53</w:t>
      </w:r>
      <w:r w:rsidRPr="00607907">
        <w:rPr>
          <w:rFonts w:ascii="Times New Roman" w:hAnsi="Times New Roman" w:cs="Times New Roman"/>
          <w:b/>
          <w:bCs/>
          <w:sz w:val="24"/>
          <w:szCs w:val="24"/>
          <w:vertAlign w:val="superscript"/>
        </w:rPr>
        <w:t>-8</w:t>
      </w:r>
      <w:r w:rsidRPr="00607907">
        <w:rPr>
          <w:rFonts w:ascii="Times New Roman" w:hAnsi="Times New Roman" w:cs="Times New Roman"/>
          <w:b/>
          <w:bCs/>
          <w:sz w:val="24"/>
          <w:szCs w:val="24"/>
        </w:rPr>
        <w:t>.</w:t>
      </w:r>
      <w:r w:rsidRPr="00607907">
        <w:rPr>
          <w:rFonts w:ascii="Times New Roman" w:hAnsi="Times New Roman" w:cs="Times New Roman"/>
          <w:sz w:val="24"/>
          <w:szCs w:val="24"/>
        </w:rPr>
        <w:t> Юридична відповідальність викривача</w:t>
      </w:r>
    </w:p>
    <w:p w:rsidR="00607907" w:rsidRPr="00607907" w:rsidRDefault="00607907" w:rsidP="00607907">
      <w:pPr>
        <w:rPr>
          <w:rFonts w:ascii="Times New Roman" w:hAnsi="Times New Roman" w:cs="Times New Roman"/>
          <w:sz w:val="24"/>
          <w:szCs w:val="24"/>
        </w:rPr>
      </w:pPr>
      <w:bookmarkStart w:id="1034" w:name="n1553"/>
      <w:bookmarkEnd w:id="1034"/>
      <w:r w:rsidRPr="00607907">
        <w:rPr>
          <w:rFonts w:ascii="Times New Roman" w:hAnsi="Times New Roman" w:cs="Times New Roman"/>
          <w:sz w:val="24"/>
          <w:szCs w:val="24"/>
        </w:rPr>
        <w:t>1. Викривач не несе юридичної відповідальності за повідомлення про можливі факти корупційних або пов’язаних з корупцією правопорушень, інших порушень цього Закону, поширення зазначеної у повідомленні інформації, незважаючи на можливе порушення таким повідомленням своїх службових, цивільних, трудових чи інших обов’язків або зобов’язань.</w:t>
      </w:r>
    </w:p>
    <w:p w:rsidR="00607907" w:rsidRPr="00607907" w:rsidRDefault="00607907" w:rsidP="00607907">
      <w:pPr>
        <w:rPr>
          <w:rFonts w:ascii="Times New Roman" w:hAnsi="Times New Roman" w:cs="Times New Roman"/>
          <w:sz w:val="24"/>
          <w:szCs w:val="24"/>
        </w:rPr>
      </w:pPr>
      <w:bookmarkStart w:id="1035" w:name="n1554"/>
      <w:bookmarkEnd w:id="1035"/>
      <w:r w:rsidRPr="00607907">
        <w:rPr>
          <w:rFonts w:ascii="Times New Roman" w:hAnsi="Times New Roman" w:cs="Times New Roman"/>
          <w:sz w:val="24"/>
          <w:szCs w:val="24"/>
        </w:rPr>
        <w:t>2. Повідомлення про можливі факти корупційних або пов’язаних з корупцією правопорушень, інших порушень цього Закону не може розглядатися як порушення умов конфіденційності, передбачених цивільним, трудовим або іншим договором (контрактом).</w:t>
      </w:r>
    </w:p>
    <w:p w:rsidR="00607907" w:rsidRPr="00607907" w:rsidRDefault="00607907" w:rsidP="00607907">
      <w:pPr>
        <w:rPr>
          <w:rFonts w:ascii="Times New Roman" w:hAnsi="Times New Roman" w:cs="Times New Roman"/>
          <w:sz w:val="24"/>
          <w:szCs w:val="24"/>
        </w:rPr>
      </w:pPr>
      <w:bookmarkStart w:id="1036" w:name="n1555"/>
      <w:bookmarkEnd w:id="1036"/>
      <w:r w:rsidRPr="00607907">
        <w:rPr>
          <w:rFonts w:ascii="Times New Roman" w:hAnsi="Times New Roman" w:cs="Times New Roman"/>
          <w:sz w:val="24"/>
          <w:szCs w:val="24"/>
        </w:rPr>
        <w:t xml:space="preserve">3. Викривач звільняється від цивільно-правової відповідальності за майнову та/або моральну шкоду, завдану внаслідок здійснення повідомлення про можливі факти корупційних або пов’язаних з корупцією правопорушень, інших порушень цього Закону, крім випадку здійснення завідомо неправдивого повідомлення. У разі неумисного повідомлення </w:t>
      </w:r>
      <w:r w:rsidRPr="00607907">
        <w:rPr>
          <w:rFonts w:ascii="Times New Roman" w:hAnsi="Times New Roman" w:cs="Times New Roman"/>
          <w:sz w:val="24"/>
          <w:szCs w:val="24"/>
        </w:rPr>
        <w:lastRenderedPageBreak/>
        <w:t>викривачем недостовірної інформації вона підлягає спростуванню у порядку, визначеному </w:t>
      </w:r>
      <w:hyperlink r:id="rId456" w:tgtFrame="_blank" w:history="1">
        <w:r w:rsidRPr="00607907">
          <w:rPr>
            <w:rStyle w:val="a3"/>
            <w:rFonts w:ascii="Times New Roman" w:hAnsi="Times New Roman" w:cs="Times New Roman"/>
            <w:sz w:val="24"/>
            <w:szCs w:val="24"/>
          </w:rPr>
          <w:t>Цивільним кодексом України</w:t>
        </w:r>
      </w:hyperlink>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1037" w:name="n1569"/>
      <w:bookmarkEnd w:id="1037"/>
      <w:r w:rsidRPr="00607907">
        <w:rPr>
          <w:rFonts w:ascii="Times New Roman" w:hAnsi="Times New Roman" w:cs="Times New Roman"/>
          <w:i/>
          <w:iCs/>
          <w:sz w:val="24"/>
          <w:szCs w:val="24"/>
        </w:rPr>
        <w:t>{Розділ VIII доповнено статтею 53</w:t>
      </w:r>
      <w:r w:rsidRPr="00607907">
        <w:rPr>
          <w:rFonts w:ascii="Times New Roman" w:hAnsi="Times New Roman" w:cs="Times New Roman"/>
          <w:b/>
          <w:bCs/>
          <w:sz w:val="24"/>
          <w:szCs w:val="24"/>
          <w:vertAlign w:val="superscript"/>
        </w:rPr>
        <w:t>-8</w:t>
      </w:r>
      <w:r w:rsidRPr="00607907">
        <w:rPr>
          <w:rFonts w:ascii="Times New Roman" w:hAnsi="Times New Roman" w:cs="Times New Roman"/>
          <w:i/>
          <w:iCs/>
          <w:sz w:val="24"/>
          <w:szCs w:val="24"/>
        </w:rPr>
        <w:t> згідно із Законом </w:t>
      </w:r>
      <w:hyperlink r:id="rId457" w:anchor="n52"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38" w:name="n1556"/>
      <w:bookmarkEnd w:id="1038"/>
      <w:r w:rsidRPr="00607907">
        <w:rPr>
          <w:rFonts w:ascii="Times New Roman" w:hAnsi="Times New Roman" w:cs="Times New Roman"/>
          <w:b/>
          <w:bCs/>
          <w:sz w:val="24"/>
          <w:szCs w:val="24"/>
        </w:rPr>
        <w:t>Стаття 53</w:t>
      </w:r>
      <w:r w:rsidRPr="00607907">
        <w:rPr>
          <w:rFonts w:ascii="Times New Roman" w:hAnsi="Times New Roman" w:cs="Times New Roman"/>
          <w:b/>
          <w:bCs/>
          <w:sz w:val="24"/>
          <w:szCs w:val="24"/>
          <w:vertAlign w:val="superscript"/>
        </w:rPr>
        <w:t>-9</w:t>
      </w:r>
      <w:r w:rsidRPr="00607907">
        <w:rPr>
          <w:rFonts w:ascii="Times New Roman" w:hAnsi="Times New Roman" w:cs="Times New Roman"/>
          <w:b/>
          <w:bCs/>
          <w:sz w:val="24"/>
          <w:szCs w:val="24"/>
        </w:rPr>
        <w:t>.</w:t>
      </w:r>
      <w:r w:rsidRPr="00607907">
        <w:rPr>
          <w:rFonts w:ascii="Times New Roman" w:hAnsi="Times New Roman" w:cs="Times New Roman"/>
          <w:sz w:val="24"/>
          <w:szCs w:val="24"/>
        </w:rPr>
        <w:t> Повноваження уповноважених підрозділів (уповноважених осіб) з питань запобігання та виявлення корупції у сфері захисту викривачів</w:t>
      </w:r>
    </w:p>
    <w:p w:rsidR="00607907" w:rsidRPr="00607907" w:rsidRDefault="00607907" w:rsidP="00607907">
      <w:pPr>
        <w:rPr>
          <w:rFonts w:ascii="Times New Roman" w:hAnsi="Times New Roman" w:cs="Times New Roman"/>
          <w:sz w:val="24"/>
          <w:szCs w:val="24"/>
        </w:rPr>
      </w:pPr>
      <w:bookmarkStart w:id="1039" w:name="n1557"/>
      <w:bookmarkEnd w:id="1039"/>
      <w:r w:rsidRPr="00607907">
        <w:rPr>
          <w:rFonts w:ascii="Times New Roman" w:hAnsi="Times New Roman" w:cs="Times New Roman"/>
          <w:sz w:val="24"/>
          <w:szCs w:val="24"/>
        </w:rPr>
        <w:t>1. До повноважень уповноважених підрозділів (уповноважених осіб) з питань запобігання та виявлення корупції у сфері захисту викривачів належать:</w:t>
      </w:r>
    </w:p>
    <w:p w:rsidR="00607907" w:rsidRPr="00607907" w:rsidRDefault="00607907" w:rsidP="00607907">
      <w:pPr>
        <w:rPr>
          <w:rFonts w:ascii="Times New Roman" w:hAnsi="Times New Roman" w:cs="Times New Roman"/>
          <w:sz w:val="24"/>
          <w:szCs w:val="24"/>
        </w:rPr>
      </w:pPr>
      <w:bookmarkStart w:id="1040" w:name="n1558"/>
      <w:bookmarkEnd w:id="1040"/>
      <w:r w:rsidRPr="00607907">
        <w:rPr>
          <w:rFonts w:ascii="Times New Roman" w:hAnsi="Times New Roman" w:cs="Times New Roman"/>
          <w:sz w:val="24"/>
          <w:szCs w:val="24"/>
        </w:rPr>
        <w:t>1) організація роботи внутрішніх каналів повідомлення про можливі факти корупційних або пов’язаних з корупцією правопорушень, інших порушень цього Закону, отримання та організація розгляду повідомленої через такі канали інформації;</w:t>
      </w:r>
    </w:p>
    <w:p w:rsidR="00607907" w:rsidRPr="00607907" w:rsidRDefault="00607907" w:rsidP="00607907">
      <w:pPr>
        <w:rPr>
          <w:rFonts w:ascii="Times New Roman" w:hAnsi="Times New Roman" w:cs="Times New Roman"/>
          <w:sz w:val="24"/>
          <w:szCs w:val="24"/>
        </w:rPr>
      </w:pPr>
      <w:bookmarkStart w:id="1041" w:name="n1559"/>
      <w:bookmarkEnd w:id="1041"/>
      <w:r w:rsidRPr="00607907">
        <w:rPr>
          <w:rFonts w:ascii="Times New Roman" w:hAnsi="Times New Roman" w:cs="Times New Roman"/>
          <w:sz w:val="24"/>
          <w:szCs w:val="24"/>
        </w:rPr>
        <w:t>2) співпраця з викривачами, забезпечення дотримання їхніх прав та гарантій захисту, передбачених законом;</w:t>
      </w:r>
    </w:p>
    <w:p w:rsidR="00607907" w:rsidRPr="00607907" w:rsidRDefault="00607907" w:rsidP="00607907">
      <w:pPr>
        <w:rPr>
          <w:rFonts w:ascii="Times New Roman" w:hAnsi="Times New Roman" w:cs="Times New Roman"/>
          <w:sz w:val="24"/>
          <w:szCs w:val="24"/>
        </w:rPr>
      </w:pPr>
      <w:bookmarkStart w:id="1042" w:name="n1560"/>
      <w:bookmarkEnd w:id="1042"/>
      <w:r w:rsidRPr="00607907">
        <w:rPr>
          <w:rFonts w:ascii="Times New Roman" w:hAnsi="Times New Roman" w:cs="Times New Roman"/>
          <w:sz w:val="24"/>
          <w:szCs w:val="24"/>
        </w:rPr>
        <w:t>3) надання працівникам відповідного органу чи юридичної особи або особам, які проходять у них службу чи навчання, чи виконують певну роботу, методичної допомоги та консультацій щодо повідомлення про можливі факти корупційних або пов’язаних з корупцією правопорушень, інших порушень цього Закону та захисту викривачів, проведення внутрішніх навчань з цих питань.</w:t>
      </w:r>
    </w:p>
    <w:p w:rsidR="00607907" w:rsidRPr="00607907" w:rsidRDefault="00607907" w:rsidP="00607907">
      <w:pPr>
        <w:rPr>
          <w:rFonts w:ascii="Times New Roman" w:hAnsi="Times New Roman" w:cs="Times New Roman"/>
          <w:sz w:val="24"/>
          <w:szCs w:val="24"/>
        </w:rPr>
      </w:pPr>
      <w:bookmarkStart w:id="1043" w:name="n1561"/>
      <w:bookmarkEnd w:id="1043"/>
      <w:r w:rsidRPr="00607907">
        <w:rPr>
          <w:rFonts w:ascii="Times New Roman" w:hAnsi="Times New Roman" w:cs="Times New Roman"/>
          <w:sz w:val="24"/>
          <w:szCs w:val="24"/>
        </w:rPr>
        <w:t>2. На виконання повноважень у сфері захисту викривачів уповноважені підрозділи (уповноважені особи) з питань запобігання та виявлення корупції мають право:</w:t>
      </w:r>
    </w:p>
    <w:p w:rsidR="00607907" w:rsidRPr="00607907" w:rsidRDefault="00607907" w:rsidP="00607907">
      <w:pPr>
        <w:rPr>
          <w:rFonts w:ascii="Times New Roman" w:hAnsi="Times New Roman" w:cs="Times New Roman"/>
          <w:sz w:val="24"/>
          <w:szCs w:val="24"/>
        </w:rPr>
      </w:pPr>
      <w:bookmarkStart w:id="1044" w:name="n1562"/>
      <w:bookmarkEnd w:id="1044"/>
      <w:r w:rsidRPr="00607907">
        <w:rPr>
          <w:rFonts w:ascii="Times New Roman" w:hAnsi="Times New Roman" w:cs="Times New Roman"/>
          <w:sz w:val="24"/>
          <w:szCs w:val="24"/>
        </w:rPr>
        <w:t>1) витребувати від інших структурних підрозділів відповідного органу чи юридичної особи документи, у тому числі ті, що містять інформацію з обмеженим доступом (крім державної таємниці), та робити їх копії;</w:t>
      </w:r>
    </w:p>
    <w:p w:rsidR="00607907" w:rsidRPr="00607907" w:rsidRDefault="00607907" w:rsidP="00607907">
      <w:pPr>
        <w:rPr>
          <w:rFonts w:ascii="Times New Roman" w:hAnsi="Times New Roman" w:cs="Times New Roman"/>
          <w:sz w:val="24"/>
          <w:szCs w:val="24"/>
        </w:rPr>
      </w:pPr>
      <w:bookmarkStart w:id="1045" w:name="n1820"/>
      <w:bookmarkEnd w:id="1045"/>
      <w:r w:rsidRPr="00607907">
        <w:rPr>
          <w:rFonts w:ascii="Times New Roman" w:hAnsi="Times New Roman" w:cs="Times New Roman"/>
          <w:i/>
          <w:iCs/>
          <w:sz w:val="24"/>
          <w:szCs w:val="24"/>
        </w:rPr>
        <w:t>{Пункт 1 частини другої статті 53</w:t>
      </w:r>
      <w:r w:rsidRPr="00607907">
        <w:rPr>
          <w:rFonts w:ascii="Times New Roman" w:hAnsi="Times New Roman" w:cs="Times New Roman"/>
          <w:b/>
          <w:bCs/>
          <w:sz w:val="24"/>
          <w:szCs w:val="24"/>
          <w:vertAlign w:val="superscript"/>
        </w:rPr>
        <w:t>-9</w:t>
      </w:r>
      <w:r w:rsidRPr="00607907">
        <w:rPr>
          <w:rFonts w:ascii="Times New Roman" w:hAnsi="Times New Roman" w:cs="Times New Roman"/>
          <w:i/>
          <w:iCs/>
          <w:sz w:val="24"/>
          <w:szCs w:val="24"/>
        </w:rPr>
        <w:t> із змінами, внесеними згідно із Законом </w:t>
      </w:r>
      <w:hyperlink r:id="rId458" w:anchor="n49" w:tgtFrame="_blank" w:history="1">
        <w:r w:rsidRPr="00607907">
          <w:rPr>
            <w:rStyle w:val="a3"/>
            <w:rFonts w:ascii="Times New Roman" w:hAnsi="Times New Roman" w:cs="Times New Roman"/>
            <w:i/>
            <w:iCs/>
            <w:sz w:val="24"/>
            <w:szCs w:val="24"/>
          </w:rPr>
          <w:t>№ 1502-IX від 01.06.2021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46" w:name="n1563"/>
      <w:bookmarkEnd w:id="1046"/>
      <w:r w:rsidRPr="00607907">
        <w:rPr>
          <w:rFonts w:ascii="Times New Roman" w:hAnsi="Times New Roman" w:cs="Times New Roman"/>
          <w:sz w:val="24"/>
          <w:szCs w:val="24"/>
        </w:rPr>
        <w:t>2) викликати та опитувати осіб, дій або бездіяльності яких стосуються повідомлені викривачем факти, у тому числі керівника, заступників керівника органу, установи, організації;</w:t>
      </w:r>
    </w:p>
    <w:p w:rsidR="00607907" w:rsidRPr="00607907" w:rsidRDefault="00607907" w:rsidP="00607907">
      <w:pPr>
        <w:rPr>
          <w:rFonts w:ascii="Times New Roman" w:hAnsi="Times New Roman" w:cs="Times New Roman"/>
          <w:sz w:val="24"/>
          <w:szCs w:val="24"/>
        </w:rPr>
      </w:pPr>
      <w:bookmarkStart w:id="1047" w:name="n1564"/>
      <w:bookmarkEnd w:id="1047"/>
      <w:r w:rsidRPr="00607907">
        <w:rPr>
          <w:rFonts w:ascii="Times New Roman" w:hAnsi="Times New Roman" w:cs="Times New Roman"/>
          <w:sz w:val="24"/>
          <w:szCs w:val="24"/>
        </w:rPr>
        <w:t>3) звертатися до Національного агентства щодо порушених прав викривача, його близьких осіб;</w:t>
      </w:r>
    </w:p>
    <w:p w:rsidR="00607907" w:rsidRPr="00607907" w:rsidRDefault="00607907" w:rsidP="00607907">
      <w:pPr>
        <w:rPr>
          <w:rFonts w:ascii="Times New Roman" w:hAnsi="Times New Roman" w:cs="Times New Roman"/>
          <w:sz w:val="24"/>
          <w:szCs w:val="24"/>
        </w:rPr>
      </w:pPr>
      <w:bookmarkStart w:id="1048" w:name="n1565"/>
      <w:bookmarkEnd w:id="1048"/>
      <w:r w:rsidRPr="00607907">
        <w:rPr>
          <w:rFonts w:ascii="Times New Roman" w:hAnsi="Times New Roman" w:cs="Times New Roman"/>
          <w:sz w:val="24"/>
          <w:szCs w:val="24"/>
        </w:rPr>
        <w:t>4) вносити подання керівнику відповідного органу чи юридичної особи про притягнення винних осіб до дисциплінарної відповідальності за порушення цього Закону;</w:t>
      </w:r>
    </w:p>
    <w:p w:rsidR="00607907" w:rsidRPr="00607907" w:rsidRDefault="00607907" w:rsidP="00607907">
      <w:pPr>
        <w:rPr>
          <w:rFonts w:ascii="Times New Roman" w:hAnsi="Times New Roman" w:cs="Times New Roman"/>
          <w:sz w:val="24"/>
          <w:szCs w:val="24"/>
        </w:rPr>
      </w:pPr>
      <w:bookmarkStart w:id="1049" w:name="n1566"/>
      <w:bookmarkEnd w:id="1049"/>
      <w:r w:rsidRPr="00607907">
        <w:rPr>
          <w:rFonts w:ascii="Times New Roman" w:hAnsi="Times New Roman" w:cs="Times New Roman"/>
          <w:sz w:val="24"/>
          <w:szCs w:val="24"/>
        </w:rPr>
        <w:t>5) виконувати інші визначені законом повноваження, спрямовані на всебічний розгляд повідомлень викривачів та захист їхніх прав та свобод.</w:t>
      </w:r>
    </w:p>
    <w:p w:rsidR="00607907" w:rsidRPr="00607907" w:rsidRDefault="00607907" w:rsidP="00607907">
      <w:pPr>
        <w:rPr>
          <w:rFonts w:ascii="Times New Roman" w:hAnsi="Times New Roman" w:cs="Times New Roman"/>
          <w:sz w:val="24"/>
          <w:szCs w:val="24"/>
        </w:rPr>
      </w:pPr>
      <w:bookmarkStart w:id="1050" w:name="n1567"/>
      <w:bookmarkEnd w:id="1050"/>
      <w:r w:rsidRPr="00607907">
        <w:rPr>
          <w:rFonts w:ascii="Times New Roman" w:hAnsi="Times New Roman" w:cs="Times New Roman"/>
          <w:sz w:val="24"/>
          <w:szCs w:val="24"/>
        </w:rPr>
        <w:t>Керівники та заступники керівників відповідних підрозділів чи відповідальні посадові особи, до повноважень яких належить організація роботи внутрішніх каналів повідомлення про можливі факти корупційних або пов’язаних з корупцією правопорушень, інших порушень цього Закону, отримання та організація розгляду повідомленої через них інформації, співпраця з викривачами, підзвітні і відповідальні у своїй діяльності лише перед керівником відповідного органу чи юридичної особи.</w:t>
      </w:r>
    </w:p>
    <w:p w:rsidR="00607907" w:rsidRPr="00607907" w:rsidRDefault="00607907" w:rsidP="00607907">
      <w:pPr>
        <w:rPr>
          <w:rFonts w:ascii="Times New Roman" w:hAnsi="Times New Roman" w:cs="Times New Roman"/>
          <w:sz w:val="24"/>
          <w:szCs w:val="24"/>
        </w:rPr>
      </w:pPr>
      <w:bookmarkStart w:id="1051" w:name="n1568"/>
      <w:bookmarkEnd w:id="1051"/>
      <w:r w:rsidRPr="00607907">
        <w:rPr>
          <w:rFonts w:ascii="Times New Roman" w:hAnsi="Times New Roman" w:cs="Times New Roman"/>
          <w:sz w:val="24"/>
          <w:szCs w:val="24"/>
        </w:rPr>
        <w:t>Керівник уповноваженого підрозділу з питань запобігання та виявлення корупції має визначити окрему особу, відповідальну за реалізацію повноважень із захисту викривачів.</w:t>
      </w:r>
    </w:p>
    <w:p w:rsidR="00607907" w:rsidRPr="00607907" w:rsidRDefault="00607907" w:rsidP="00607907">
      <w:pPr>
        <w:rPr>
          <w:rFonts w:ascii="Times New Roman" w:hAnsi="Times New Roman" w:cs="Times New Roman"/>
          <w:sz w:val="24"/>
          <w:szCs w:val="24"/>
        </w:rPr>
      </w:pPr>
      <w:bookmarkStart w:id="1052" w:name="n1481"/>
      <w:bookmarkEnd w:id="1052"/>
      <w:r w:rsidRPr="00607907">
        <w:rPr>
          <w:rFonts w:ascii="Times New Roman" w:hAnsi="Times New Roman" w:cs="Times New Roman"/>
          <w:i/>
          <w:iCs/>
          <w:sz w:val="24"/>
          <w:szCs w:val="24"/>
        </w:rPr>
        <w:t>{Розділ VIII доповнено статтею 53</w:t>
      </w:r>
      <w:r w:rsidRPr="00607907">
        <w:rPr>
          <w:rFonts w:ascii="Times New Roman" w:hAnsi="Times New Roman" w:cs="Times New Roman"/>
          <w:b/>
          <w:bCs/>
          <w:sz w:val="24"/>
          <w:szCs w:val="24"/>
          <w:vertAlign w:val="superscript"/>
        </w:rPr>
        <w:t>-9</w:t>
      </w:r>
      <w:r w:rsidRPr="00607907">
        <w:rPr>
          <w:rFonts w:ascii="Times New Roman" w:hAnsi="Times New Roman" w:cs="Times New Roman"/>
          <w:i/>
          <w:iCs/>
          <w:sz w:val="24"/>
          <w:szCs w:val="24"/>
        </w:rPr>
        <w:t> згідно із Законом </w:t>
      </w:r>
      <w:hyperlink r:id="rId459" w:anchor="n52" w:tgtFrame="_blank" w:history="1">
        <w:r w:rsidRPr="00607907">
          <w:rPr>
            <w:rStyle w:val="a3"/>
            <w:rFonts w:ascii="Times New Roman" w:hAnsi="Times New Roman" w:cs="Times New Roman"/>
            <w:i/>
            <w:iCs/>
            <w:sz w:val="24"/>
            <w:szCs w:val="24"/>
          </w:rPr>
          <w:t>№ 198-IX від 17.10.2019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53" w:name="n525"/>
      <w:bookmarkEnd w:id="1053"/>
      <w:r w:rsidRPr="00607907">
        <w:rPr>
          <w:rFonts w:ascii="Times New Roman" w:hAnsi="Times New Roman" w:cs="Times New Roman"/>
          <w:b/>
          <w:bCs/>
          <w:sz w:val="24"/>
          <w:szCs w:val="24"/>
        </w:rPr>
        <w:lastRenderedPageBreak/>
        <w:t>Розділ IX</w:t>
      </w:r>
      <w:r w:rsidRPr="00607907">
        <w:rPr>
          <w:rFonts w:ascii="Times New Roman" w:hAnsi="Times New Roman" w:cs="Times New Roman"/>
          <w:sz w:val="24"/>
          <w:szCs w:val="24"/>
        </w:rPr>
        <w:br/>
      </w:r>
      <w:r w:rsidRPr="00607907">
        <w:rPr>
          <w:rFonts w:ascii="Times New Roman" w:hAnsi="Times New Roman" w:cs="Times New Roman"/>
          <w:b/>
          <w:bCs/>
          <w:sz w:val="24"/>
          <w:szCs w:val="24"/>
        </w:rPr>
        <w:t>ІНШІ МЕХАНІЗМИ ЗАПОБІГАННЯ І ПРОТИДІЇ КОРУПЦІЇ</w:t>
      </w:r>
    </w:p>
    <w:p w:rsidR="00607907" w:rsidRPr="00607907" w:rsidRDefault="00607907" w:rsidP="00607907">
      <w:pPr>
        <w:rPr>
          <w:rFonts w:ascii="Times New Roman" w:hAnsi="Times New Roman" w:cs="Times New Roman"/>
          <w:sz w:val="24"/>
          <w:szCs w:val="24"/>
        </w:rPr>
      </w:pPr>
      <w:bookmarkStart w:id="1054" w:name="n526"/>
      <w:bookmarkEnd w:id="1054"/>
      <w:r w:rsidRPr="00607907">
        <w:rPr>
          <w:rFonts w:ascii="Times New Roman" w:hAnsi="Times New Roman" w:cs="Times New Roman"/>
          <w:b/>
          <w:bCs/>
          <w:sz w:val="24"/>
          <w:szCs w:val="24"/>
        </w:rPr>
        <w:t>Стаття 54. </w:t>
      </w:r>
      <w:r w:rsidRPr="00607907">
        <w:rPr>
          <w:rFonts w:ascii="Times New Roman" w:hAnsi="Times New Roman" w:cs="Times New Roman"/>
          <w:sz w:val="24"/>
          <w:szCs w:val="24"/>
        </w:rPr>
        <w:t>Заборона на одержання пільг, послуг і майна органами державної влади та органами місцевого самоврядування</w:t>
      </w:r>
    </w:p>
    <w:p w:rsidR="00607907" w:rsidRPr="00607907" w:rsidRDefault="00607907" w:rsidP="00607907">
      <w:pPr>
        <w:rPr>
          <w:rFonts w:ascii="Times New Roman" w:hAnsi="Times New Roman" w:cs="Times New Roman"/>
          <w:sz w:val="24"/>
          <w:szCs w:val="24"/>
        </w:rPr>
      </w:pPr>
      <w:bookmarkStart w:id="1055" w:name="n527"/>
      <w:bookmarkEnd w:id="1055"/>
      <w:r w:rsidRPr="00607907">
        <w:rPr>
          <w:rFonts w:ascii="Times New Roman" w:hAnsi="Times New Roman" w:cs="Times New Roman"/>
          <w:sz w:val="24"/>
          <w:szCs w:val="24"/>
        </w:rPr>
        <w:t>1. Державним органам, органам влади Автономної Республіки Крим, органам місцевого самоврядування забороняється одержувати від фізичних, юридичних осіб безоплатно грошові кошти або інше майно, нематеріальні активи, майнові переваги, пільги чи послуги, крім випадків, передбачених законами або чинними міжнародними договорами, згоду на обов’язковість яких надано Верховною Радою України.</w:t>
      </w:r>
    </w:p>
    <w:p w:rsidR="00607907" w:rsidRPr="00607907" w:rsidRDefault="00607907" w:rsidP="00607907">
      <w:pPr>
        <w:rPr>
          <w:rFonts w:ascii="Times New Roman" w:hAnsi="Times New Roman" w:cs="Times New Roman"/>
          <w:sz w:val="24"/>
          <w:szCs w:val="24"/>
        </w:rPr>
      </w:pPr>
      <w:bookmarkStart w:id="1056" w:name="n528"/>
      <w:bookmarkEnd w:id="1056"/>
      <w:r w:rsidRPr="00607907">
        <w:rPr>
          <w:rFonts w:ascii="Times New Roman" w:hAnsi="Times New Roman" w:cs="Times New Roman"/>
          <w:sz w:val="24"/>
          <w:szCs w:val="24"/>
        </w:rPr>
        <w:t>2. Незаконне одержання від фізичних, юридичних осіб безоплатно грошових коштів або іншого майна, нематеріальних активів, майнових переваг, пільг чи послуг за наявності підстав тягне за собою відповідальність відповідних посадових осіб державних органів, органів влади Автономної Республіки Крим, органів місцевого самоврядування.</w:t>
      </w:r>
    </w:p>
    <w:p w:rsidR="00607907" w:rsidRPr="00607907" w:rsidRDefault="00607907" w:rsidP="00607907">
      <w:pPr>
        <w:rPr>
          <w:rFonts w:ascii="Times New Roman" w:hAnsi="Times New Roman" w:cs="Times New Roman"/>
          <w:sz w:val="24"/>
          <w:szCs w:val="24"/>
        </w:rPr>
      </w:pPr>
      <w:bookmarkStart w:id="1057" w:name="n529"/>
      <w:bookmarkEnd w:id="1057"/>
      <w:r w:rsidRPr="00607907">
        <w:rPr>
          <w:rFonts w:ascii="Times New Roman" w:hAnsi="Times New Roman" w:cs="Times New Roman"/>
          <w:b/>
          <w:bCs/>
          <w:sz w:val="24"/>
          <w:szCs w:val="24"/>
        </w:rPr>
        <w:t>Стаття 55. </w:t>
      </w:r>
      <w:r w:rsidRPr="00607907">
        <w:rPr>
          <w:rFonts w:ascii="Times New Roman" w:hAnsi="Times New Roman" w:cs="Times New Roman"/>
          <w:sz w:val="24"/>
          <w:szCs w:val="24"/>
        </w:rPr>
        <w:t>Антикорупційна експертиза</w:t>
      </w:r>
    </w:p>
    <w:p w:rsidR="00607907" w:rsidRPr="00607907" w:rsidRDefault="00607907" w:rsidP="00607907">
      <w:pPr>
        <w:rPr>
          <w:rFonts w:ascii="Times New Roman" w:hAnsi="Times New Roman" w:cs="Times New Roman"/>
          <w:sz w:val="24"/>
          <w:szCs w:val="24"/>
        </w:rPr>
      </w:pPr>
      <w:bookmarkStart w:id="1058" w:name="n530"/>
      <w:bookmarkEnd w:id="1058"/>
      <w:r w:rsidRPr="00607907">
        <w:rPr>
          <w:rFonts w:ascii="Times New Roman" w:hAnsi="Times New Roman" w:cs="Times New Roman"/>
          <w:sz w:val="24"/>
          <w:szCs w:val="24"/>
        </w:rPr>
        <w:t>1. З метою виявлення в чинних нормативно-правових актах та проектах нормативно-правових актів факторів, що сприяють або можуть сприяти вчиненню корупційних правопорушень, розроблення рекомендацій стосовно їх усунення проводиться антикорупційна експертиза.</w:t>
      </w:r>
    </w:p>
    <w:p w:rsidR="00607907" w:rsidRPr="00607907" w:rsidRDefault="00607907" w:rsidP="00607907">
      <w:pPr>
        <w:rPr>
          <w:rFonts w:ascii="Times New Roman" w:hAnsi="Times New Roman" w:cs="Times New Roman"/>
          <w:sz w:val="24"/>
          <w:szCs w:val="24"/>
        </w:rPr>
      </w:pPr>
      <w:bookmarkStart w:id="1059" w:name="n531"/>
      <w:bookmarkEnd w:id="1059"/>
      <w:r w:rsidRPr="00607907">
        <w:rPr>
          <w:rFonts w:ascii="Times New Roman" w:hAnsi="Times New Roman" w:cs="Times New Roman"/>
          <w:sz w:val="24"/>
          <w:szCs w:val="24"/>
        </w:rPr>
        <w:t>2. Обов’язкова антикорупційна експертиза здійснюється Міністерством юстиції України, крім антикорупційної експертизи проектів нормативно-правових актів, внесених на розгляд Верховної Ради України народними депутатами України, яка здійснюється комітетом Верховної Ради України, до предмета відання якого належить питання боротьби з корупцією.</w:t>
      </w:r>
    </w:p>
    <w:p w:rsidR="00607907" w:rsidRPr="00607907" w:rsidRDefault="00607907" w:rsidP="00607907">
      <w:pPr>
        <w:rPr>
          <w:rFonts w:ascii="Times New Roman" w:hAnsi="Times New Roman" w:cs="Times New Roman"/>
          <w:sz w:val="24"/>
          <w:szCs w:val="24"/>
        </w:rPr>
      </w:pPr>
      <w:bookmarkStart w:id="1060" w:name="n532"/>
      <w:bookmarkEnd w:id="1060"/>
      <w:r w:rsidRPr="00607907">
        <w:rPr>
          <w:rFonts w:ascii="Times New Roman" w:hAnsi="Times New Roman" w:cs="Times New Roman"/>
          <w:sz w:val="24"/>
          <w:szCs w:val="24"/>
        </w:rPr>
        <w:t>Міністерство юстиції України визначає </w:t>
      </w:r>
      <w:hyperlink r:id="rId460" w:anchor="n14" w:tgtFrame="_blank" w:history="1">
        <w:r w:rsidRPr="00607907">
          <w:rPr>
            <w:rStyle w:val="a3"/>
            <w:rFonts w:ascii="Times New Roman" w:hAnsi="Times New Roman" w:cs="Times New Roman"/>
            <w:sz w:val="24"/>
            <w:szCs w:val="24"/>
          </w:rPr>
          <w:t>порядок</w:t>
        </w:r>
      </w:hyperlink>
      <w:r w:rsidRPr="00607907">
        <w:rPr>
          <w:rFonts w:ascii="Times New Roman" w:hAnsi="Times New Roman" w:cs="Times New Roman"/>
          <w:sz w:val="24"/>
          <w:szCs w:val="24"/>
        </w:rPr>
        <w:t> і методологію проведення ним антикорупційної експертизи, а також порядок оприлюднення її результатів.</w:t>
      </w:r>
    </w:p>
    <w:p w:rsidR="00607907" w:rsidRPr="00607907" w:rsidRDefault="00607907" w:rsidP="00607907">
      <w:pPr>
        <w:rPr>
          <w:rFonts w:ascii="Times New Roman" w:hAnsi="Times New Roman" w:cs="Times New Roman"/>
          <w:sz w:val="24"/>
          <w:szCs w:val="24"/>
        </w:rPr>
      </w:pPr>
      <w:bookmarkStart w:id="1061" w:name="n533"/>
      <w:bookmarkEnd w:id="1061"/>
      <w:r w:rsidRPr="00607907">
        <w:rPr>
          <w:rFonts w:ascii="Times New Roman" w:hAnsi="Times New Roman" w:cs="Times New Roman"/>
          <w:sz w:val="24"/>
          <w:szCs w:val="24"/>
        </w:rPr>
        <w:t>3. Обов’язковій антикорупційній експертизі, яка проводиться Міністерством юстиції України, підлягають усі проекти нормативно-правових актів, що вносяться на розгляд Кабінету Міністрів України.</w:t>
      </w:r>
    </w:p>
    <w:p w:rsidR="00607907" w:rsidRPr="00607907" w:rsidRDefault="00607907" w:rsidP="00607907">
      <w:pPr>
        <w:rPr>
          <w:rFonts w:ascii="Times New Roman" w:hAnsi="Times New Roman" w:cs="Times New Roman"/>
          <w:sz w:val="24"/>
          <w:szCs w:val="24"/>
        </w:rPr>
      </w:pPr>
      <w:bookmarkStart w:id="1062" w:name="n534"/>
      <w:bookmarkEnd w:id="1062"/>
      <w:r w:rsidRPr="00607907">
        <w:rPr>
          <w:rFonts w:ascii="Times New Roman" w:hAnsi="Times New Roman" w:cs="Times New Roman"/>
          <w:sz w:val="24"/>
          <w:szCs w:val="24"/>
        </w:rPr>
        <w:t>4. Антикорупційна експертиза нормативно-правових актів здійснюється Міністерством юстиції України згідно із затвердженим ним щорічним планом. Вказана експертиза здійснюється щодо законів України, актів Президента України та Кабінету Міністрів України у таких сферах:</w:t>
      </w:r>
    </w:p>
    <w:p w:rsidR="00607907" w:rsidRPr="00607907" w:rsidRDefault="00607907" w:rsidP="00607907">
      <w:pPr>
        <w:rPr>
          <w:rFonts w:ascii="Times New Roman" w:hAnsi="Times New Roman" w:cs="Times New Roman"/>
          <w:sz w:val="24"/>
          <w:szCs w:val="24"/>
        </w:rPr>
      </w:pPr>
      <w:bookmarkStart w:id="1063" w:name="n535"/>
      <w:bookmarkEnd w:id="1063"/>
      <w:r w:rsidRPr="00607907">
        <w:rPr>
          <w:rFonts w:ascii="Times New Roman" w:hAnsi="Times New Roman" w:cs="Times New Roman"/>
          <w:sz w:val="24"/>
          <w:szCs w:val="24"/>
        </w:rPr>
        <w:t>1) прав та свобод людини і громадянина;</w:t>
      </w:r>
    </w:p>
    <w:p w:rsidR="00607907" w:rsidRPr="00607907" w:rsidRDefault="00607907" w:rsidP="00607907">
      <w:pPr>
        <w:rPr>
          <w:rFonts w:ascii="Times New Roman" w:hAnsi="Times New Roman" w:cs="Times New Roman"/>
          <w:sz w:val="24"/>
          <w:szCs w:val="24"/>
        </w:rPr>
      </w:pPr>
      <w:bookmarkStart w:id="1064" w:name="n536"/>
      <w:bookmarkEnd w:id="1064"/>
      <w:r w:rsidRPr="00607907">
        <w:rPr>
          <w:rFonts w:ascii="Times New Roman" w:hAnsi="Times New Roman" w:cs="Times New Roman"/>
          <w:sz w:val="24"/>
          <w:szCs w:val="24"/>
        </w:rPr>
        <w:t>2) повноважень органів державної влади та органів місцевого самоврядування, осіб, уповноважених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1065" w:name="n537"/>
      <w:bookmarkEnd w:id="1065"/>
      <w:r w:rsidRPr="00607907">
        <w:rPr>
          <w:rFonts w:ascii="Times New Roman" w:hAnsi="Times New Roman" w:cs="Times New Roman"/>
          <w:sz w:val="24"/>
          <w:szCs w:val="24"/>
        </w:rPr>
        <w:t>3) надання адміністративних послуг;</w:t>
      </w:r>
    </w:p>
    <w:p w:rsidR="00607907" w:rsidRPr="00607907" w:rsidRDefault="00607907" w:rsidP="00607907">
      <w:pPr>
        <w:rPr>
          <w:rFonts w:ascii="Times New Roman" w:hAnsi="Times New Roman" w:cs="Times New Roman"/>
          <w:sz w:val="24"/>
          <w:szCs w:val="24"/>
        </w:rPr>
      </w:pPr>
      <w:bookmarkStart w:id="1066" w:name="n538"/>
      <w:bookmarkEnd w:id="1066"/>
      <w:r w:rsidRPr="00607907">
        <w:rPr>
          <w:rFonts w:ascii="Times New Roman" w:hAnsi="Times New Roman" w:cs="Times New Roman"/>
          <w:sz w:val="24"/>
          <w:szCs w:val="24"/>
        </w:rPr>
        <w:t>4) розподілу та витрачання коштів державного бюджету та місцевих бюджетів;</w:t>
      </w:r>
    </w:p>
    <w:p w:rsidR="00607907" w:rsidRPr="00607907" w:rsidRDefault="00607907" w:rsidP="00607907">
      <w:pPr>
        <w:rPr>
          <w:rFonts w:ascii="Times New Roman" w:hAnsi="Times New Roman" w:cs="Times New Roman"/>
          <w:sz w:val="24"/>
          <w:szCs w:val="24"/>
        </w:rPr>
      </w:pPr>
      <w:bookmarkStart w:id="1067" w:name="n539"/>
      <w:bookmarkEnd w:id="1067"/>
      <w:r w:rsidRPr="00607907">
        <w:rPr>
          <w:rFonts w:ascii="Times New Roman" w:hAnsi="Times New Roman" w:cs="Times New Roman"/>
          <w:sz w:val="24"/>
          <w:szCs w:val="24"/>
        </w:rPr>
        <w:t>5) конкурсних (тендерних) процедур.</w:t>
      </w:r>
    </w:p>
    <w:p w:rsidR="00607907" w:rsidRPr="00607907" w:rsidRDefault="00607907" w:rsidP="00607907">
      <w:pPr>
        <w:rPr>
          <w:rFonts w:ascii="Times New Roman" w:hAnsi="Times New Roman" w:cs="Times New Roman"/>
          <w:sz w:val="24"/>
          <w:szCs w:val="24"/>
        </w:rPr>
      </w:pPr>
      <w:bookmarkStart w:id="1068" w:name="n540"/>
      <w:bookmarkEnd w:id="1068"/>
      <w:r w:rsidRPr="00607907">
        <w:rPr>
          <w:rFonts w:ascii="Times New Roman" w:hAnsi="Times New Roman" w:cs="Times New Roman"/>
          <w:sz w:val="24"/>
          <w:szCs w:val="24"/>
        </w:rPr>
        <w:t>Антикорупційна експертиза нормативно-правових актів державних органів, нормативно-правові акти яких підлягають державній реєстрації, здійснюється під час такої реєстрації.</w:t>
      </w:r>
    </w:p>
    <w:p w:rsidR="00607907" w:rsidRPr="00607907" w:rsidRDefault="00607907" w:rsidP="00607907">
      <w:pPr>
        <w:rPr>
          <w:rFonts w:ascii="Times New Roman" w:hAnsi="Times New Roman" w:cs="Times New Roman"/>
          <w:sz w:val="24"/>
          <w:szCs w:val="24"/>
        </w:rPr>
      </w:pPr>
      <w:bookmarkStart w:id="1069" w:name="n541"/>
      <w:bookmarkEnd w:id="1069"/>
      <w:r w:rsidRPr="00607907">
        <w:rPr>
          <w:rFonts w:ascii="Times New Roman" w:hAnsi="Times New Roman" w:cs="Times New Roman"/>
          <w:sz w:val="24"/>
          <w:szCs w:val="24"/>
        </w:rPr>
        <w:t>5. Національне агентство може проводити за власною ініціативою у встановленому ним </w:t>
      </w:r>
      <w:hyperlink r:id="rId461" w:anchor="n18" w:tgtFrame="_blank" w:history="1">
        <w:r w:rsidRPr="00607907">
          <w:rPr>
            <w:rStyle w:val="a3"/>
            <w:rFonts w:ascii="Times New Roman" w:hAnsi="Times New Roman" w:cs="Times New Roman"/>
            <w:sz w:val="24"/>
            <w:szCs w:val="24"/>
          </w:rPr>
          <w:t>порядку</w:t>
        </w:r>
      </w:hyperlink>
      <w:r w:rsidRPr="00607907">
        <w:rPr>
          <w:rFonts w:ascii="Times New Roman" w:hAnsi="Times New Roman" w:cs="Times New Roman"/>
          <w:sz w:val="24"/>
          <w:szCs w:val="24"/>
        </w:rPr>
        <w:t> антикорупційну експертизу проектів нормативно-правових актів, що вносяться на розгляд Верховної Ради України або Кабінету Міністрів України.</w:t>
      </w:r>
    </w:p>
    <w:p w:rsidR="00607907" w:rsidRPr="00607907" w:rsidRDefault="00607907" w:rsidP="00607907">
      <w:pPr>
        <w:rPr>
          <w:rFonts w:ascii="Times New Roman" w:hAnsi="Times New Roman" w:cs="Times New Roman"/>
          <w:sz w:val="24"/>
          <w:szCs w:val="24"/>
        </w:rPr>
      </w:pPr>
      <w:bookmarkStart w:id="1070" w:name="n542"/>
      <w:bookmarkEnd w:id="1070"/>
      <w:r w:rsidRPr="00607907">
        <w:rPr>
          <w:rFonts w:ascii="Times New Roman" w:hAnsi="Times New Roman" w:cs="Times New Roman"/>
          <w:sz w:val="24"/>
          <w:szCs w:val="24"/>
        </w:rPr>
        <w:lastRenderedPageBreak/>
        <w:t>Для проведення Національним агентством антикорупційної експертизи Кабінет Міністрів України надсилає йому проекти усіх відповідних нормативно-правових актів.</w:t>
      </w:r>
    </w:p>
    <w:p w:rsidR="00607907" w:rsidRPr="00607907" w:rsidRDefault="00607907" w:rsidP="00607907">
      <w:pPr>
        <w:rPr>
          <w:rFonts w:ascii="Times New Roman" w:hAnsi="Times New Roman" w:cs="Times New Roman"/>
          <w:sz w:val="24"/>
          <w:szCs w:val="24"/>
        </w:rPr>
      </w:pPr>
      <w:bookmarkStart w:id="1071" w:name="n543"/>
      <w:bookmarkEnd w:id="1071"/>
      <w:r w:rsidRPr="00607907">
        <w:rPr>
          <w:rFonts w:ascii="Times New Roman" w:hAnsi="Times New Roman" w:cs="Times New Roman"/>
          <w:sz w:val="24"/>
          <w:szCs w:val="24"/>
        </w:rPr>
        <w:t xml:space="preserve">Національне агентство інформує відповідний комітет Верховної Ради України або Кабінет Міністрів України про проведення антикорупційної експертизи відповідного проекту нормативно-правового </w:t>
      </w:r>
      <w:proofErr w:type="spellStart"/>
      <w:r w:rsidRPr="00607907">
        <w:rPr>
          <w:rFonts w:ascii="Times New Roman" w:hAnsi="Times New Roman" w:cs="Times New Roman"/>
          <w:sz w:val="24"/>
          <w:szCs w:val="24"/>
        </w:rPr>
        <w:t>акта</w:t>
      </w:r>
      <w:proofErr w:type="spellEnd"/>
      <w:r w:rsidRPr="00607907">
        <w:rPr>
          <w:rFonts w:ascii="Times New Roman" w:hAnsi="Times New Roman" w:cs="Times New Roman"/>
          <w:sz w:val="24"/>
          <w:szCs w:val="24"/>
        </w:rPr>
        <w:t>, що є підставою для зупинення процедури його розгляду або прийняття, але на строк не більше десяти днів.</w:t>
      </w:r>
    </w:p>
    <w:p w:rsidR="00607907" w:rsidRPr="00607907" w:rsidRDefault="00607907" w:rsidP="00607907">
      <w:pPr>
        <w:rPr>
          <w:rFonts w:ascii="Times New Roman" w:hAnsi="Times New Roman" w:cs="Times New Roman"/>
          <w:sz w:val="24"/>
          <w:szCs w:val="24"/>
        </w:rPr>
      </w:pPr>
      <w:bookmarkStart w:id="1072" w:name="n544"/>
      <w:bookmarkEnd w:id="1072"/>
      <w:r w:rsidRPr="00607907">
        <w:rPr>
          <w:rFonts w:ascii="Times New Roman" w:hAnsi="Times New Roman" w:cs="Times New Roman"/>
          <w:sz w:val="24"/>
          <w:szCs w:val="24"/>
        </w:rPr>
        <w:t>Громадська рада при Національному агентстві залучається до проведення ним антикорупційної експертизи.</w:t>
      </w:r>
    </w:p>
    <w:p w:rsidR="00607907" w:rsidRPr="00607907" w:rsidRDefault="00607907" w:rsidP="00607907">
      <w:pPr>
        <w:rPr>
          <w:rFonts w:ascii="Times New Roman" w:hAnsi="Times New Roman" w:cs="Times New Roman"/>
          <w:sz w:val="24"/>
          <w:szCs w:val="24"/>
        </w:rPr>
      </w:pPr>
      <w:bookmarkStart w:id="1073" w:name="n545"/>
      <w:bookmarkEnd w:id="1073"/>
      <w:r w:rsidRPr="00607907">
        <w:rPr>
          <w:rFonts w:ascii="Times New Roman" w:hAnsi="Times New Roman" w:cs="Times New Roman"/>
          <w:sz w:val="24"/>
          <w:szCs w:val="24"/>
        </w:rPr>
        <w:t>6. Результати антикорупційної експертизи чинних нормативно-правових актів у разі виявлення факторів, що сприяють або можуть сприяти вчиненню корупційних правопорушень, підлягають обов’язковому оприлюдненню на офіційному веб-сайті органу, який проводив відповідну експертизу.</w:t>
      </w:r>
    </w:p>
    <w:p w:rsidR="00607907" w:rsidRPr="00607907" w:rsidRDefault="00607907" w:rsidP="00607907">
      <w:pPr>
        <w:rPr>
          <w:rFonts w:ascii="Times New Roman" w:hAnsi="Times New Roman" w:cs="Times New Roman"/>
          <w:sz w:val="24"/>
          <w:szCs w:val="24"/>
        </w:rPr>
      </w:pPr>
      <w:bookmarkStart w:id="1074" w:name="n546"/>
      <w:bookmarkEnd w:id="1074"/>
      <w:r w:rsidRPr="00607907">
        <w:rPr>
          <w:rFonts w:ascii="Times New Roman" w:hAnsi="Times New Roman" w:cs="Times New Roman"/>
          <w:sz w:val="24"/>
          <w:szCs w:val="24"/>
        </w:rPr>
        <w:t>7. За ініціативою фізичних осіб, громадських об’єднань, юридичних осіб може проводитися громадська антикорупційна експертиза чинних нормативно-правових актів та проектів нормативно-правових актів.</w:t>
      </w:r>
    </w:p>
    <w:p w:rsidR="00607907" w:rsidRPr="00607907" w:rsidRDefault="00607907" w:rsidP="00607907">
      <w:pPr>
        <w:rPr>
          <w:rFonts w:ascii="Times New Roman" w:hAnsi="Times New Roman" w:cs="Times New Roman"/>
          <w:sz w:val="24"/>
          <w:szCs w:val="24"/>
        </w:rPr>
      </w:pPr>
      <w:bookmarkStart w:id="1075" w:name="n547"/>
      <w:bookmarkEnd w:id="1075"/>
      <w:r w:rsidRPr="00607907">
        <w:rPr>
          <w:rFonts w:ascii="Times New Roman" w:hAnsi="Times New Roman" w:cs="Times New Roman"/>
          <w:sz w:val="24"/>
          <w:szCs w:val="24"/>
        </w:rPr>
        <w:t>Проведення громадської антикорупційної експертизи чинних нормативно-правових актів, проектів нормативно-правових актів, а також оприлюднення її результатів здійснюються за рахунок відповідних фізичних осіб, громадських об’єднань, юридичних осіб або інших джерел, не заборонених законодавством.</w:t>
      </w:r>
    </w:p>
    <w:p w:rsidR="00607907" w:rsidRPr="00607907" w:rsidRDefault="00607907" w:rsidP="00607907">
      <w:pPr>
        <w:rPr>
          <w:rFonts w:ascii="Times New Roman" w:hAnsi="Times New Roman" w:cs="Times New Roman"/>
          <w:sz w:val="24"/>
          <w:szCs w:val="24"/>
        </w:rPr>
      </w:pPr>
      <w:bookmarkStart w:id="1076" w:name="n548"/>
      <w:bookmarkEnd w:id="1076"/>
      <w:r w:rsidRPr="00607907">
        <w:rPr>
          <w:rFonts w:ascii="Times New Roman" w:hAnsi="Times New Roman" w:cs="Times New Roman"/>
          <w:sz w:val="24"/>
          <w:szCs w:val="24"/>
        </w:rPr>
        <w:t xml:space="preserve">8. Результати антикорупційної експертизи, в тому числі громадської, підлягають обов’язковому розгляду суб’єктом видання (прийняття) відповідного </w:t>
      </w:r>
      <w:proofErr w:type="spellStart"/>
      <w:r w:rsidRPr="00607907">
        <w:rPr>
          <w:rFonts w:ascii="Times New Roman" w:hAnsi="Times New Roman" w:cs="Times New Roman"/>
          <w:sz w:val="24"/>
          <w:szCs w:val="24"/>
        </w:rPr>
        <w:t>акта</w:t>
      </w:r>
      <w:proofErr w:type="spellEnd"/>
      <w:r w:rsidRPr="00607907">
        <w:rPr>
          <w:rFonts w:ascii="Times New Roman" w:hAnsi="Times New Roman" w:cs="Times New Roman"/>
          <w:sz w:val="24"/>
          <w:szCs w:val="24"/>
        </w:rPr>
        <w:t>, його правонаступником або суб’єктом, до якого перейшли відповідні нормотворчі повноваження у даній сфері.</w:t>
      </w:r>
    </w:p>
    <w:p w:rsidR="00607907" w:rsidRPr="00607907" w:rsidRDefault="00607907" w:rsidP="00607907">
      <w:pPr>
        <w:rPr>
          <w:rFonts w:ascii="Times New Roman" w:hAnsi="Times New Roman" w:cs="Times New Roman"/>
          <w:sz w:val="24"/>
          <w:szCs w:val="24"/>
        </w:rPr>
      </w:pPr>
      <w:bookmarkStart w:id="1077" w:name="n549"/>
      <w:bookmarkEnd w:id="1077"/>
      <w:r w:rsidRPr="00607907">
        <w:rPr>
          <w:rFonts w:ascii="Times New Roman" w:hAnsi="Times New Roman" w:cs="Times New Roman"/>
          <w:sz w:val="24"/>
          <w:szCs w:val="24"/>
        </w:rPr>
        <w:t xml:space="preserve">9. Національне агентство здійснює періодичний перегляд законодавства на наявність у ньому </w:t>
      </w:r>
      <w:proofErr w:type="spellStart"/>
      <w:r w:rsidRPr="00607907">
        <w:rPr>
          <w:rFonts w:ascii="Times New Roman" w:hAnsi="Times New Roman" w:cs="Times New Roman"/>
          <w:sz w:val="24"/>
          <w:szCs w:val="24"/>
        </w:rPr>
        <w:t>корупціогенних</w:t>
      </w:r>
      <w:proofErr w:type="spellEnd"/>
      <w:r w:rsidRPr="00607907">
        <w:rPr>
          <w:rFonts w:ascii="Times New Roman" w:hAnsi="Times New Roman" w:cs="Times New Roman"/>
          <w:sz w:val="24"/>
          <w:szCs w:val="24"/>
        </w:rPr>
        <w:t xml:space="preserve"> норм та надає Міністерству юстиції України пропозиції щодо включення їх до плану проведення антикорупційної експертизи, передбаченого частиною четвертою цієї статті. До проведення зазначеного моніторингу Національне агентство може залучати громадські об’єднання, наукові установи, в тому числі на умовах державного замовлення на підставі відкритого конкурсу.</w:t>
      </w:r>
    </w:p>
    <w:p w:rsidR="00607907" w:rsidRPr="00607907" w:rsidRDefault="00607907" w:rsidP="00607907">
      <w:pPr>
        <w:rPr>
          <w:rFonts w:ascii="Times New Roman" w:hAnsi="Times New Roman" w:cs="Times New Roman"/>
          <w:sz w:val="24"/>
          <w:szCs w:val="24"/>
        </w:rPr>
      </w:pPr>
      <w:bookmarkStart w:id="1078" w:name="n550"/>
      <w:bookmarkEnd w:id="1078"/>
      <w:r w:rsidRPr="00607907">
        <w:rPr>
          <w:rFonts w:ascii="Times New Roman" w:hAnsi="Times New Roman" w:cs="Times New Roman"/>
          <w:b/>
          <w:bCs/>
          <w:sz w:val="24"/>
          <w:szCs w:val="24"/>
        </w:rPr>
        <w:t>Стаття 56. </w:t>
      </w:r>
      <w:r w:rsidRPr="00607907">
        <w:rPr>
          <w:rFonts w:ascii="Times New Roman" w:hAnsi="Times New Roman" w:cs="Times New Roman"/>
          <w:sz w:val="24"/>
          <w:szCs w:val="24"/>
        </w:rPr>
        <w:t>Спеціальна перевірка</w:t>
      </w:r>
    </w:p>
    <w:p w:rsidR="00607907" w:rsidRPr="00607907" w:rsidRDefault="00607907" w:rsidP="00607907">
      <w:pPr>
        <w:rPr>
          <w:rFonts w:ascii="Times New Roman" w:hAnsi="Times New Roman" w:cs="Times New Roman"/>
          <w:sz w:val="24"/>
          <w:szCs w:val="24"/>
        </w:rPr>
      </w:pPr>
      <w:bookmarkStart w:id="1079" w:name="n551"/>
      <w:bookmarkEnd w:id="1079"/>
      <w:r w:rsidRPr="00607907">
        <w:rPr>
          <w:rFonts w:ascii="Times New Roman" w:hAnsi="Times New Roman" w:cs="Times New Roman"/>
          <w:sz w:val="24"/>
          <w:szCs w:val="24"/>
        </w:rPr>
        <w:t>1. Стосовно осіб, які претендують на зайняття посад, які передбачають зайняття відповідального або особливо відповідального становища, а також посад з підвищеним корупційним ризиком, </w:t>
      </w:r>
      <w:hyperlink r:id="rId462" w:anchor="n13" w:tgtFrame="_blank" w:history="1">
        <w:r w:rsidRPr="00607907">
          <w:rPr>
            <w:rStyle w:val="a3"/>
            <w:rFonts w:ascii="Times New Roman" w:hAnsi="Times New Roman" w:cs="Times New Roman"/>
            <w:sz w:val="24"/>
            <w:szCs w:val="24"/>
          </w:rPr>
          <w:t>перелік</w:t>
        </w:r>
      </w:hyperlink>
      <w:r w:rsidRPr="00607907">
        <w:rPr>
          <w:rFonts w:ascii="Times New Roman" w:hAnsi="Times New Roman" w:cs="Times New Roman"/>
          <w:sz w:val="24"/>
          <w:szCs w:val="24"/>
        </w:rPr>
        <w:t> яких затверджується Національним агентством, проводиться спеціальна перевірка, у тому числі щодо відомостей, поданих особисто.</w:t>
      </w:r>
    </w:p>
    <w:p w:rsidR="00607907" w:rsidRPr="00607907" w:rsidRDefault="00607907" w:rsidP="00607907">
      <w:pPr>
        <w:rPr>
          <w:rFonts w:ascii="Times New Roman" w:hAnsi="Times New Roman" w:cs="Times New Roman"/>
          <w:sz w:val="24"/>
          <w:szCs w:val="24"/>
        </w:rPr>
      </w:pPr>
      <w:bookmarkStart w:id="1080" w:name="n552"/>
      <w:bookmarkEnd w:id="1080"/>
      <w:r w:rsidRPr="00607907">
        <w:rPr>
          <w:rFonts w:ascii="Times New Roman" w:hAnsi="Times New Roman" w:cs="Times New Roman"/>
          <w:sz w:val="24"/>
          <w:szCs w:val="24"/>
        </w:rPr>
        <w:t>Спеціальна перевірка не проводиться щодо:</w:t>
      </w:r>
    </w:p>
    <w:p w:rsidR="00607907" w:rsidRPr="00607907" w:rsidRDefault="00607907" w:rsidP="00607907">
      <w:pPr>
        <w:rPr>
          <w:rFonts w:ascii="Times New Roman" w:hAnsi="Times New Roman" w:cs="Times New Roman"/>
          <w:sz w:val="24"/>
          <w:szCs w:val="24"/>
        </w:rPr>
      </w:pPr>
      <w:bookmarkStart w:id="1081" w:name="n553"/>
      <w:bookmarkEnd w:id="1081"/>
      <w:r w:rsidRPr="00607907">
        <w:rPr>
          <w:rFonts w:ascii="Times New Roman" w:hAnsi="Times New Roman" w:cs="Times New Roman"/>
          <w:sz w:val="24"/>
          <w:szCs w:val="24"/>
        </w:rPr>
        <w:t>1) кандидатів на пост Президента України, кандидатів у народні депутати України, кандидатів у депутати Верховної Ради Автономної Республіки Крим, місцевих рад та на посади сільських, селищних, міських голів;</w:t>
      </w:r>
    </w:p>
    <w:p w:rsidR="00607907" w:rsidRPr="00607907" w:rsidRDefault="00607907" w:rsidP="00607907">
      <w:pPr>
        <w:rPr>
          <w:rFonts w:ascii="Times New Roman" w:hAnsi="Times New Roman" w:cs="Times New Roman"/>
          <w:sz w:val="24"/>
          <w:szCs w:val="24"/>
        </w:rPr>
      </w:pPr>
      <w:bookmarkStart w:id="1082" w:name="n1100"/>
      <w:bookmarkEnd w:id="1082"/>
      <w:r w:rsidRPr="00607907">
        <w:rPr>
          <w:rFonts w:ascii="Times New Roman" w:hAnsi="Times New Roman" w:cs="Times New Roman"/>
          <w:i/>
          <w:iCs/>
          <w:sz w:val="24"/>
          <w:szCs w:val="24"/>
        </w:rPr>
        <w:t>{Абзац третій частини першої статті 56 із змінами, внесеними згідно із Законом </w:t>
      </w:r>
      <w:hyperlink r:id="rId463" w:anchor="n72" w:tgtFrame="_blank" w:history="1">
        <w:r w:rsidRPr="00607907">
          <w:rPr>
            <w:rStyle w:val="a3"/>
            <w:rFonts w:ascii="Times New Roman" w:hAnsi="Times New Roman" w:cs="Times New Roman"/>
            <w:i/>
            <w:iCs/>
            <w:sz w:val="24"/>
            <w:szCs w:val="24"/>
          </w:rPr>
          <w:t>№ 1848-VIII від 09.02.2017</w:t>
        </w:r>
      </w:hyperlink>
      <w:r w:rsidRPr="00607907">
        <w:rPr>
          <w:rFonts w:ascii="Times New Roman" w:hAnsi="Times New Roman" w:cs="Times New Roman"/>
          <w:i/>
          <w:iCs/>
          <w:sz w:val="24"/>
          <w:szCs w:val="24"/>
        </w:rPr>
        <w:t>; в редакції Закону </w:t>
      </w:r>
      <w:hyperlink r:id="rId464" w:anchor="n69" w:tgtFrame="_blank" w:history="1">
        <w:r w:rsidRPr="00607907">
          <w:rPr>
            <w:rStyle w:val="a3"/>
            <w:rFonts w:ascii="Times New Roman" w:hAnsi="Times New Roman" w:cs="Times New Roman"/>
            <w:i/>
            <w:iCs/>
            <w:sz w:val="24"/>
            <w:szCs w:val="24"/>
          </w:rPr>
          <w:t>№ 1638-IX від 14.07.2021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83" w:name="n554"/>
      <w:bookmarkEnd w:id="1083"/>
      <w:r w:rsidRPr="00607907">
        <w:rPr>
          <w:rFonts w:ascii="Times New Roman" w:hAnsi="Times New Roman" w:cs="Times New Roman"/>
          <w:sz w:val="24"/>
          <w:szCs w:val="24"/>
        </w:rPr>
        <w:t xml:space="preserve">2) громадян, які призиваються на військову службу за призовом осіб офіцерського складу, військову службу за призовом під час мобілізації, на особливий період, військову службу за </w:t>
      </w:r>
      <w:r w:rsidRPr="00607907">
        <w:rPr>
          <w:rFonts w:ascii="Times New Roman" w:hAnsi="Times New Roman" w:cs="Times New Roman"/>
          <w:sz w:val="24"/>
          <w:szCs w:val="24"/>
        </w:rPr>
        <w:lastRenderedPageBreak/>
        <w:t>призовом осіб із числа резервістів в особливий період або залучаються до виконання обов’язків за посадами, передбаченими штатами воєнного часу;</w:t>
      </w:r>
    </w:p>
    <w:p w:rsidR="00607907" w:rsidRPr="00607907" w:rsidRDefault="00607907" w:rsidP="00607907">
      <w:pPr>
        <w:rPr>
          <w:rFonts w:ascii="Times New Roman" w:hAnsi="Times New Roman" w:cs="Times New Roman"/>
          <w:sz w:val="24"/>
          <w:szCs w:val="24"/>
        </w:rPr>
      </w:pPr>
      <w:bookmarkStart w:id="1084" w:name="n1784"/>
      <w:bookmarkEnd w:id="1084"/>
      <w:r w:rsidRPr="00607907">
        <w:rPr>
          <w:rFonts w:ascii="Times New Roman" w:hAnsi="Times New Roman" w:cs="Times New Roman"/>
          <w:i/>
          <w:iCs/>
          <w:sz w:val="24"/>
          <w:szCs w:val="24"/>
        </w:rPr>
        <w:t>{Абзац четвертий частини першої статті 56 в редакції Закону </w:t>
      </w:r>
      <w:hyperlink r:id="rId465" w:anchor="n399" w:tgtFrame="_blank" w:history="1">
        <w:r w:rsidRPr="00607907">
          <w:rPr>
            <w:rStyle w:val="a3"/>
            <w:rFonts w:ascii="Times New Roman" w:hAnsi="Times New Roman" w:cs="Times New Roman"/>
            <w:i/>
            <w:iCs/>
            <w:sz w:val="24"/>
            <w:szCs w:val="24"/>
          </w:rPr>
          <w:t>№ 1357-IX від 30.03.2021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85" w:name="n555"/>
      <w:bookmarkEnd w:id="1085"/>
      <w:r w:rsidRPr="00607907">
        <w:rPr>
          <w:rFonts w:ascii="Times New Roman" w:hAnsi="Times New Roman" w:cs="Times New Roman"/>
          <w:sz w:val="24"/>
          <w:szCs w:val="24"/>
        </w:rPr>
        <w:t>3) претендентів, які перебувають на посадах в державних органах, органах влади Автономної Республіки Крим, органах місцевого самоврядування та призначаються в порядку переведення чи просування по службі на посади в межах того ж органу або призначаються в порядку переведення на посади в інших державних органах, органах влади Автономної Республіки Крим, органах місцевого самоврядування;</w:t>
      </w:r>
    </w:p>
    <w:p w:rsidR="00607907" w:rsidRPr="00607907" w:rsidRDefault="00607907" w:rsidP="00607907">
      <w:pPr>
        <w:rPr>
          <w:rFonts w:ascii="Times New Roman" w:hAnsi="Times New Roman" w:cs="Times New Roman"/>
          <w:sz w:val="24"/>
          <w:szCs w:val="24"/>
        </w:rPr>
      </w:pPr>
      <w:bookmarkStart w:id="1086" w:name="n556"/>
      <w:bookmarkEnd w:id="1086"/>
      <w:r w:rsidRPr="00607907">
        <w:rPr>
          <w:rFonts w:ascii="Times New Roman" w:hAnsi="Times New Roman" w:cs="Times New Roman"/>
          <w:sz w:val="24"/>
          <w:szCs w:val="24"/>
        </w:rPr>
        <w:t>4) претендентів, які перебувають на посадах в державних органах, органах влади Автономної Республіки Крим, органах місцевого самоврядування, що припиняються, та призначаються в порядку переведення на роботу до інших органів, до яких переходять повноваження та функції органів, що припиняються;</w:t>
      </w:r>
    </w:p>
    <w:p w:rsidR="00607907" w:rsidRPr="00607907" w:rsidRDefault="00607907" w:rsidP="00607907">
      <w:pPr>
        <w:rPr>
          <w:rFonts w:ascii="Times New Roman" w:hAnsi="Times New Roman" w:cs="Times New Roman"/>
          <w:sz w:val="24"/>
          <w:szCs w:val="24"/>
        </w:rPr>
      </w:pPr>
      <w:bookmarkStart w:id="1087" w:name="n557"/>
      <w:bookmarkEnd w:id="1087"/>
      <w:r w:rsidRPr="00607907">
        <w:rPr>
          <w:rFonts w:ascii="Times New Roman" w:hAnsi="Times New Roman" w:cs="Times New Roman"/>
          <w:sz w:val="24"/>
          <w:szCs w:val="24"/>
        </w:rPr>
        <w:t>5) осіб при розгляді питання про включення їх до списку народних засідателів або присяжних.</w:t>
      </w:r>
    </w:p>
    <w:p w:rsidR="00607907" w:rsidRPr="00607907" w:rsidRDefault="00607907" w:rsidP="00607907">
      <w:pPr>
        <w:rPr>
          <w:rFonts w:ascii="Times New Roman" w:hAnsi="Times New Roman" w:cs="Times New Roman"/>
          <w:sz w:val="24"/>
          <w:szCs w:val="24"/>
        </w:rPr>
      </w:pPr>
      <w:bookmarkStart w:id="1088" w:name="n558"/>
      <w:bookmarkEnd w:id="1088"/>
      <w:r w:rsidRPr="00607907">
        <w:rPr>
          <w:rFonts w:ascii="Times New Roman" w:hAnsi="Times New Roman" w:cs="Times New Roman"/>
          <w:sz w:val="24"/>
          <w:szCs w:val="24"/>
        </w:rPr>
        <w:t>У разі якщо призначення, обрання чи затвердження на посади здійснюється місцевою радою, спеціальна перевірка проводиться у встановленому цим Законом порядку стосовно призначених, обраних чи затверджених на відповідні посади осіб.</w:t>
      </w:r>
    </w:p>
    <w:p w:rsidR="00607907" w:rsidRPr="00607907" w:rsidRDefault="00607907" w:rsidP="00607907">
      <w:pPr>
        <w:rPr>
          <w:rFonts w:ascii="Times New Roman" w:hAnsi="Times New Roman" w:cs="Times New Roman"/>
          <w:sz w:val="24"/>
          <w:szCs w:val="24"/>
        </w:rPr>
      </w:pPr>
      <w:bookmarkStart w:id="1089" w:name="n1148"/>
      <w:bookmarkEnd w:id="1089"/>
      <w:r w:rsidRPr="00607907">
        <w:rPr>
          <w:rFonts w:ascii="Times New Roman" w:hAnsi="Times New Roman" w:cs="Times New Roman"/>
          <w:sz w:val="24"/>
          <w:szCs w:val="24"/>
        </w:rPr>
        <w:t>У разі якщо призначення особи на посаду прокурора відбувається відповідно до </w:t>
      </w:r>
      <w:hyperlink r:id="rId466" w:anchor="n388" w:tgtFrame="_blank" w:history="1">
        <w:r w:rsidRPr="00607907">
          <w:rPr>
            <w:rStyle w:val="a3"/>
            <w:rFonts w:ascii="Times New Roman" w:hAnsi="Times New Roman" w:cs="Times New Roman"/>
            <w:sz w:val="24"/>
            <w:szCs w:val="24"/>
          </w:rPr>
          <w:t>розділу II</w:t>
        </w:r>
      </w:hyperlink>
      <w:r w:rsidRPr="00607907">
        <w:rPr>
          <w:rFonts w:ascii="Times New Roman" w:hAnsi="Times New Roman" w:cs="Times New Roman"/>
          <w:sz w:val="24"/>
          <w:szCs w:val="24"/>
        </w:rPr>
        <w:t xml:space="preserve"> "Прикінцеві і перехідні положення" Закону України "Про внесення змін до деяких законодавчих актів України щодо першочергових заходів із реформи органів прокуратури", спеціальна перевірка проводиться у встановленому цим Законом порядку стосовно призначеної особи на посаду прокурора. У разі якщо така особа не пройде спеціальної перевірки або не </w:t>
      </w:r>
      <w:proofErr w:type="spellStart"/>
      <w:r w:rsidRPr="00607907">
        <w:rPr>
          <w:rFonts w:ascii="Times New Roman" w:hAnsi="Times New Roman" w:cs="Times New Roman"/>
          <w:sz w:val="24"/>
          <w:szCs w:val="24"/>
        </w:rPr>
        <w:t>надасть</w:t>
      </w:r>
      <w:proofErr w:type="spellEnd"/>
      <w:r w:rsidRPr="00607907">
        <w:rPr>
          <w:rFonts w:ascii="Times New Roman" w:hAnsi="Times New Roman" w:cs="Times New Roman"/>
          <w:sz w:val="24"/>
          <w:szCs w:val="24"/>
        </w:rPr>
        <w:t xml:space="preserve"> згоди на проведення спеціальної перевірки, вона підлягає негайному звільненню з посади особою, уповноваженою законом приймати рішення про звільнення прокурора.</w:t>
      </w:r>
    </w:p>
    <w:p w:rsidR="00607907" w:rsidRPr="00607907" w:rsidRDefault="00607907" w:rsidP="00607907">
      <w:pPr>
        <w:rPr>
          <w:rFonts w:ascii="Times New Roman" w:hAnsi="Times New Roman" w:cs="Times New Roman"/>
          <w:sz w:val="24"/>
          <w:szCs w:val="24"/>
        </w:rPr>
      </w:pPr>
      <w:bookmarkStart w:id="1090" w:name="n1147"/>
      <w:bookmarkEnd w:id="1090"/>
      <w:r w:rsidRPr="00607907">
        <w:rPr>
          <w:rFonts w:ascii="Times New Roman" w:hAnsi="Times New Roman" w:cs="Times New Roman"/>
          <w:i/>
          <w:iCs/>
          <w:sz w:val="24"/>
          <w:szCs w:val="24"/>
        </w:rPr>
        <w:t>{Частину першу статті 56 доповнено абзацом дев’ятим згідно із Законом </w:t>
      </w:r>
      <w:hyperlink r:id="rId467" w:anchor="n50" w:tgtFrame="_blank" w:history="1">
        <w:r w:rsidRPr="00607907">
          <w:rPr>
            <w:rStyle w:val="a3"/>
            <w:rFonts w:ascii="Times New Roman" w:hAnsi="Times New Roman" w:cs="Times New Roman"/>
            <w:i/>
            <w:iCs/>
            <w:sz w:val="24"/>
            <w:szCs w:val="24"/>
          </w:rPr>
          <w:t>№ 113-IX від 19.09.2019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91" w:name="n559"/>
      <w:bookmarkEnd w:id="1091"/>
      <w:r w:rsidRPr="00607907">
        <w:rPr>
          <w:rFonts w:ascii="Times New Roman" w:hAnsi="Times New Roman" w:cs="Times New Roman"/>
          <w:sz w:val="24"/>
          <w:szCs w:val="24"/>
        </w:rPr>
        <w:t>2. Організація проведення спеціальної перевірки покладається на керівника (заступника керівника) державного органу, органу влади Автономної Республіки Крим, органу місцевого самоврядування або їх апарату, на зайняття посади в якому претендує особа, крім випадків, установлених законом. Для забезпечення організації проведення спеціальної перевірки керівник відповідного державного органу, органу влади Автономної Республіки Крим, органу місцевого самоврядування або їх апарату може визначити відповідальний структурний підрозділ.</w:t>
      </w:r>
    </w:p>
    <w:p w:rsidR="00607907" w:rsidRPr="00607907" w:rsidRDefault="00607907" w:rsidP="00607907">
      <w:pPr>
        <w:rPr>
          <w:rFonts w:ascii="Times New Roman" w:hAnsi="Times New Roman" w:cs="Times New Roman"/>
          <w:sz w:val="24"/>
          <w:szCs w:val="24"/>
        </w:rPr>
      </w:pPr>
      <w:bookmarkStart w:id="1092" w:name="n560"/>
      <w:bookmarkEnd w:id="1092"/>
      <w:r w:rsidRPr="00607907">
        <w:rPr>
          <w:rFonts w:ascii="Times New Roman" w:hAnsi="Times New Roman" w:cs="Times New Roman"/>
          <w:sz w:val="24"/>
          <w:szCs w:val="24"/>
        </w:rPr>
        <w:t>Особливості організації проведення спеціальної перевірки щодо кандидатів на посаду судді визначаються </w:t>
      </w:r>
      <w:hyperlink r:id="rId468" w:tgtFrame="_blank" w:history="1">
        <w:r w:rsidRPr="00607907">
          <w:rPr>
            <w:rStyle w:val="a3"/>
            <w:rFonts w:ascii="Times New Roman" w:hAnsi="Times New Roman" w:cs="Times New Roman"/>
            <w:sz w:val="24"/>
            <w:szCs w:val="24"/>
          </w:rPr>
          <w:t>Законом України</w:t>
        </w:r>
      </w:hyperlink>
      <w:r w:rsidRPr="00607907">
        <w:rPr>
          <w:rFonts w:ascii="Times New Roman" w:hAnsi="Times New Roman" w:cs="Times New Roman"/>
          <w:sz w:val="24"/>
          <w:szCs w:val="24"/>
        </w:rPr>
        <w:t> "Про судоустрій і статус суддів".</w:t>
      </w:r>
    </w:p>
    <w:p w:rsidR="00607907" w:rsidRPr="00607907" w:rsidRDefault="00607907" w:rsidP="00607907">
      <w:pPr>
        <w:rPr>
          <w:rFonts w:ascii="Times New Roman" w:hAnsi="Times New Roman" w:cs="Times New Roman"/>
          <w:sz w:val="24"/>
          <w:szCs w:val="24"/>
        </w:rPr>
      </w:pPr>
      <w:bookmarkStart w:id="1093" w:name="n1098"/>
      <w:bookmarkEnd w:id="1093"/>
      <w:r w:rsidRPr="00607907">
        <w:rPr>
          <w:rFonts w:ascii="Times New Roman" w:hAnsi="Times New Roman" w:cs="Times New Roman"/>
          <w:sz w:val="24"/>
          <w:szCs w:val="24"/>
        </w:rPr>
        <w:t>Щодо кандидатів на посади члена Вищої ради правосуддя, члена Вищої кваліфікаційної комісії суддів України, обрання яких здійснюється з’їздом суддів України, з’їздом адвокатів України, всеукраїнською конференцією прокурорів, з’їздом представників юридичних вищих навчальних закладів та наукових установ, організація проведення спеціальної перевірки покладається на секретаріат Вищої ради правосуддя, секретаріат Вищої кваліфікаційної комісії суддів України відповідно.</w:t>
      </w:r>
    </w:p>
    <w:p w:rsidR="00607907" w:rsidRPr="00607907" w:rsidRDefault="00607907" w:rsidP="00607907">
      <w:pPr>
        <w:rPr>
          <w:rFonts w:ascii="Times New Roman" w:hAnsi="Times New Roman" w:cs="Times New Roman"/>
          <w:sz w:val="24"/>
          <w:szCs w:val="24"/>
        </w:rPr>
      </w:pPr>
      <w:bookmarkStart w:id="1094" w:name="n1099"/>
      <w:bookmarkEnd w:id="1094"/>
      <w:r w:rsidRPr="00607907">
        <w:rPr>
          <w:rFonts w:ascii="Times New Roman" w:hAnsi="Times New Roman" w:cs="Times New Roman"/>
          <w:i/>
          <w:iCs/>
          <w:sz w:val="24"/>
          <w:szCs w:val="24"/>
        </w:rPr>
        <w:t>{Частину другу статті 56 доповнено новим абзацом згідно із Законом</w:t>
      </w:r>
      <w:r w:rsidRPr="00607907">
        <w:rPr>
          <w:rFonts w:ascii="Times New Roman" w:hAnsi="Times New Roman" w:cs="Times New Roman"/>
          <w:sz w:val="24"/>
          <w:szCs w:val="24"/>
        </w:rPr>
        <w:t> </w:t>
      </w:r>
      <w:hyperlink r:id="rId469" w:anchor="n863" w:tgtFrame="_blank" w:history="1">
        <w:r w:rsidRPr="00607907">
          <w:rPr>
            <w:rStyle w:val="a3"/>
            <w:rFonts w:ascii="Times New Roman" w:hAnsi="Times New Roman" w:cs="Times New Roman"/>
            <w:i/>
            <w:iCs/>
            <w:sz w:val="24"/>
            <w:szCs w:val="24"/>
          </w:rPr>
          <w:t>№ 1798-VIII від 21.12.2016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095" w:name="n561"/>
      <w:bookmarkEnd w:id="1095"/>
      <w:r w:rsidRPr="00607907">
        <w:rPr>
          <w:rFonts w:ascii="Times New Roman" w:hAnsi="Times New Roman" w:cs="Times New Roman"/>
          <w:sz w:val="24"/>
          <w:szCs w:val="24"/>
        </w:rPr>
        <w:lastRenderedPageBreak/>
        <w:t>Щодо кандидатів на зайняття інших посад, призначення (обрання) на які здійснюється Президентом України, Верховною Радою України або Кабінетом Міністрів України, організація проведення спеціальної перевірки покладається відповідно на Главу Адміністрації Президента України, Керівника Апарату Верховної Ради України, Міністра Кабінету Міністрів України або їх заступників.</w:t>
      </w:r>
    </w:p>
    <w:p w:rsidR="00607907" w:rsidRPr="00607907" w:rsidRDefault="00607907" w:rsidP="00607907">
      <w:pPr>
        <w:rPr>
          <w:rFonts w:ascii="Times New Roman" w:hAnsi="Times New Roman" w:cs="Times New Roman"/>
          <w:sz w:val="24"/>
          <w:szCs w:val="24"/>
        </w:rPr>
      </w:pPr>
      <w:bookmarkStart w:id="1096" w:name="n562"/>
      <w:bookmarkEnd w:id="1096"/>
      <w:r w:rsidRPr="00607907">
        <w:rPr>
          <w:rFonts w:ascii="Times New Roman" w:hAnsi="Times New Roman" w:cs="Times New Roman"/>
          <w:sz w:val="24"/>
          <w:szCs w:val="24"/>
        </w:rPr>
        <w:t>Організація проведення спеціальної перевірки у новостворених державних органах покладається на центральний орган виконавчої влади, що реалізує державну політику у сфері державної служби, до моменту утворення у такому новоствореному органі відповідального за це структурного підрозділу.</w:t>
      </w:r>
    </w:p>
    <w:p w:rsidR="00607907" w:rsidRPr="00607907" w:rsidRDefault="00607907" w:rsidP="00607907">
      <w:pPr>
        <w:rPr>
          <w:rFonts w:ascii="Times New Roman" w:hAnsi="Times New Roman" w:cs="Times New Roman"/>
          <w:sz w:val="24"/>
          <w:szCs w:val="24"/>
        </w:rPr>
      </w:pPr>
      <w:bookmarkStart w:id="1097" w:name="n563"/>
      <w:bookmarkEnd w:id="1097"/>
      <w:r w:rsidRPr="00607907">
        <w:rPr>
          <w:rFonts w:ascii="Times New Roman" w:hAnsi="Times New Roman" w:cs="Times New Roman"/>
          <w:sz w:val="24"/>
          <w:szCs w:val="24"/>
        </w:rPr>
        <w:t>3. Спеціальній перевірці підлягають відомості про особу, яка претендує на зайняття посади, зазначеної в частині першій цієї статті, зокрема щодо:</w:t>
      </w:r>
    </w:p>
    <w:p w:rsidR="00607907" w:rsidRPr="00607907" w:rsidRDefault="00607907" w:rsidP="00607907">
      <w:pPr>
        <w:rPr>
          <w:rFonts w:ascii="Times New Roman" w:hAnsi="Times New Roman" w:cs="Times New Roman"/>
          <w:sz w:val="24"/>
          <w:szCs w:val="24"/>
        </w:rPr>
      </w:pPr>
      <w:bookmarkStart w:id="1098" w:name="n564"/>
      <w:bookmarkEnd w:id="1098"/>
      <w:r w:rsidRPr="00607907">
        <w:rPr>
          <w:rFonts w:ascii="Times New Roman" w:hAnsi="Times New Roman" w:cs="Times New Roman"/>
          <w:sz w:val="24"/>
          <w:szCs w:val="24"/>
        </w:rPr>
        <w:t>1) наявності судового рішення, що набрало законної сили, згідно з яким особу притягнуто до кримінальної відповідальності, в тому числі за корупційні правопорушення, а також наявності судимості, її зняття, погашення;</w:t>
      </w:r>
    </w:p>
    <w:p w:rsidR="00607907" w:rsidRPr="00607907" w:rsidRDefault="00607907" w:rsidP="00607907">
      <w:pPr>
        <w:rPr>
          <w:rFonts w:ascii="Times New Roman" w:hAnsi="Times New Roman" w:cs="Times New Roman"/>
          <w:sz w:val="24"/>
          <w:szCs w:val="24"/>
        </w:rPr>
      </w:pPr>
      <w:bookmarkStart w:id="1099" w:name="n565"/>
      <w:bookmarkEnd w:id="1099"/>
      <w:r w:rsidRPr="00607907">
        <w:rPr>
          <w:rFonts w:ascii="Times New Roman" w:hAnsi="Times New Roman" w:cs="Times New Roman"/>
          <w:sz w:val="24"/>
          <w:szCs w:val="24"/>
        </w:rPr>
        <w:t>2) факту, що особа піддана, піддавалася раніше адміністративним стягненням за пов’язані з корупцією правопорушення;</w:t>
      </w:r>
    </w:p>
    <w:p w:rsidR="00607907" w:rsidRPr="00607907" w:rsidRDefault="00607907" w:rsidP="00607907">
      <w:pPr>
        <w:rPr>
          <w:rFonts w:ascii="Times New Roman" w:hAnsi="Times New Roman" w:cs="Times New Roman"/>
          <w:sz w:val="24"/>
          <w:szCs w:val="24"/>
        </w:rPr>
      </w:pPr>
      <w:bookmarkStart w:id="1100" w:name="n566"/>
      <w:bookmarkEnd w:id="1100"/>
      <w:r w:rsidRPr="00607907">
        <w:rPr>
          <w:rFonts w:ascii="Times New Roman" w:hAnsi="Times New Roman" w:cs="Times New Roman"/>
          <w:sz w:val="24"/>
          <w:szCs w:val="24"/>
        </w:rPr>
        <w:t>3) достовірності відомостей, зазначених у декларації особи, уповноваженої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1101" w:name="n567"/>
      <w:bookmarkEnd w:id="1101"/>
      <w:r w:rsidRPr="00607907">
        <w:rPr>
          <w:rFonts w:ascii="Times New Roman" w:hAnsi="Times New Roman" w:cs="Times New Roman"/>
          <w:sz w:val="24"/>
          <w:szCs w:val="24"/>
        </w:rPr>
        <w:t>4) наявності в особи корпоративних прав;</w:t>
      </w:r>
    </w:p>
    <w:p w:rsidR="00607907" w:rsidRPr="00607907" w:rsidRDefault="00607907" w:rsidP="00607907">
      <w:pPr>
        <w:rPr>
          <w:rFonts w:ascii="Times New Roman" w:hAnsi="Times New Roman" w:cs="Times New Roman"/>
          <w:sz w:val="24"/>
          <w:szCs w:val="24"/>
        </w:rPr>
      </w:pPr>
      <w:bookmarkStart w:id="1102" w:name="n568"/>
      <w:bookmarkEnd w:id="1102"/>
      <w:r w:rsidRPr="00607907">
        <w:rPr>
          <w:rFonts w:ascii="Times New Roman" w:hAnsi="Times New Roman" w:cs="Times New Roman"/>
          <w:sz w:val="24"/>
          <w:szCs w:val="24"/>
        </w:rPr>
        <w:t>5) стану здоров’я (в частині перебування особи на обліку в психоневрологічних або наркологічних закладах охорони здоров’я), освіти, наявності наукового ступеня, вченого звання;</w:t>
      </w:r>
    </w:p>
    <w:p w:rsidR="00607907" w:rsidRPr="00607907" w:rsidRDefault="00607907" w:rsidP="00607907">
      <w:pPr>
        <w:rPr>
          <w:rFonts w:ascii="Times New Roman" w:hAnsi="Times New Roman" w:cs="Times New Roman"/>
          <w:sz w:val="24"/>
          <w:szCs w:val="24"/>
        </w:rPr>
      </w:pPr>
      <w:bookmarkStart w:id="1103" w:name="n569"/>
      <w:bookmarkEnd w:id="1103"/>
      <w:r w:rsidRPr="00607907">
        <w:rPr>
          <w:rFonts w:ascii="Times New Roman" w:hAnsi="Times New Roman" w:cs="Times New Roman"/>
          <w:sz w:val="24"/>
          <w:szCs w:val="24"/>
        </w:rPr>
        <w:t>6) відношення особи до виконання військового обов’язку;</w:t>
      </w:r>
    </w:p>
    <w:p w:rsidR="00607907" w:rsidRPr="00607907" w:rsidRDefault="00607907" w:rsidP="00607907">
      <w:pPr>
        <w:rPr>
          <w:rFonts w:ascii="Times New Roman" w:hAnsi="Times New Roman" w:cs="Times New Roman"/>
          <w:sz w:val="24"/>
          <w:szCs w:val="24"/>
        </w:rPr>
      </w:pPr>
      <w:bookmarkStart w:id="1104" w:name="n1785"/>
      <w:bookmarkEnd w:id="1104"/>
      <w:r w:rsidRPr="00607907">
        <w:rPr>
          <w:rFonts w:ascii="Times New Roman" w:hAnsi="Times New Roman" w:cs="Times New Roman"/>
          <w:i/>
          <w:iCs/>
          <w:sz w:val="24"/>
          <w:szCs w:val="24"/>
        </w:rPr>
        <w:t>{Абзац сьомий частини третьої статті 56 в редакції Закону </w:t>
      </w:r>
      <w:hyperlink r:id="rId470" w:anchor="n401" w:tgtFrame="_blank" w:history="1">
        <w:r w:rsidRPr="00607907">
          <w:rPr>
            <w:rStyle w:val="a3"/>
            <w:rFonts w:ascii="Times New Roman" w:hAnsi="Times New Roman" w:cs="Times New Roman"/>
            <w:i/>
            <w:iCs/>
            <w:sz w:val="24"/>
            <w:szCs w:val="24"/>
          </w:rPr>
          <w:t>№ 1357-IX від 30.03.2021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105" w:name="n570"/>
      <w:bookmarkEnd w:id="1105"/>
      <w:r w:rsidRPr="00607907">
        <w:rPr>
          <w:rFonts w:ascii="Times New Roman" w:hAnsi="Times New Roman" w:cs="Times New Roman"/>
          <w:sz w:val="24"/>
          <w:szCs w:val="24"/>
        </w:rPr>
        <w:t>7) наявності в особи допуску до державної таємниці, якщо такий допуск необхідний згідно з кваліфікаційними вимогами до певної посади;</w:t>
      </w:r>
    </w:p>
    <w:p w:rsidR="00607907" w:rsidRPr="00607907" w:rsidRDefault="00607907" w:rsidP="00607907">
      <w:pPr>
        <w:rPr>
          <w:rFonts w:ascii="Times New Roman" w:hAnsi="Times New Roman" w:cs="Times New Roman"/>
          <w:sz w:val="24"/>
          <w:szCs w:val="24"/>
        </w:rPr>
      </w:pPr>
      <w:bookmarkStart w:id="1106" w:name="n571"/>
      <w:bookmarkEnd w:id="1106"/>
      <w:r w:rsidRPr="00607907">
        <w:rPr>
          <w:rFonts w:ascii="Times New Roman" w:hAnsi="Times New Roman" w:cs="Times New Roman"/>
          <w:sz w:val="24"/>
          <w:szCs w:val="24"/>
        </w:rPr>
        <w:t>8) поширення на особу заборони займати відповідну посаду, передбаченої положеннями </w:t>
      </w:r>
      <w:hyperlink r:id="rId471" w:tgtFrame="_blank" w:history="1">
        <w:r w:rsidRPr="00607907">
          <w:rPr>
            <w:rStyle w:val="a3"/>
            <w:rFonts w:ascii="Times New Roman" w:hAnsi="Times New Roman" w:cs="Times New Roman"/>
            <w:sz w:val="24"/>
            <w:szCs w:val="24"/>
          </w:rPr>
          <w:t>Закону України</w:t>
        </w:r>
      </w:hyperlink>
      <w:r w:rsidRPr="00607907">
        <w:rPr>
          <w:rFonts w:ascii="Times New Roman" w:hAnsi="Times New Roman" w:cs="Times New Roman"/>
          <w:sz w:val="24"/>
          <w:szCs w:val="24"/>
        </w:rPr>
        <w:t> "Про очищення влади".</w:t>
      </w:r>
    </w:p>
    <w:p w:rsidR="00607907" w:rsidRPr="00607907" w:rsidRDefault="00607907" w:rsidP="00607907">
      <w:pPr>
        <w:rPr>
          <w:rFonts w:ascii="Times New Roman" w:hAnsi="Times New Roman" w:cs="Times New Roman"/>
          <w:sz w:val="24"/>
          <w:szCs w:val="24"/>
        </w:rPr>
      </w:pPr>
      <w:bookmarkStart w:id="1107" w:name="n572"/>
      <w:bookmarkEnd w:id="1107"/>
      <w:r w:rsidRPr="00607907">
        <w:rPr>
          <w:rFonts w:ascii="Times New Roman" w:hAnsi="Times New Roman" w:cs="Times New Roman"/>
          <w:sz w:val="24"/>
          <w:szCs w:val="24"/>
        </w:rPr>
        <w:t>Кандидат на посаду, стосовно якого спеціальна перевірка вже проводилася, при призначенні в порядку переведення на посаду до іншого державного органу, органу влади Автономної Республіки Крим, органу місцевого самоврядування повідомляє про це відповідний орган, який в установленому порядку запитує інформацію щодо її результатів.</w:t>
      </w:r>
    </w:p>
    <w:p w:rsidR="00607907" w:rsidRPr="00607907" w:rsidRDefault="00607907" w:rsidP="00607907">
      <w:pPr>
        <w:rPr>
          <w:rFonts w:ascii="Times New Roman" w:hAnsi="Times New Roman" w:cs="Times New Roman"/>
          <w:sz w:val="24"/>
          <w:szCs w:val="24"/>
        </w:rPr>
      </w:pPr>
      <w:bookmarkStart w:id="1108" w:name="n573"/>
      <w:bookmarkEnd w:id="1108"/>
      <w:r w:rsidRPr="00607907">
        <w:rPr>
          <w:rFonts w:ascii="Times New Roman" w:hAnsi="Times New Roman" w:cs="Times New Roman"/>
          <w:b/>
          <w:bCs/>
          <w:sz w:val="24"/>
          <w:szCs w:val="24"/>
        </w:rPr>
        <w:t>Примітка</w:t>
      </w:r>
      <w:r w:rsidRPr="00607907">
        <w:rPr>
          <w:rFonts w:ascii="Times New Roman" w:hAnsi="Times New Roman" w:cs="Times New Roman"/>
          <w:sz w:val="24"/>
          <w:szCs w:val="24"/>
        </w:rPr>
        <w:t xml:space="preserve">. Посадами, які передбачають зайняття відповідального або особливо відповідального становища, є посади Президента України, Прем’єр-міністра України, члена Кабінету Міністрів України, першого заступника або заступника міністра, члена Національної ради України з питань телебачення і радіомовлення, Національної комісії, що здійснює державне регулювання у сфері ринків фінансових послуг, Національної комісії з цінних паперів та фондового ринку, Національної комісії, що здійснює державне регулювання у сферах енергетики та комунальних послуг, Національної комісії, що здійснює державне регулювання у сферах електронних комунікацій, радіочастотного спектра та надання послуг поштового зв’язку, Голови, державного уповноваженого Антимонопольного комітету України та уповноваженого з розгляду скарг про порушення законодавства у сфері публічних закупівель, Голови Державного комітету телебачення і радіомовлення України, </w:t>
      </w:r>
      <w:r w:rsidRPr="00607907">
        <w:rPr>
          <w:rFonts w:ascii="Times New Roman" w:hAnsi="Times New Roman" w:cs="Times New Roman"/>
          <w:sz w:val="24"/>
          <w:szCs w:val="24"/>
        </w:rPr>
        <w:lastRenderedPageBreak/>
        <w:t>Голови Фонду державного майна України, його першого заступника або заступника, члена Центральної виборчої комісії, члена, інспектора Вищої ради правосуддя, члена, інспектора Вищої кваліфікаційної комісії суддів України, народного депутата України, Уповноваженого Верховної Ради України з прав людини, Уповноваженого із захисту державної мови, члена Національної комісії зі стандартів державної мови, Директора Національного антикорупційного бюро України, його першого заступника та заступника, Голови Національного агентства з питань запобігання корупції та його заступників, Генерального прокурора, його першого заступника та заступника, Голови Національного банку України, його першого заступника та заступника, члена Ради Національного банку України, Секретаря Ради національної безпеки і оборони України, його першого заступника та заступника, Керівника Офісу Президента України, його першого заступника та заступника, Постійного Представника Президента України в Автономній Республіці Крим, його першого заступника та заступника, радника або помічника Президента України, Прем’єр-міністра України, посади, які належать до посад державної служби категорії "А" або "Б", та посади, які частиною першою статті 14 </w:t>
      </w:r>
      <w:hyperlink r:id="rId472" w:tgtFrame="_blank" w:history="1">
        <w:r w:rsidRPr="00607907">
          <w:rPr>
            <w:rStyle w:val="a3"/>
            <w:rFonts w:ascii="Times New Roman" w:hAnsi="Times New Roman" w:cs="Times New Roman"/>
            <w:sz w:val="24"/>
            <w:szCs w:val="24"/>
          </w:rPr>
          <w:t>Закону України</w:t>
        </w:r>
      </w:hyperlink>
      <w:r w:rsidRPr="00607907">
        <w:rPr>
          <w:rFonts w:ascii="Times New Roman" w:hAnsi="Times New Roman" w:cs="Times New Roman"/>
          <w:sz w:val="24"/>
          <w:szCs w:val="24"/>
        </w:rPr>
        <w:t xml:space="preserve"> "Про службу в органах місцевого самоврядування" віднесені до першої - третьої категорій, а також посади суддів, прокурорів, слідчих і </w:t>
      </w:r>
      <w:proofErr w:type="spellStart"/>
      <w:r w:rsidRPr="00607907">
        <w:rPr>
          <w:rFonts w:ascii="Times New Roman" w:hAnsi="Times New Roman" w:cs="Times New Roman"/>
          <w:sz w:val="24"/>
          <w:szCs w:val="24"/>
        </w:rPr>
        <w:t>дізнавачів</w:t>
      </w:r>
      <w:proofErr w:type="spellEnd"/>
      <w:r w:rsidRPr="00607907">
        <w:rPr>
          <w:rFonts w:ascii="Times New Roman" w:hAnsi="Times New Roman" w:cs="Times New Roman"/>
          <w:sz w:val="24"/>
          <w:szCs w:val="24"/>
        </w:rPr>
        <w:t>, керівників, заступників керівників державних органів, юрисдикція яких поширюється на всю територію України, їх апаратів та самостійних структурних підрозділів, керівників, заступників керівників державних органів, органів влади Автономної Республіки Крим, юрисдикція яких поширюється на територію однієї або кількох областей, Автономної Республіки Крим, міст Києва або Севастополя, керівників державних органів, органів влади Автономної Республіки Крим, юрисдикція яких поширюється на територію одного або кількох районів, міста республіканського в Автономній Республіці Крим або обласного значення, району в місті, міста районного значення, а також посади, що підлягають заміщенню вищим офіцерським складом військовослужбовців.</w:t>
      </w:r>
    </w:p>
    <w:p w:rsidR="00607907" w:rsidRPr="00607907" w:rsidRDefault="00607907" w:rsidP="00607907">
      <w:pPr>
        <w:rPr>
          <w:rFonts w:ascii="Times New Roman" w:hAnsi="Times New Roman" w:cs="Times New Roman"/>
          <w:sz w:val="24"/>
          <w:szCs w:val="24"/>
        </w:rPr>
      </w:pPr>
      <w:bookmarkStart w:id="1109" w:name="n1065"/>
      <w:bookmarkEnd w:id="1109"/>
      <w:r w:rsidRPr="00607907">
        <w:rPr>
          <w:rFonts w:ascii="Times New Roman" w:hAnsi="Times New Roman" w:cs="Times New Roman"/>
          <w:i/>
          <w:iCs/>
          <w:sz w:val="24"/>
          <w:szCs w:val="24"/>
        </w:rPr>
        <w:t>{Примітка до статті 56 із змінами, внесеними згідно із Законами </w:t>
      </w:r>
      <w:hyperlink r:id="rId473" w:anchor="n1123" w:tgtFrame="_blank" w:history="1">
        <w:r w:rsidRPr="00607907">
          <w:rPr>
            <w:rStyle w:val="a3"/>
            <w:rFonts w:ascii="Times New Roman" w:hAnsi="Times New Roman" w:cs="Times New Roman"/>
            <w:i/>
            <w:iCs/>
            <w:sz w:val="24"/>
            <w:szCs w:val="24"/>
          </w:rPr>
          <w:t>№ 889-VIII від 10.12.2015</w:t>
        </w:r>
      </w:hyperlink>
      <w:r w:rsidRPr="00607907">
        <w:rPr>
          <w:rFonts w:ascii="Times New Roman" w:hAnsi="Times New Roman" w:cs="Times New Roman"/>
          <w:i/>
          <w:iCs/>
          <w:sz w:val="24"/>
          <w:szCs w:val="24"/>
        </w:rPr>
        <w:t>, </w:t>
      </w:r>
      <w:hyperlink r:id="rId474" w:anchor="n585" w:tgtFrame="_blank" w:history="1">
        <w:r w:rsidRPr="00607907">
          <w:rPr>
            <w:rStyle w:val="a3"/>
            <w:rFonts w:ascii="Times New Roman" w:hAnsi="Times New Roman" w:cs="Times New Roman"/>
            <w:i/>
            <w:iCs/>
            <w:sz w:val="24"/>
            <w:szCs w:val="24"/>
          </w:rPr>
          <w:t>№ 1540-VIII від 22.09.2016</w:t>
        </w:r>
      </w:hyperlink>
      <w:r w:rsidRPr="00607907">
        <w:rPr>
          <w:rFonts w:ascii="Times New Roman" w:hAnsi="Times New Roman" w:cs="Times New Roman"/>
          <w:i/>
          <w:iCs/>
          <w:sz w:val="24"/>
          <w:szCs w:val="24"/>
        </w:rPr>
        <w:t>, </w:t>
      </w:r>
      <w:hyperlink r:id="rId475" w:anchor="n866" w:tgtFrame="_blank" w:history="1">
        <w:r w:rsidRPr="00607907">
          <w:rPr>
            <w:rStyle w:val="a3"/>
            <w:rFonts w:ascii="Times New Roman" w:hAnsi="Times New Roman" w:cs="Times New Roman"/>
            <w:i/>
            <w:iCs/>
            <w:sz w:val="24"/>
            <w:szCs w:val="24"/>
          </w:rPr>
          <w:t>№ 1798-VIII від 21.12.2016</w:t>
        </w:r>
      </w:hyperlink>
      <w:r w:rsidRPr="00607907">
        <w:rPr>
          <w:rFonts w:ascii="Times New Roman" w:hAnsi="Times New Roman" w:cs="Times New Roman"/>
          <w:i/>
          <w:iCs/>
          <w:sz w:val="24"/>
          <w:szCs w:val="24"/>
        </w:rPr>
        <w:t>, </w:t>
      </w:r>
      <w:hyperlink r:id="rId476" w:anchor="n720" w:tgtFrame="_blank" w:history="1">
        <w:r w:rsidRPr="00607907">
          <w:rPr>
            <w:rStyle w:val="a3"/>
            <w:rFonts w:ascii="Times New Roman" w:hAnsi="Times New Roman" w:cs="Times New Roman"/>
            <w:i/>
            <w:iCs/>
            <w:sz w:val="24"/>
            <w:szCs w:val="24"/>
          </w:rPr>
          <w:t>№ 2704-VIII від 25.04.2019</w:t>
        </w:r>
      </w:hyperlink>
      <w:r w:rsidRPr="00607907">
        <w:rPr>
          <w:rFonts w:ascii="Times New Roman" w:hAnsi="Times New Roman" w:cs="Times New Roman"/>
          <w:i/>
          <w:iCs/>
          <w:sz w:val="24"/>
          <w:szCs w:val="24"/>
        </w:rPr>
        <w:t>, </w:t>
      </w:r>
      <w:hyperlink r:id="rId477" w:anchor="n379" w:tgtFrame="_blank" w:history="1">
        <w:r w:rsidRPr="00607907">
          <w:rPr>
            <w:rStyle w:val="a3"/>
            <w:rFonts w:ascii="Times New Roman" w:hAnsi="Times New Roman" w:cs="Times New Roman"/>
            <w:i/>
            <w:iCs/>
            <w:sz w:val="24"/>
            <w:szCs w:val="24"/>
          </w:rPr>
          <w:t>№ 720-IX від 17.06.2020</w:t>
        </w:r>
      </w:hyperlink>
      <w:r w:rsidRPr="00607907">
        <w:rPr>
          <w:rFonts w:ascii="Times New Roman" w:hAnsi="Times New Roman" w:cs="Times New Roman"/>
          <w:i/>
          <w:iCs/>
          <w:sz w:val="24"/>
          <w:szCs w:val="24"/>
        </w:rPr>
        <w:t>, </w:t>
      </w:r>
      <w:hyperlink r:id="rId478" w:anchor="n29" w:tgtFrame="_blank" w:history="1">
        <w:r w:rsidRPr="00607907">
          <w:rPr>
            <w:rStyle w:val="a3"/>
            <w:rFonts w:ascii="Times New Roman" w:hAnsi="Times New Roman" w:cs="Times New Roman"/>
            <w:i/>
            <w:iCs/>
            <w:sz w:val="24"/>
            <w:szCs w:val="24"/>
          </w:rPr>
          <w:t>№ 1074-IX від 04.12.2020</w:t>
        </w:r>
      </w:hyperlink>
      <w:r w:rsidRPr="00607907">
        <w:rPr>
          <w:rFonts w:ascii="Times New Roman" w:hAnsi="Times New Roman" w:cs="Times New Roman"/>
          <w:i/>
          <w:iCs/>
          <w:sz w:val="24"/>
          <w:szCs w:val="24"/>
        </w:rPr>
        <w:t>, </w:t>
      </w:r>
      <w:hyperlink r:id="rId479" w:anchor="n27" w:tgtFrame="_blank" w:history="1">
        <w:r w:rsidRPr="00607907">
          <w:rPr>
            <w:rStyle w:val="a3"/>
            <w:rFonts w:ascii="Times New Roman" w:hAnsi="Times New Roman" w:cs="Times New Roman"/>
            <w:i/>
            <w:iCs/>
            <w:sz w:val="24"/>
            <w:szCs w:val="24"/>
          </w:rPr>
          <w:t>№ 1443-IX від 29.04.2021</w:t>
        </w:r>
      </w:hyperlink>
      <w:r w:rsidRPr="00607907">
        <w:rPr>
          <w:rFonts w:ascii="Times New Roman" w:hAnsi="Times New Roman" w:cs="Times New Roman"/>
          <w:i/>
          <w:iCs/>
          <w:sz w:val="24"/>
          <w:szCs w:val="24"/>
        </w:rPr>
        <w:t>, </w:t>
      </w:r>
      <w:hyperlink r:id="rId480" w:anchor="n198" w:tgtFrame="_blank" w:history="1">
        <w:r w:rsidRPr="00607907">
          <w:rPr>
            <w:rStyle w:val="a3"/>
            <w:rFonts w:ascii="Times New Roman" w:hAnsi="Times New Roman" w:cs="Times New Roman"/>
            <w:i/>
            <w:iCs/>
            <w:sz w:val="24"/>
            <w:szCs w:val="24"/>
          </w:rPr>
          <w:t>№ 1530-IX від 03.06.2021</w:t>
        </w:r>
      </w:hyperlink>
      <w:r w:rsidRPr="00607907">
        <w:rPr>
          <w:rFonts w:ascii="Times New Roman" w:hAnsi="Times New Roman" w:cs="Times New Roman"/>
          <w:i/>
          <w:iCs/>
          <w:sz w:val="24"/>
          <w:szCs w:val="24"/>
        </w:rPr>
        <w:t>, </w:t>
      </w:r>
      <w:hyperlink r:id="rId481" w:anchor="n533" w:tgtFrame="_blank" w:history="1">
        <w:r w:rsidRPr="00607907">
          <w:rPr>
            <w:rStyle w:val="a3"/>
            <w:rFonts w:ascii="Times New Roman" w:hAnsi="Times New Roman" w:cs="Times New Roman"/>
            <w:i/>
            <w:iCs/>
            <w:sz w:val="24"/>
            <w:szCs w:val="24"/>
          </w:rPr>
          <w:t>№ 1971-IX від 16.12.2021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110" w:name="n574"/>
      <w:bookmarkEnd w:id="1110"/>
      <w:r w:rsidRPr="00607907">
        <w:rPr>
          <w:rFonts w:ascii="Times New Roman" w:hAnsi="Times New Roman" w:cs="Times New Roman"/>
          <w:b/>
          <w:bCs/>
          <w:sz w:val="24"/>
          <w:szCs w:val="24"/>
        </w:rPr>
        <w:t>Стаття 57. </w:t>
      </w:r>
      <w:r w:rsidRPr="00607907">
        <w:rPr>
          <w:rFonts w:ascii="Times New Roman" w:hAnsi="Times New Roman" w:cs="Times New Roman"/>
          <w:sz w:val="24"/>
          <w:szCs w:val="24"/>
        </w:rPr>
        <w:t>Порядок проведення спеціальної перевірки</w:t>
      </w:r>
    </w:p>
    <w:p w:rsidR="00607907" w:rsidRPr="00607907" w:rsidRDefault="00607907" w:rsidP="00607907">
      <w:pPr>
        <w:rPr>
          <w:rFonts w:ascii="Times New Roman" w:hAnsi="Times New Roman" w:cs="Times New Roman"/>
          <w:sz w:val="24"/>
          <w:szCs w:val="24"/>
        </w:rPr>
      </w:pPr>
      <w:bookmarkStart w:id="1111" w:name="n575"/>
      <w:bookmarkEnd w:id="1111"/>
      <w:r w:rsidRPr="00607907">
        <w:rPr>
          <w:rFonts w:ascii="Times New Roman" w:hAnsi="Times New Roman" w:cs="Times New Roman"/>
          <w:sz w:val="24"/>
          <w:szCs w:val="24"/>
        </w:rPr>
        <w:t>1. Спеціальна перевірка проводиться за письмовою згодою особи, яка претендує на зайняття посади, у строк, що не перевищує двадцяти п’яти календарних днів з дня надання згоди на проведення спеціальної перевірки.</w:t>
      </w:r>
    </w:p>
    <w:p w:rsidR="00607907" w:rsidRPr="00607907" w:rsidRDefault="00607907" w:rsidP="00607907">
      <w:pPr>
        <w:rPr>
          <w:rFonts w:ascii="Times New Roman" w:hAnsi="Times New Roman" w:cs="Times New Roman"/>
          <w:sz w:val="24"/>
          <w:szCs w:val="24"/>
        </w:rPr>
      </w:pPr>
      <w:bookmarkStart w:id="1112" w:name="n576"/>
      <w:bookmarkEnd w:id="1112"/>
      <w:r w:rsidRPr="00607907">
        <w:rPr>
          <w:rFonts w:ascii="Times New Roman" w:hAnsi="Times New Roman" w:cs="Times New Roman"/>
          <w:sz w:val="24"/>
          <w:szCs w:val="24"/>
        </w:rPr>
        <w:t>У разі ненадання особою такої згоди питання щодо призначення її на посаду не розглядається.</w:t>
      </w:r>
    </w:p>
    <w:bookmarkStart w:id="1113" w:name="n577"/>
    <w:bookmarkEnd w:id="1113"/>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"https://zakon.rada.gov.ua/laws/show/171-2015-%D0%BF" \l "n11"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Порядок</w:t>
      </w:r>
      <w:r w:rsidRPr="00607907">
        <w:rPr>
          <w:rFonts w:ascii="Times New Roman" w:hAnsi="Times New Roman" w:cs="Times New Roman"/>
          <w:sz w:val="24"/>
          <w:szCs w:val="24"/>
        </w:rPr>
        <w:fldChar w:fldCharType="end"/>
      </w:r>
      <w:r w:rsidRPr="00607907">
        <w:rPr>
          <w:rFonts w:ascii="Times New Roman" w:hAnsi="Times New Roman" w:cs="Times New Roman"/>
          <w:sz w:val="24"/>
          <w:szCs w:val="24"/>
        </w:rPr>
        <w:t> проведення спеціальної перевірки та </w:t>
      </w:r>
      <w:hyperlink r:id="rId482" w:anchor="n103" w:tgtFrame="_blank" w:history="1">
        <w:r w:rsidRPr="00607907">
          <w:rPr>
            <w:rStyle w:val="a3"/>
            <w:rFonts w:ascii="Times New Roman" w:hAnsi="Times New Roman" w:cs="Times New Roman"/>
            <w:sz w:val="24"/>
            <w:szCs w:val="24"/>
          </w:rPr>
          <w:t>форма згоди</w:t>
        </w:r>
      </w:hyperlink>
      <w:r w:rsidRPr="00607907">
        <w:rPr>
          <w:rFonts w:ascii="Times New Roman" w:hAnsi="Times New Roman" w:cs="Times New Roman"/>
          <w:sz w:val="24"/>
          <w:szCs w:val="24"/>
        </w:rPr>
        <w:t> на проведення спеціальної перевірки затверджуються Кабінетом Міністрів України.</w:t>
      </w:r>
    </w:p>
    <w:p w:rsidR="00607907" w:rsidRPr="00607907" w:rsidRDefault="00607907" w:rsidP="00607907">
      <w:pPr>
        <w:rPr>
          <w:rFonts w:ascii="Times New Roman" w:hAnsi="Times New Roman" w:cs="Times New Roman"/>
          <w:sz w:val="24"/>
          <w:szCs w:val="24"/>
        </w:rPr>
      </w:pPr>
      <w:bookmarkStart w:id="1114" w:name="n578"/>
      <w:bookmarkEnd w:id="1114"/>
      <w:r w:rsidRPr="00607907">
        <w:rPr>
          <w:rFonts w:ascii="Times New Roman" w:hAnsi="Times New Roman" w:cs="Times New Roman"/>
          <w:sz w:val="24"/>
          <w:szCs w:val="24"/>
        </w:rPr>
        <w:t>2. Для проведення спеціальної перевірки особа, яка претендує на зайняття посади, подає до відповідного органу:</w:t>
      </w:r>
    </w:p>
    <w:p w:rsidR="00607907" w:rsidRPr="00607907" w:rsidRDefault="00607907" w:rsidP="00607907">
      <w:pPr>
        <w:rPr>
          <w:rFonts w:ascii="Times New Roman" w:hAnsi="Times New Roman" w:cs="Times New Roman"/>
          <w:sz w:val="24"/>
          <w:szCs w:val="24"/>
        </w:rPr>
      </w:pPr>
      <w:bookmarkStart w:id="1115" w:name="n579"/>
      <w:bookmarkEnd w:id="1115"/>
      <w:r w:rsidRPr="00607907">
        <w:rPr>
          <w:rFonts w:ascii="Times New Roman" w:hAnsi="Times New Roman" w:cs="Times New Roman"/>
          <w:sz w:val="24"/>
          <w:szCs w:val="24"/>
        </w:rPr>
        <w:t>1) письмову згоду на проведення спеціальної перевірки;</w:t>
      </w:r>
    </w:p>
    <w:p w:rsidR="00607907" w:rsidRPr="00607907" w:rsidRDefault="00607907" w:rsidP="00607907">
      <w:pPr>
        <w:rPr>
          <w:rFonts w:ascii="Times New Roman" w:hAnsi="Times New Roman" w:cs="Times New Roman"/>
          <w:sz w:val="24"/>
          <w:szCs w:val="24"/>
        </w:rPr>
      </w:pPr>
      <w:bookmarkStart w:id="1116" w:name="n580"/>
      <w:bookmarkEnd w:id="1116"/>
      <w:r w:rsidRPr="00607907">
        <w:rPr>
          <w:rFonts w:ascii="Times New Roman" w:hAnsi="Times New Roman" w:cs="Times New Roman"/>
          <w:sz w:val="24"/>
          <w:szCs w:val="24"/>
        </w:rPr>
        <w:t>2) автобіографію;</w:t>
      </w:r>
    </w:p>
    <w:p w:rsidR="00607907" w:rsidRPr="00607907" w:rsidRDefault="00607907" w:rsidP="00607907">
      <w:pPr>
        <w:rPr>
          <w:rFonts w:ascii="Times New Roman" w:hAnsi="Times New Roman" w:cs="Times New Roman"/>
          <w:sz w:val="24"/>
          <w:szCs w:val="24"/>
        </w:rPr>
      </w:pPr>
      <w:bookmarkStart w:id="1117" w:name="n581"/>
      <w:bookmarkEnd w:id="1117"/>
      <w:r w:rsidRPr="00607907">
        <w:rPr>
          <w:rFonts w:ascii="Times New Roman" w:hAnsi="Times New Roman" w:cs="Times New Roman"/>
          <w:sz w:val="24"/>
          <w:szCs w:val="24"/>
        </w:rPr>
        <w:t>3) копію паспорта громадянина України;</w:t>
      </w:r>
    </w:p>
    <w:p w:rsidR="00607907" w:rsidRPr="00607907" w:rsidRDefault="00607907" w:rsidP="00607907">
      <w:pPr>
        <w:rPr>
          <w:rFonts w:ascii="Times New Roman" w:hAnsi="Times New Roman" w:cs="Times New Roman"/>
          <w:sz w:val="24"/>
          <w:szCs w:val="24"/>
        </w:rPr>
      </w:pPr>
      <w:bookmarkStart w:id="1118" w:name="n582"/>
      <w:bookmarkEnd w:id="1118"/>
      <w:r w:rsidRPr="00607907">
        <w:rPr>
          <w:rFonts w:ascii="Times New Roman" w:hAnsi="Times New Roman" w:cs="Times New Roman"/>
          <w:sz w:val="24"/>
          <w:szCs w:val="24"/>
        </w:rPr>
        <w:t>4) копії документів про освіту, вчені звання та наукові ступені;</w:t>
      </w:r>
    </w:p>
    <w:p w:rsidR="00607907" w:rsidRPr="00607907" w:rsidRDefault="00607907" w:rsidP="00607907">
      <w:pPr>
        <w:rPr>
          <w:rFonts w:ascii="Times New Roman" w:hAnsi="Times New Roman" w:cs="Times New Roman"/>
          <w:sz w:val="24"/>
          <w:szCs w:val="24"/>
        </w:rPr>
      </w:pPr>
      <w:bookmarkStart w:id="1119" w:name="n583"/>
      <w:bookmarkEnd w:id="1119"/>
      <w:r w:rsidRPr="00607907">
        <w:rPr>
          <w:rFonts w:ascii="Times New Roman" w:hAnsi="Times New Roman" w:cs="Times New Roman"/>
          <w:sz w:val="24"/>
          <w:szCs w:val="24"/>
        </w:rPr>
        <w:lastRenderedPageBreak/>
        <w:t>5) медичну довідку про стан здоров’я за формою, затвердженою Міністерством охорони здоров’я України щодо перебування особи на обліку в психоневрологічних або наркологічних закладах охорони здоров’я;</w:t>
      </w:r>
    </w:p>
    <w:p w:rsidR="00607907" w:rsidRPr="00607907" w:rsidRDefault="00607907" w:rsidP="00607907">
      <w:pPr>
        <w:rPr>
          <w:rFonts w:ascii="Times New Roman" w:hAnsi="Times New Roman" w:cs="Times New Roman"/>
          <w:sz w:val="24"/>
          <w:szCs w:val="24"/>
        </w:rPr>
      </w:pPr>
      <w:bookmarkStart w:id="1120" w:name="n584"/>
      <w:bookmarkEnd w:id="1120"/>
      <w:r w:rsidRPr="00607907">
        <w:rPr>
          <w:rFonts w:ascii="Times New Roman" w:hAnsi="Times New Roman" w:cs="Times New Roman"/>
          <w:sz w:val="24"/>
          <w:szCs w:val="24"/>
        </w:rPr>
        <w:t>6) копію військово-облікового документа: для призовника - посвідчення про приписку до призовної дільниці, для військовозобов’язаного, резервіста - військового квитка або тимчасового посвідчення військовозобов’язаного, для військовослужбовця - військового квитка, посвідчення особи військовослужбовця;</w:t>
      </w:r>
    </w:p>
    <w:p w:rsidR="00607907" w:rsidRPr="00607907" w:rsidRDefault="00607907" w:rsidP="00607907">
      <w:pPr>
        <w:rPr>
          <w:rFonts w:ascii="Times New Roman" w:hAnsi="Times New Roman" w:cs="Times New Roman"/>
          <w:sz w:val="24"/>
          <w:szCs w:val="24"/>
        </w:rPr>
      </w:pPr>
      <w:bookmarkStart w:id="1121" w:name="n1786"/>
      <w:bookmarkEnd w:id="1121"/>
      <w:r w:rsidRPr="00607907">
        <w:rPr>
          <w:rFonts w:ascii="Times New Roman" w:hAnsi="Times New Roman" w:cs="Times New Roman"/>
          <w:i/>
          <w:iCs/>
          <w:sz w:val="24"/>
          <w:szCs w:val="24"/>
        </w:rPr>
        <w:t>{Абзац сьомий частини другої статті 57 в редакції Закону </w:t>
      </w:r>
      <w:hyperlink r:id="rId483" w:anchor="n404" w:tgtFrame="_blank" w:history="1">
        <w:r w:rsidRPr="00607907">
          <w:rPr>
            <w:rStyle w:val="a3"/>
            <w:rFonts w:ascii="Times New Roman" w:hAnsi="Times New Roman" w:cs="Times New Roman"/>
            <w:i/>
            <w:iCs/>
            <w:sz w:val="24"/>
            <w:szCs w:val="24"/>
          </w:rPr>
          <w:t>№ 1357-IX від 30.03.2021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122" w:name="n585"/>
      <w:bookmarkEnd w:id="1122"/>
      <w:r w:rsidRPr="00607907">
        <w:rPr>
          <w:rFonts w:ascii="Times New Roman" w:hAnsi="Times New Roman" w:cs="Times New Roman"/>
          <w:sz w:val="24"/>
          <w:szCs w:val="24"/>
        </w:rPr>
        <w:t>7) довідку про допуск до державної таємниці (у разі його наявності).</w:t>
      </w:r>
    </w:p>
    <w:p w:rsidR="00607907" w:rsidRPr="00607907" w:rsidRDefault="00607907" w:rsidP="00607907">
      <w:pPr>
        <w:rPr>
          <w:rFonts w:ascii="Times New Roman" w:hAnsi="Times New Roman" w:cs="Times New Roman"/>
          <w:sz w:val="24"/>
          <w:szCs w:val="24"/>
        </w:rPr>
      </w:pPr>
      <w:bookmarkStart w:id="1123" w:name="n586"/>
      <w:bookmarkEnd w:id="1123"/>
      <w:r w:rsidRPr="00607907">
        <w:rPr>
          <w:rFonts w:ascii="Times New Roman" w:hAnsi="Times New Roman" w:cs="Times New Roman"/>
          <w:sz w:val="24"/>
          <w:szCs w:val="24"/>
        </w:rPr>
        <w:t>Особа, яка претендує на зайняття посади, також подає до Національного агентства в порядку, визначеному </w:t>
      </w:r>
      <w:hyperlink r:id="rId484" w:anchor="n440" w:history="1">
        <w:r w:rsidRPr="00607907">
          <w:rPr>
            <w:rStyle w:val="a3"/>
            <w:rFonts w:ascii="Times New Roman" w:hAnsi="Times New Roman" w:cs="Times New Roman"/>
            <w:sz w:val="24"/>
            <w:szCs w:val="24"/>
          </w:rPr>
          <w:t>частиною першою</w:t>
        </w:r>
      </w:hyperlink>
      <w:r w:rsidRPr="00607907">
        <w:rPr>
          <w:rFonts w:ascii="Times New Roman" w:hAnsi="Times New Roman" w:cs="Times New Roman"/>
          <w:sz w:val="24"/>
          <w:szCs w:val="24"/>
        </w:rPr>
        <w:t> статті 45 цього Закону, декларацію особи, уповноваженої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1124" w:name="n587"/>
      <w:bookmarkEnd w:id="1124"/>
      <w:r w:rsidRPr="00607907">
        <w:rPr>
          <w:rFonts w:ascii="Times New Roman" w:hAnsi="Times New Roman" w:cs="Times New Roman"/>
          <w:sz w:val="24"/>
          <w:szCs w:val="24"/>
        </w:rPr>
        <w:t>Особи, зазначені в </w:t>
      </w:r>
      <w:hyperlink r:id="rId485" w:anchor="n557" w:history="1">
        <w:r w:rsidRPr="00607907">
          <w:rPr>
            <w:rStyle w:val="a3"/>
            <w:rFonts w:ascii="Times New Roman" w:hAnsi="Times New Roman" w:cs="Times New Roman"/>
            <w:sz w:val="24"/>
            <w:szCs w:val="24"/>
          </w:rPr>
          <w:t>абзаці сьомому</w:t>
        </w:r>
      </w:hyperlink>
      <w:r w:rsidRPr="00607907">
        <w:rPr>
          <w:rFonts w:ascii="Times New Roman" w:hAnsi="Times New Roman" w:cs="Times New Roman"/>
          <w:sz w:val="24"/>
          <w:szCs w:val="24"/>
        </w:rPr>
        <w:t> частини першої статті 56 цього Закону, подають передбачені цією частиною статті документи для проведення спеціальної перевірки протягом трьох робочих днів з дня відповідного обрання або затвердження.</w:t>
      </w:r>
    </w:p>
    <w:p w:rsidR="00607907" w:rsidRPr="00607907" w:rsidRDefault="00607907" w:rsidP="00607907">
      <w:pPr>
        <w:rPr>
          <w:rFonts w:ascii="Times New Roman" w:hAnsi="Times New Roman" w:cs="Times New Roman"/>
          <w:sz w:val="24"/>
          <w:szCs w:val="24"/>
        </w:rPr>
      </w:pPr>
      <w:bookmarkStart w:id="1125" w:name="n588"/>
      <w:bookmarkEnd w:id="1125"/>
      <w:r w:rsidRPr="00607907">
        <w:rPr>
          <w:rFonts w:ascii="Times New Roman" w:hAnsi="Times New Roman" w:cs="Times New Roman"/>
          <w:sz w:val="24"/>
          <w:szCs w:val="24"/>
        </w:rPr>
        <w:t>3. Після одержання письмової згоди особи, яка претендує на зайняття посади, на проведення спеціальної перевірки орган, на посаду в якому претендує особа, не пізніше наступного дня надсилає до відповідних державних органів, до компетенції яких належить проведення спеціальної перевірки відомостей, передбачених у </w:t>
      </w:r>
      <w:hyperlink r:id="rId486" w:anchor="n563" w:history="1">
        <w:r w:rsidRPr="00607907">
          <w:rPr>
            <w:rStyle w:val="a3"/>
            <w:rFonts w:ascii="Times New Roman" w:hAnsi="Times New Roman" w:cs="Times New Roman"/>
            <w:sz w:val="24"/>
            <w:szCs w:val="24"/>
          </w:rPr>
          <w:t>частині третій</w:t>
        </w:r>
      </w:hyperlink>
      <w:r w:rsidRPr="00607907">
        <w:rPr>
          <w:rFonts w:ascii="Times New Roman" w:hAnsi="Times New Roman" w:cs="Times New Roman"/>
          <w:sz w:val="24"/>
          <w:szCs w:val="24"/>
        </w:rPr>
        <w:t> статті 56, або до їх територіальних органів (за наявності) </w:t>
      </w:r>
      <w:hyperlink r:id="rId487" w:anchor="n105" w:tgtFrame="_blank" w:history="1">
        <w:r w:rsidRPr="00607907">
          <w:rPr>
            <w:rStyle w:val="a3"/>
            <w:rFonts w:ascii="Times New Roman" w:hAnsi="Times New Roman" w:cs="Times New Roman"/>
            <w:sz w:val="24"/>
            <w:szCs w:val="24"/>
          </w:rPr>
          <w:t>запит</w:t>
        </w:r>
      </w:hyperlink>
      <w:r w:rsidRPr="00607907">
        <w:rPr>
          <w:rFonts w:ascii="Times New Roman" w:hAnsi="Times New Roman" w:cs="Times New Roman"/>
          <w:sz w:val="24"/>
          <w:szCs w:val="24"/>
        </w:rPr>
        <w:t> про перевірку відомостей щодо особи, яка претендує на зайняття відповідної посади, за формою, яку затверджує Кабінет Міністрів України.</w:t>
      </w:r>
    </w:p>
    <w:p w:rsidR="00607907" w:rsidRPr="00607907" w:rsidRDefault="00607907" w:rsidP="00607907">
      <w:pPr>
        <w:rPr>
          <w:rFonts w:ascii="Times New Roman" w:hAnsi="Times New Roman" w:cs="Times New Roman"/>
          <w:sz w:val="24"/>
          <w:szCs w:val="24"/>
        </w:rPr>
      </w:pPr>
      <w:bookmarkStart w:id="1126" w:name="n589"/>
      <w:bookmarkEnd w:id="1126"/>
      <w:r w:rsidRPr="00607907">
        <w:rPr>
          <w:rFonts w:ascii="Times New Roman" w:hAnsi="Times New Roman" w:cs="Times New Roman"/>
          <w:sz w:val="24"/>
          <w:szCs w:val="24"/>
        </w:rPr>
        <w:t>Запит підписує керівник органу, на посаду в якому претендує особа, а в разі його відсутності - особа, яка виконує обов’язки керівника, або один з його заступників відповідно до розподілу функціональних обов’язків.</w:t>
      </w:r>
    </w:p>
    <w:p w:rsidR="00607907" w:rsidRPr="00607907" w:rsidRDefault="00607907" w:rsidP="00607907">
      <w:pPr>
        <w:rPr>
          <w:rFonts w:ascii="Times New Roman" w:hAnsi="Times New Roman" w:cs="Times New Roman"/>
          <w:sz w:val="24"/>
          <w:szCs w:val="24"/>
        </w:rPr>
      </w:pPr>
      <w:bookmarkStart w:id="1127" w:name="n590"/>
      <w:bookmarkEnd w:id="1127"/>
      <w:r w:rsidRPr="00607907">
        <w:rPr>
          <w:rFonts w:ascii="Times New Roman" w:hAnsi="Times New Roman" w:cs="Times New Roman"/>
          <w:sz w:val="24"/>
          <w:szCs w:val="24"/>
        </w:rPr>
        <w:t>До запиту додаються копії документів, зазначених у частині другій цієї статті.</w:t>
      </w:r>
    </w:p>
    <w:p w:rsidR="00607907" w:rsidRPr="00607907" w:rsidRDefault="00607907" w:rsidP="00607907">
      <w:pPr>
        <w:rPr>
          <w:rFonts w:ascii="Times New Roman" w:hAnsi="Times New Roman" w:cs="Times New Roman"/>
          <w:sz w:val="24"/>
          <w:szCs w:val="24"/>
        </w:rPr>
      </w:pPr>
      <w:bookmarkStart w:id="1128" w:name="n591"/>
      <w:bookmarkEnd w:id="1128"/>
      <w:r w:rsidRPr="00607907">
        <w:rPr>
          <w:rFonts w:ascii="Times New Roman" w:hAnsi="Times New Roman" w:cs="Times New Roman"/>
          <w:sz w:val="24"/>
          <w:szCs w:val="24"/>
        </w:rPr>
        <w:t>Щодо кандидатів на зайняття посад (крім посади судді), призначення (обрання) на які здійснюється Президентом України, Верховною Радою України або Кабінетом Міністрів України, такий запит надсилається до відповідних державних органів (їх територіальних органів) відповідно Главою Адміністрації Президента України, Керівником Апарату Верховної Ради України, Міністром Кабінету Міністрів України (їх заступниками або іншою визначеною ними посадовою особою) через центральний орган виконавчої влади, що реалізує державну політику у сфері державної служби.</w:t>
      </w:r>
    </w:p>
    <w:p w:rsidR="00607907" w:rsidRPr="00607907" w:rsidRDefault="00607907" w:rsidP="00607907">
      <w:pPr>
        <w:rPr>
          <w:rFonts w:ascii="Times New Roman" w:hAnsi="Times New Roman" w:cs="Times New Roman"/>
          <w:sz w:val="24"/>
          <w:szCs w:val="24"/>
        </w:rPr>
      </w:pPr>
      <w:bookmarkStart w:id="1129" w:name="n592"/>
      <w:bookmarkEnd w:id="1129"/>
      <w:r w:rsidRPr="00607907">
        <w:rPr>
          <w:rFonts w:ascii="Times New Roman" w:hAnsi="Times New Roman" w:cs="Times New Roman"/>
          <w:sz w:val="24"/>
          <w:szCs w:val="24"/>
        </w:rPr>
        <w:t>4. Спеціальна перевірка проводиться:</w:t>
      </w:r>
    </w:p>
    <w:p w:rsidR="00607907" w:rsidRPr="00607907" w:rsidRDefault="00607907" w:rsidP="00607907">
      <w:pPr>
        <w:rPr>
          <w:rFonts w:ascii="Times New Roman" w:hAnsi="Times New Roman" w:cs="Times New Roman"/>
          <w:sz w:val="24"/>
          <w:szCs w:val="24"/>
        </w:rPr>
      </w:pPr>
      <w:bookmarkStart w:id="1130" w:name="n593"/>
      <w:bookmarkEnd w:id="1130"/>
      <w:r w:rsidRPr="00607907">
        <w:rPr>
          <w:rFonts w:ascii="Times New Roman" w:hAnsi="Times New Roman" w:cs="Times New Roman"/>
          <w:sz w:val="24"/>
          <w:szCs w:val="24"/>
        </w:rPr>
        <w:t>1) Національною поліцією і Державною судовою адміністрацією України - щодо відомостей про притягнення особи до кримінальної відповідальності, наявність судимості, її зняття, погашення;</w:t>
      </w:r>
    </w:p>
    <w:p w:rsidR="00607907" w:rsidRPr="00607907" w:rsidRDefault="00607907" w:rsidP="00607907">
      <w:pPr>
        <w:rPr>
          <w:rFonts w:ascii="Times New Roman" w:hAnsi="Times New Roman" w:cs="Times New Roman"/>
          <w:sz w:val="24"/>
          <w:szCs w:val="24"/>
        </w:rPr>
      </w:pPr>
      <w:bookmarkStart w:id="1131" w:name="n1057"/>
      <w:bookmarkEnd w:id="1131"/>
      <w:r w:rsidRPr="00607907">
        <w:rPr>
          <w:rFonts w:ascii="Times New Roman" w:hAnsi="Times New Roman" w:cs="Times New Roman"/>
          <w:i/>
          <w:iCs/>
          <w:sz w:val="24"/>
          <w:szCs w:val="24"/>
        </w:rPr>
        <w:t>{Пункт 1 частини четвертої статті 57 із змінами, внесеними згідно із Законом </w:t>
      </w:r>
      <w:hyperlink r:id="rId488" w:anchor="n130" w:tgtFrame="_blank" w:history="1">
        <w:r w:rsidRPr="00607907">
          <w:rPr>
            <w:rStyle w:val="a3"/>
            <w:rFonts w:ascii="Times New Roman" w:hAnsi="Times New Roman" w:cs="Times New Roman"/>
            <w:i/>
            <w:iCs/>
            <w:sz w:val="24"/>
            <w:szCs w:val="24"/>
          </w:rPr>
          <w:t>№ 766-VIII від 10.11.2015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132" w:name="n594"/>
      <w:bookmarkEnd w:id="1132"/>
      <w:r w:rsidRPr="00607907">
        <w:rPr>
          <w:rFonts w:ascii="Times New Roman" w:hAnsi="Times New Roman" w:cs="Times New Roman"/>
          <w:sz w:val="24"/>
          <w:szCs w:val="24"/>
        </w:rPr>
        <w:t>2) Міністерством юстиції України та Національною комісією з цінних паперів та фондового ринку - щодо наявності в особи корпоративних прав;</w:t>
      </w:r>
    </w:p>
    <w:p w:rsidR="00607907" w:rsidRPr="00607907" w:rsidRDefault="00607907" w:rsidP="00607907">
      <w:pPr>
        <w:rPr>
          <w:rFonts w:ascii="Times New Roman" w:hAnsi="Times New Roman" w:cs="Times New Roman"/>
          <w:sz w:val="24"/>
          <w:szCs w:val="24"/>
        </w:rPr>
      </w:pPr>
      <w:bookmarkStart w:id="1133" w:name="n595"/>
      <w:bookmarkEnd w:id="1133"/>
      <w:r w:rsidRPr="00607907">
        <w:rPr>
          <w:rFonts w:ascii="Times New Roman" w:hAnsi="Times New Roman" w:cs="Times New Roman"/>
          <w:sz w:val="24"/>
          <w:szCs w:val="24"/>
        </w:rPr>
        <w:t xml:space="preserve">3) Національним агентством - щодо наявності у Єдиному державному реєстрі осіб, які вчинили корупційні або пов’язані з корупцією правопорушення, відомостей про кандидата, а </w:t>
      </w:r>
      <w:r w:rsidRPr="00607907">
        <w:rPr>
          <w:rFonts w:ascii="Times New Roman" w:hAnsi="Times New Roman" w:cs="Times New Roman"/>
          <w:sz w:val="24"/>
          <w:szCs w:val="24"/>
        </w:rPr>
        <w:lastRenderedPageBreak/>
        <w:t>також щодо достовірності відомостей, зазначених особою у декларації особи, уповноваженої на виконання функцій держави або місцевого самоврядування, за минулий рік;</w:t>
      </w:r>
    </w:p>
    <w:p w:rsidR="00607907" w:rsidRPr="00607907" w:rsidRDefault="00607907" w:rsidP="00607907">
      <w:pPr>
        <w:rPr>
          <w:rFonts w:ascii="Times New Roman" w:hAnsi="Times New Roman" w:cs="Times New Roman"/>
          <w:sz w:val="24"/>
          <w:szCs w:val="24"/>
        </w:rPr>
      </w:pPr>
      <w:bookmarkStart w:id="1134" w:name="n596"/>
      <w:bookmarkEnd w:id="1134"/>
      <w:r w:rsidRPr="00607907">
        <w:rPr>
          <w:rFonts w:ascii="Times New Roman" w:hAnsi="Times New Roman" w:cs="Times New Roman"/>
          <w:sz w:val="24"/>
          <w:szCs w:val="24"/>
        </w:rPr>
        <w:t>4) центральним органом виконавчої влади, що реалізує державну політику у сфері охорони здоров’я, відповідним органом виконавчої влади Автономної Республіки Крим, структурним підрозділом обласної, Київської, Севастопольської міської державної адміністрації - щодо відомостей про стан здоров’я кандидата (в частині перебування особи на обліку в психоневрологічних або наркологічних закладах охорони здоров’я);</w:t>
      </w:r>
    </w:p>
    <w:p w:rsidR="00607907" w:rsidRPr="00607907" w:rsidRDefault="00607907" w:rsidP="00607907">
      <w:pPr>
        <w:rPr>
          <w:rFonts w:ascii="Times New Roman" w:hAnsi="Times New Roman" w:cs="Times New Roman"/>
          <w:sz w:val="24"/>
          <w:szCs w:val="24"/>
        </w:rPr>
      </w:pPr>
      <w:bookmarkStart w:id="1135" w:name="n597"/>
      <w:bookmarkEnd w:id="1135"/>
      <w:r w:rsidRPr="00607907">
        <w:rPr>
          <w:rFonts w:ascii="Times New Roman" w:hAnsi="Times New Roman" w:cs="Times New Roman"/>
          <w:sz w:val="24"/>
          <w:szCs w:val="24"/>
        </w:rPr>
        <w:t>5) центральним органом виконавчої влади, що реалізує державну політику у сфері освіти, відповідним органом виконавчої влади Автономної Республіки Крим, структурним підрозділом обласної, Київської, Севастопольської міської державної адміністрації, центральним органом виконавчої влади, якому підпорядкований навчальний заклад, керівником навчального закладу - щодо освіти, наявності у кандидата наукового ступеня, вченого звання;</w:t>
      </w:r>
    </w:p>
    <w:p w:rsidR="00607907" w:rsidRPr="00607907" w:rsidRDefault="00607907" w:rsidP="00607907">
      <w:pPr>
        <w:rPr>
          <w:rFonts w:ascii="Times New Roman" w:hAnsi="Times New Roman" w:cs="Times New Roman"/>
          <w:sz w:val="24"/>
          <w:szCs w:val="24"/>
        </w:rPr>
      </w:pPr>
      <w:bookmarkStart w:id="1136" w:name="n598"/>
      <w:bookmarkEnd w:id="1136"/>
      <w:r w:rsidRPr="00607907">
        <w:rPr>
          <w:rFonts w:ascii="Times New Roman" w:hAnsi="Times New Roman" w:cs="Times New Roman"/>
          <w:sz w:val="24"/>
          <w:szCs w:val="24"/>
        </w:rPr>
        <w:t>6) Службою безпеки України - щодо наявності в особи допуску до державної таємниці, а також щодо відношення особи до виконання військового обов’язку (в частині персонально-якісного обліку військовозобов’язаних, резервістів Служби безпеки України);</w:t>
      </w:r>
    </w:p>
    <w:p w:rsidR="00607907" w:rsidRPr="00607907" w:rsidRDefault="00607907" w:rsidP="00607907">
      <w:pPr>
        <w:rPr>
          <w:rFonts w:ascii="Times New Roman" w:hAnsi="Times New Roman" w:cs="Times New Roman"/>
          <w:sz w:val="24"/>
          <w:szCs w:val="24"/>
        </w:rPr>
      </w:pPr>
      <w:bookmarkStart w:id="1137" w:name="n1787"/>
      <w:bookmarkEnd w:id="1137"/>
      <w:r w:rsidRPr="00607907">
        <w:rPr>
          <w:rFonts w:ascii="Times New Roman" w:hAnsi="Times New Roman" w:cs="Times New Roman"/>
          <w:i/>
          <w:iCs/>
          <w:sz w:val="24"/>
          <w:szCs w:val="24"/>
        </w:rPr>
        <w:t>{Абзац сьомий частини четвертої статті 57 в редакції Закону </w:t>
      </w:r>
      <w:hyperlink r:id="rId489" w:anchor="n407" w:tgtFrame="_blank" w:history="1">
        <w:r w:rsidRPr="00607907">
          <w:rPr>
            <w:rStyle w:val="a3"/>
            <w:rFonts w:ascii="Times New Roman" w:hAnsi="Times New Roman" w:cs="Times New Roman"/>
            <w:i/>
            <w:iCs/>
            <w:sz w:val="24"/>
            <w:szCs w:val="24"/>
          </w:rPr>
          <w:t>№ 1357-IX від 30.03.2021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138" w:name="n599"/>
      <w:bookmarkEnd w:id="1138"/>
      <w:r w:rsidRPr="00607907">
        <w:rPr>
          <w:rFonts w:ascii="Times New Roman" w:hAnsi="Times New Roman" w:cs="Times New Roman"/>
          <w:sz w:val="24"/>
          <w:szCs w:val="24"/>
        </w:rPr>
        <w:t>7) Міністерством оборони України, територіальними центрами комплектування та соціальної підтримки Автономної Республіки Крим, областей, міст Києва та Севастополя - щодо відношення особи до виконання військового обов’язку (крім випадків персонально-якісного обліку військовозобов’язаних, резервістів Служби безпеки України та Служби зовнішньої розвідки України);</w:t>
      </w:r>
    </w:p>
    <w:p w:rsidR="00607907" w:rsidRPr="00607907" w:rsidRDefault="00607907" w:rsidP="00607907">
      <w:pPr>
        <w:rPr>
          <w:rFonts w:ascii="Times New Roman" w:hAnsi="Times New Roman" w:cs="Times New Roman"/>
          <w:sz w:val="24"/>
          <w:szCs w:val="24"/>
        </w:rPr>
      </w:pPr>
      <w:bookmarkStart w:id="1139" w:name="n1788"/>
      <w:bookmarkEnd w:id="1139"/>
      <w:r w:rsidRPr="00607907">
        <w:rPr>
          <w:rFonts w:ascii="Times New Roman" w:hAnsi="Times New Roman" w:cs="Times New Roman"/>
          <w:i/>
          <w:iCs/>
          <w:sz w:val="24"/>
          <w:szCs w:val="24"/>
        </w:rPr>
        <w:t>{Абзац восьмий частини четвертої статті 57 в редакції Закону </w:t>
      </w:r>
      <w:hyperlink r:id="rId490" w:anchor="n407" w:tgtFrame="_blank" w:history="1">
        <w:r w:rsidRPr="00607907">
          <w:rPr>
            <w:rStyle w:val="a3"/>
            <w:rFonts w:ascii="Times New Roman" w:hAnsi="Times New Roman" w:cs="Times New Roman"/>
            <w:i/>
            <w:iCs/>
            <w:sz w:val="24"/>
            <w:szCs w:val="24"/>
          </w:rPr>
          <w:t>№ 1357-IX від 30.03.2021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140" w:name="n1790"/>
      <w:bookmarkEnd w:id="1140"/>
      <w:r w:rsidRPr="00607907">
        <w:rPr>
          <w:rFonts w:ascii="Times New Roman" w:hAnsi="Times New Roman" w:cs="Times New Roman"/>
          <w:sz w:val="24"/>
          <w:szCs w:val="24"/>
        </w:rPr>
        <w:t>8) Службою зовнішньої розвідки України - щодо відношення особи до виконання військового обов’язку (в частині персонально-якісного обліку військовозобов’язаних, резервістів Служби зовнішньої розвідки України).</w:t>
      </w:r>
    </w:p>
    <w:p w:rsidR="00607907" w:rsidRPr="00607907" w:rsidRDefault="00607907" w:rsidP="00607907">
      <w:pPr>
        <w:rPr>
          <w:rFonts w:ascii="Times New Roman" w:hAnsi="Times New Roman" w:cs="Times New Roman"/>
          <w:sz w:val="24"/>
          <w:szCs w:val="24"/>
        </w:rPr>
      </w:pPr>
      <w:bookmarkStart w:id="1141" w:name="n1789"/>
      <w:bookmarkEnd w:id="1141"/>
      <w:r w:rsidRPr="00607907">
        <w:rPr>
          <w:rFonts w:ascii="Times New Roman" w:hAnsi="Times New Roman" w:cs="Times New Roman"/>
          <w:i/>
          <w:iCs/>
          <w:sz w:val="24"/>
          <w:szCs w:val="24"/>
        </w:rPr>
        <w:t>{Частину четверту статті 57 доповнено новим абзацом згідно із Законом </w:t>
      </w:r>
      <w:hyperlink r:id="rId491" w:anchor="n410" w:tgtFrame="_blank" w:history="1">
        <w:r w:rsidRPr="00607907">
          <w:rPr>
            <w:rStyle w:val="a3"/>
            <w:rFonts w:ascii="Times New Roman" w:hAnsi="Times New Roman" w:cs="Times New Roman"/>
            <w:i/>
            <w:iCs/>
            <w:sz w:val="24"/>
            <w:szCs w:val="24"/>
          </w:rPr>
          <w:t>№ 1357-IX від 30.03.2021</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142" w:name="n600"/>
      <w:bookmarkEnd w:id="1142"/>
      <w:r w:rsidRPr="00607907">
        <w:rPr>
          <w:rFonts w:ascii="Times New Roman" w:hAnsi="Times New Roman" w:cs="Times New Roman"/>
          <w:sz w:val="24"/>
          <w:szCs w:val="24"/>
        </w:rPr>
        <w:t>До проведення спеціальної перевірки можуть бути залучені інші центральні органи виконавчої влади або спеціально уповноважені суб’єкти у сфері протидії корупції з метою перевірки відомостей про особу, зазначених у цій статті, або достовірності документів, передбачених цією статтею.</w:t>
      </w:r>
    </w:p>
    <w:p w:rsidR="00607907" w:rsidRPr="00607907" w:rsidRDefault="00607907" w:rsidP="00607907">
      <w:pPr>
        <w:rPr>
          <w:rFonts w:ascii="Times New Roman" w:hAnsi="Times New Roman" w:cs="Times New Roman"/>
          <w:sz w:val="24"/>
          <w:szCs w:val="24"/>
        </w:rPr>
      </w:pPr>
      <w:bookmarkStart w:id="1143" w:name="n601"/>
      <w:bookmarkEnd w:id="1143"/>
      <w:r w:rsidRPr="00607907">
        <w:rPr>
          <w:rFonts w:ascii="Times New Roman" w:hAnsi="Times New Roman" w:cs="Times New Roman"/>
          <w:b/>
          <w:bCs/>
          <w:sz w:val="24"/>
          <w:szCs w:val="24"/>
        </w:rPr>
        <w:t>Стаття 58. </w:t>
      </w:r>
      <w:r w:rsidRPr="00607907">
        <w:rPr>
          <w:rFonts w:ascii="Times New Roman" w:hAnsi="Times New Roman" w:cs="Times New Roman"/>
          <w:sz w:val="24"/>
          <w:szCs w:val="24"/>
        </w:rPr>
        <w:t>Результати проведення спеціальної перевірки</w:t>
      </w:r>
    </w:p>
    <w:p w:rsidR="00607907" w:rsidRPr="00607907" w:rsidRDefault="00607907" w:rsidP="00607907">
      <w:pPr>
        <w:rPr>
          <w:rFonts w:ascii="Times New Roman" w:hAnsi="Times New Roman" w:cs="Times New Roman"/>
          <w:sz w:val="24"/>
          <w:szCs w:val="24"/>
        </w:rPr>
      </w:pPr>
      <w:bookmarkStart w:id="1144" w:name="n602"/>
      <w:bookmarkEnd w:id="1144"/>
      <w:r w:rsidRPr="00607907">
        <w:rPr>
          <w:rFonts w:ascii="Times New Roman" w:hAnsi="Times New Roman" w:cs="Times New Roman"/>
          <w:sz w:val="24"/>
          <w:szCs w:val="24"/>
        </w:rPr>
        <w:t>1. Інформація про результати спеціальної перевірки, підписана керівником органу, що проводив перевірку, а в разі його відсутності - особою, яка виконує його обов’язки, або заступником керівника органу відповідно до розподілу функціональних обов’язків, подається до органу, який надіслав відповідний запит, у семиденний строк з дати надходження запиту.</w:t>
      </w:r>
    </w:p>
    <w:p w:rsidR="00607907" w:rsidRPr="00607907" w:rsidRDefault="00607907" w:rsidP="00607907">
      <w:pPr>
        <w:rPr>
          <w:rFonts w:ascii="Times New Roman" w:hAnsi="Times New Roman" w:cs="Times New Roman"/>
          <w:sz w:val="24"/>
          <w:szCs w:val="24"/>
        </w:rPr>
      </w:pPr>
      <w:bookmarkStart w:id="1145" w:name="n603"/>
      <w:bookmarkEnd w:id="1145"/>
      <w:r w:rsidRPr="00607907">
        <w:rPr>
          <w:rFonts w:ascii="Times New Roman" w:hAnsi="Times New Roman" w:cs="Times New Roman"/>
          <w:sz w:val="24"/>
          <w:szCs w:val="24"/>
        </w:rPr>
        <w:t>Під час проведення спеціальної перевірки між органами (підрозділами), які її проводять, можуть здійснюватися взаємодія та обмін відомостями щодо особи, зокрема щодо осіб, які претендують на зайняття посад, перебування на яких становить державну таємницю. Такі взаємодія й обмін здійснюються у порядку, визначеному Кабінетом Міністрів України.</w:t>
      </w:r>
    </w:p>
    <w:p w:rsidR="00607907" w:rsidRPr="00607907" w:rsidRDefault="00607907" w:rsidP="00607907">
      <w:pPr>
        <w:rPr>
          <w:rFonts w:ascii="Times New Roman" w:hAnsi="Times New Roman" w:cs="Times New Roman"/>
          <w:sz w:val="24"/>
          <w:szCs w:val="24"/>
        </w:rPr>
      </w:pPr>
      <w:bookmarkStart w:id="1146" w:name="n604"/>
      <w:bookmarkEnd w:id="1146"/>
      <w:r w:rsidRPr="00607907">
        <w:rPr>
          <w:rFonts w:ascii="Times New Roman" w:hAnsi="Times New Roman" w:cs="Times New Roman"/>
          <w:sz w:val="24"/>
          <w:szCs w:val="24"/>
        </w:rPr>
        <w:lastRenderedPageBreak/>
        <w:t>2. Рішення про призначення (обрання) або про відмову у призначенні (обранні) на посаду, пов’язану із виконанням функцій держави або місцевого самоврядування, приймається після проведення спеціальної перевірки.</w:t>
      </w:r>
    </w:p>
    <w:p w:rsidR="00607907" w:rsidRPr="00607907" w:rsidRDefault="00607907" w:rsidP="00607907">
      <w:pPr>
        <w:rPr>
          <w:rFonts w:ascii="Times New Roman" w:hAnsi="Times New Roman" w:cs="Times New Roman"/>
          <w:sz w:val="24"/>
          <w:szCs w:val="24"/>
        </w:rPr>
      </w:pPr>
      <w:bookmarkStart w:id="1147" w:name="n605"/>
      <w:bookmarkEnd w:id="1147"/>
      <w:r w:rsidRPr="00607907">
        <w:rPr>
          <w:rFonts w:ascii="Times New Roman" w:hAnsi="Times New Roman" w:cs="Times New Roman"/>
          <w:sz w:val="24"/>
          <w:szCs w:val="24"/>
        </w:rPr>
        <w:t>У разі встановлення за результатами спеціальної перевірки факту розбіжностей у поданих претендентом на посаду автобіографії та/або декларації особи, уповноваженої на виконання функцій держави або місцевого самоврядування, за минулий рік посадовою особою (органом), яка (який) організовує проведення спеціальної перевірки, надається можливість претенденту на посаду протягом п’яти робочих днів надати письмове пояснення за таким фактом та/або виправити таку розбіжність.</w:t>
      </w:r>
    </w:p>
    <w:p w:rsidR="00607907" w:rsidRPr="00607907" w:rsidRDefault="00607907" w:rsidP="00607907">
      <w:pPr>
        <w:rPr>
          <w:rFonts w:ascii="Times New Roman" w:hAnsi="Times New Roman" w:cs="Times New Roman"/>
          <w:sz w:val="24"/>
          <w:szCs w:val="24"/>
        </w:rPr>
      </w:pPr>
      <w:bookmarkStart w:id="1148" w:name="n606"/>
      <w:bookmarkEnd w:id="1148"/>
      <w:r w:rsidRPr="00607907">
        <w:rPr>
          <w:rFonts w:ascii="Times New Roman" w:hAnsi="Times New Roman" w:cs="Times New Roman"/>
          <w:sz w:val="24"/>
          <w:szCs w:val="24"/>
        </w:rPr>
        <w:t>У разі встановлення за результатами спеціальної перевірки відомостей про претендента на посаду, які не відповідають встановленим законодавством вимогам для зайняття посади, посадова особа (орган), яка (який) здійснює призначення (обрання) на цю посаду, відмовляє претенденту у призначенні (обранні) на посаду.</w:t>
      </w:r>
    </w:p>
    <w:p w:rsidR="00607907" w:rsidRPr="00607907" w:rsidRDefault="00607907" w:rsidP="00607907">
      <w:pPr>
        <w:rPr>
          <w:rFonts w:ascii="Times New Roman" w:hAnsi="Times New Roman" w:cs="Times New Roman"/>
          <w:sz w:val="24"/>
          <w:szCs w:val="24"/>
        </w:rPr>
      </w:pPr>
      <w:bookmarkStart w:id="1149" w:name="n607"/>
      <w:bookmarkEnd w:id="1149"/>
      <w:r w:rsidRPr="00607907">
        <w:rPr>
          <w:rFonts w:ascii="Times New Roman" w:hAnsi="Times New Roman" w:cs="Times New Roman"/>
          <w:sz w:val="24"/>
          <w:szCs w:val="24"/>
        </w:rPr>
        <w:t>У разі встановлення за результатами спеціальної перевірки та розгляду вищезазначених пояснень претендента на посаду факту подання ним підроблених документів або неправдивих відомостей посадова особа (орган), яка (який) здійснює призначення (обрання) на цю посаду, повідомляє протягом трьох робочих днів про виявлений факт правоохоронні органи та відмовляє претенденту у призначенні (обранні) на посаду.</w:t>
      </w:r>
    </w:p>
    <w:p w:rsidR="00607907" w:rsidRPr="00607907" w:rsidRDefault="00607907" w:rsidP="00607907">
      <w:pPr>
        <w:rPr>
          <w:rFonts w:ascii="Times New Roman" w:hAnsi="Times New Roman" w:cs="Times New Roman"/>
          <w:sz w:val="24"/>
          <w:szCs w:val="24"/>
        </w:rPr>
      </w:pPr>
      <w:bookmarkStart w:id="1150" w:name="n608"/>
      <w:bookmarkEnd w:id="1150"/>
      <w:r w:rsidRPr="00607907">
        <w:rPr>
          <w:rFonts w:ascii="Times New Roman" w:hAnsi="Times New Roman" w:cs="Times New Roman"/>
          <w:sz w:val="24"/>
          <w:szCs w:val="24"/>
        </w:rPr>
        <w:t>Особа, щодо якої за результатами спеціальної перевірки встановлено обставини, які є підставою для відмови у призначенні (обранні) на посаду, вважається такою, що не пройшла спеціальну перевірку.</w:t>
      </w:r>
    </w:p>
    <w:p w:rsidR="00607907" w:rsidRPr="00607907" w:rsidRDefault="00607907" w:rsidP="00607907">
      <w:pPr>
        <w:rPr>
          <w:rFonts w:ascii="Times New Roman" w:hAnsi="Times New Roman" w:cs="Times New Roman"/>
          <w:sz w:val="24"/>
          <w:szCs w:val="24"/>
        </w:rPr>
      </w:pPr>
      <w:bookmarkStart w:id="1151" w:name="n609"/>
      <w:bookmarkEnd w:id="1151"/>
      <w:r w:rsidRPr="00607907">
        <w:rPr>
          <w:rFonts w:ascii="Times New Roman" w:hAnsi="Times New Roman" w:cs="Times New Roman"/>
          <w:sz w:val="24"/>
          <w:szCs w:val="24"/>
        </w:rPr>
        <w:t>Повноваження особи, зазначеної в </w:t>
      </w:r>
      <w:hyperlink r:id="rId492" w:anchor="n558" w:history="1">
        <w:r w:rsidRPr="00607907">
          <w:rPr>
            <w:rStyle w:val="a3"/>
            <w:rFonts w:ascii="Times New Roman" w:hAnsi="Times New Roman" w:cs="Times New Roman"/>
            <w:sz w:val="24"/>
            <w:szCs w:val="24"/>
          </w:rPr>
          <w:t>абзаці восьмому</w:t>
        </w:r>
      </w:hyperlink>
      <w:r w:rsidRPr="00607907">
        <w:rPr>
          <w:rFonts w:ascii="Times New Roman" w:hAnsi="Times New Roman" w:cs="Times New Roman"/>
          <w:sz w:val="24"/>
          <w:szCs w:val="24"/>
        </w:rPr>
        <w:t> частини першої статті 56 цього Закону, достроково припиняються без припинення повноважень депутата ради, а відповідна особа звільняється з відповідної посади без прийняття рішення відповідної ради у випадку, якщо вона не пройшла спеціальну перевірку або не надала у встановлений цим Законом строк згоди на проведення спеціальної перевірки.</w:t>
      </w:r>
    </w:p>
    <w:p w:rsidR="00607907" w:rsidRPr="00607907" w:rsidRDefault="00607907" w:rsidP="00607907">
      <w:pPr>
        <w:rPr>
          <w:rFonts w:ascii="Times New Roman" w:hAnsi="Times New Roman" w:cs="Times New Roman"/>
          <w:sz w:val="24"/>
          <w:szCs w:val="24"/>
        </w:rPr>
      </w:pPr>
      <w:bookmarkStart w:id="1152" w:name="n610"/>
      <w:bookmarkEnd w:id="1152"/>
      <w:r w:rsidRPr="00607907">
        <w:rPr>
          <w:rFonts w:ascii="Times New Roman" w:hAnsi="Times New Roman" w:cs="Times New Roman"/>
          <w:sz w:val="24"/>
          <w:szCs w:val="24"/>
        </w:rPr>
        <w:t>Рішення про відмову у призначенні (обранні) на посаду за результатами спеціальної перевірки може бути оскаржено до суду.</w:t>
      </w:r>
    </w:p>
    <w:p w:rsidR="00607907" w:rsidRPr="00607907" w:rsidRDefault="00607907" w:rsidP="00607907">
      <w:pPr>
        <w:rPr>
          <w:rFonts w:ascii="Times New Roman" w:hAnsi="Times New Roman" w:cs="Times New Roman"/>
          <w:sz w:val="24"/>
          <w:szCs w:val="24"/>
        </w:rPr>
      </w:pPr>
      <w:bookmarkStart w:id="1153" w:name="n611"/>
      <w:bookmarkEnd w:id="1153"/>
      <w:r w:rsidRPr="00607907">
        <w:rPr>
          <w:rFonts w:ascii="Times New Roman" w:hAnsi="Times New Roman" w:cs="Times New Roman"/>
          <w:sz w:val="24"/>
          <w:szCs w:val="24"/>
        </w:rPr>
        <w:t>3. Орган, на посаду в якому претендує особа, на підставі одержаної інформації готує </w:t>
      </w:r>
      <w:hyperlink r:id="rId493" w:anchor="n107" w:tgtFrame="_blank" w:history="1">
        <w:r w:rsidRPr="00607907">
          <w:rPr>
            <w:rStyle w:val="a3"/>
            <w:rFonts w:ascii="Times New Roman" w:hAnsi="Times New Roman" w:cs="Times New Roman"/>
            <w:sz w:val="24"/>
            <w:szCs w:val="24"/>
          </w:rPr>
          <w:t>довідку</w:t>
        </w:r>
      </w:hyperlink>
      <w:r w:rsidRPr="00607907">
        <w:rPr>
          <w:rFonts w:ascii="Times New Roman" w:hAnsi="Times New Roman" w:cs="Times New Roman"/>
          <w:sz w:val="24"/>
          <w:szCs w:val="24"/>
        </w:rPr>
        <w:t> про результати спеціальної перевірки за формою, затвердженою Кабінетом Міністрів України. Щодо кандидатів на зайняття посад (крім посади судді), призначення (обрання) на які здійснюється Президентом України, Верховною Радою України або Кабінетом Міністрів України, таку довідку готує відповідний структурний підрозділ Адміністрації Президента України, Апарату Верховної Ради України або Секретаріату Кабінету Міністрів України.</w:t>
      </w:r>
    </w:p>
    <w:p w:rsidR="00607907" w:rsidRPr="00607907" w:rsidRDefault="00607907" w:rsidP="00607907">
      <w:pPr>
        <w:rPr>
          <w:rFonts w:ascii="Times New Roman" w:hAnsi="Times New Roman" w:cs="Times New Roman"/>
          <w:sz w:val="24"/>
          <w:szCs w:val="24"/>
        </w:rPr>
      </w:pPr>
      <w:bookmarkStart w:id="1154" w:name="n612"/>
      <w:bookmarkEnd w:id="1154"/>
      <w:r w:rsidRPr="00607907">
        <w:rPr>
          <w:rFonts w:ascii="Times New Roman" w:hAnsi="Times New Roman" w:cs="Times New Roman"/>
          <w:sz w:val="24"/>
          <w:szCs w:val="24"/>
        </w:rPr>
        <w:t>Особи, щодо яких проведена спеціальна перевірка, мають право на ознайомлення з довідкою про результати спеціальної перевірки та в разі незгоди з результатами перевірки можуть подати відповідному органу державної влади, органу місцевого самоврядування свої зауваження у письмовій формі. Ці зауваження підлягають розгляду у семиденний строк з дня їх надходження.</w:t>
      </w:r>
    </w:p>
    <w:p w:rsidR="00607907" w:rsidRPr="00607907" w:rsidRDefault="00607907" w:rsidP="00607907">
      <w:pPr>
        <w:rPr>
          <w:rFonts w:ascii="Times New Roman" w:hAnsi="Times New Roman" w:cs="Times New Roman"/>
          <w:sz w:val="24"/>
          <w:szCs w:val="24"/>
        </w:rPr>
      </w:pPr>
      <w:bookmarkStart w:id="1155" w:name="n613"/>
      <w:bookmarkEnd w:id="1155"/>
      <w:r w:rsidRPr="00607907">
        <w:rPr>
          <w:rFonts w:ascii="Times New Roman" w:hAnsi="Times New Roman" w:cs="Times New Roman"/>
          <w:sz w:val="24"/>
          <w:szCs w:val="24"/>
        </w:rPr>
        <w:t>Інформація про результати спеціальної перевірки та документи щодо її проведення є конфіденційними, якщо вони не містять відомостей, що становлять державну таємницю.</w:t>
      </w:r>
    </w:p>
    <w:p w:rsidR="00607907" w:rsidRPr="00607907" w:rsidRDefault="00607907" w:rsidP="00607907">
      <w:pPr>
        <w:rPr>
          <w:rFonts w:ascii="Times New Roman" w:hAnsi="Times New Roman" w:cs="Times New Roman"/>
          <w:sz w:val="24"/>
          <w:szCs w:val="24"/>
        </w:rPr>
      </w:pPr>
      <w:bookmarkStart w:id="1156" w:name="n614"/>
      <w:bookmarkEnd w:id="1156"/>
      <w:r w:rsidRPr="00607907">
        <w:rPr>
          <w:rFonts w:ascii="Times New Roman" w:hAnsi="Times New Roman" w:cs="Times New Roman"/>
          <w:sz w:val="24"/>
          <w:szCs w:val="24"/>
        </w:rPr>
        <w:t xml:space="preserve">Документи, що були подані особою, яка претендувала на зайняття посади, для проведення спеціальної перевірки, у разі призначення (обрання) її на посаду передаються для зберігання в особовій справі, а в разі відмови у призначенні (обранні) на посаду повертаються цій особі </w:t>
      </w:r>
      <w:r w:rsidRPr="00607907">
        <w:rPr>
          <w:rFonts w:ascii="Times New Roman" w:hAnsi="Times New Roman" w:cs="Times New Roman"/>
          <w:sz w:val="24"/>
          <w:szCs w:val="24"/>
        </w:rPr>
        <w:lastRenderedPageBreak/>
        <w:t>під розписку, крім випадків, коли встановлено неправдивість цих документів, та інших випадків, передбачених законом.</w:t>
      </w:r>
    </w:p>
    <w:p w:rsidR="00607907" w:rsidRPr="00607907" w:rsidRDefault="00607907" w:rsidP="00607907">
      <w:pPr>
        <w:rPr>
          <w:rFonts w:ascii="Times New Roman" w:hAnsi="Times New Roman" w:cs="Times New Roman"/>
          <w:sz w:val="24"/>
          <w:szCs w:val="24"/>
        </w:rPr>
      </w:pPr>
      <w:bookmarkStart w:id="1157" w:name="n615"/>
      <w:bookmarkEnd w:id="1157"/>
      <w:r w:rsidRPr="00607907">
        <w:rPr>
          <w:rFonts w:ascii="Times New Roman" w:hAnsi="Times New Roman" w:cs="Times New Roman"/>
          <w:sz w:val="24"/>
          <w:szCs w:val="24"/>
        </w:rPr>
        <w:t>Довідка про результати спеціальної перевірки додається до документів, поданих особою, або до особової справи, якщо прийнято рішення про її призначення (обрання) на посаду.</w:t>
      </w:r>
    </w:p>
    <w:p w:rsidR="00607907" w:rsidRPr="00607907" w:rsidRDefault="00607907" w:rsidP="00607907">
      <w:pPr>
        <w:rPr>
          <w:rFonts w:ascii="Times New Roman" w:hAnsi="Times New Roman" w:cs="Times New Roman"/>
          <w:sz w:val="24"/>
          <w:szCs w:val="24"/>
        </w:rPr>
      </w:pPr>
      <w:bookmarkStart w:id="1158" w:name="n616"/>
      <w:bookmarkEnd w:id="1158"/>
      <w:r w:rsidRPr="00607907">
        <w:rPr>
          <w:rFonts w:ascii="Times New Roman" w:hAnsi="Times New Roman" w:cs="Times New Roman"/>
          <w:b/>
          <w:bCs/>
          <w:sz w:val="24"/>
          <w:szCs w:val="24"/>
        </w:rPr>
        <w:t>Стаття 59. </w:t>
      </w:r>
      <w:r w:rsidRPr="00607907">
        <w:rPr>
          <w:rFonts w:ascii="Times New Roman" w:hAnsi="Times New Roman" w:cs="Times New Roman"/>
          <w:sz w:val="24"/>
          <w:szCs w:val="24"/>
        </w:rPr>
        <w:t>Єдиний державний реєстр осіб, які вчинили корупційні або пов’язані з корупцією правопорушення</w:t>
      </w:r>
    </w:p>
    <w:p w:rsidR="00607907" w:rsidRPr="00607907" w:rsidRDefault="00607907" w:rsidP="00607907">
      <w:pPr>
        <w:rPr>
          <w:rFonts w:ascii="Times New Roman" w:hAnsi="Times New Roman" w:cs="Times New Roman"/>
          <w:sz w:val="24"/>
          <w:szCs w:val="24"/>
        </w:rPr>
      </w:pPr>
      <w:bookmarkStart w:id="1159" w:name="n617"/>
      <w:bookmarkEnd w:id="1159"/>
      <w:r w:rsidRPr="00607907">
        <w:rPr>
          <w:rFonts w:ascii="Times New Roman" w:hAnsi="Times New Roman" w:cs="Times New Roman"/>
          <w:sz w:val="24"/>
          <w:szCs w:val="24"/>
        </w:rPr>
        <w:t>1. Відомості про осіб, яких притягнуто до кримінальної, адміністративної, дисциплінарної або цивільно-правової відповідальності за вчинення корупційних або пов’язаних з корупцією правопорушень, а також про юридичних осіб, до яких застосовано заходи кримінально-правового характеру у зв’язку з вчиненням корупційного правопорушення, вносяться до Єдиного державного реєстру осіб, які вчинили корупційні або пов’язані з корупцією правопорушення, що формується та ведеться Національним агентством. Відомості про осіб, які входять до особового складу органів, що провадять оперативно-розшукову або розвідувальну чи контррозвідувальну діяльність, належність яких до вказаних органів становить державну таємницю, та яких притягнуто до відповідальності за вчинення корупційних правопорушень, вносяться до розділу з обмеженим доступом Єдиного державного реєстру осіб, які вчинили корупційні або пов’язані з корупцією правопорушення.</w:t>
      </w:r>
    </w:p>
    <w:bookmarkStart w:id="1160" w:name="n618"/>
    <w:bookmarkEnd w:id="1160"/>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"https://zakon.rada.gov.ua/laws/show/z0345-18" \l "n13"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Положення про Єдиний державний реєстр осіб, які вчинили корупційні або пов’язані з корупцією правопорушення</w:t>
      </w:r>
      <w:r w:rsidRPr="00607907">
        <w:rPr>
          <w:rFonts w:ascii="Times New Roman" w:hAnsi="Times New Roman" w:cs="Times New Roman"/>
          <w:sz w:val="24"/>
          <w:szCs w:val="24"/>
        </w:rPr>
        <w:fldChar w:fldCharType="end"/>
      </w:r>
      <w:r w:rsidRPr="00607907">
        <w:rPr>
          <w:rFonts w:ascii="Times New Roman" w:hAnsi="Times New Roman" w:cs="Times New Roman"/>
          <w:sz w:val="24"/>
          <w:szCs w:val="24"/>
        </w:rPr>
        <w:t>, порядок його формування та ведення затверджуються Національним агентством.</w:t>
      </w:r>
    </w:p>
    <w:p w:rsidR="00607907" w:rsidRPr="00607907" w:rsidRDefault="00607907" w:rsidP="00607907">
      <w:pPr>
        <w:rPr>
          <w:rFonts w:ascii="Times New Roman" w:hAnsi="Times New Roman" w:cs="Times New Roman"/>
          <w:sz w:val="24"/>
          <w:szCs w:val="24"/>
        </w:rPr>
      </w:pPr>
      <w:bookmarkStart w:id="1161" w:name="n619"/>
      <w:bookmarkEnd w:id="1161"/>
      <w:r w:rsidRPr="00607907">
        <w:rPr>
          <w:rFonts w:ascii="Times New Roman" w:hAnsi="Times New Roman" w:cs="Times New Roman"/>
          <w:sz w:val="24"/>
          <w:szCs w:val="24"/>
        </w:rPr>
        <w:t>Відомості про фізичних осіб, яких притягнуто до відповідальності за вчинення корупційних або пов’язаних з корупцією правопорушень, а також про юридичних осіб, до яких застосовано заходи кримінально-правового характеру у зв’язку з вчиненням корупційного правопорушення, вносяться до Єдиного державного реєстру осіб, які вчинили корупційні або пов’язані з корупцією правопорушення, протягом трьох робочих днів з дня надходження з Державної судової адміністрації України до Національного агентства електронної копії рішення суду, яке набрало законної сили, з Єдиного державного реєстру судових рішень.</w:t>
      </w:r>
    </w:p>
    <w:p w:rsidR="00607907" w:rsidRPr="00607907" w:rsidRDefault="00607907" w:rsidP="00607907">
      <w:pPr>
        <w:rPr>
          <w:rFonts w:ascii="Times New Roman" w:hAnsi="Times New Roman" w:cs="Times New Roman"/>
          <w:sz w:val="24"/>
          <w:szCs w:val="24"/>
        </w:rPr>
      </w:pPr>
      <w:bookmarkStart w:id="1162" w:name="n620"/>
      <w:bookmarkEnd w:id="1162"/>
      <w:r w:rsidRPr="00607907">
        <w:rPr>
          <w:rFonts w:ascii="Times New Roman" w:hAnsi="Times New Roman" w:cs="Times New Roman"/>
          <w:sz w:val="24"/>
          <w:szCs w:val="24"/>
        </w:rPr>
        <w:t>Відомості про накладення дисциплінарного стягнення за вчинення корупційного або пов’язаного з корупцією правопорушення вносяться до Єдиного державного реєстру осіб, які вчинили корупційні або пов’язані з корупцією правопорушення, протягом трьох робочих днів з дня надходження до Національного агентства від кадрової служби державного органу, органу влади Автономної Республіки Крим, органу місцевого самоврядування, а також підприємства, установи та організації завіреної в установленому порядку паперової копії наказу про накладення дисциплінарного стягнення.</w:t>
      </w:r>
    </w:p>
    <w:p w:rsidR="00607907" w:rsidRPr="00607907" w:rsidRDefault="00607907" w:rsidP="00607907">
      <w:pPr>
        <w:rPr>
          <w:rFonts w:ascii="Times New Roman" w:hAnsi="Times New Roman" w:cs="Times New Roman"/>
          <w:sz w:val="24"/>
          <w:szCs w:val="24"/>
        </w:rPr>
      </w:pPr>
      <w:bookmarkStart w:id="1163" w:name="n621"/>
      <w:bookmarkEnd w:id="1163"/>
      <w:r w:rsidRPr="00607907">
        <w:rPr>
          <w:rFonts w:ascii="Times New Roman" w:hAnsi="Times New Roman" w:cs="Times New Roman"/>
          <w:sz w:val="24"/>
          <w:szCs w:val="24"/>
        </w:rPr>
        <w:t>2. Інформація з Єдиного державного реєстру осіб, які вчинили корупційні або пов’язані з корупцією правопорушення, про внесення відомостей про особу до зазначеного реєстру або про відсутність відомостей про таку особу подається:</w:t>
      </w:r>
    </w:p>
    <w:p w:rsidR="00607907" w:rsidRPr="00607907" w:rsidRDefault="00607907" w:rsidP="00607907">
      <w:pPr>
        <w:rPr>
          <w:rFonts w:ascii="Times New Roman" w:hAnsi="Times New Roman" w:cs="Times New Roman"/>
          <w:sz w:val="24"/>
          <w:szCs w:val="24"/>
        </w:rPr>
      </w:pPr>
      <w:bookmarkStart w:id="1164" w:name="n622"/>
      <w:bookmarkEnd w:id="1164"/>
      <w:r w:rsidRPr="00607907">
        <w:rPr>
          <w:rFonts w:ascii="Times New Roman" w:hAnsi="Times New Roman" w:cs="Times New Roman"/>
          <w:sz w:val="24"/>
          <w:szCs w:val="24"/>
        </w:rPr>
        <w:t>на запит державних органів, органів влади Автономної Республіки Крим, органів місцевого самоврядування з метою проведення спеціальної перевірки відомостей про осіб, які претендують на зайняття посад, пов’язаних з виконанням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1165" w:name="n623"/>
      <w:bookmarkEnd w:id="1165"/>
      <w:r w:rsidRPr="00607907">
        <w:rPr>
          <w:rFonts w:ascii="Times New Roman" w:hAnsi="Times New Roman" w:cs="Times New Roman"/>
          <w:sz w:val="24"/>
          <w:szCs w:val="24"/>
        </w:rPr>
        <w:t>на запит правоохоронних органів у разі необхідності отримання такої інформації в рамках кримінального або адміністративного провадження або на запит прокурора в рамках здійснення нагляду за додержанням вимог і застосуванням законів;</w:t>
      </w:r>
    </w:p>
    <w:p w:rsidR="00607907" w:rsidRPr="00607907" w:rsidRDefault="00607907" w:rsidP="00607907">
      <w:pPr>
        <w:rPr>
          <w:rFonts w:ascii="Times New Roman" w:hAnsi="Times New Roman" w:cs="Times New Roman"/>
          <w:sz w:val="24"/>
          <w:szCs w:val="24"/>
        </w:rPr>
      </w:pPr>
      <w:bookmarkStart w:id="1166" w:name="n624"/>
      <w:bookmarkEnd w:id="1166"/>
      <w:r w:rsidRPr="00607907">
        <w:rPr>
          <w:rFonts w:ascii="Times New Roman" w:hAnsi="Times New Roman" w:cs="Times New Roman"/>
          <w:sz w:val="24"/>
          <w:szCs w:val="24"/>
        </w:rPr>
        <w:lastRenderedPageBreak/>
        <w:t>у разі звернення фізичної особи (уповноваженої нею особи) або уповноваженого представника юридичної особи щодо отримання відомостей про себе або юридичну особу, яку він представляє.</w:t>
      </w:r>
    </w:p>
    <w:p w:rsidR="00607907" w:rsidRPr="00607907" w:rsidRDefault="00607907" w:rsidP="00607907">
      <w:pPr>
        <w:rPr>
          <w:rFonts w:ascii="Times New Roman" w:hAnsi="Times New Roman" w:cs="Times New Roman"/>
          <w:sz w:val="24"/>
          <w:szCs w:val="24"/>
        </w:rPr>
      </w:pPr>
      <w:bookmarkStart w:id="1167" w:name="n625"/>
      <w:bookmarkEnd w:id="1167"/>
      <w:r w:rsidRPr="00607907">
        <w:rPr>
          <w:rFonts w:ascii="Times New Roman" w:hAnsi="Times New Roman" w:cs="Times New Roman"/>
          <w:sz w:val="24"/>
          <w:szCs w:val="24"/>
        </w:rPr>
        <w:t>3. Національне агентство забезпечує оприлюднення на своєму офіційному веб-сайті відомостей з Єдиного державного реєстру осіб, які вчинили корупційні або пов’язані з корупцією правопорушення, протягом трьох робочих днів після їх внесення до реєстру.</w:t>
      </w:r>
    </w:p>
    <w:p w:rsidR="00607907" w:rsidRPr="00607907" w:rsidRDefault="00607907" w:rsidP="00607907">
      <w:pPr>
        <w:rPr>
          <w:rFonts w:ascii="Times New Roman" w:hAnsi="Times New Roman" w:cs="Times New Roman"/>
          <w:sz w:val="24"/>
          <w:szCs w:val="24"/>
        </w:rPr>
      </w:pPr>
      <w:bookmarkStart w:id="1168" w:name="n626"/>
      <w:bookmarkEnd w:id="1168"/>
      <w:r w:rsidRPr="00607907">
        <w:rPr>
          <w:rFonts w:ascii="Times New Roman" w:hAnsi="Times New Roman" w:cs="Times New Roman"/>
          <w:sz w:val="24"/>
          <w:szCs w:val="24"/>
        </w:rPr>
        <w:t>Відкритими для безоплатного цілодобового доступу є такі відомості про фізичну особу, яку притягнуто до відповідальності за вчинення корупційного або пов’язаного з корупцією правопорушення:</w:t>
      </w:r>
    </w:p>
    <w:p w:rsidR="00607907" w:rsidRPr="00607907" w:rsidRDefault="00607907" w:rsidP="00607907">
      <w:pPr>
        <w:rPr>
          <w:rFonts w:ascii="Times New Roman" w:hAnsi="Times New Roman" w:cs="Times New Roman"/>
          <w:sz w:val="24"/>
          <w:szCs w:val="24"/>
        </w:rPr>
      </w:pPr>
      <w:bookmarkStart w:id="1169" w:name="n627"/>
      <w:bookmarkEnd w:id="1169"/>
      <w:r w:rsidRPr="00607907">
        <w:rPr>
          <w:rFonts w:ascii="Times New Roman" w:hAnsi="Times New Roman" w:cs="Times New Roman"/>
          <w:sz w:val="24"/>
          <w:szCs w:val="24"/>
        </w:rPr>
        <w:t>1) прізвище, ім’я, по батькові;</w:t>
      </w:r>
    </w:p>
    <w:p w:rsidR="00607907" w:rsidRPr="00607907" w:rsidRDefault="00607907" w:rsidP="00607907">
      <w:pPr>
        <w:rPr>
          <w:rFonts w:ascii="Times New Roman" w:hAnsi="Times New Roman" w:cs="Times New Roman"/>
          <w:sz w:val="24"/>
          <w:szCs w:val="24"/>
        </w:rPr>
      </w:pPr>
      <w:bookmarkStart w:id="1170" w:name="n628"/>
      <w:bookmarkEnd w:id="1170"/>
      <w:r w:rsidRPr="00607907">
        <w:rPr>
          <w:rFonts w:ascii="Times New Roman" w:hAnsi="Times New Roman" w:cs="Times New Roman"/>
          <w:sz w:val="24"/>
          <w:szCs w:val="24"/>
        </w:rPr>
        <w:t>2) місце роботи, посада на час вчинення корупційного або пов’язаного з корупцією правопорушення;</w:t>
      </w:r>
    </w:p>
    <w:p w:rsidR="00607907" w:rsidRPr="00607907" w:rsidRDefault="00607907" w:rsidP="00607907">
      <w:pPr>
        <w:rPr>
          <w:rFonts w:ascii="Times New Roman" w:hAnsi="Times New Roman" w:cs="Times New Roman"/>
          <w:sz w:val="24"/>
          <w:szCs w:val="24"/>
        </w:rPr>
      </w:pPr>
      <w:bookmarkStart w:id="1171" w:name="n629"/>
      <w:bookmarkEnd w:id="1171"/>
      <w:r w:rsidRPr="00607907">
        <w:rPr>
          <w:rFonts w:ascii="Times New Roman" w:hAnsi="Times New Roman" w:cs="Times New Roman"/>
          <w:sz w:val="24"/>
          <w:szCs w:val="24"/>
        </w:rPr>
        <w:t>3) склад корупційного або пов’язаного з корупцією правопорушення;</w:t>
      </w:r>
    </w:p>
    <w:p w:rsidR="00607907" w:rsidRPr="00607907" w:rsidRDefault="00607907" w:rsidP="00607907">
      <w:pPr>
        <w:rPr>
          <w:rFonts w:ascii="Times New Roman" w:hAnsi="Times New Roman" w:cs="Times New Roman"/>
          <w:sz w:val="24"/>
          <w:szCs w:val="24"/>
        </w:rPr>
      </w:pPr>
      <w:bookmarkStart w:id="1172" w:name="n630"/>
      <w:bookmarkEnd w:id="1172"/>
      <w:r w:rsidRPr="00607907">
        <w:rPr>
          <w:rFonts w:ascii="Times New Roman" w:hAnsi="Times New Roman" w:cs="Times New Roman"/>
          <w:sz w:val="24"/>
          <w:szCs w:val="24"/>
        </w:rPr>
        <w:t>4) вид покарання (стягнення);</w:t>
      </w:r>
    </w:p>
    <w:p w:rsidR="00607907" w:rsidRPr="00607907" w:rsidRDefault="00607907" w:rsidP="00607907">
      <w:pPr>
        <w:rPr>
          <w:rFonts w:ascii="Times New Roman" w:hAnsi="Times New Roman" w:cs="Times New Roman"/>
          <w:sz w:val="24"/>
          <w:szCs w:val="24"/>
        </w:rPr>
      </w:pPr>
      <w:bookmarkStart w:id="1173" w:name="n631"/>
      <w:bookmarkEnd w:id="1173"/>
      <w:r w:rsidRPr="00607907">
        <w:rPr>
          <w:rFonts w:ascii="Times New Roman" w:hAnsi="Times New Roman" w:cs="Times New Roman"/>
          <w:sz w:val="24"/>
          <w:szCs w:val="24"/>
        </w:rPr>
        <w:t>5) спосіб вчинення дисциплінарного корупційного проступку;</w:t>
      </w:r>
    </w:p>
    <w:p w:rsidR="00607907" w:rsidRPr="00607907" w:rsidRDefault="00607907" w:rsidP="00607907">
      <w:pPr>
        <w:rPr>
          <w:rFonts w:ascii="Times New Roman" w:hAnsi="Times New Roman" w:cs="Times New Roman"/>
          <w:sz w:val="24"/>
          <w:szCs w:val="24"/>
        </w:rPr>
      </w:pPr>
      <w:bookmarkStart w:id="1174" w:name="n632"/>
      <w:bookmarkEnd w:id="1174"/>
      <w:r w:rsidRPr="00607907">
        <w:rPr>
          <w:rFonts w:ascii="Times New Roman" w:hAnsi="Times New Roman" w:cs="Times New Roman"/>
          <w:sz w:val="24"/>
          <w:szCs w:val="24"/>
        </w:rPr>
        <w:t>6) вид дисциплінарного стягнення.</w:t>
      </w:r>
    </w:p>
    <w:p w:rsidR="00607907" w:rsidRPr="00607907" w:rsidRDefault="00607907" w:rsidP="00607907">
      <w:pPr>
        <w:rPr>
          <w:rFonts w:ascii="Times New Roman" w:hAnsi="Times New Roman" w:cs="Times New Roman"/>
          <w:sz w:val="24"/>
          <w:szCs w:val="24"/>
        </w:rPr>
      </w:pPr>
      <w:bookmarkStart w:id="1175" w:name="n633"/>
      <w:bookmarkEnd w:id="1175"/>
      <w:r w:rsidRPr="00607907">
        <w:rPr>
          <w:rFonts w:ascii="Times New Roman" w:hAnsi="Times New Roman" w:cs="Times New Roman"/>
          <w:sz w:val="24"/>
          <w:szCs w:val="24"/>
        </w:rPr>
        <w:t>Відкритими для безоплатного цілодобового доступу є такі відомості про юридичну особу, до якої застосовано заходи кримінально-правового характеру:</w:t>
      </w:r>
    </w:p>
    <w:p w:rsidR="00607907" w:rsidRPr="00607907" w:rsidRDefault="00607907" w:rsidP="00607907">
      <w:pPr>
        <w:rPr>
          <w:rFonts w:ascii="Times New Roman" w:hAnsi="Times New Roman" w:cs="Times New Roman"/>
          <w:sz w:val="24"/>
          <w:szCs w:val="24"/>
        </w:rPr>
      </w:pPr>
      <w:bookmarkStart w:id="1176" w:name="n634"/>
      <w:bookmarkEnd w:id="1176"/>
      <w:r w:rsidRPr="00607907">
        <w:rPr>
          <w:rFonts w:ascii="Times New Roman" w:hAnsi="Times New Roman" w:cs="Times New Roman"/>
          <w:sz w:val="24"/>
          <w:szCs w:val="24"/>
        </w:rPr>
        <w:t>1) назва;</w:t>
      </w:r>
    </w:p>
    <w:p w:rsidR="00607907" w:rsidRPr="00607907" w:rsidRDefault="00607907" w:rsidP="00607907">
      <w:pPr>
        <w:rPr>
          <w:rFonts w:ascii="Times New Roman" w:hAnsi="Times New Roman" w:cs="Times New Roman"/>
          <w:sz w:val="24"/>
          <w:szCs w:val="24"/>
        </w:rPr>
      </w:pPr>
      <w:bookmarkStart w:id="1177" w:name="n635"/>
      <w:bookmarkEnd w:id="1177"/>
      <w:r w:rsidRPr="00607907">
        <w:rPr>
          <w:rFonts w:ascii="Times New Roman" w:hAnsi="Times New Roman" w:cs="Times New Roman"/>
          <w:sz w:val="24"/>
          <w:szCs w:val="24"/>
        </w:rPr>
        <w:t>2) юридична адреса, код в Єдиному державному реєстрі юридичних осіб та фізичних осіб - підприємців;</w:t>
      </w:r>
    </w:p>
    <w:p w:rsidR="00607907" w:rsidRPr="00607907" w:rsidRDefault="00607907" w:rsidP="00607907">
      <w:pPr>
        <w:rPr>
          <w:rFonts w:ascii="Times New Roman" w:hAnsi="Times New Roman" w:cs="Times New Roman"/>
          <w:sz w:val="24"/>
          <w:szCs w:val="24"/>
        </w:rPr>
      </w:pPr>
      <w:bookmarkStart w:id="1178" w:name="n636"/>
      <w:bookmarkEnd w:id="1178"/>
      <w:r w:rsidRPr="00607907">
        <w:rPr>
          <w:rFonts w:ascii="Times New Roman" w:hAnsi="Times New Roman" w:cs="Times New Roman"/>
          <w:sz w:val="24"/>
          <w:szCs w:val="24"/>
        </w:rPr>
        <w:t>3) склад корупційного правопорушення, у зв’язку з вчиненням якого застосовано заходи кримінально-правового характеру;</w:t>
      </w:r>
    </w:p>
    <w:p w:rsidR="00607907" w:rsidRPr="00607907" w:rsidRDefault="00607907" w:rsidP="00607907">
      <w:pPr>
        <w:rPr>
          <w:rFonts w:ascii="Times New Roman" w:hAnsi="Times New Roman" w:cs="Times New Roman"/>
          <w:sz w:val="24"/>
          <w:szCs w:val="24"/>
        </w:rPr>
      </w:pPr>
      <w:bookmarkStart w:id="1179" w:name="n637"/>
      <w:bookmarkEnd w:id="1179"/>
      <w:r w:rsidRPr="00607907">
        <w:rPr>
          <w:rFonts w:ascii="Times New Roman" w:hAnsi="Times New Roman" w:cs="Times New Roman"/>
          <w:sz w:val="24"/>
          <w:szCs w:val="24"/>
        </w:rPr>
        <w:t>4) вид застосованих заходів кримінально-правового характеру.</w:t>
      </w:r>
    </w:p>
    <w:p w:rsidR="00607907" w:rsidRPr="00607907" w:rsidRDefault="00607907" w:rsidP="00607907">
      <w:pPr>
        <w:rPr>
          <w:rFonts w:ascii="Times New Roman" w:hAnsi="Times New Roman" w:cs="Times New Roman"/>
          <w:sz w:val="24"/>
          <w:szCs w:val="24"/>
        </w:rPr>
      </w:pPr>
      <w:bookmarkStart w:id="1180" w:name="n638"/>
      <w:bookmarkEnd w:id="1180"/>
      <w:r w:rsidRPr="00607907">
        <w:rPr>
          <w:rFonts w:ascii="Times New Roman" w:hAnsi="Times New Roman" w:cs="Times New Roman"/>
          <w:sz w:val="24"/>
          <w:szCs w:val="24"/>
        </w:rPr>
        <w:t>Зазначені відомості не належать до конфіденційної інформації про особу та не можуть бути обмежені в доступі.</w:t>
      </w:r>
    </w:p>
    <w:p w:rsidR="00607907" w:rsidRPr="00607907" w:rsidRDefault="00607907" w:rsidP="00607907">
      <w:pPr>
        <w:rPr>
          <w:rFonts w:ascii="Times New Roman" w:hAnsi="Times New Roman" w:cs="Times New Roman"/>
          <w:sz w:val="24"/>
          <w:szCs w:val="24"/>
        </w:rPr>
      </w:pPr>
      <w:bookmarkStart w:id="1181" w:name="n639"/>
      <w:bookmarkEnd w:id="1181"/>
      <w:r w:rsidRPr="00607907">
        <w:rPr>
          <w:rFonts w:ascii="Times New Roman" w:hAnsi="Times New Roman" w:cs="Times New Roman"/>
          <w:b/>
          <w:bCs/>
          <w:sz w:val="24"/>
          <w:szCs w:val="24"/>
        </w:rPr>
        <w:t>Стаття 60. </w:t>
      </w:r>
      <w:r w:rsidRPr="00607907">
        <w:rPr>
          <w:rFonts w:ascii="Times New Roman" w:hAnsi="Times New Roman" w:cs="Times New Roman"/>
          <w:sz w:val="24"/>
          <w:szCs w:val="24"/>
        </w:rPr>
        <w:t>Вимоги щодо прозорості та доступу до інформації</w:t>
      </w:r>
    </w:p>
    <w:p w:rsidR="00607907" w:rsidRPr="00607907" w:rsidRDefault="00607907" w:rsidP="00607907">
      <w:pPr>
        <w:rPr>
          <w:rFonts w:ascii="Times New Roman" w:hAnsi="Times New Roman" w:cs="Times New Roman"/>
          <w:sz w:val="24"/>
          <w:szCs w:val="24"/>
        </w:rPr>
      </w:pPr>
      <w:bookmarkStart w:id="1182" w:name="n640"/>
      <w:bookmarkEnd w:id="1182"/>
      <w:r w:rsidRPr="00607907">
        <w:rPr>
          <w:rFonts w:ascii="Times New Roman" w:hAnsi="Times New Roman" w:cs="Times New Roman"/>
          <w:sz w:val="24"/>
          <w:szCs w:val="24"/>
        </w:rPr>
        <w:t>1. Особам, зазначеним у </w:t>
      </w:r>
      <w:hyperlink r:id="rId494" w:anchor="n26" w:history="1">
        <w:r w:rsidRPr="00607907">
          <w:rPr>
            <w:rStyle w:val="a3"/>
            <w:rFonts w:ascii="Times New Roman" w:hAnsi="Times New Roman" w:cs="Times New Roman"/>
            <w:sz w:val="24"/>
            <w:szCs w:val="24"/>
          </w:rPr>
          <w:t>пунктах 1</w:t>
        </w:r>
      </w:hyperlink>
      <w:r w:rsidRPr="00607907">
        <w:rPr>
          <w:rFonts w:ascii="Times New Roman" w:hAnsi="Times New Roman" w:cs="Times New Roman"/>
          <w:sz w:val="24"/>
          <w:szCs w:val="24"/>
        </w:rPr>
        <w:t>, </w:t>
      </w:r>
      <w:hyperlink r:id="rId495" w:anchor="n37" w:history="1">
        <w:r w:rsidRPr="00607907">
          <w:rPr>
            <w:rStyle w:val="a3"/>
            <w:rFonts w:ascii="Times New Roman" w:hAnsi="Times New Roman" w:cs="Times New Roman"/>
            <w:sz w:val="24"/>
            <w:szCs w:val="24"/>
          </w:rPr>
          <w:t>2</w:t>
        </w:r>
      </w:hyperlink>
      <w:r w:rsidRPr="00607907">
        <w:rPr>
          <w:rFonts w:ascii="Times New Roman" w:hAnsi="Times New Roman" w:cs="Times New Roman"/>
          <w:sz w:val="24"/>
          <w:szCs w:val="24"/>
        </w:rPr>
        <w:t> частини першої статті 3 цього Закону, а також особам, які постійно або тимчасово обіймають посади, пов’язані з виконанням організаційно-розпорядчих чи адміністративно-господарських обов’язків, або спеціально уповноважені на виконання таких обов’язків у юридичних особах приватного права незалежно від організаційно-правової форми, забороняється:</w:t>
      </w:r>
    </w:p>
    <w:p w:rsidR="00607907" w:rsidRPr="00607907" w:rsidRDefault="00607907" w:rsidP="00607907">
      <w:pPr>
        <w:rPr>
          <w:rFonts w:ascii="Times New Roman" w:hAnsi="Times New Roman" w:cs="Times New Roman"/>
          <w:sz w:val="24"/>
          <w:szCs w:val="24"/>
        </w:rPr>
      </w:pPr>
      <w:bookmarkStart w:id="1183" w:name="n1134"/>
      <w:bookmarkEnd w:id="1183"/>
      <w:r w:rsidRPr="00607907">
        <w:rPr>
          <w:rFonts w:ascii="Times New Roman" w:hAnsi="Times New Roman" w:cs="Times New Roman"/>
          <w:i/>
          <w:iCs/>
          <w:sz w:val="24"/>
          <w:szCs w:val="24"/>
        </w:rPr>
        <w:t>{Абзац перший частини першої статті 60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 </w:t>
      </w:r>
      <w:hyperlink r:id="rId496" w:anchor="n52"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184" w:name="n641"/>
      <w:bookmarkEnd w:id="1184"/>
      <w:r w:rsidRPr="00607907">
        <w:rPr>
          <w:rFonts w:ascii="Times New Roman" w:hAnsi="Times New Roman" w:cs="Times New Roman"/>
          <w:sz w:val="24"/>
          <w:szCs w:val="24"/>
        </w:rPr>
        <w:t>1) відмовляти фізичним або юридичним особам в інформації, надання якої цим фізичним або юридичним особам передбачено законом;</w:t>
      </w:r>
    </w:p>
    <w:p w:rsidR="00607907" w:rsidRPr="00607907" w:rsidRDefault="00607907" w:rsidP="00607907">
      <w:pPr>
        <w:rPr>
          <w:rFonts w:ascii="Times New Roman" w:hAnsi="Times New Roman" w:cs="Times New Roman"/>
          <w:sz w:val="24"/>
          <w:szCs w:val="24"/>
        </w:rPr>
      </w:pPr>
      <w:bookmarkStart w:id="1185" w:name="n642"/>
      <w:bookmarkEnd w:id="1185"/>
      <w:r w:rsidRPr="00607907">
        <w:rPr>
          <w:rFonts w:ascii="Times New Roman" w:hAnsi="Times New Roman" w:cs="Times New Roman"/>
          <w:sz w:val="24"/>
          <w:szCs w:val="24"/>
        </w:rPr>
        <w:t>2) надавати несвоєчасно, недостовірну чи не в повному обсязі інформацію, яка підлягає наданню відповідно до закону.</w:t>
      </w:r>
    </w:p>
    <w:p w:rsidR="00607907" w:rsidRPr="00607907" w:rsidRDefault="00607907" w:rsidP="00607907">
      <w:pPr>
        <w:rPr>
          <w:rFonts w:ascii="Times New Roman" w:hAnsi="Times New Roman" w:cs="Times New Roman"/>
          <w:sz w:val="24"/>
          <w:szCs w:val="24"/>
        </w:rPr>
      </w:pPr>
      <w:bookmarkStart w:id="1186" w:name="n1447"/>
      <w:bookmarkEnd w:id="1186"/>
      <w:r w:rsidRPr="00607907">
        <w:rPr>
          <w:rFonts w:ascii="Times New Roman" w:hAnsi="Times New Roman" w:cs="Times New Roman"/>
          <w:i/>
          <w:iCs/>
          <w:sz w:val="24"/>
          <w:szCs w:val="24"/>
        </w:rPr>
        <w:t>{Частина перша статті 60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Законом</w:t>
      </w:r>
      <w:r w:rsidRPr="00607907">
        <w:rPr>
          <w:rFonts w:ascii="Times New Roman" w:hAnsi="Times New Roman" w:cs="Times New Roman"/>
          <w:sz w:val="24"/>
          <w:szCs w:val="24"/>
        </w:rPr>
        <w:t> </w:t>
      </w:r>
      <w:hyperlink r:id="rId497" w:anchor="n425"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187" w:name="n643"/>
      <w:bookmarkEnd w:id="1187"/>
      <w:r w:rsidRPr="00607907">
        <w:rPr>
          <w:rFonts w:ascii="Times New Roman" w:hAnsi="Times New Roman" w:cs="Times New Roman"/>
          <w:sz w:val="24"/>
          <w:szCs w:val="24"/>
        </w:rPr>
        <w:lastRenderedPageBreak/>
        <w:t>2. Не може бути віднесена до інформації з обмеженим доступом інформація про:</w:t>
      </w:r>
    </w:p>
    <w:p w:rsidR="00607907" w:rsidRPr="00607907" w:rsidRDefault="00607907" w:rsidP="00607907">
      <w:pPr>
        <w:rPr>
          <w:rFonts w:ascii="Times New Roman" w:hAnsi="Times New Roman" w:cs="Times New Roman"/>
          <w:sz w:val="24"/>
          <w:szCs w:val="24"/>
        </w:rPr>
      </w:pPr>
      <w:bookmarkStart w:id="1188" w:name="n644"/>
      <w:bookmarkEnd w:id="1188"/>
      <w:r w:rsidRPr="00607907">
        <w:rPr>
          <w:rFonts w:ascii="Times New Roman" w:hAnsi="Times New Roman" w:cs="Times New Roman"/>
          <w:sz w:val="24"/>
          <w:szCs w:val="24"/>
        </w:rPr>
        <w:t>1) розміри, види благодійної та іншої допомоги, що надається фізичним та юридичним особам чи одержується від них особами, зазначеними в </w:t>
      </w:r>
      <w:hyperlink r:id="rId498" w:anchor="n26"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підпунктах "а" і "в" пункту 2 частини першої статті 3 цього Закону, або державними органами, органами місцевого самоврядування;</w:t>
      </w:r>
    </w:p>
    <w:p w:rsidR="00607907" w:rsidRPr="00607907" w:rsidRDefault="00607907" w:rsidP="00607907">
      <w:pPr>
        <w:rPr>
          <w:rFonts w:ascii="Times New Roman" w:hAnsi="Times New Roman" w:cs="Times New Roman"/>
          <w:sz w:val="24"/>
          <w:szCs w:val="24"/>
        </w:rPr>
      </w:pPr>
      <w:bookmarkStart w:id="1189" w:name="n1135"/>
      <w:bookmarkEnd w:id="1189"/>
      <w:r w:rsidRPr="00607907">
        <w:rPr>
          <w:rFonts w:ascii="Times New Roman" w:hAnsi="Times New Roman" w:cs="Times New Roman"/>
          <w:i/>
          <w:iCs/>
          <w:sz w:val="24"/>
          <w:szCs w:val="24"/>
        </w:rPr>
        <w:t>{Пункт 1 частини другої статті 60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Законами </w:t>
      </w:r>
      <w:hyperlink r:id="rId499" w:anchor="n54"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 </w:t>
      </w:r>
      <w:hyperlink r:id="rId500" w:anchor="n426"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190" w:name="n645"/>
      <w:bookmarkEnd w:id="1190"/>
      <w:r w:rsidRPr="00607907">
        <w:rPr>
          <w:rFonts w:ascii="Times New Roman" w:hAnsi="Times New Roman" w:cs="Times New Roman"/>
          <w:sz w:val="24"/>
          <w:szCs w:val="24"/>
        </w:rPr>
        <w:t>2) розміри, види оплати праці, матеріальної допомоги та будь-яких інших виплат з бюджету або за рахунок технічної або іншої допомоги в рамках реалізації в Україні програм (проектів) у сфері запобігання, протидії корупції особам, зазначеним у пункті 1, пунктах "а" і "в" пункту 2 частини першої статті 3 цього Закону, а також одержані цими особами за правочинами, які підлягають обов’язковій державній реєстрації, а також подарунки, які регулюються цим Законом;</w:t>
      </w:r>
    </w:p>
    <w:p w:rsidR="00607907" w:rsidRPr="00607907" w:rsidRDefault="00607907" w:rsidP="00607907">
      <w:pPr>
        <w:rPr>
          <w:rFonts w:ascii="Times New Roman" w:hAnsi="Times New Roman" w:cs="Times New Roman"/>
          <w:sz w:val="24"/>
          <w:szCs w:val="24"/>
        </w:rPr>
      </w:pPr>
      <w:bookmarkStart w:id="1191" w:name="n1136"/>
      <w:bookmarkEnd w:id="1191"/>
      <w:r w:rsidRPr="00607907">
        <w:rPr>
          <w:rFonts w:ascii="Times New Roman" w:hAnsi="Times New Roman" w:cs="Times New Roman"/>
          <w:i/>
          <w:iCs/>
          <w:sz w:val="24"/>
          <w:szCs w:val="24"/>
        </w:rPr>
        <w:t>{Пункт 2 частини другої статті 60 із змінами, внесеними згідно із</w:t>
      </w:r>
      <w:r w:rsidRPr="00607907">
        <w:rPr>
          <w:rFonts w:ascii="Times New Roman" w:hAnsi="Times New Roman" w:cs="Times New Roman"/>
          <w:sz w:val="24"/>
          <w:szCs w:val="24"/>
        </w:rPr>
        <w:t> </w:t>
      </w:r>
      <w:r w:rsidRPr="00607907">
        <w:rPr>
          <w:rFonts w:ascii="Times New Roman" w:hAnsi="Times New Roman" w:cs="Times New Roman"/>
          <w:i/>
          <w:iCs/>
          <w:sz w:val="24"/>
          <w:szCs w:val="24"/>
        </w:rPr>
        <w:t>Законами </w:t>
      </w:r>
      <w:hyperlink r:id="rId501" w:anchor="n55"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 </w:t>
      </w:r>
      <w:hyperlink r:id="rId502" w:anchor="n426" w:tgtFrame="_blank" w:history="1">
        <w:r w:rsidRPr="00607907">
          <w:rPr>
            <w:rStyle w:val="a3"/>
            <w:rFonts w:ascii="Times New Roman" w:hAnsi="Times New Roman" w:cs="Times New Roman"/>
            <w:i/>
            <w:iCs/>
            <w:sz w:val="24"/>
            <w:szCs w:val="24"/>
          </w:rPr>
          <w:t>№ 140-IX від 02.10.2019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192" w:name="n646"/>
      <w:bookmarkEnd w:id="1192"/>
      <w:r w:rsidRPr="00607907">
        <w:rPr>
          <w:rFonts w:ascii="Times New Roman" w:hAnsi="Times New Roman" w:cs="Times New Roman"/>
          <w:sz w:val="24"/>
          <w:szCs w:val="24"/>
        </w:rPr>
        <w:t>3) передачу в управління належних особам підприємств та корпоративних прав, що здійснюється в порядку, передбаченому цим Законом;</w:t>
      </w:r>
    </w:p>
    <w:p w:rsidR="00607907" w:rsidRPr="00607907" w:rsidRDefault="00607907" w:rsidP="00607907">
      <w:pPr>
        <w:rPr>
          <w:rFonts w:ascii="Times New Roman" w:hAnsi="Times New Roman" w:cs="Times New Roman"/>
          <w:sz w:val="24"/>
          <w:szCs w:val="24"/>
        </w:rPr>
      </w:pPr>
      <w:bookmarkStart w:id="1193" w:name="n647"/>
      <w:bookmarkEnd w:id="1193"/>
      <w:r w:rsidRPr="00607907">
        <w:rPr>
          <w:rFonts w:ascii="Times New Roman" w:hAnsi="Times New Roman" w:cs="Times New Roman"/>
          <w:sz w:val="24"/>
          <w:szCs w:val="24"/>
        </w:rPr>
        <w:t>4) конфлікт інтересів осіб, зазначених у </w:t>
      </w:r>
      <w:hyperlink r:id="rId503" w:anchor="n26" w:history="1">
        <w:r w:rsidRPr="00607907">
          <w:rPr>
            <w:rStyle w:val="a3"/>
            <w:rFonts w:ascii="Times New Roman" w:hAnsi="Times New Roman" w:cs="Times New Roman"/>
            <w:sz w:val="24"/>
            <w:szCs w:val="24"/>
          </w:rPr>
          <w:t>пунктах 1</w:t>
        </w:r>
      </w:hyperlink>
      <w:r w:rsidRPr="00607907">
        <w:rPr>
          <w:rFonts w:ascii="Times New Roman" w:hAnsi="Times New Roman" w:cs="Times New Roman"/>
          <w:sz w:val="24"/>
          <w:szCs w:val="24"/>
        </w:rPr>
        <w:t>, </w:t>
      </w:r>
      <w:hyperlink r:id="rId504" w:anchor="n37" w:history="1">
        <w:r w:rsidRPr="00607907">
          <w:rPr>
            <w:rStyle w:val="a3"/>
            <w:rFonts w:ascii="Times New Roman" w:hAnsi="Times New Roman" w:cs="Times New Roman"/>
            <w:sz w:val="24"/>
            <w:szCs w:val="24"/>
          </w:rPr>
          <w:t>2</w:t>
        </w:r>
      </w:hyperlink>
      <w:r w:rsidRPr="00607907">
        <w:rPr>
          <w:rFonts w:ascii="Times New Roman" w:hAnsi="Times New Roman" w:cs="Times New Roman"/>
          <w:sz w:val="24"/>
          <w:szCs w:val="24"/>
        </w:rPr>
        <w:t> частини першої статті 3 цього Закону, та заходи з його врегулювання.</w:t>
      </w:r>
    </w:p>
    <w:p w:rsidR="00607907" w:rsidRPr="00607907" w:rsidRDefault="00607907" w:rsidP="00607907">
      <w:pPr>
        <w:rPr>
          <w:rFonts w:ascii="Times New Roman" w:hAnsi="Times New Roman" w:cs="Times New Roman"/>
          <w:sz w:val="24"/>
          <w:szCs w:val="24"/>
        </w:rPr>
      </w:pPr>
      <w:bookmarkStart w:id="1194" w:name="n648"/>
      <w:bookmarkEnd w:id="1194"/>
      <w:r w:rsidRPr="00607907">
        <w:rPr>
          <w:rFonts w:ascii="Times New Roman" w:hAnsi="Times New Roman" w:cs="Times New Roman"/>
          <w:b/>
          <w:bCs/>
          <w:sz w:val="24"/>
          <w:szCs w:val="24"/>
        </w:rPr>
        <w:t>Розділ X</w:t>
      </w:r>
      <w:r w:rsidRPr="00607907">
        <w:rPr>
          <w:rFonts w:ascii="Times New Roman" w:hAnsi="Times New Roman" w:cs="Times New Roman"/>
          <w:sz w:val="24"/>
          <w:szCs w:val="24"/>
        </w:rPr>
        <w:br/>
      </w:r>
      <w:r w:rsidRPr="00607907">
        <w:rPr>
          <w:rFonts w:ascii="Times New Roman" w:hAnsi="Times New Roman" w:cs="Times New Roman"/>
          <w:b/>
          <w:bCs/>
          <w:sz w:val="24"/>
          <w:szCs w:val="24"/>
        </w:rPr>
        <w:t>ЗАПОБІГАННЯ КОРУПЦІЇ У ДІЯЛЬНОСТІ ЮРИДИЧНИХ ОСІБ</w:t>
      </w:r>
    </w:p>
    <w:p w:rsidR="00607907" w:rsidRPr="00607907" w:rsidRDefault="00607907" w:rsidP="00607907">
      <w:pPr>
        <w:rPr>
          <w:rFonts w:ascii="Times New Roman" w:hAnsi="Times New Roman" w:cs="Times New Roman"/>
          <w:sz w:val="24"/>
          <w:szCs w:val="24"/>
        </w:rPr>
      </w:pPr>
      <w:bookmarkStart w:id="1195" w:name="n649"/>
      <w:bookmarkEnd w:id="1195"/>
      <w:r w:rsidRPr="00607907">
        <w:rPr>
          <w:rFonts w:ascii="Times New Roman" w:hAnsi="Times New Roman" w:cs="Times New Roman"/>
          <w:b/>
          <w:bCs/>
          <w:sz w:val="24"/>
          <w:szCs w:val="24"/>
        </w:rPr>
        <w:t>Стаття 61. </w:t>
      </w:r>
      <w:r w:rsidRPr="00607907">
        <w:rPr>
          <w:rFonts w:ascii="Times New Roman" w:hAnsi="Times New Roman" w:cs="Times New Roman"/>
          <w:sz w:val="24"/>
          <w:szCs w:val="24"/>
        </w:rPr>
        <w:t>Загальні засади запобігання корупції у діяльності юридичної особи</w:t>
      </w:r>
    </w:p>
    <w:p w:rsidR="00607907" w:rsidRPr="00607907" w:rsidRDefault="00607907" w:rsidP="00607907">
      <w:pPr>
        <w:rPr>
          <w:rFonts w:ascii="Times New Roman" w:hAnsi="Times New Roman" w:cs="Times New Roman"/>
          <w:sz w:val="24"/>
          <w:szCs w:val="24"/>
        </w:rPr>
      </w:pPr>
      <w:bookmarkStart w:id="1196" w:name="n650"/>
      <w:bookmarkEnd w:id="1196"/>
      <w:r w:rsidRPr="00607907">
        <w:rPr>
          <w:rFonts w:ascii="Times New Roman" w:hAnsi="Times New Roman" w:cs="Times New Roman"/>
          <w:sz w:val="24"/>
          <w:szCs w:val="24"/>
        </w:rPr>
        <w:t>1. Юридичні особи забезпечують розробку та вжиття заходів, які є необхідними та обґрунтованими для запобігання і протидії корупції у діяльності юридичної особи.</w:t>
      </w:r>
    </w:p>
    <w:p w:rsidR="00607907" w:rsidRPr="00607907" w:rsidRDefault="00607907" w:rsidP="00607907">
      <w:pPr>
        <w:rPr>
          <w:rFonts w:ascii="Times New Roman" w:hAnsi="Times New Roman" w:cs="Times New Roman"/>
          <w:sz w:val="24"/>
          <w:szCs w:val="24"/>
        </w:rPr>
      </w:pPr>
      <w:bookmarkStart w:id="1197" w:name="n651"/>
      <w:bookmarkEnd w:id="1197"/>
      <w:r w:rsidRPr="00607907">
        <w:rPr>
          <w:rFonts w:ascii="Times New Roman" w:hAnsi="Times New Roman" w:cs="Times New Roman"/>
          <w:sz w:val="24"/>
          <w:szCs w:val="24"/>
        </w:rPr>
        <w:t>2. Керівник, засновники (учасники) юридичної особи забезпечують регулярну оцінку корупційних ризиків у її діяльності і здійснюють відповідні антикорупційні заходи. Для виявлення та усунення корупційних ризиків у діяльності юридичної особи можуть залучатися незалежні експерти, зокрема для проведення аудиту.</w:t>
      </w:r>
    </w:p>
    <w:p w:rsidR="00607907" w:rsidRPr="00607907" w:rsidRDefault="00607907" w:rsidP="00607907">
      <w:pPr>
        <w:rPr>
          <w:rFonts w:ascii="Times New Roman" w:hAnsi="Times New Roman" w:cs="Times New Roman"/>
          <w:sz w:val="24"/>
          <w:szCs w:val="24"/>
        </w:rPr>
      </w:pPr>
      <w:bookmarkStart w:id="1198" w:name="n652"/>
      <w:bookmarkEnd w:id="1198"/>
      <w:r w:rsidRPr="00607907">
        <w:rPr>
          <w:rFonts w:ascii="Times New Roman" w:hAnsi="Times New Roman" w:cs="Times New Roman"/>
          <w:sz w:val="24"/>
          <w:szCs w:val="24"/>
        </w:rPr>
        <w:t>3. Посадові та службові особи юридичних осіб, інші особи, які виконують роботу та перебувають з юридичними особами у трудових відносинах, зобов’язані:</w:t>
      </w:r>
    </w:p>
    <w:p w:rsidR="00607907" w:rsidRPr="00607907" w:rsidRDefault="00607907" w:rsidP="00607907">
      <w:pPr>
        <w:rPr>
          <w:rFonts w:ascii="Times New Roman" w:hAnsi="Times New Roman" w:cs="Times New Roman"/>
          <w:sz w:val="24"/>
          <w:szCs w:val="24"/>
        </w:rPr>
      </w:pPr>
      <w:bookmarkStart w:id="1199" w:name="n653"/>
      <w:bookmarkEnd w:id="1199"/>
      <w:r w:rsidRPr="00607907">
        <w:rPr>
          <w:rFonts w:ascii="Times New Roman" w:hAnsi="Times New Roman" w:cs="Times New Roman"/>
          <w:sz w:val="24"/>
          <w:szCs w:val="24"/>
        </w:rPr>
        <w:t>1) не вчиняти та не брати участі у вчиненні корупційних правопорушень, пов’язаних з діяльністю юридичної особи;</w:t>
      </w:r>
    </w:p>
    <w:p w:rsidR="00607907" w:rsidRPr="00607907" w:rsidRDefault="00607907" w:rsidP="00607907">
      <w:pPr>
        <w:rPr>
          <w:rFonts w:ascii="Times New Roman" w:hAnsi="Times New Roman" w:cs="Times New Roman"/>
          <w:sz w:val="24"/>
          <w:szCs w:val="24"/>
        </w:rPr>
      </w:pPr>
      <w:bookmarkStart w:id="1200" w:name="n654"/>
      <w:bookmarkEnd w:id="1200"/>
      <w:r w:rsidRPr="00607907">
        <w:rPr>
          <w:rFonts w:ascii="Times New Roman" w:hAnsi="Times New Roman" w:cs="Times New Roman"/>
          <w:sz w:val="24"/>
          <w:szCs w:val="24"/>
        </w:rPr>
        <w:t>2) утримуватися від поведінки, яка може бути розціненою як готовність вчинити корупційне правопорушення, пов’язане з діяльністю юридичної особи;</w:t>
      </w:r>
    </w:p>
    <w:p w:rsidR="00607907" w:rsidRPr="00607907" w:rsidRDefault="00607907" w:rsidP="00607907">
      <w:pPr>
        <w:rPr>
          <w:rFonts w:ascii="Times New Roman" w:hAnsi="Times New Roman" w:cs="Times New Roman"/>
          <w:sz w:val="24"/>
          <w:szCs w:val="24"/>
        </w:rPr>
      </w:pPr>
      <w:bookmarkStart w:id="1201" w:name="n655"/>
      <w:bookmarkEnd w:id="1201"/>
      <w:r w:rsidRPr="00607907">
        <w:rPr>
          <w:rFonts w:ascii="Times New Roman" w:hAnsi="Times New Roman" w:cs="Times New Roman"/>
          <w:sz w:val="24"/>
          <w:szCs w:val="24"/>
        </w:rPr>
        <w:t>3) невідкладно інформувати посадову особу, відповідальну за запобігання корупції у діяльності юридичної особи, керівника юридичної особи або засновників (учасників) юридичної особи про випадки підбурення до вчинення корупційного правопорушення, пов’язаного з діяльністю юридичної особи;</w:t>
      </w:r>
    </w:p>
    <w:p w:rsidR="00607907" w:rsidRPr="00607907" w:rsidRDefault="00607907" w:rsidP="00607907">
      <w:pPr>
        <w:rPr>
          <w:rFonts w:ascii="Times New Roman" w:hAnsi="Times New Roman" w:cs="Times New Roman"/>
          <w:sz w:val="24"/>
          <w:szCs w:val="24"/>
        </w:rPr>
      </w:pPr>
      <w:bookmarkStart w:id="1202" w:name="n656"/>
      <w:bookmarkEnd w:id="1202"/>
      <w:r w:rsidRPr="00607907">
        <w:rPr>
          <w:rFonts w:ascii="Times New Roman" w:hAnsi="Times New Roman" w:cs="Times New Roman"/>
          <w:sz w:val="24"/>
          <w:szCs w:val="24"/>
        </w:rPr>
        <w:t>4) невідкладно інформувати посадову особу, відповідальну за запобігання корупції у діяльності юридичної особи, керівника юридичної особи або засновників (учасників) юридичної особи про випадки вчинення корупційних або пов’язаних з корупцією правопорушень іншими працівниками юридичної особи або іншими особами;</w:t>
      </w:r>
    </w:p>
    <w:p w:rsidR="00607907" w:rsidRPr="00607907" w:rsidRDefault="00607907" w:rsidP="00607907">
      <w:pPr>
        <w:rPr>
          <w:rFonts w:ascii="Times New Roman" w:hAnsi="Times New Roman" w:cs="Times New Roman"/>
          <w:sz w:val="24"/>
          <w:szCs w:val="24"/>
          <w:highlight w:val="yellow"/>
        </w:rPr>
      </w:pPr>
      <w:bookmarkStart w:id="1203" w:name="n657"/>
      <w:bookmarkEnd w:id="1203"/>
      <w:r w:rsidRPr="00607907">
        <w:rPr>
          <w:rFonts w:ascii="Times New Roman" w:hAnsi="Times New Roman" w:cs="Times New Roman"/>
          <w:sz w:val="24"/>
          <w:szCs w:val="24"/>
        </w:rPr>
        <w:lastRenderedPageBreak/>
        <w:t xml:space="preserve">5) невідкладно інформувати посадову особу, відповідальну за запобігання корупції у діяльності юридичної особи, керівника юридичної особи або засновників (учасників) </w:t>
      </w:r>
      <w:r w:rsidRPr="00607907">
        <w:rPr>
          <w:rFonts w:ascii="Times New Roman" w:hAnsi="Times New Roman" w:cs="Times New Roman"/>
          <w:sz w:val="24"/>
          <w:szCs w:val="24"/>
          <w:highlight w:val="yellow"/>
        </w:rPr>
        <w:t>юридичної особи про виникнення реального, потенційного конфлікту інтересів.</w:t>
      </w:r>
    </w:p>
    <w:p w:rsidR="00607907" w:rsidRPr="00607907" w:rsidRDefault="00607907" w:rsidP="00607907">
      <w:pPr>
        <w:rPr>
          <w:rFonts w:ascii="Times New Roman" w:hAnsi="Times New Roman" w:cs="Times New Roman"/>
          <w:sz w:val="24"/>
          <w:szCs w:val="24"/>
          <w:highlight w:val="yellow"/>
        </w:rPr>
      </w:pPr>
      <w:bookmarkStart w:id="1204" w:name="n658"/>
      <w:bookmarkEnd w:id="1204"/>
      <w:r w:rsidRPr="00607907">
        <w:rPr>
          <w:rFonts w:ascii="Times New Roman" w:hAnsi="Times New Roman" w:cs="Times New Roman"/>
          <w:b/>
          <w:bCs/>
          <w:sz w:val="24"/>
          <w:szCs w:val="24"/>
          <w:highlight w:val="yellow"/>
        </w:rPr>
        <w:t>Стаття 62.</w:t>
      </w:r>
      <w:r w:rsidRPr="00607907">
        <w:rPr>
          <w:rFonts w:ascii="Times New Roman" w:hAnsi="Times New Roman" w:cs="Times New Roman"/>
          <w:sz w:val="24"/>
          <w:szCs w:val="24"/>
          <w:highlight w:val="yellow"/>
        </w:rPr>
        <w:t> Антикорупційна програма юридичної особи</w:t>
      </w:r>
    </w:p>
    <w:p w:rsidR="00607907" w:rsidRPr="00607907" w:rsidRDefault="00607907" w:rsidP="00607907">
      <w:pPr>
        <w:rPr>
          <w:rFonts w:ascii="Times New Roman" w:hAnsi="Times New Roman" w:cs="Times New Roman"/>
          <w:sz w:val="24"/>
          <w:szCs w:val="24"/>
          <w:highlight w:val="yellow"/>
        </w:rPr>
      </w:pPr>
      <w:bookmarkStart w:id="1205" w:name="n659"/>
      <w:bookmarkEnd w:id="1205"/>
      <w:r w:rsidRPr="00607907">
        <w:rPr>
          <w:rFonts w:ascii="Times New Roman" w:hAnsi="Times New Roman" w:cs="Times New Roman"/>
          <w:sz w:val="24"/>
          <w:szCs w:val="24"/>
          <w:highlight w:val="yellow"/>
        </w:rPr>
        <w:t>1. Антикорупційною програмою юридичної особи є комплекс правил, стандартів і процедур щодо виявлення, протидії та запобігання корупції у діяльності юридичної особи.</w:t>
      </w:r>
    </w:p>
    <w:p w:rsidR="00607907" w:rsidRPr="00607907" w:rsidRDefault="00607907" w:rsidP="00607907">
      <w:pPr>
        <w:rPr>
          <w:rFonts w:ascii="Times New Roman" w:hAnsi="Times New Roman" w:cs="Times New Roman"/>
          <w:sz w:val="24"/>
          <w:szCs w:val="24"/>
          <w:highlight w:val="yellow"/>
        </w:rPr>
      </w:pPr>
      <w:bookmarkStart w:id="1206" w:name="n660"/>
      <w:bookmarkEnd w:id="1206"/>
      <w:r w:rsidRPr="00607907">
        <w:rPr>
          <w:rFonts w:ascii="Times New Roman" w:hAnsi="Times New Roman" w:cs="Times New Roman"/>
          <w:sz w:val="24"/>
          <w:szCs w:val="24"/>
          <w:highlight w:val="yellow"/>
        </w:rPr>
        <w:t>2. В обов’язковому порядку антикорупційна програма затверджується керівниками:</w:t>
      </w:r>
    </w:p>
    <w:p w:rsidR="00607907" w:rsidRPr="00607907" w:rsidRDefault="00607907" w:rsidP="00607907">
      <w:pPr>
        <w:rPr>
          <w:rFonts w:ascii="Times New Roman" w:hAnsi="Times New Roman" w:cs="Times New Roman"/>
          <w:sz w:val="24"/>
          <w:szCs w:val="24"/>
          <w:highlight w:val="yellow"/>
        </w:rPr>
      </w:pPr>
      <w:bookmarkStart w:id="1207" w:name="n661"/>
      <w:bookmarkEnd w:id="1207"/>
      <w:r w:rsidRPr="00607907">
        <w:rPr>
          <w:rFonts w:ascii="Times New Roman" w:hAnsi="Times New Roman" w:cs="Times New Roman"/>
          <w:sz w:val="24"/>
          <w:szCs w:val="24"/>
          <w:highlight w:val="yellow"/>
        </w:rPr>
        <w:t>1) державних, комунальних підприємств, господарських товариств (у яких державна або комунальна частка перевищує 50 відсотків), де середньооблікова чисельність працюючих за звітний (фінансовий) рік перевищує п’ятдесят осіб, а обсяг валового доходу від реалізації продукції (робіт, послуг) за цей період перевищує сімдесят мільйонів гривень;</w:t>
      </w:r>
    </w:p>
    <w:p w:rsidR="00607907" w:rsidRPr="00607907" w:rsidRDefault="00607907" w:rsidP="00607907">
      <w:pPr>
        <w:rPr>
          <w:rFonts w:ascii="Times New Roman" w:hAnsi="Times New Roman" w:cs="Times New Roman"/>
          <w:sz w:val="24"/>
          <w:szCs w:val="24"/>
          <w:highlight w:val="yellow"/>
        </w:rPr>
      </w:pPr>
      <w:bookmarkStart w:id="1208" w:name="n662"/>
      <w:bookmarkEnd w:id="1208"/>
      <w:r w:rsidRPr="00607907">
        <w:rPr>
          <w:rFonts w:ascii="Times New Roman" w:hAnsi="Times New Roman" w:cs="Times New Roman"/>
          <w:sz w:val="24"/>
          <w:szCs w:val="24"/>
          <w:highlight w:val="yellow"/>
        </w:rPr>
        <w:t>2) юридичних осіб, які є учасниками процедури закупівлі відповідно до </w:t>
      </w:r>
      <w:hyperlink r:id="rId505" w:tgtFrame="_blank" w:history="1">
        <w:r w:rsidRPr="00607907">
          <w:rPr>
            <w:rStyle w:val="a3"/>
            <w:rFonts w:ascii="Times New Roman" w:hAnsi="Times New Roman" w:cs="Times New Roman"/>
            <w:sz w:val="24"/>
            <w:szCs w:val="24"/>
            <w:highlight w:val="yellow"/>
          </w:rPr>
          <w:t>Закону України</w:t>
        </w:r>
      </w:hyperlink>
      <w:r w:rsidRPr="00607907">
        <w:rPr>
          <w:rFonts w:ascii="Times New Roman" w:hAnsi="Times New Roman" w:cs="Times New Roman"/>
          <w:sz w:val="24"/>
          <w:szCs w:val="24"/>
          <w:highlight w:val="yellow"/>
        </w:rPr>
        <w:t> "Про публічні закупівлі", якщо вартість закупівлі товару (товарів), послуги (послуг), робіт дорівнює або перевищує 20 мільйонів гривень.</w:t>
      </w:r>
    </w:p>
    <w:p w:rsidR="00607907" w:rsidRPr="00607907" w:rsidRDefault="00607907" w:rsidP="00607907">
      <w:pPr>
        <w:rPr>
          <w:rFonts w:ascii="Times New Roman" w:hAnsi="Times New Roman" w:cs="Times New Roman"/>
          <w:sz w:val="24"/>
          <w:szCs w:val="24"/>
          <w:highlight w:val="yellow"/>
        </w:rPr>
      </w:pPr>
      <w:bookmarkStart w:id="1209" w:name="n1013"/>
      <w:bookmarkEnd w:id="1209"/>
      <w:r w:rsidRPr="00607907">
        <w:rPr>
          <w:rFonts w:ascii="Times New Roman" w:hAnsi="Times New Roman" w:cs="Times New Roman"/>
          <w:i/>
          <w:iCs/>
          <w:sz w:val="24"/>
          <w:szCs w:val="24"/>
          <w:highlight w:val="yellow"/>
        </w:rPr>
        <w:t>{Пункт 2 частини другої статті 62 із змінами, внесеними згідно із Законами </w:t>
      </w:r>
      <w:hyperlink r:id="rId506" w:anchor="n421" w:tgtFrame="_blank" w:history="1">
        <w:r w:rsidRPr="00607907">
          <w:rPr>
            <w:rStyle w:val="a3"/>
            <w:rFonts w:ascii="Times New Roman" w:hAnsi="Times New Roman" w:cs="Times New Roman"/>
            <w:i/>
            <w:iCs/>
            <w:sz w:val="24"/>
            <w:szCs w:val="24"/>
            <w:highlight w:val="yellow"/>
          </w:rPr>
          <w:t>№ 198-VIII від 12.02.2015</w:t>
        </w:r>
      </w:hyperlink>
      <w:r w:rsidRPr="00607907">
        <w:rPr>
          <w:rFonts w:ascii="Times New Roman" w:hAnsi="Times New Roman" w:cs="Times New Roman"/>
          <w:i/>
          <w:iCs/>
          <w:sz w:val="24"/>
          <w:szCs w:val="24"/>
          <w:highlight w:val="yellow"/>
        </w:rPr>
        <w:t>, </w:t>
      </w:r>
      <w:hyperlink r:id="rId507" w:anchor="n201" w:tgtFrame="_blank" w:history="1">
        <w:r w:rsidRPr="00607907">
          <w:rPr>
            <w:rStyle w:val="a3"/>
            <w:rFonts w:ascii="Times New Roman" w:hAnsi="Times New Roman" w:cs="Times New Roman"/>
            <w:i/>
            <w:iCs/>
            <w:sz w:val="24"/>
            <w:szCs w:val="24"/>
            <w:highlight w:val="yellow"/>
          </w:rPr>
          <w:t>№ 679-VIII від 15.09.2015</w:t>
        </w:r>
      </w:hyperlink>
      <w:r w:rsidRPr="00607907">
        <w:rPr>
          <w:rFonts w:ascii="Times New Roman" w:hAnsi="Times New Roman" w:cs="Times New Roman"/>
          <w:i/>
          <w:iCs/>
          <w:sz w:val="24"/>
          <w:szCs w:val="24"/>
          <w:highlight w:val="yellow"/>
        </w:rPr>
        <w:t>,</w:t>
      </w:r>
      <w:hyperlink r:id="rId508" w:anchor="n427" w:tgtFrame="_blank" w:history="1">
        <w:r w:rsidRPr="00607907">
          <w:rPr>
            <w:rStyle w:val="a3"/>
            <w:rFonts w:ascii="Times New Roman" w:hAnsi="Times New Roman" w:cs="Times New Roman"/>
            <w:i/>
            <w:iCs/>
            <w:sz w:val="24"/>
            <w:szCs w:val="24"/>
            <w:highlight w:val="yellow"/>
          </w:rPr>
          <w:t> </w:t>
        </w:r>
      </w:hyperlink>
      <w:hyperlink r:id="rId509" w:anchor="n427" w:tgtFrame="_blank" w:history="1">
        <w:r w:rsidRPr="00607907">
          <w:rPr>
            <w:rStyle w:val="a3"/>
            <w:rFonts w:ascii="Times New Roman" w:hAnsi="Times New Roman" w:cs="Times New Roman"/>
            <w:i/>
            <w:iCs/>
            <w:sz w:val="24"/>
            <w:szCs w:val="24"/>
            <w:highlight w:val="yellow"/>
          </w:rPr>
          <w:t>№ 140-IX від 02.10.2019</w:t>
        </w:r>
      </w:hyperlink>
      <w:r w:rsidRPr="00607907">
        <w:rPr>
          <w:rFonts w:ascii="Times New Roman" w:hAnsi="Times New Roman" w:cs="Times New Roman"/>
          <w:i/>
          <w:iCs/>
          <w:sz w:val="24"/>
          <w:szCs w:val="24"/>
          <w:highlight w:val="yellow"/>
        </w:rPr>
        <w:t>; в редакції Закону </w:t>
      </w:r>
      <w:hyperlink r:id="rId510" w:anchor="n1139" w:tgtFrame="_blank" w:history="1">
        <w:r w:rsidRPr="00607907">
          <w:rPr>
            <w:rStyle w:val="a3"/>
            <w:rFonts w:ascii="Times New Roman" w:hAnsi="Times New Roman" w:cs="Times New Roman"/>
            <w:i/>
            <w:iCs/>
            <w:sz w:val="24"/>
            <w:szCs w:val="24"/>
            <w:highlight w:val="yellow"/>
          </w:rPr>
          <w:t>№ 114-IX від 19.09.2019</w:t>
        </w:r>
      </w:hyperlink>
      <w:r w:rsidRPr="00607907">
        <w:rPr>
          <w:rFonts w:ascii="Times New Roman" w:hAnsi="Times New Roman" w:cs="Times New Roman"/>
          <w:i/>
          <w:iCs/>
          <w:sz w:val="24"/>
          <w:szCs w:val="24"/>
          <w:highlight w:val="yellow"/>
        </w:rPr>
        <w:t>}</w:t>
      </w:r>
    </w:p>
    <w:p w:rsidR="00607907" w:rsidRPr="00607907" w:rsidRDefault="00607907" w:rsidP="00607907">
      <w:pPr>
        <w:rPr>
          <w:rFonts w:ascii="Times New Roman" w:hAnsi="Times New Roman" w:cs="Times New Roman"/>
          <w:sz w:val="24"/>
          <w:szCs w:val="24"/>
          <w:highlight w:val="yellow"/>
        </w:rPr>
      </w:pPr>
      <w:bookmarkStart w:id="1210" w:name="n663"/>
      <w:bookmarkEnd w:id="1210"/>
      <w:r w:rsidRPr="00607907">
        <w:rPr>
          <w:rFonts w:ascii="Times New Roman" w:hAnsi="Times New Roman" w:cs="Times New Roman"/>
          <w:sz w:val="24"/>
          <w:szCs w:val="24"/>
          <w:highlight w:val="yellow"/>
        </w:rPr>
        <w:t>3. Антикорупційна програма затверджується після її обговорення з працівниками юридичної особи. Текст антикорупційної програми повинен перебувати у постійному відкритому доступі для працівників юридичної особи.</w:t>
      </w:r>
    </w:p>
    <w:p w:rsidR="00607907" w:rsidRPr="00607907" w:rsidRDefault="00607907" w:rsidP="00607907">
      <w:pPr>
        <w:rPr>
          <w:rFonts w:ascii="Times New Roman" w:hAnsi="Times New Roman" w:cs="Times New Roman"/>
          <w:sz w:val="24"/>
          <w:szCs w:val="24"/>
          <w:highlight w:val="yellow"/>
        </w:rPr>
      </w:pPr>
      <w:bookmarkStart w:id="1211" w:name="n664"/>
      <w:bookmarkEnd w:id="1211"/>
      <w:r w:rsidRPr="00607907">
        <w:rPr>
          <w:rFonts w:ascii="Times New Roman" w:hAnsi="Times New Roman" w:cs="Times New Roman"/>
          <w:sz w:val="24"/>
          <w:szCs w:val="24"/>
          <w:highlight w:val="yellow"/>
        </w:rPr>
        <w:t>4. Положення щодо обов’язковості дотримання антикорупційної програми включаються до трудових договорів, правил внутрішнього розпорядку юридичної особи, а також можуть включатися до договорів, які укладаються юридичною особою.</w:t>
      </w:r>
    </w:p>
    <w:p w:rsidR="00607907" w:rsidRPr="00607907" w:rsidRDefault="00607907" w:rsidP="00607907">
      <w:pPr>
        <w:rPr>
          <w:rFonts w:ascii="Times New Roman" w:hAnsi="Times New Roman" w:cs="Times New Roman"/>
          <w:sz w:val="24"/>
          <w:szCs w:val="24"/>
          <w:highlight w:val="yellow"/>
        </w:rPr>
      </w:pPr>
      <w:bookmarkStart w:id="1212" w:name="n1014"/>
      <w:bookmarkEnd w:id="1212"/>
      <w:r w:rsidRPr="00607907">
        <w:rPr>
          <w:rFonts w:ascii="Times New Roman" w:hAnsi="Times New Roman" w:cs="Times New Roman"/>
          <w:i/>
          <w:iCs/>
          <w:sz w:val="24"/>
          <w:szCs w:val="24"/>
          <w:highlight w:val="yellow"/>
        </w:rPr>
        <w:t>{Частина четверта статті 62 із змінами, внесеними згідно із</w:t>
      </w:r>
      <w:r w:rsidRPr="00607907">
        <w:rPr>
          <w:rFonts w:ascii="Times New Roman" w:hAnsi="Times New Roman" w:cs="Times New Roman"/>
          <w:sz w:val="24"/>
          <w:szCs w:val="24"/>
          <w:highlight w:val="yellow"/>
        </w:rPr>
        <w:t> </w:t>
      </w:r>
      <w:r w:rsidRPr="00607907">
        <w:rPr>
          <w:rFonts w:ascii="Times New Roman" w:hAnsi="Times New Roman" w:cs="Times New Roman"/>
          <w:i/>
          <w:iCs/>
          <w:sz w:val="24"/>
          <w:szCs w:val="24"/>
          <w:highlight w:val="yellow"/>
        </w:rPr>
        <w:t>Законом </w:t>
      </w:r>
      <w:hyperlink r:id="rId511" w:anchor="n422" w:tgtFrame="_blank" w:history="1">
        <w:r w:rsidRPr="00607907">
          <w:rPr>
            <w:rStyle w:val="a3"/>
            <w:rFonts w:ascii="Times New Roman" w:hAnsi="Times New Roman" w:cs="Times New Roman"/>
            <w:i/>
            <w:iCs/>
            <w:sz w:val="24"/>
            <w:szCs w:val="24"/>
            <w:highlight w:val="yellow"/>
          </w:rPr>
          <w:t>№ 198-VIII від 12.02.2015</w:t>
        </w:r>
      </w:hyperlink>
      <w:r w:rsidRPr="00607907">
        <w:rPr>
          <w:rFonts w:ascii="Times New Roman" w:hAnsi="Times New Roman" w:cs="Times New Roman"/>
          <w:i/>
          <w:iCs/>
          <w:sz w:val="24"/>
          <w:szCs w:val="24"/>
          <w:highlight w:val="yellow"/>
        </w:rPr>
        <w:t>}</w:t>
      </w:r>
    </w:p>
    <w:p w:rsidR="00607907" w:rsidRPr="00607907" w:rsidRDefault="00607907" w:rsidP="00607907">
      <w:pPr>
        <w:rPr>
          <w:rFonts w:ascii="Times New Roman" w:hAnsi="Times New Roman" w:cs="Times New Roman"/>
          <w:sz w:val="24"/>
          <w:szCs w:val="24"/>
          <w:highlight w:val="yellow"/>
        </w:rPr>
      </w:pPr>
      <w:bookmarkStart w:id="1213" w:name="n665"/>
      <w:bookmarkEnd w:id="1213"/>
      <w:r w:rsidRPr="00607907">
        <w:rPr>
          <w:rFonts w:ascii="Times New Roman" w:hAnsi="Times New Roman" w:cs="Times New Roman"/>
          <w:sz w:val="24"/>
          <w:szCs w:val="24"/>
          <w:highlight w:val="yellow"/>
        </w:rPr>
        <w:t>5. В юридичних особах, зазначених у частині другій цієї статті, для реалізації антикорупційної програми призначається особа, відповідальна за реалізацію антикорупційної програми (далі - Уповноважений), правовий статус якої визначається цим Законом.</w:t>
      </w:r>
    </w:p>
    <w:p w:rsidR="00607907" w:rsidRPr="00607907" w:rsidRDefault="00607907" w:rsidP="00607907">
      <w:pPr>
        <w:rPr>
          <w:rFonts w:ascii="Times New Roman" w:hAnsi="Times New Roman" w:cs="Times New Roman"/>
          <w:sz w:val="24"/>
          <w:szCs w:val="24"/>
          <w:highlight w:val="yellow"/>
        </w:rPr>
      </w:pPr>
      <w:bookmarkStart w:id="1214" w:name="n1015"/>
      <w:bookmarkEnd w:id="1214"/>
      <w:r w:rsidRPr="00607907">
        <w:rPr>
          <w:rFonts w:ascii="Times New Roman" w:hAnsi="Times New Roman" w:cs="Times New Roman"/>
          <w:i/>
          <w:iCs/>
          <w:sz w:val="24"/>
          <w:szCs w:val="24"/>
          <w:highlight w:val="yellow"/>
        </w:rPr>
        <w:t>{Частина п'ята статті 62 із змінами, внесеними згідно із</w:t>
      </w:r>
      <w:r w:rsidRPr="00607907">
        <w:rPr>
          <w:rFonts w:ascii="Times New Roman" w:hAnsi="Times New Roman" w:cs="Times New Roman"/>
          <w:sz w:val="24"/>
          <w:szCs w:val="24"/>
          <w:highlight w:val="yellow"/>
        </w:rPr>
        <w:t> </w:t>
      </w:r>
      <w:r w:rsidRPr="00607907">
        <w:rPr>
          <w:rFonts w:ascii="Times New Roman" w:hAnsi="Times New Roman" w:cs="Times New Roman"/>
          <w:i/>
          <w:iCs/>
          <w:sz w:val="24"/>
          <w:szCs w:val="24"/>
          <w:highlight w:val="yellow"/>
        </w:rPr>
        <w:t>Законом </w:t>
      </w:r>
      <w:hyperlink r:id="rId512" w:anchor="n423" w:tgtFrame="_blank" w:history="1">
        <w:r w:rsidRPr="00607907">
          <w:rPr>
            <w:rStyle w:val="a3"/>
            <w:rFonts w:ascii="Times New Roman" w:hAnsi="Times New Roman" w:cs="Times New Roman"/>
            <w:i/>
            <w:iCs/>
            <w:sz w:val="24"/>
            <w:szCs w:val="24"/>
            <w:highlight w:val="yellow"/>
          </w:rPr>
          <w:t>№ 198-VIII від 12.02.2015</w:t>
        </w:r>
      </w:hyperlink>
      <w:r w:rsidRPr="00607907">
        <w:rPr>
          <w:rFonts w:ascii="Times New Roman" w:hAnsi="Times New Roman" w:cs="Times New Roman"/>
          <w:i/>
          <w:iCs/>
          <w:sz w:val="24"/>
          <w:szCs w:val="24"/>
          <w:highlight w:val="yellow"/>
        </w:rPr>
        <w:t>}</w:t>
      </w:r>
    </w:p>
    <w:p w:rsidR="00607907" w:rsidRPr="00607907" w:rsidRDefault="00607907" w:rsidP="00607907">
      <w:pPr>
        <w:rPr>
          <w:rFonts w:ascii="Times New Roman" w:hAnsi="Times New Roman" w:cs="Times New Roman"/>
          <w:sz w:val="24"/>
          <w:szCs w:val="24"/>
          <w:highlight w:val="yellow"/>
        </w:rPr>
      </w:pPr>
      <w:bookmarkStart w:id="1215" w:name="n666"/>
      <w:bookmarkEnd w:id="1215"/>
      <w:r w:rsidRPr="00607907">
        <w:rPr>
          <w:rFonts w:ascii="Times New Roman" w:hAnsi="Times New Roman" w:cs="Times New Roman"/>
          <w:b/>
          <w:bCs/>
          <w:sz w:val="24"/>
          <w:szCs w:val="24"/>
          <w:highlight w:val="yellow"/>
        </w:rPr>
        <w:t>Стаття 63. </w:t>
      </w:r>
      <w:r w:rsidRPr="00607907">
        <w:rPr>
          <w:rFonts w:ascii="Times New Roman" w:hAnsi="Times New Roman" w:cs="Times New Roman"/>
          <w:sz w:val="24"/>
          <w:szCs w:val="24"/>
          <w:highlight w:val="yellow"/>
        </w:rPr>
        <w:t>Вимоги до антикорупційної програми юридичної особи</w:t>
      </w:r>
    </w:p>
    <w:p w:rsidR="00607907" w:rsidRPr="00607907" w:rsidRDefault="00607907" w:rsidP="00607907">
      <w:pPr>
        <w:rPr>
          <w:rFonts w:ascii="Times New Roman" w:hAnsi="Times New Roman" w:cs="Times New Roman"/>
          <w:sz w:val="24"/>
          <w:szCs w:val="24"/>
          <w:highlight w:val="yellow"/>
        </w:rPr>
      </w:pPr>
      <w:bookmarkStart w:id="1216" w:name="n667"/>
      <w:bookmarkEnd w:id="1216"/>
      <w:r w:rsidRPr="00607907">
        <w:rPr>
          <w:rFonts w:ascii="Times New Roman" w:hAnsi="Times New Roman" w:cs="Times New Roman"/>
          <w:sz w:val="24"/>
          <w:szCs w:val="24"/>
          <w:highlight w:val="yellow"/>
        </w:rPr>
        <w:t>1. Антикорупційна програма юридичних осіб, зазначених у </w:t>
      </w:r>
      <w:hyperlink r:id="rId513" w:anchor="n660" w:history="1">
        <w:r w:rsidRPr="00607907">
          <w:rPr>
            <w:rStyle w:val="a3"/>
            <w:rFonts w:ascii="Times New Roman" w:hAnsi="Times New Roman" w:cs="Times New Roman"/>
            <w:sz w:val="24"/>
            <w:szCs w:val="24"/>
            <w:highlight w:val="yellow"/>
          </w:rPr>
          <w:t>частині другій</w:t>
        </w:r>
      </w:hyperlink>
      <w:r w:rsidRPr="00607907">
        <w:rPr>
          <w:rFonts w:ascii="Times New Roman" w:hAnsi="Times New Roman" w:cs="Times New Roman"/>
          <w:sz w:val="24"/>
          <w:szCs w:val="24"/>
          <w:highlight w:val="yellow"/>
        </w:rPr>
        <w:t> статті 62 цього Закону, може містити, зокрема, такі положення:</w:t>
      </w:r>
    </w:p>
    <w:p w:rsidR="00607907" w:rsidRPr="00607907" w:rsidRDefault="00607907" w:rsidP="00607907">
      <w:pPr>
        <w:rPr>
          <w:rFonts w:ascii="Times New Roman" w:hAnsi="Times New Roman" w:cs="Times New Roman"/>
          <w:sz w:val="24"/>
          <w:szCs w:val="24"/>
          <w:highlight w:val="yellow"/>
        </w:rPr>
      </w:pPr>
      <w:bookmarkStart w:id="1217" w:name="n1016"/>
      <w:bookmarkEnd w:id="1217"/>
      <w:r w:rsidRPr="00607907">
        <w:rPr>
          <w:rFonts w:ascii="Times New Roman" w:hAnsi="Times New Roman" w:cs="Times New Roman"/>
          <w:i/>
          <w:iCs/>
          <w:sz w:val="24"/>
          <w:szCs w:val="24"/>
          <w:highlight w:val="yellow"/>
        </w:rPr>
        <w:t>{Абзац перший частини першої статті 63 із змінами, внесеними згідно із</w:t>
      </w:r>
      <w:r w:rsidRPr="00607907">
        <w:rPr>
          <w:rFonts w:ascii="Times New Roman" w:hAnsi="Times New Roman" w:cs="Times New Roman"/>
          <w:sz w:val="24"/>
          <w:szCs w:val="24"/>
          <w:highlight w:val="yellow"/>
        </w:rPr>
        <w:t> </w:t>
      </w:r>
      <w:r w:rsidRPr="00607907">
        <w:rPr>
          <w:rFonts w:ascii="Times New Roman" w:hAnsi="Times New Roman" w:cs="Times New Roman"/>
          <w:i/>
          <w:iCs/>
          <w:sz w:val="24"/>
          <w:szCs w:val="24"/>
          <w:highlight w:val="yellow"/>
        </w:rPr>
        <w:t>Законом </w:t>
      </w:r>
      <w:hyperlink r:id="rId514" w:anchor="n424" w:tgtFrame="_blank" w:history="1">
        <w:r w:rsidRPr="00607907">
          <w:rPr>
            <w:rStyle w:val="a3"/>
            <w:rFonts w:ascii="Times New Roman" w:hAnsi="Times New Roman" w:cs="Times New Roman"/>
            <w:i/>
            <w:iCs/>
            <w:sz w:val="24"/>
            <w:szCs w:val="24"/>
            <w:highlight w:val="yellow"/>
          </w:rPr>
          <w:t>№ 198-VIII від 12.02.2015</w:t>
        </w:r>
      </w:hyperlink>
      <w:r w:rsidRPr="00607907">
        <w:rPr>
          <w:rFonts w:ascii="Times New Roman" w:hAnsi="Times New Roman" w:cs="Times New Roman"/>
          <w:i/>
          <w:iCs/>
          <w:sz w:val="24"/>
          <w:szCs w:val="24"/>
          <w:highlight w:val="yellow"/>
        </w:rPr>
        <w:t>}</w:t>
      </w:r>
    </w:p>
    <w:p w:rsidR="00607907" w:rsidRPr="00607907" w:rsidRDefault="00607907" w:rsidP="00607907">
      <w:pPr>
        <w:rPr>
          <w:rFonts w:ascii="Times New Roman" w:hAnsi="Times New Roman" w:cs="Times New Roman"/>
          <w:sz w:val="24"/>
          <w:szCs w:val="24"/>
          <w:highlight w:val="yellow"/>
        </w:rPr>
      </w:pPr>
      <w:bookmarkStart w:id="1218" w:name="n668"/>
      <w:bookmarkEnd w:id="1218"/>
      <w:r w:rsidRPr="00607907">
        <w:rPr>
          <w:rFonts w:ascii="Times New Roman" w:hAnsi="Times New Roman" w:cs="Times New Roman"/>
          <w:sz w:val="24"/>
          <w:szCs w:val="24"/>
          <w:highlight w:val="yellow"/>
        </w:rPr>
        <w:t>1) сферу застосування та коло осіб, на які поширюються її положення;</w:t>
      </w:r>
    </w:p>
    <w:p w:rsidR="00607907" w:rsidRPr="00607907" w:rsidRDefault="00607907" w:rsidP="00607907">
      <w:pPr>
        <w:rPr>
          <w:rFonts w:ascii="Times New Roman" w:hAnsi="Times New Roman" w:cs="Times New Roman"/>
          <w:sz w:val="24"/>
          <w:szCs w:val="24"/>
          <w:highlight w:val="yellow"/>
        </w:rPr>
      </w:pPr>
      <w:bookmarkStart w:id="1219" w:name="n669"/>
      <w:bookmarkEnd w:id="1219"/>
      <w:r w:rsidRPr="00607907">
        <w:rPr>
          <w:rFonts w:ascii="Times New Roman" w:hAnsi="Times New Roman" w:cs="Times New Roman"/>
          <w:sz w:val="24"/>
          <w:szCs w:val="24"/>
          <w:highlight w:val="yellow"/>
        </w:rPr>
        <w:t>2) вичерпний перелік та опис антикорупційних заходів, стандартів, процедур та порядок їх виконання (застосування), зокрема порядок проведення періодичної оцінки корупційних ризиків у діяльності юридичної особи;</w:t>
      </w:r>
    </w:p>
    <w:p w:rsidR="00607907" w:rsidRPr="00607907" w:rsidRDefault="00607907" w:rsidP="00607907">
      <w:pPr>
        <w:rPr>
          <w:rFonts w:ascii="Times New Roman" w:hAnsi="Times New Roman" w:cs="Times New Roman"/>
          <w:sz w:val="24"/>
          <w:szCs w:val="24"/>
          <w:highlight w:val="yellow"/>
        </w:rPr>
      </w:pPr>
      <w:bookmarkStart w:id="1220" w:name="n670"/>
      <w:bookmarkEnd w:id="1220"/>
      <w:r w:rsidRPr="00607907">
        <w:rPr>
          <w:rFonts w:ascii="Times New Roman" w:hAnsi="Times New Roman" w:cs="Times New Roman"/>
          <w:sz w:val="24"/>
          <w:szCs w:val="24"/>
          <w:highlight w:val="yellow"/>
        </w:rPr>
        <w:t>3) норми професійної етики працівників юридичної особи;</w:t>
      </w:r>
    </w:p>
    <w:p w:rsidR="00607907" w:rsidRPr="00607907" w:rsidRDefault="00607907" w:rsidP="00607907">
      <w:pPr>
        <w:rPr>
          <w:rFonts w:ascii="Times New Roman" w:hAnsi="Times New Roman" w:cs="Times New Roman"/>
          <w:sz w:val="24"/>
          <w:szCs w:val="24"/>
          <w:highlight w:val="yellow"/>
        </w:rPr>
      </w:pPr>
      <w:bookmarkStart w:id="1221" w:name="n671"/>
      <w:bookmarkEnd w:id="1221"/>
      <w:r w:rsidRPr="00607907">
        <w:rPr>
          <w:rFonts w:ascii="Times New Roman" w:hAnsi="Times New Roman" w:cs="Times New Roman"/>
          <w:sz w:val="24"/>
          <w:szCs w:val="24"/>
          <w:highlight w:val="yellow"/>
        </w:rPr>
        <w:lastRenderedPageBreak/>
        <w:t>4) права і обов’язки працівників та засновників (учасників) юридичної особи у зв’язку із запобіганням і протидією корупції у діяльності юридичної особи;</w:t>
      </w:r>
    </w:p>
    <w:p w:rsidR="00607907" w:rsidRPr="00607907" w:rsidRDefault="00607907" w:rsidP="00607907">
      <w:pPr>
        <w:rPr>
          <w:rFonts w:ascii="Times New Roman" w:hAnsi="Times New Roman" w:cs="Times New Roman"/>
          <w:sz w:val="24"/>
          <w:szCs w:val="24"/>
          <w:highlight w:val="yellow"/>
        </w:rPr>
      </w:pPr>
      <w:bookmarkStart w:id="1222" w:name="n672"/>
      <w:bookmarkEnd w:id="1222"/>
      <w:r w:rsidRPr="00607907">
        <w:rPr>
          <w:rFonts w:ascii="Times New Roman" w:hAnsi="Times New Roman" w:cs="Times New Roman"/>
          <w:sz w:val="24"/>
          <w:szCs w:val="24"/>
          <w:highlight w:val="yellow"/>
        </w:rPr>
        <w:t>5) права і обов’язки Уповноваженого як посадової особи, відповідальної за запобігання корупції, та підпорядкованих йому працівників (у разі їх наявності);</w:t>
      </w:r>
    </w:p>
    <w:p w:rsidR="00607907" w:rsidRPr="00607907" w:rsidRDefault="00607907" w:rsidP="00607907">
      <w:pPr>
        <w:rPr>
          <w:rFonts w:ascii="Times New Roman" w:hAnsi="Times New Roman" w:cs="Times New Roman"/>
          <w:sz w:val="24"/>
          <w:szCs w:val="24"/>
          <w:highlight w:val="yellow"/>
        </w:rPr>
      </w:pPr>
      <w:bookmarkStart w:id="1223" w:name="n673"/>
      <w:bookmarkEnd w:id="1223"/>
      <w:r w:rsidRPr="00607907">
        <w:rPr>
          <w:rFonts w:ascii="Times New Roman" w:hAnsi="Times New Roman" w:cs="Times New Roman"/>
          <w:sz w:val="24"/>
          <w:szCs w:val="24"/>
          <w:highlight w:val="yellow"/>
        </w:rPr>
        <w:t>6) порядок регулярного звітування Уповноваженого перед засновниками (учасниками) юридичної особи;</w:t>
      </w:r>
    </w:p>
    <w:p w:rsidR="00607907" w:rsidRPr="00607907" w:rsidRDefault="00607907" w:rsidP="00607907">
      <w:pPr>
        <w:rPr>
          <w:rFonts w:ascii="Times New Roman" w:hAnsi="Times New Roman" w:cs="Times New Roman"/>
          <w:sz w:val="24"/>
          <w:szCs w:val="24"/>
          <w:highlight w:val="yellow"/>
        </w:rPr>
      </w:pPr>
      <w:bookmarkStart w:id="1224" w:name="n674"/>
      <w:bookmarkEnd w:id="1224"/>
      <w:r w:rsidRPr="00607907">
        <w:rPr>
          <w:rFonts w:ascii="Times New Roman" w:hAnsi="Times New Roman" w:cs="Times New Roman"/>
          <w:sz w:val="24"/>
          <w:szCs w:val="24"/>
          <w:highlight w:val="yellow"/>
        </w:rPr>
        <w:t>7) порядок здійснення належного нагляду, контролю та моніторингу за дотриманням антикорупційної програми у діяльності юридичної особи, а також оцінки результатів здійснення передбачених нею заходів;</w:t>
      </w:r>
    </w:p>
    <w:p w:rsidR="00607907" w:rsidRPr="00607907" w:rsidRDefault="00607907" w:rsidP="00607907">
      <w:pPr>
        <w:rPr>
          <w:rFonts w:ascii="Times New Roman" w:hAnsi="Times New Roman" w:cs="Times New Roman"/>
          <w:sz w:val="24"/>
          <w:szCs w:val="24"/>
          <w:highlight w:val="yellow"/>
        </w:rPr>
      </w:pPr>
      <w:bookmarkStart w:id="1225" w:name="n675"/>
      <w:bookmarkEnd w:id="1225"/>
      <w:r w:rsidRPr="00607907">
        <w:rPr>
          <w:rFonts w:ascii="Times New Roman" w:hAnsi="Times New Roman" w:cs="Times New Roman"/>
          <w:sz w:val="24"/>
          <w:szCs w:val="24"/>
          <w:highlight w:val="yellow"/>
        </w:rPr>
        <w:t>8) умови конфіденційності інформування Уповноваженого працівниками про факти підбурення їх до вчинення корупційного правопорушення або про вчинені іншими працівниками чи особами корупційних або пов’язаних з корупцією правопорушень;</w:t>
      </w:r>
    </w:p>
    <w:p w:rsidR="00607907" w:rsidRPr="00607907" w:rsidRDefault="00607907" w:rsidP="00607907">
      <w:pPr>
        <w:rPr>
          <w:rFonts w:ascii="Times New Roman" w:hAnsi="Times New Roman" w:cs="Times New Roman"/>
          <w:sz w:val="24"/>
          <w:szCs w:val="24"/>
          <w:highlight w:val="yellow"/>
        </w:rPr>
      </w:pPr>
      <w:bookmarkStart w:id="1226" w:name="n676"/>
      <w:bookmarkEnd w:id="1226"/>
      <w:r w:rsidRPr="00607907">
        <w:rPr>
          <w:rFonts w:ascii="Times New Roman" w:hAnsi="Times New Roman" w:cs="Times New Roman"/>
          <w:sz w:val="24"/>
          <w:szCs w:val="24"/>
          <w:highlight w:val="yellow"/>
        </w:rPr>
        <w:t>9) процедури захисту працівників, які повідомили інформацію про корупційне або пов’язане з корупцією правопорушення;</w:t>
      </w:r>
    </w:p>
    <w:p w:rsidR="00607907" w:rsidRPr="00607907" w:rsidRDefault="00607907" w:rsidP="00607907">
      <w:pPr>
        <w:rPr>
          <w:rFonts w:ascii="Times New Roman" w:hAnsi="Times New Roman" w:cs="Times New Roman"/>
          <w:sz w:val="24"/>
          <w:szCs w:val="24"/>
          <w:highlight w:val="yellow"/>
        </w:rPr>
      </w:pPr>
      <w:bookmarkStart w:id="1227" w:name="n677"/>
      <w:bookmarkEnd w:id="1227"/>
      <w:r w:rsidRPr="00607907">
        <w:rPr>
          <w:rFonts w:ascii="Times New Roman" w:hAnsi="Times New Roman" w:cs="Times New Roman"/>
          <w:sz w:val="24"/>
          <w:szCs w:val="24"/>
          <w:highlight w:val="yellow"/>
        </w:rPr>
        <w:t>10) процедуру інформування Уповноваженого працівниками про виникнення реального, потенційного конфлікту інтересів, а також порядок врегулювання виявленого конфлікту інтересів;</w:t>
      </w:r>
    </w:p>
    <w:p w:rsidR="00607907" w:rsidRPr="00607907" w:rsidRDefault="00607907" w:rsidP="00607907">
      <w:pPr>
        <w:rPr>
          <w:rFonts w:ascii="Times New Roman" w:hAnsi="Times New Roman" w:cs="Times New Roman"/>
          <w:sz w:val="24"/>
          <w:szCs w:val="24"/>
          <w:highlight w:val="yellow"/>
        </w:rPr>
      </w:pPr>
      <w:bookmarkStart w:id="1228" w:name="n678"/>
      <w:bookmarkEnd w:id="1228"/>
      <w:r w:rsidRPr="00607907">
        <w:rPr>
          <w:rFonts w:ascii="Times New Roman" w:hAnsi="Times New Roman" w:cs="Times New Roman"/>
          <w:sz w:val="24"/>
          <w:szCs w:val="24"/>
          <w:highlight w:val="yellow"/>
        </w:rPr>
        <w:t>11) порядок проведення індивідуального консультування Уповноваженим працівників юридичної особи з питань застосування антикорупційних стандартів та процедур;</w:t>
      </w:r>
    </w:p>
    <w:p w:rsidR="00607907" w:rsidRPr="00607907" w:rsidRDefault="00607907" w:rsidP="00607907">
      <w:pPr>
        <w:rPr>
          <w:rFonts w:ascii="Times New Roman" w:hAnsi="Times New Roman" w:cs="Times New Roman"/>
          <w:sz w:val="24"/>
          <w:szCs w:val="24"/>
          <w:highlight w:val="yellow"/>
        </w:rPr>
      </w:pPr>
      <w:bookmarkStart w:id="1229" w:name="n679"/>
      <w:bookmarkEnd w:id="1229"/>
      <w:r w:rsidRPr="00607907">
        <w:rPr>
          <w:rFonts w:ascii="Times New Roman" w:hAnsi="Times New Roman" w:cs="Times New Roman"/>
          <w:sz w:val="24"/>
          <w:szCs w:val="24"/>
          <w:highlight w:val="yellow"/>
        </w:rPr>
        <w:t>12) порядок проведення періодичного підвищення кваліфікації працівників у сфері запобігання і протидії корупції;</w:t>
      </w:r>
    </w:p>
    <w:p w:rsidR="00607907" w:rsidRPr="00607907" w:rsidRDefault="00607907" w:rsidP="00607907">
      <w:pPr>
        <w:rPr>
          <w:rFonts w:ascii="Times New Roman" w:hAnsi="Times New Roman" w:cs="Times New Roman"/>
          <w:sz w:val="24"/>
          <w:szCs w:val="24"/>
          <w:highlight w:val="yellow"/>
        </w:rPr>
      </w:pPr>
      <w:bookmarkStart w:id="1230" w:name="n680"/>
      <w:bookmarkEnd w:id="1230"/>
      <w:r w:rsidRPr="00607907">
        <w:rPr>
          <w:rFonts w:ascii="Times New Roman" w:hAnsi="Times New Roman" w:cs="Times New Roman"/>
          <w:sz w:val="24"/>
          <w:szCs w:val="24"/>
          <w:highlight w:val="yellow"/>
        </w:rPr>
        <w:t>13) застосування заходів дисциплінарної відповідальності до працівників, які порушують положення антикорупційної програми;</w:t>
      </w:r>
    </w:p>
    <w:p w:rsidR="00607907" w:rsidRPr="00607907" w:rsidRDefault="00607907" w:rsidP="00607907">
      <w:pPr>
        <w:rPr>
          <w:rFonts w:ascii="Times New Roman" w:hAnsi="Times New Roman" w:cs="Times New Roman"/>
          <w:sz w:val="24"/>
          <w:szCs w:val="24"/>
          <w:highlight w:val="yellow"/>
        </w:rPr>
      </w:pPr>
      <w:bookmarkStart w:id="1231" w:name="n681"/>
      <w:bookmarkEnd w:id="1231"/>
      <w:r w:rsidRPr="00607907">
        <w:rPr>
          <w:rFonts w:ascii="Times New Roman" w:hAnsi="Times New Roman" w:cs="Times New Roman"/>
          <w:sz w:val="24"/>
          <w:szCs w:val="24"/>
          <w:highlight w:val="yellow"/>
        </w:rPr>
        <w:t>14) порядок вжиття заходів реагування щодо виявлених фактів корупційних або пов’язаних з корупцією правопорушень, зокрема, інформування уповноважених державних органів, проведення внутрішніх розслідувань;</w:t>
      </w:r>
    </w:p>
    <w:p w:rsidR="00607907" w:rsidRPr="00607907" w:rsidRDefault="00607907" w:rsidP="00607907">
      <w:pPr>
        <w:rPr>
          <w:rFonts w:ascii="Times New Roman" w:hAnsi="Times New Roman" w:cs="Times New Roman"/>
          <w:sz w:val="24"/>
          <w:szCs w:val="24"/>
          <w:highlight w:val="yellow"/>
        </w:rPr>
      </w:pPr>
      <w:bookmarkStart w:id="1232" w:name="n682"/>
      <w:bookmarkEnd w:id="1232"/>
      <w:r w:rsidRPr="00607907">
        <w:rPr>
          <w:rFonts w:ascii="Times New Roman" w:hAnsi="Times New Roman" w:cs="Times New Roman"/>
          <w:sz w:val="24"/>
          <w:szCs w:val="24"/>
          <w:highlight w:val="yellow"/>
        </w:rPr>
        <w:t>15) порядок внесення змін до антикорупційної програми.</w:t>
      </w:r>
    </w:p>
    <w:p w:rsidR="00607907" w:rsidRPr="00607907" w:rsidRDefault="00607907" w:rsidP="00607907">
      <w:pPr>
        <w:rPr>
          <w:rFonts w:ascii="Times New Roman" w:hAnsi="Times New Roman" w:cs="Times New Roman"/>
          <w:sz w:val="24"/>
          <w:szCs w:val="24"/>
          <w:highlight w:val="yellow"/>
        </w:rPr>
      </w:pPr>
      <w:bookmarkStart w:id="1233" w:name="n683"/>
      <w:bookmarkEnd w:id="1233"/>
      <w:r w:rsidRPr="00607907">
        <w:rPr>
          <w:rFonts w:ascii="Times New Roman" w:hAnsi="Times New Roman" w:cs="Times New Roman"/>
          <w:b/>
          <w:bCs/>
          <w:sz w:val="24"/>
          <w:szCs w:val="24"/>
          <w:highlight w:val="yellow"/>
        </w:rPr>
        <w:t>Стаття 64. </w:t>
      </w:r>
      <w:r w:rsidRPr="00607907">
        <w:rPr>
          <w:rFonts w:ascii="Times New Roman" w:hAnsi="Times New Roman" w:cs="Times New Roman"/>
          <w:sz w:val="24"/>
          <w:szCs w:val="24"/>
          <w:highlight w:val="yellow"/>
        </w:rPr>
        <w:t>Правовий статус Уповноваженого</w:t>
      </w:r>
    </w:p>
    <w:p w:rsidR="00607907" w:rsidRPr="00607907" w:rsidRDefault="00607907" w:rsidP="00607907">
      <w:pPr>
        <w:rPr>
          <w:rFonts w:ascii="Times New Roman" w:hAnsi="Times New Roman" w:cs="Times New Roman"/>
          <w:sz w:val="24"/>
          <w:szCs w:val="24"/>
          <w:highlight w:val="yellow"/>
        </w:rPr>
      </w:pPr>
      <w:bookmarkStart w:id="1234" w:name="n684"/>
      <w:bookmarkEnd w:id="1234"/>
      <w:r w:rsidRPr="00607907">
        <w:rPr>
          <w:rFonts w:ascii="Times New Roman" w:hAnsi="Times New Roman" w:cs="Times New Roman"/>
          <w:sz w:val="24"/>
          <w:szCs w:val="24"/>
          <w:highlight w:val="yellow"/>
        </w:rPr>
        <w:t>1. Уповноважений є посадовою особою юридичної особи, що призначається відповідно до законодавства про працю керівником юридичної особи або її учасниками (засновниками) у порядку, передбаченому ухваленою антикорупційною програмою.</w:t>
      </w:r>
    </w:p>
    <w:p w:rsidR="00607907" w:rsidRPr="00607907" w:rsidRDefault="00607907" w:rsidP="00607907">
      <w:pPr>
        <w:rPr>
          <w:rFonts w:ascii="Times New Roman" w:hAnsi="Times New Roman" w:cs="Times New Roman"/>
          <w:sz w:val="24"/>
          <w:szCs w:val="24"/>
          <w:highlight w:val="yellow"/>
        </w:rPr>
      </w:pPr>
      <w:bookmarkStart w:id="1235" w:name="n685"/>
      <w:bookmarkEnd w:id="1235"/>
      <w:r w:rsidRPr="00607907">
        <w:rPr>
          <w:rFonts w:ascii="Times New Roman" w:hAnsi="Times New Roman" w:cs="Times New Roman"/>
          <w:sz w:val="24"/>
          <w:szCs w:val="24"/>
          <w:highlight w:val="yellow"/>
        </w:rPr>
        <w:t>2. Уповноваженим може бути фізична особа, яка здатна за своїми діловими та моральними якостями, професійним рівнем, станом здоров’я виконувати відповідні обов’язки.</w:t>
      </w:r>
    </w:p>
    <w:p w:rsidR="00607907" w:rsidRPr="00607907" w:rsidRDefault="00607907" w:rsidP="00607907">
      <w:pPr>
        <w:rPr>
          <w:rFonts w:ascii="Times New Roman" w:hAnsi="Times New Roman" w:cs="Times New Roman"/>
          <w:sz w:val="24"/>
          <w:szCs w:val="24"/>
          <w:highlight w:val="yellow"/>
        </w:rPr>
      </w:pPr>
      <w:bookmarkStart w:id="1236" w:name="n1017"/>
      <w:bookmarkEnd w:id="1236"/>
      <w:r w:rsidRPr="00607907">
        <w:rPr>
          <w:rFonts w:ascii="Times New Roman" w:hAnsi="Times New Roman" w:cs="Times New Roman"/>
          <w:i/>
          <w:iCs/>
          <w:sz w:val="24"/>
          <w:szCs w:val="24"/>
          <w:highlight w:val="yellow"/>
        </w:rPr>
        <w:t>{Частина друга статті 64 в редакції Закону </w:t>
      </w:r>
      <w:hyperlink r:id="rId515" w:anchor="n426" w:tgtFrame="_blank" w:history="1">
        <w:r w:rsidRPr="00607907">
          <w:rPr>
            <w:rStyle w:val="a3"/>
            <w:rFonts w:ascii="Times New Roman" w:hAnsi="Times New Roman" w:cs="Times New Roman"/>
            <w:i/>
            <w:iCs/>
            <w:sz w:val="24"/>
            <w:szCs w:val="24"/>
            <w:highlight w:val="yellow"/>
          </w:rPr>
          <w:t>№ 198-VIII від 12.02.2015</w:t>
        </w:r>
      </w:hyperlink>
      <w:r w:rsidRPr="00607907">
        <w:rPr>
          <w:rFonts w:ascii="Times New Roman" w:hAnsi="Times New Roman" w:cs="Times New Roman"/>
          <w:i/>
          <w:iCs/>
          <w:sz w:val="24"/>
          <w:szCs w:val="24"/>
          <w:highlight w:val="yellow"/>
        </w:rPr>
        <w:t>}</w:t>
      </w:r>
    </w:p>
    <w:p w:rsidR="00607907" w:rsidRPr="00607907" w:rsidRDefault="00607907" w:rsidP="00607907">
      <w:pPr>
        <w:rPr>
          <w:rFonts w:ascii="Times New Roman" w:hAnsi="Times New Roman" w:cs="Times New Roman"/>
          <w:sz w:val="24"/>
          <w:szCs w:val="24"/>
          <w:highlight w:val="yellow"/>
        </w:rPr>
      </w:pPr>
      <w:bookmarkStart w:id="1237" w:name="n686"/>
      <w:bookmarkEnd w:id="1237"/>
      <w:r w:rsidRPr="00607907">
        <w:rPr>
          <w:rFonts w:ascii="Times New Roman" w:hAnsi="Times New Roman" w:cs="Times New Roman"/>
          <w:sz w:val="24"/>
          <w:szCs w:val="24"/>
          <w:highlight w:val="yellow"/>
        </w:rPr>
        <w:t>3. Не може бути призначена на посаду Уповноваженого особа, яка:</w:t>
      </w:r>
    </w:p>
    <w:p w:rsidR="00607907" w:rsidRPr="00607907" w:rsidRDefault="00607907" w:rsidP="00607907">
      <w:pPr>
        <w:rPr>
          <w:rFonts w:ascii="Times New Roman" w:hAnsi="Times New Roman" w:cs="Times New Roman"/>
          <w:sz w:val="24"/>
          <w:szCs w:val="24"/>
          <w:highlight w:val="yellow"/>
        </w:rPr>
      </w:pPr>
      <w:bookmarkStart w:id="1238" w:name="n687"/>
      <w:bookmarkEnd w:id="1238"/>
      <w:r w:rsidRPr="00607907">
        <w:rPr>
          <w:rFonts w:ascii="Times New Roman" w:hAnsi="Times New Roman" w:cs="Times New Roman"/>
          <w:sz w:val="24"/>
          <w:szCs w:val="24"/>
          <w:highlight w:val="yellow"/>
        </w:rPr>
        <w:t>1) має непогашену чи не зняту в установленому законом порядку судимість;</w:t>
      </w:r>
    </w:p>
    <w:p w:rsidR="00607907" w:rsidRPr="00607907" w:rsidRDefault="00607907" w:rsidP="00607907">
      <w:pPr>
        <w:rPr>
          <w:rFonts w:ascii="Times New Roman" w:hAnsi="Times New Roman" w:cs="Times New Roman"/>
          <w:sz w:val="24"/>
          <w:szCs w:val="24"/>
          <w:highlight w:val="yellow"/>
        </w:rPr>
      </w:pPr>
      <w:bookmarkStart w:id="1239" w:name="n688"/>
      <w:bookmarkEnd w:id="1239"/>
      <w:r w:rsidRPr="00607907">
        <w:rPr>
          <w:rFonts w:ascii="Times New Roman" w:hAnsi="Times New Roman" w:cs="Times New Roman"/>
          <w:sz w:val="24"/>
          <w:szCs w:val="24"/>
          <w:highlight w:val="yellow"/>
        </w:rPr>
        <w:t>2) за рішенням суду визнана недієздатною чи дієздатність якої обмежена;</w:t>
      </w:r>
    </w:p>
    <w:p w:rsidR="00607907" w:rsidRPr="00607907" w:rsidRDefault="00607907" w:rsidP="00607907">
      <w:pPr>
        <w:rPr>
          <w:rFonts w:ascii="Times New Roman" w:hAnsi="Times New Roman" w:cs="Times New Roman"/>
          <w:sz w:val="24"/>
          <w:szCs w:val="24"/>
          <w:highlight w:val="yellow"/>
        </w:rPr>
      </w:pPr>
      <w:bookmarkStart w:id="1240" w:name="n689"/>
      <w:bookmarkEnd w:id="1240"/>
      <w:r w:rsidRPr="00607907">
        <w:rPr>
          <w:rFonts w:ascii="Times New Roman" w:hAnsi="Times New Roman" w:cs="Times New Roman"/>
          <w:sz w:val="24"/>
          <w:szCs w:val="24"/>
          <w:highlight w:val="yellow"/>
        </w:rPr>
        <w:t xml:space="preserve">3) звільнена з посад у державних органах, органах влади Автономної Республіки Крим, органах місцевого самоврядування за порушення присяги або у зв’язку з вчиненням </w:t>
      </w:r>
      <w:r w:rsidRPr="00607907">
        <w:rPr>
          <w:rFonts w:ascii="Times New Roman" w:hAnsi="Times New Roman" w:cs="Times New Roman"/>
          <w:sz w:val="24"/>
          <w:szCs w:val="24"/>
          <w:highlight w:val="yellow"/>
        </w:rPr>
        <w:lastRenderedPageBreak/>
        <w:t>корупційного правопорушення чи правопорушення, пов’язаного з корупцією, - протягом трьох років з дня такого звільнення.</w:t>
      </w:r>
    </w:p>
    <w:p w:rsidR="00607907" w:rsidRPr="00607907" w:rsidRDefault="00607907" w:rsidP="00607907">
      <w:pPr>
        <w:rPr>
          <w:rFonts w:ascii="Times New Roman" w:hAnsi="Times New Roman" w:cs="Times New Roman"/>
          <w:sz w:val="24"/>
          <w:szCs w:val="24"/>
          <w:highlight w:val="yellow"/>
        </w:rPr>
      </w:pPr>
      <w:bookmarkStart w:id="1241" w:name="n690"/>
      <w:bookmarkEnd w:id="1241"/>
      <w:r w:rsidRPr="00607907">
        <w:rPr>
          <w:rFonts w:ascii="Times New Roman" w:hAnsi="Times New Roman" w:cs="Times New Roman"/>
          <w:sz w:val="24"/>
          <w:szCs w:val="24"/>
          <w:highlight w:val="yellow"/>
        </w:rPr>
        <w:t>4. Несумісною з діяльністю Уповноваженого є робота на посадах, зазначених у </w:t>
      </w:r>
      <w:hyperlink r:id="rId516" w:anchor="n26" w:history="1">
        <w:r w:rsidRPr="00607907">
          <w:rPr>
            <w:rStyle w:val="a3"/>
            <w:rFonts w:ascii="Times New Roman" w:hAnsi="Times New Roman" w:cs="Times New Roman"/>
            <w:sz w:val="24"/>
            <w:szCs w:val="24"/>
            <w:highlight w:val="yellow"/>
          </w:rPr>
          <w:t>пункті 1</w:t>
        </w:r>
      </w:hyperlink>
      <w:r w:rsidRPr="00607907">
        <w:rPr>
          <w:rFonts w:ascii="Times New Roman" w:hAnsi="Times New Roman" w:cs="Times New Roman"/>
          <w:sz w:val="24"/>
          <w:szCs w:val="24"/>
          <w:highlight w:val="yellow"/>
        </w:rPr>
        <w:t> частини першої статті 3 цього Закону, а також будь-яка інша діяльність, яка створює реальний чи потенційний конфлікт інтересів з діяльністю юридичної особи.</w:t>
      </w:r>
    </w:p>
    <w:p w:rsidR="00607907" w:rsidRPr="00607907" w:rsidRDefault="00607907" w:rsidP="00607907">
      <w:pPr>
        <w:rPr>
          <w:rFonts w:ascii="Times New Roman" w:hAnsi="Times New Roman" w:cs="Times New Roman"/>
          <w:sz w:val="24"/>
          <w:szCs w:val="24"/>
          <w:highlight w:val="yellow"/>
        </w:rPr>
      </w:pPr>
      <w:bookmarkStart w:id="1242" w:name="n1019"/>
      <w:bookmarkEnd w:id="1242"/>
      <w:r w:rsidRPr="00607907">
        <w:rPr>
          <w:rFonts w:ascii="Times New Roman" w:hAnsi="Times New Roman" w:cs="Times New Roman"/>
          <w:i/>
          <w:iCs/>
          <w:sz w:val="24"/>
          <w:szCs w:val="24"/>
          <w:highlight w:val="yellow"/>
        </w:rPr>
        <w:t>{Абзац перший частини четвертої статті 64 із змінами, внесеними згідно із Законом </w:t>
      </w:r>
      <w:hyperlink r:id="rId517" w:anchor="n428" w:tgtFrame="_blank" w:history="1">
        <w:r w:rsidRPr="00607907">
          <w:rPr>
            <w:rStyle w:val="a3"/>
            <w:rFonts w:ascii="Times New Roman" w:hAnsi="Times New Roman" w:cs="Times New Roman"/>
            <w:i/>
            <w:iCs/>
            <w:sz w:val="24"/>
            <w:szCs w:val="24"/>
            <w:highlight w:val="yellow"/>
          </w:rPr>
          <w:t>№ 198-VIII від 12.02.2015</w:t>
        </w:r>
      </w:hyperlink>
      <w:r w:rsidRPr="00607907">
        <w:rPr>
          <w:rFonts w:ascii="Times New Roman" w:hAnsi="Times New Roman" w:cs="Times New Roman"/>
          <w:i/>
          <w:iCs/>
          <w:sz w:val="24"/>
          <w:szCs w:val="24"/>
          <w:highlight w:val="yellow"/>
        </w:rPr>
        <w:t>}</w:t>
      </w:r>
    </w:p>
    <w:p w:rsidR="00607907" w:rsidRPr="00607907" w:rsidRDefault="00607907" w:rsidP="00607907">
      <w:pPr>
        <w:rPr>
          <w:rFonts w:ascii="Times New Roman" w:hAnsi="Times New Roman" w:cs="Times New Roman"/>
          <w:sz w:val="24"/>
          <w:szCs w:val="24"/>
          <w:highlight w:val="yellow"/>
        </w:rPr>
      </w:pPr>
      <w:bookmarkStart w:id="1243" w:name="n691"/>
      <w:bookmarkEnd w:id="1243"/>
      <w:r w:rsidRPr="00607907">
        <w:rPr>
          <w:rFonts w:ascii="Times New Roman" w:hAnsi="Times New Roman" w:cs="Times New Roman"/>
          <w:sz w:val="24"/>
          <w:szCs w:val="24"/>
          <w:highlight w:val="yellow"/>
        </w:rPr>
        <w:t>У разі виникнення обставин несумісності Уповноважений у дводенний строк з дня виникнення таких обставин зобов’язаний повідомити про це керівника юридичної особи з одночасним поданням заяви про розірвання трудового договору за власною ініціативою.</w:t>
      </w:r>
    </w:p>
    <w:p w:rsidR="00607907" w:rsidRPr="00607907" w:rsidRDefault="00607907" w:rsidP="00607907">
      <w:pPr>
        <w:rPr>
          <w:rFonts w:ascii="Times New Roman" w:hAnsi="Times New Roman" w:cs="Times New Roman"/>
          <w:sz w:val="24"/>
          <w:szCs w:val="24"/>
          <w:highlight w:val="yellow"/>
        </w:rPr>
      </w:pPr>
      <w:bookmarkStart w:id="1244" w:name="n692"/>
      <w:bookmarkEnd w:id="1244"/>
      <w:r w:rsidRPr="00607907">
        <w:rPr>
          <w:rFonts w:ascii="Times New Roman" w:hAnsi="Times New Roman" w:cs="Times New Roman"/>
          <w:sz w:val="24"/>
          <w:szCs w:val="24"/>
          <w:highlight w:val="yellow"/>
        </w:rPr>
        <w:t>5. Уповноважений може бути звільнений з посади достроково в разі:</w:t>
      </w:r>
    </w:p>
    <w:p w:rsidR="00607907" w:rsidRPr="00607907" w:rsidRDefault="00607907" w:rsidP="00607907">
      <w:pPr>
        <w:rPr>
          <w:rFonts w:ascii="Times New Roman" w:hAnsi="Times New Roman" w:cs="Times New Roman"/>
          <w:sz w:val="24"/>
          <w:szCs w:val="24"/>
          <w:highlight w:val="yellow"/>
        </w:rPr>
      </w:pPr>
      <w:bookmarkStart w:id="1245" w:name="n693"/>
      <w:bookmarkEnd w:id="1245"/>
      <w:r w:rsidRPr="00607907">
        <w:rPr>
          <w:rFonts w:ascii="Times New Roman" w:hAnsi="Times New Roman" w:cs="Times New Roman"/>
          <w:sz w:val="24"/>
          <w:szCs w:val="24"/>
          <w:highlight w:val="yellow"/>
        </w:rPr>
        <w:t>1) розірвання трудового договору за ініціативи Уповноваженого;</w:t>
      </w:r>
    </w:p>
    <w:p w:rsidR="00607907" w:rsidRPr="00607907" w:rsidRDefault="00607907" w:rsidP="00607907">
      <w:pPr>
        <w:rPr>
          <w:rFonts w:ascii="Times New Roman" w:hAnsi="Times New Roman" w:cs="Times New Roman"/>
          <w:sz w:val="24"/>
          <w:szCs w:val="24"/>
          <w:highlight w:val="yellow"/>
        </w:rPr>
      </w:pPr>
      <w:bookmarkStart w:id="1246" w:name="n694"/>
      <w:bookmarkEnd w:id="1246"/>
      <w:r w:rsidRPr="00607907">
        <w:rPr>
          <w:rFonts w:ascii="Times New Roman" w:hAnsi="Times New Roman" w:cs="Times New Roman"/>
          <w:sz w:val="24"/>
          <w:szCs w:val="24"/>
          <w:highlight w:val="yellow"/>
        </w:rPr>
        <w:t>2) розірвання трудового договору з ініціативи керівника юридичної особи або її засновників (учасників). Особа, яка працює на посаді Уповноваженого в юридичній особі, зазначеній у </w:t>
      </w:r>
      <w:hyperlink r:id="rId518" w:anchor="n660" w:history="1">
        <w:r w:rsidRPr="00607907">
          <w:rPr>
            <w:rStyle w:val="a3"/>
            <w:rFonts w:ascii="Times New Roman" w:hAnsi="Times New Roman" w:cs="Times New Roman"/>
            <w:sz w:val="24"/>
            <w:szCs w:val="24"/>
            <w:highlight w:val="yellow"/>
          </w:rPr>
          <w:t>частині другій</w:t>
        </w:r>
      </w:hyperlink>
      <w:r w:rsidRPr="00607907">
        <w:rPr>
          <w:rFonts w:ascii="Times New Roman" w:hAnsi="Times New Roman" w:cs="Times New Roman"/>
          <w:sz w:val="24"/>
          <w:szCs w:val="24"/>
          <w:highlight w:val="yellow"/>
        </w:rPr>
        <w:t> статті 62 цього Закону, може бути звільнена за умови </w:t>
      </w:r>
      <w:hyperlink r:id="rId519" w:anchor="n13" w:tgtFrame="_blank" w:history="1">
        <w:r w:rsidRPr="00607907">
          <w:rPr>
            <w:rStyle w:val="a3"/>
            <w:rFonts w:ascii="Times New Roman" w:hAnsi="Times New Roman" w:cs="Times New Roman"/>
            <w:sz w:val="24"/>
            <w:szCs w:val="24"/>
            <w:highlight w:val="yellow"/>
          </w:rPr>
          <w:t>надання згоди</w:t>
        </w:r>
      </w:hyperlink>
      <w:r w:rsidRPr="00607907">
        <w:rPr>
          <w:rFonts w:ascii="Times New Roman" w:hAnsi="Times New Roman" w:cs="Times New Roman"/>
          <w:sz w:val="24"/>
          <w:szCs w:val="24"/>
          <w:highlight w:val="yellow"/>
        </w:rPr>
        <w:t> Національним агентством;</w:t>
      </w:r>
    </w:p>
    <w:p w:rsidR="00607907" w:rsidRPr="00607907" w:rsidRDefault="00607907" w:rsidP="00607907">
      <w:pPr>
        <w:rPr>
          <w:rFonts w:ascii="Times New Roman" w:hAnsi="Times New Roman" w:cs="Times New Roman"/>
          <w:sz w:val="24"/>
          <w:szCs w:val="24"/>
          <w:highlight w:val="yellow"/>
        </w:rPr>
      </w:pPr>
      <w:bookmarkStart w:id="1247" w:name="n695"/>
      <w:bookmarkEnd w:id="1247"/>
      <w:r w:rsidRPr="00607907">
        <w:rPr>
          <w:rFonts w:ascii="Times New Roman" w:hAnsi="Times New Roman" w:cs="Times New Roman"/>
          <w:sz w:val="24"/>
          <w:szCs w:val="24"/>
          <w:highlight w:val="yellow"/>
        </w:rPr>
        <w:t>3) неможливості виконувати свої повноваження за станом здоров’я відповідно до висновку медичної комісії, що створюється за рішенням спеціально уповноваженого центрального органу виконавчої влади, що реалізує державну політику у сфері охорони здоров’я;</w:t>
      </w:r>
    </w:p>
    <w:p w:rsidR="00607907" w:rsidRPr="00607907" w:rsidRDefault="00607907" w:rsidP="00607907">
      <w:pPr>
        <w:rPr>
          <w:rFonts w:ascii="Times New Roman" w:hAnsi="Times New Roman" w:cs="Times New Roman"/>
          <w:sz w:val="24"/>
          <w:szCs w:val="24"/>
          <w:highlight w:val="yellow"/>
        </w:rPr>
      </w:pPr>
      <w:bookmarkStart w:id="1248" w:name="n696"/>
      <w:bookmarkEnd w:id="1248"/>
      <w:r w:rsidRPr="00607907">
        <w:rPr>
          <w:rFonts w:ascii="Times New Roman" w:hAnsi="Times New Roman" w:cs="Times New Roman"/>
          <w:sz w:val="24"/>
          <w:szCs w:val="24"/>
          <w:highlight w:val="yellow"/>
        </w:rPr>
        <w:t>4) набрання законної сили рішенням суду про визнання його недієздатним або обмеження його цивільної дієздатності, визнання його безвісно відсутнім чи оголошення його померлим;</w:t>
      </w:r>
    </w:p>
    <w:p w:rsidR="00607907" w:rsidRPr="00607907" w:rsidRDefault="00607907" w:rsidP="00607907">
      <w:pPr>
        <w:rPr>
          <w:rFonts w:ascii="Times New Roman" w:hAnsi="Times New Roman" w:cs="Times New Roman"/>
          <w:sz w:val="24"/>
          <w:szCs w:val="24"/>
          <w:highlight w:val="yellow"/>
        </w:rPr>
      </w:pPr>
      <w:bookmarkStart w:id="1249" w:name="n697"/>
      <w:bookmarkEnd w:id="1249"/>
      <w:r w:rsidRPr="00607907">
        <w:rPr>
          <w:rFonts w:ascii="Times New Roman" w:hAnsi="Times New Roman" w:cs="Times New Roman"/>
          <w:sz w:val="24"/>
          <w:szCs w:val="24"/>
          <w:highlight w:val="yellow"/>
        </w:rPr>
        <w:t xml:space="preserve">5) набрання законної сили обвинувальним </w:t>
      </w:r>
      <w:proofErr w:type="spellStart"/>
      <w:r w:rsidRPr="00607907">
        <w:rPr>
          <w:rFonts w:ascii="Times New Roman" w:hAnsi="Times New Roman" w:cs="Times New Roman"/>
          <w:sz w:val="24"/>
          <w:szCs w:val="24"/>
          <w:highlight w:val="yellow"/>
        </w:rPr>
        <w:t>вироком</w:t>
      </w:r>
      <w:proofErr w:type="spellEnd"/>
      <w:r w:rsidRPr="00607907">
        <w:rPr>
          <w:rFonts w:ascii="Times New Roman" w:hAnsi="Times New Roman" w:cs="Times New Roman"/>
          <w:sz w:val="24"/>
          <w:szCs w:val="24"/>
          <w:highlight w:val="yellow"/>
        </w:rPr>
        <w:t xml:space="preserve"> суду щодо нього;</w:t>
      </w:r>
    </w:p>
    <w:p w:rsidR="00607907" w:rsidRPr="00607907" w:rsidRDefault="00607907" w:rsidP="00607907">
      <w:pPr>
        <w:rPr>
          <w:rFonts w:ascii="Times New Roman" w:hAnsi="Times New Roman" w:cs="Times New Roman"/>
          <w:sz w:val="24"/>
          <w:szCs w:val="24"/>
          <w:highlight w:val="yellow"/>
        </w:rPr>
      </w:pPr>
      <w:bookmarkStart w:id="1250" w:name="n698"/>
      <w:bookmarkEnd w:id="1250"/>
      <w:r w:rsidRPr="00607907">
        <w:rPr>
          <w:rFonts w:ascii="Times New Roman" w:hAnsi="Times New Roman" w:cs="Times New Roman"/>
          <w:sz w:val="24"/>
          <w:szCs w:val="24"/>
          <w:highlight w:val="yellow"/>
        </w:rPr>
        <w:t>6) смерті.</w:t>
      </w:r>
    </w:p>
    <w:p w:rsidR="00607907" w:rsidRPr="00607907" w:rsidRDefault="00607907" w:rsidP="00607907">
      <w:pPr>
        <w:rPr>
          <w:rFonts w:ascii="Times New Roman" w:hAnsi="Times New Roman" w:cs="Times New Roman"/>
          <w:sz w:val="24"/>
          <w:szCs w:val="24"/>
        </w:rPr>
      </w:pPr>
      <w:bookmarkStart w:id="1251" w:name="n699"/>
      <w:bookmarkEnd w:id="1251"/>
      <w:r w:rsidRPr="00607907">
        <w:rPr>
          <w:rFonts w:ascii="Times New Roman" w:hAnsi="Times New Roman" w:cs="Times New Roman"/>
          <w:sz w:val="24"/>
          <w:szCs w:val="24"/>
          <w:highlight w:val="yellow"/>
        </w:rPr>
        <w:t>6. Про звільнення особи з посади Уповноваженого керівник юридичної особи письмово повідомляє Національне агентство протягом двох робочих днів та забезпечує невідкладне подання нової кандидатури на вказану посаду.</w:t>
      </w:r>
      <w:bookmarkStart w:id="1252" w:name="_GoBack"/>
      <w:bookmarkEnd w:id="1252"/>
    </w:p>
    <w:p w:rsidR="00607907" w:rsidRPr="00607907" w:rsidRDefault="00607907" w:rsidP="00607907">
      <w:pPr>
        <w:rPr>
          <w:rFonts w:ascii="Times New Roman" w:hAnsi="Times New Roman" w:cs="Times New Roman"/>
          <w:sz w:val="24"/>
          <w:szCs w:val="24"/>
        </w:rPr>
      </w:pPr>
      <w:bookmarkStart w:id="1253" w:name="n700"/>
      <w:bookmarkEnd w:id="1253"/>
      <w:r w:rsidRPr="00607907">
        <w:rPr>
          <w:rFonts w:ascii="Times New Roman" w:hAnsi="Times New Roman" w:cs="Times New Roman"/>
          <w:b/>
          <w:bCs/>
          <w:sz w:val="24"/>
          <w:szCs w:val="24"/>
        </w:rPr>
        <w:t>Розділ XI</w:t>
      </w:r>
      <w:r w:rsidRPr="00607907">
        <w:rPr>
          <w:rFonts w:ascii="Times New Roman" w:hAnsi="Times New Roman" w:cs="Times New Roman"/>
          <w:sz w:val="24"/>
          <w:szCs w:val="24"/>
        </w:rPr>
        <w:br/>
      </w:r>
      <w:r w:rsidRPr="00607907">
        <w:rPr>
          <w:rFonts w:ascii="Times New Roman" w:hAnsi="Times New Roman" w:cs="Times New Roman"/>
          <w:b/>
          <w:bCs/>
          <w:sz w:val="24"/>
          <w:szCs w:val="24"/>
        </w:rPr>
        <w:t>ВІДПОВІДАЛЬНІСТЬ ЗА КОРУПЦІЙНІ АБО ПОВ’ЯЗАНІ З КОРУПЦІЄЮ ПРАВОПОРУШЕННЯ ТА УСУНЕННЯ ЇХ НАСЛІДКІВ</w:t>
      </w:r>
    </w:p>
    <w:p w:rsidR="00607907" w:rsidRPr="00607907" w:rsidRDefault="00607907" w:rsidP="00607907">
      <w:pPr>
        <w:rPr>
          <w:rFonts w:ascii="Times New Roman" w:hAnsi="Times New Roman" w:cs="Times New Roman"/>
          <w:i/>
          <w:iCs/>
          <w:sz w:val="24"/>
          <w:szCs w:val="24"/>
        </w:rPr>
      </w:pPr>
      <w:bookmarkStart w:id="1254" w:name="n701"/>
      <w:bookmarkEnd w:id="1254"/>
      <w:r w:rsidRPr="00607907">
        <w:rPr>
          <w:rFonts w:ascii="Times New Roman" w:hAnsi="Times New Roman" w:cs="Times New Roman"/>
          <w:b/>
          <w:bCs/>
          <w:sz w:val="24"/>
          <w:szCs w:val="24"/>
        </w:rPr>
        <w:t>Стаття 65. </w:t>
      </w:r>
      <w:r w:rsidRPr="00607907">
        <w:rPr>
          <w:rFonts w:ascii="Times New Roman" w:hAnsi="Times New Roman" w:cs="Times New Roman"/>
          <w:i/>
          <w:iCs/>
          <w:sz w:val="24"/>
          <w:szCs w:val="24"/>
        </w:rPr>
        <w:t>{Статтю 65 виключено на підставі Закону </w:t>
      </w:r>
      <w:hyperlink r:id="rId520" w:anchor="n139"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255" w:name="n1769"/>
      <w:bookmarkEnd w:id="1255"/>
      <w:r w:rsidRPr="00607907">
        <w:rPr>
          <w:rFonts w:ascii="Times New Roman" w:hAnsi="Times New Roman" w:cs="Times New Roman"/>
          <w:b/>
          <w:bCs/>
          <w:sz w:val="24"/>
          <w:szCs w:val="24"/>
        </w:rPr>
        <w:t>Стаття 65</w:t>
      </w:r>
      <w:r w:rsidRPr="00607907">
        <w:rPr>
          <w:rFonts w:ascii="Times New Roman" w:hAnsi="Times New Roman" w:cs="Times New Roman"/>
          <w:b/>
          <w:bCs/>
          <w:sz w:val="24"/>
          <w:szCs w:val="24"/>
          <w:vertAlign w:val="superscript"/>
        </w:rPr>
        <w:t>-1</w:t>
      </w:r>
      <w:r w:rsidRPr="00607907">
        <w:rPr>
          <w:rFonts w:ascii="Times New Roman" w:hAnsi="Times New Roman" w:cs="Times New Roman"/>
          <w:b/>
          <w:bCs/>
          <w:sz w:val="24"/>
          <w:szCs w:val="24"/>
        </w:rPr>
        <w:t>.</w:t>
      </w:r>
      <w:r w:rsidRPr="00607907">
        <w:rPr>
          <w:rFonts w:ascii="Times New Roman" w:hAnsi="Times New Roman" w:cs="Times New Roman"/>
          <w:sz w:val="24"/>
          <w:szCs w:val="24"/>
        </w:rPr>
        <w:t> Відповідальність за корупційні або пов’язані з корупцією правопорушення</w:t>
      </w:r>
    </w:p>
    <w:p w:rsidR="00607907" w:rsidRPr="00607907" w:rsidRDefault="00607907" w:rsidP="00607907">
      <w:pPr>
        <w:rPr>
          <w:rFonts w:ascii="Times New Roman" w:hAnsi="Times New Roman" w:cs="Times New Roman"/>
          <w:sz w:val="24"/>
          <w:szCs w:val="24"/>
        </w:rPr>
      </w:pPr>
      <w:bookmarkStart w:id="1256" w:name="n1770"/>
      <w:bookmarkEnd w:id="1256"/>
      <w:r w:rsidRPr="00607907">
        <w:rPr>
          <w:rFonts w:ascii="Times New Roman" w:hAnsi="Times New Roman" w:cs="Times New Roman"/>
          <w:sz w:val="24"/>
          <w:szCs w:val="24"/>
        </w:rPr>
        <w:t>1. За вчинення корупційних або пов’язаних з корупцією правопорушень особи, зазначені в </w:t>
      </w:r>
      <w:hyperlink r:id="rId521" w:anchor="n25"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статті 3 цього Закону, притягаються до кримінальної, адміністративної, цивільно-правової та дисциплінарної відповідальності у встановленому законом порядку.</w:t>
      </w:r>
    </w:p>
    <w:p w:rsidR="00607907" w:rsidRPr="00607907" w:rsidRDefault="00607907" w:rsidP="00607907">
      <w:pPr>
        <w:rPr>
          <w:rFonts w:ascii="Times New Roman" w:hAnsi="Times New Roman" w:cs="Times New Roman"/>
          <w:sz w:val="24"/>
          <w:szCs w:val="24"/>
        </w:rPr>
      </w:pPr>
      <w:bookmarkStart w:id="1257" w:name="n1771"/>
      <w:bookmarkEnd w:id="1257"/>
      <w:r w:rsidRPr="00607907">
        <w:rPr>
          <w:rFonts w:ascii="Times New Roman" w:hAnsi="Times New Roman" w:cs="Times New Roman"/>
          <w:sz w:val="24"/>
          <w:szCs w:val="24"/>
        </w:rPr>
        <w:t>У разі вчинення від імені та в інтересах юридичної особи її уповноваженою особою кримінального правопорушення самостійно або у співучасті до юридичної особи у випадках, визначених </w:t>
      </w:r>
      <w:hyperlink r:id="rId522" w:tgtFrame="_blank" w:history="1">
        <w:r w:rsidRPr="00607907">
          <w:rPr>
            <w:rStyle w:val="a3"/>
            <w:rFonts w:ascii="Times New Roman" w:hAnsi="Times New Roman" w:cs="Times New Roman"/>
            <w:sz w:val="24"/>
            <w:szCs w:val="24"/>
          </w:rPr>
          <w:t>Кримінальним кодексом України</w:t>
        </w:r>
      </w:hyperlink>
      <w:r w:rsidRPr="00607907">
        <w:rPr>
          <w:rFonts w:ascii="Times New Roman" w:hAnsi="Times New Roman" w:cs="Times New Roman"/>
          <w:sz w:val="24"/>
          <w:szCs w:val="24"/>
        </w:rPr>
        <w:t>, застосовуються заходи кримінально-правового характеру.</w:t>
      </w:r>
    </w:p>
    <w:p w:rsidR="00607907" w:rsidRPr="00607907" w:rsidRDefault="00607907" w:rsidP="00607907">
      <w:pPr>
        <w:rPr>
          <w:rFonts w:ascii="Times New Roman" w:hAnsi="Times New Roman" w:cs="Times New Roman"/>
          <w:sz w:val="24"/>
          <w:szCs w:val="24"/>
        </w:rPr>
      </w:pPr>
      <w:bookmarkStart w:id="1258" w:name="n1772"/>
      <w:bookmarkEnd w:id="1258"/>
      <w:r w:rsidRPr="00607907">
        <w:rPr>
          <w:rFonts w:ascii="Times New Roman" w:hAnsi="Times New Roman" w:cs="Times New Roman"/>
          <w:sz w:val="24"/>
          <w:szCs w:val="24"/>
        </w:rPr>
        <w:t xml:space="preserve">2. Особа, яка вчинила корупційне правопорушення або правопорушення, пов’язане з корупцією, однак судом не застосовано до неї покарання або не накладено на неї стягнення у </w:t>
      </w:r>
      <w:r w:rsidRPr="00607907">
        <w:rPr>
          <w:rFonts w:ascii="Times New Roman" w:hAnsi="Times New Roman" w:cs="Times New Roman"/>
          <w:sz w:val="24"/>
          <w:szCs w:val="24"/>
        </w:rPr>
        <w:lastRenderedPageBreak/>
        <w:t>виді позбавлення права обіймати певні посади або займатися певною діяльністю, пов’язаними з виконанням функцій держави або місцевого самоврядування, або такою, що прирівнюється до цієї діяльності, підлягає притягненню до дисциплінарної відповідальності у встановленому законом порядку.</w:t>
      </w:r>
    </w:p>
    <w:p w:rsidR="00607907" w:rsidRPr="00607907" w:rsidRDefault="00607907" w:rsidP="00607907">
      <w:pPr>
        <w:rPr>
          <w:rFonts w:ascii="Times New Roman" w:hAnsi="Times New Roman" w:cs="Times New Roman"/>
          <w:sz w:val="24"/>
          <w:szCs w:val="24"/>
        </w:rPr>
      </w:pPr>
      <w:bookmarkStart w:id="1259" w:name="n1773"/>
      <w:bookmarkEnd w:id="1259"/>
      <w:r w:rsidRPr="00607907">
        <w:rPr>
          <w:rFonts w:ascii="Times New Roman" w:hAnsi="Times New Roman" w:cs="Times New Roman"/>
          <w:sz w:val="24"/>
          <w:szCs w:val="24"/>
        </w:rPr>
        <w:t>Питання про притягнення до дисциплінарної відповідальності судді, судді Конституційного Суду України, який вчинив корупційне або пов’язане з корупцією правопорушення, однак судом не застосовано до нього покарання або не накладено на нього стягнення у виді позбавлення права обіймати певні посади або займатися певною діяльністю, пов’язаними з виконанням функцій держави або місцевого самоврядування, або такою, що прирівнюється до цієї діяльності, вирішується у встановленому законом порядку.</w:t>
      </w:r>
    </w:p>
    <w:p w:rsidR="00607907" w:rsidRPr="00607907" w:rsidRDefault="00607907" w:rsidP="00607907">
      <w:pPr>
        <w:rPr>
          <w:rFonts w:ascii="Times New Roman" w:hAnsi="Times New Roman" w:cs="Times New Roman"/>
          <w:sz w:val="24"/>
          <w:szCs w:val="24"/>
        </w:rPr>
      </w:pPr>
      <w:bookmarkStart w:id="1260" w:name="n1774"/>
      <w:bookmarkEnd w:id="1260"/>
      <w:r w:rsidRPr="00607907">
        <w:rPr>
          <w:rFonts w:ascii="Times New Roman" w:hAnsi="Times New Roman" w:cs="Times New Roman"/>
          <w:sz w:val="24"/>
          <w:szCs w:val="24"/>
        </w:rPr>
        <w:t>Особа, уповноважена на виконання функцій держави або місцевого самоврядування, стосовно якої набрало законної сили рішення суду про визнання необґрунтованими активів та їх стягнення в дохід держави, підлягає звільненню з посади в установленому законом порядку.</w:t>
      </w:r>
    </w:p>
    <w:p w:rsidR="00607907" w:rsidRPr="00607907" w:rsidRDefault="00607907" w:rsidP="00607907">
      <w:pPr>
        <w:rPr>
          <w:rFonts w:ascii="Times New Roman" w:hAnsi="Times New Roman" w:cs="Times New Roman"/>
          <w:sz w:val="24"/>
          <w:szCs w:val="24"/>
        </w:rPr>
      </w:pPr>
      <w:bookmarkStart w:id="1261" w:name="n1775"/>
      <w:bookmarkEnd w:id="1261"/>
      <w:r w:rsidRPr="00607907">
        <w:rPr>
          <w:rFonts w:ascii="Times New Roman" w:hAnsi="Times New Roman" w:cs="Times New Roman"/>
          <w:sz w:val="24"/>
          <w:szCs w:val="24"/>
        </w:rPr>
        <w:t>3. З метою виявлення причин та умов, що сприяли вчиненню корупційного або пов’язаного з корупцією правопорушення або невиконанню вимог цього Закону в інший спосіб, за поданням спеціально уповноваженого суб’єкта у сфері протидії корупції або приписом Національного агентства рішенням керівника органу, підприємства, установи, організації, де працює особа, яка вчинила таке правопорушення, проводиться службове розслідування в порядку, визначеному Кабінетом Міністрів України.</w:t>
      </w:r>
    </w:p>
    <w:p w:rsidR="00607907" w:rsidRPr="00607907" w:rsidRDefault="00607907" w:rsidP="00607907">
      <w:pPr>
        <w:rPr>
          <w:rFonts w:ascii="Times New Roman" w:hAnsi="Times New Roman" w:cs="Times New Roman"/>
          <w:sz w:val="24"/>
          <w:szCs w:val="24"/>
        </w:rPr>
      </w:pPr>
      <w:bookmarkStart w:id="1262" w:name="n1776"/>
      <w:bookmarkEnd w:id="1262"/>
      <w:r w:rsidRPr="00607907">
        <w:rPr>
          <w:rFonts w:ascii="Times New Roman" w:hAnsi="Times New Roman" w:cs="Times New Roman"/>
          <w:sz w:val="24"/>
          <w:szCs w:val="24"/>
        </w:rPr>
        <w:t>4. Обмеження щодо заборони особі, звільненій з посади у зв’язку з притягненням до відповідальності за корупційне правопорушення, займатися діяльністю, пов’язаною з виконанням функцій держави, місцевого самоврядування, або такою, що прирівнюється до цієї діяльності, встановлюється виключно за вмотивованим рішенням суду, якщо інше не передбачено законом.</w:t>
      </w:r>
    </w:p>
    <w:p w:rsidR="00607907" w:rsidRPr="00607907" w:rsidRDefault="00607907" w:rsidP="00607907">
      <w:pPr>
        <w:rPr>
          <w:rFonts w:ascii="Times New Roman" w:hAnsi="Times New Roman" w:cs="Times New Roman"/>
          <w:sz w:val="24"/>
          <w:szCs w:val="24"/>
        </w:rPr>
      </w:pPr>
      <w:bookmarkStart w:id="1263" w:name="n1777"/>
      <w:bookmarkEnd w:id="1263"/>
      <w:r w:rsidRPr="00607907">
        <w:rPr>
          <w:rFonts w:ascii="Times New Roman" w:hAnsi="Times New Roman" w:cs="Times New Roman"/>
          <w:sz w:val="24"/>
          <w:szCs w:val="24"/>
        </w:rPr>
        <w:t>5. Особа, якій повідомлено про підозру у вчиненні нею кримінального правопорушення у сфері службової діяльності, підлягає відстороненню від виконання повноважень на посаді в порядку, визначеному законом.</w:t>
      </w:r>
    </w:p>
    <w:p w:rsidR="00607907" w:rsidRPr="00607907" w:rsidRDefault="00607907" w:rsidP="00607907">
      <w:pPr>
        <w:rPr>
          <w:rFonts w:ascii="Times New Roman" w:hAnsi="Times New Roman" w:cs="Times New Roman"/>
          <w:sz w:val="24"/>
          <w:szCs w:val="24"/>
        </w:rPr>
      </w:pPr>
      <w:bookmarkStart w:id="1264" w:name="n1778"/>
      <w:bookmarkEnd w:id="1264"/>
      <w:r w:rsidRPr="00607907">
        <w:rPr>
          <w:rFonts w:ascii="Times New Roman" w:hAnsi="Times New Roman" w:cs="Times New Roman"/>
          <w:sz w:val="24"/>
          <w:szCs w:val="24"/>
        </w:rPr>
        <w:t>Питання про відсторонення від здійснення правосуддя, відсторонення від посади судді, судді Конституційного Суду України, якому повідомлено про підозру у вчиненні ним кримінального правопорушення у сфері службової діяльності, вирішується у встановленому законом порядку.</w:t>
      </w:r>
    </w:p>
    <w:p w:rsidR="00607907" w:rsidRPr="00607907" w:rsidRDefault="00607907" w:rsidP="00607907">
      <w:pPr>
        <w:rPr>
          <w:rFonts w:ascii="Times New Roman" w:hAnsi="Times New Roman" w:cs="Times New Roman"/>
          <w:sz w:val="24"/>
          <w:szCs w:val="24"/>
        </w:rPr>
      </w:pPr>
      <w:bookmarkStart w:id="1265" w:name="n1779"/>
      <w:bookmarkEnd w:id="1265"/>
      <w:r w:rsidRPr="00607907">
        <w:rPr>
          <w:rFonts w:ascii="Times New Roman" w:hAnsi="Times New Roman" w:cs="Times New Roman"/>
          <w:sz w:val="24"/>
          <w:szCs w:val="24"/>
        </w:rPr>
        <w:t>Особа, стосовно якої складено протокол про адміністративне правопорушення, пов’язане з корупцією, якщо інше не передбачено </w:t>
      </w:r>
      <w:hyperlink r:id="rId523" w:tgtFrame="_blank" w:history="1">
        <w:r w:rsidRPr="00607907">
          <w:rPr>
            <w:rStyle w:val="a3"/>
            <w:rFonts w:ascii="Times New Roman" w:hAnsi="Times New Roman" w:cs="Times New Roman"/>
            <w:sz w:val="24"/>
            <w:szCs w:val="24"/>
          </w:rPr>
          <w:t>Конституцією</w:t>
        </w:r>
      </w:hyperlink>
      <w:r w:rsidRPr="00607907">
        <w:rPr>
          <w:rFonts w:ascii="Times New Roman" w:hAnsi="Times New Roman" w:cs="Times New Roman"/>
          <w:sz w:val="24"/>
          <w:szCs w:val="24"/>
        </w:rPr>
        <w:t> і законами України, може бути відсторонена від виконання службових повноважень за рішенням керівника органу, установи, підприємства, організації, де вона працює, до закінчення розгляду справи судом.</w:t>
      </w:r>
    </w:p>
    <w:p w:rsidR="00607907" w:rsidRPr="00607907" w:rsidRDefault="00607907" w:rsidP="00607907">
      <w:pPr>
        <w:rPr>
          <w:rFonts w:ascii="Times New Roman" w:hAnsi="Times New Roman" w:cs="Times New Roman"/>
          <w:sz w:val="24"/>
          <w:szCs w:val="24"/>
        </w:rPr>
      </w:pPr>
      <w:bookmarkStart w:id="1266" w:name="n1780"/>
      <w:bookmarkEnd w:id="1266"/>
      <w:r w:rsidRPr="00607907">
        <w:rPr>
          <w:rFonts w:ascii="Times New Roman" w:hAnsi="Times New Roman" w:cs="Times New Roman"/>
          <w:sz w:val="24"/>
          <w:szCs w:val="24"/>
        </w:rPr>
        <w:t>У разі закриття провадження у справі про адміністративне правопорушення, пов’язане з корупцією, у зв’язку з відсутністю події або складу адміністративного правопорушення відстороненій від виконання службових повноважень особі відшкодовується середній заробіток за час вимушеного прогулу, пов’язаного з таким відстороненням.</w:t>
      </w:r>
    </w:p>
    <w:p w:rsidR="00607907" w:rsidRPr="00607907" w:rsidRDefault="00607907" w:rsidP="00607907">
      <w:pPr>
        <w:rPr>
          <w:rFonts w:ascii="Times New Roman" w:hAnsi="Times New Roman" w:cs="Times New Roman"/>
          <w:sz w:val="24"/>
          <w:szCs w:val="24"/>
        </w:rPr>
      </w:pPr>
      <w:bookmarkStart w:id="1267" w:name="n1768"/>
      <w:bookmarkEnd w:id="1267"/>
      <w:r w:rsidRPr="00607907">
        <w:rPr>
          <w:rFonts w:ascii="Times New Roman" w:hAnsi="Times New Roman" w:cs="Times New Roman"/>
          <w:i/>
          <w:iCs/>
          <w:sz w:val="24"/>
          <w:szCs w:val="24"/>
        </w:rPr>
        <w:t>{Закон доповнено статтею 65</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524" w:anchor="n140" w:tgtFrame="_blank" w:history="1">
        <w:r w:rsidRPr="00607907">
          <w:rPr>
            <w:rStyle w:val="a3"/>
            <w:rFonts w:ascii="Times New Roman" w:hAnsi="Times New Roman" w:cs="Times New Roman"/>
            <w:i/>
            <w:iCs/>
            <w:sz w:val="24"/>
            <w:szCs w:val="24"/>
          </w:rPr>
          <w:t>№ 1079-IX від 15.12.2020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268" w:name="n710"/>
      <w:bookmarkEnd w:id="1268"/>
      <w:r w:rsidRPr="00607907">
        <w:rPr>
          <w:rFonts w:ascii="Times New Roman" w:hAnsi="Times New Roman" w:cs="Times New Roman"/>
          <w:b/>
          <w:bCs/>
          <w:sz w:val="24"/>
          <w:szCs w:val="24"/>
        </w:rPr>
        <w:t>Стаття 66. </w:t>
      </w:r>
      <w:r w:rsidRPr="00607907">
        <w:rPr>
          <w:rFonts w:ascii="Times New Roman" w:hAnsi="Times New Roman" w:cs="Times New Roman"/>
          <w:sz w:val="24"/>
          <w:szCs w:val="24"/>
        </w:rPr>
        <w:t>Відшкодування збитків, шкоди, завданих державі внаслідок вчинення корупційного правопорушення</w:t>
      </w:r>
    </w:p>
    <w:p w:rsidR="00607907" w:rsidRPr="00607907" w:rsidRDefault="00607907" w:rsidP="00607907">
      <w:pPr>
        <w:rPr>
          <w:rFonts w:ascii="Times New Roman" w:hAnsi="Times New Roman" w:cs="Times New Roman"/>
          <w:sz w:val="24"/>
          <w:szCs w:val="24"/>
        </w:rPr>
      </w:pPr>
      <w:bookmarkStart w:id="1269" w:name="n711"/>
      <w:bookmarkEnd w:id="1269"/>
      <w:r w:rsidRPr="00607907">
        <w:rPr>
          <w:rFonts w:ascii="Times New Roman" w:hAnsi="Times New Roman" w:cs="Times New Roman"/>
          <w:sz w:val="24"/>
          <w:szCs w:val="24"/>
        </w:rPr>
        <w:lastRenderedPageBreak/>
        <w:t>1. Збитки, шкода, завдані державі внаслідок вчинення корупційного або пов’язаного з корупцією правопорушення, підлягають відшкодуванню особою, яка вчинила відповідне правопорушення, в установленому законом порядку.</w:t>
      </w:r>
    </w:p>
    <w:p w:rsidR="00607907" w:rsidRPr="00607907" w:rsidRDefault="00607907" w:rsidP="00607907">
      <w:pPr>
        <w:rPr>
          <w:rFonts w:ascii="Times New Roman" w:hAnsi="Times New Roman" w:cs="Times New Roman"/>
          <w:sz w:val="24"/>
          <w:szCs w:val="24"/>
        </w:rPr>
      </w:pPr>
      <w:bookmarkStart w:id="1270" w:name="n712"/>
      <w:bookmarkEnd w:id="1270"/>
      <w:r w:rsidRPr="00607907">
        <w:rPr>
          <w:rFonts w:ascii="Times New Roman" w:hAnsi="Times New Roman" w:cs="Times New Roman"/>
          <w:b/>
          <w:bCs/>
          <w:sz w:val="24"/>
          <w:szCs w:val="24"/>
        </w:rPr>
        <w:t>Стаття 67. </w:t>
      </w:r>
      <w:r w:rsidRPr="00607907">
        <w:rPr>
          <w:rFonts w:ascii="Times New Roman" w:hAnsi="Times New Roman" w:cs="Times New Roman"/>
          <w:sz w:val="24"/>
          <w:szCs w:val="24"/>
        </w:rPr>
        <w:t>Незаконні акти та правочини</w:t>
      </w:r>
    </w:p>
    <w:p w:rsidR="00607907" w:rsidRPr="00607907" w:rsidRDefault="00607907" w:rsidP="00607907">
      <w:pPr>
        <w:rPr>
          <w:rFonts w:ascii="Times New Roman" w:hAnsi="Times New Roman" w:cs="Times New Roman"/>
          <w:sz w:val="24"/>
          <w:szCs w:val="24"/>
        </w:rPr>
      </w:pPr>
      <w:bookmarkStart w:id="1271" w:name="n713"/>
      <w:bookmarkEnd w:id="1271"/>
      <w:r w:rsidRPr="00607907">
        <w:rPr>
          <w:rFonts w:ascii="Times New Roman" w:hAnsi="Times New Roman" w:cs="Times New Roman"/>
          <w:sz w:val="24"/>
          <w:szCs w:val="24"/>
        </w:rPr>
        <w:t>1. Нормативно-правові акти, рішення, видані (прийняті) з порушенням вимог цього Закону, підлягають скасуванню органом або посадовою особою, уповноваженою на прийняття чи скасування відповідних актів, рішень, або можуть бути визнані незаконними в судовому порядку за заявою заінтересованої фізичної особи, об’єднання громадян, юридичної особи, прокурора, органу державної влади, зокрема Національного агентства, органу місцевого самоврядування.</w:t>
      </w:r>
    </w:p>
    <w:p w:rsidR="00607907" w:rsidRPr="00607907" w:rsidRDefault="00607907" w:rsidP="00607907">
      <w:pPr>
        <w:rPr>
          <w:rFonts w:ascii="Times New Roman" w:hAnsi="Times New Roman" w:cs="Times New Roman"/>
          <w:sz w:val="24"/>
          <w:szCs w:val="24"/>
        </w:rPr>
      </w:pPr>
      <w:bookmarkStart w:id="1272" w:name="n714"/>
      <w:bookmarkEnd w:id="1272"/>
      <w:r w:rsidRPr="00607907">
        <w:rPr>
          <w:rFonts w:ascii="Times New Roman" w:hAnsi="Times New Roman" w:cs="Times New Roman"/>
          <w:sz w:val="24"/>
          <w:szCs w:val="24"/>
        </w:rPr>
        <w:t>Орган або посадова особа надсилає до Національного агентства протягом трьох робочих днів копію прийнятого рішення про скасування або одержаного для виконання рішення суду про визнання незаконними відповідних актів або рішень.</w:t>
      </w:r>
    </w:p>
    <w:p w:rsidR="00607907" w:rsidRPr="00607907" w:rsidRDefault="00607907" w:rsidP="00607907">
      <w:pPr>
        <w:rPr>
          <w:rFonts w:ascii="Times New Roman" w:hAnsi="Times New Roman" w:cs="Times New Roman"/>
          <w:sz w:val="24"/>
          <w:szCs w:val="24"/>
        </w:rPr>
      </w:pPr>
      <w:bookmarkStart w:id="1273" w:name="n715"/>
      <w:bookmarkEnd w:id="1273"/>
      <w:r w:rsidRPr="00607907">
        <w:rPr>
          <w:rFonts w:ascii="Times New Roman" w:hAnsi="Times New Roman" w:cs="Times New Roman"/>
          <w:sz w:val="24"/>
          <w:szCs w:val="24"/>
        </w:rPr>
        <w:t>2. Правочин, укладений внаслідок порушення вимог цього Закону, може бути визнаним недійсним.</w:t>
      </w:r>
    </w:p>
    <w:p w:rsidR="00607907" w:rsidRPr="00607907" w:rsidRDefault="00607907" w:rsidP="00607907">
      <w:pPr>
        <w:rPr>
          <w:rFonts w:ascii="Times New Roman" w:hAnsi="Times New Roman" w:cs="Times New Roman"/>
          <w:sz w:val="24"/>
          <w:szCs w:val="24"/>
        </w:rPr>
      </w:pPr>
      <w:bookmarkStart w:id="1274" w:name="n716"/>
      <w:bookmarkEnd w:id="1274"/>
      <w:r w:rsidRPr="00607907">
        <w:rPr>
          <w:rFonts w:ascii="Times New Roman" w:hAnsi="Times New Roman" w:cs="Times New Roman"/>
          <w:b/>
          <w:bCs/>
          <w:sz w:val="24"/>
          <w:szCs w:val="24"/>
        </w:rPr>
        <w:t>Стаття 68. </w:t>
      </w:r>
      <w:r w:rsidRPr="00607907">
        <w:rPr>
          <w:rFonts w:ascii="Times New Roman" w:hAnsi="Times New Roman" w:cs="Times New Roman"/>
          <w:sz w:val="24"/>
          <w:szCs w:val="24"/>
        </w:rPr>
        <w:t>Відновлення прав і законних інтересів та відшкодування збитків, шкоди, завданих фізичним та юридичним особам внаслідок вчинення корупційного правопорушення</w:t>
      </w:r>
    </w:p>
    <w:p w:rsidR="00607907" w:rsidRPr="00607907" w:rsidRDefault="00607907" w:rsidP="00607907">
      <w:pPr>
        <w:rPr>
          <w:rFonts w:ascii="Times New Roman" w:hAnsi="Times New Roman" w:cs="Times New Roman"/>
          <w:sz w:val="24"/>
          <w:szCs w:val="24"/>
        </w:rPr>
      </w:pPr>
      <w:bookmarkStart w:id="1275" w:name="n717"/>
      <w:bookmarkEnd w:id="1275"/>
      <w:r w:rsidRPr="00607907">
        <w:rPr>
          <w:rFonts w:ascii="Times New Roman" w:hAnsi="Times New Roman" w:cs="Times New Roman"/>
          <w:sz w:val="24"/>
          <w:szCs w:val="24"/>
        </w:rPr>
        <w:t>1. Фізичні та юридичні особи, права яких порушено внаслідок вчинення корупційного або пов’язаного з корупцією правопорушення і яким завдано моральної або майнової шкоди, збитків, мають право на відновлення прав, відшкодування збитків, шкоди в установленому законом порядку.</w:t>
      </w:r>
    </w:p>
    <w:p w:rsidR="00607907" w:rsidRPr="00607907" w:rsidRDefault="00607907" w:rsidP="00607907">
      <w:pPr>
        <w:rPr>
          <w:rFonts w:ascii="Times New Roman" w:hAnsi="Times New Roman" w:cs="Times New Roman"/>
          <w:sz w:val="24"/>
          <w:szCs w:val="24"/>
        </w:rPr>
      </w:pPr>
      <w:bookmarkStart w:id="1276" w:name="n718"/>
      <w:bookmarkEnd w:id="1276"/>
      <w:r w:rsidRPr="00607907">
        <w:rPr>
          <w:rFonts w:ascii="Times New Roman" w:hAnsi="Times New Roman" w:cs="Times New Roman"/>
          <w:sz w:val="24"/>
          <w:szCs w:val="24"/>
        </w:rPr>
        <w:t>2. Збитки, шкода, завдані фізичній або юридичній особі внаслідок незаконних рішень, дій або бездіяльності суб’єкта, який здійснює заходи щодо запобігання і протидії корупції, відшкодовуються з Державного бюджету України в установленому законом порядку. Держава, Автономна Республіка Крим, орган місцевого самоврядування, які відшкодували збитки, шкоду, завдану незаконним рішенням, діями або бездіяльністю суб’єкта, що здійснює заходи щодо запобігання та протидії корупції, мають право зворотної вимоги (регресу) до особи, яка завдала збитків, шкоди, у розмірі виплаченого відшкодування (крім відшкодування виплат, пов’язаних із трудовими відносинами, відшкодуванням моральної шкоди).</w:t>
      </w:r>
    </w:p>
    <w:p w:rsidR="00607907" w:rsidRPr="00607907" w:rsidRDefault="00607907" w:rsidP="00607907">
      <w:pPr>
        <w:rPr>
          <w:rFonts w:ascii="Times New Roman" w:hAnsi="Times New Roman" w:cs="Times New Roman"/>
          <w:sz w:val="24"/>
          <w:szCs w:val="24"/>
        </w:rPr>
      </w:pPr>
      <w:bookmarkStart w:id="1277" w:name="n719"/>
      <w:bookmarkEnd w:id="1277"/>
      <w:r w:rsidRPr="00607907">
        <w:rPr>
          <w:rFonts w:ascii="Times New Roman" w:hAnsi="Times New Roman" w:cs="Times New Roman"/>
          <w:b/>
          <w:bCs/>
          <w:sz w:val="24"/>
          <w:szCs w:val="24"/>
        </w:rPr>
        <w:t>Стаття 69. </w:t>
      </w:r>
      <w:r w:rsidRPr="00607907">
        <w:rPr>
          <w:rFonts w:ascii="Times New Roman" w:hAnsi="Times New Roman" w:cs="Times New Roman"/>
          <w:sz w:val="24"/>
          <w:szCs w:val="24"/>
        </w:rPr>
        <w:t>Вилучення незаконно набутих та необґрунтованих активів</w:t>
      </w:r>
    </w:p>
    <w:p w:rsidR="00607907" w:rsidRPr="00607907" w:rsidRDefault="00607907" w:rsidP="00607907">
      <w:pPr>
        <w:rPr>
          <w:rFonts w:ascii="Times New Roman" w:hAnsi="Times New Roman" w:cs="Times New Roman"/>
          <w:sz w:val="24"/>
          <w:szCs w:val="24"/>
        </w:rPr>
      </w:pPr>
      <w:bookmarkStart w:id="1278" w:name="n720"/>
      <w:bookmarkEnd w:id="1278"/>
      <w:r w:rsidRPr="00607907">
        <w:rPr>
          <w:rFonts w:ascii="Times New Roman" w:hAnsi="Times New Roman" w:cs="Times New Roman"/>
          <w:sz w:val="24"/>
          <w:szCs w:val="24"/>
        </w:rPr>
        <w:t>1. Активи, набуті внаслідок вчинення корупційного правопорушення, підлягають конфіскації або спеціальній конфіскації за рішенням суду в установленому законом порядку.</w:t>
      </w:r>
    </w:p>
    <w:p w:rsidR="00607907" w:rsidRPr="00607907" w:rsidRDefault="00607907" w:rsidP="00607907">
      <w:pPr>
        <w:rPr>
          <w:rFonts w:ascii="Times New Roman" w:hAnsi="Times New Roman" w:cs="Times New Roman"/>
          <w:sz w:val="24"/>
          <w:szCs w:val="24"/>
        </w:rPr>
      </w:pPr>
      <w:bookmarkStart w:id="1279" w:name="n1589"/>
      <w:bookmarkEnd w:id="1279"/>
      <w:r w:rsidRPr="00607907">
        <w:rPr>
          <w:rFonts w:ascii="Times New Roman" w:hAnsi="Times New Roman" w:cs="Times New Roman"/>
          <w:sz w:val="24"/>
          <w:szCs w:val="24"/>
        </w:rPr>
        <w:t>2. Активи, щодо яких судом на підставі поданих доказів не встановлено, що вони або грошові кошти, необхідні для їх придбання, були набуті за рахунок законних доходів, є необґрунтованими і підлягають стягненню в дохід держави за рішенням суду в установленому законом порядку.</w:t>
      </w:r>
    </w:p>
    <w:p w:rsidR="00607907" w:rsidRPr="00607907" w:rsidRDefault="00607907" w:rsidP="00607907">
      <w:pPr>
        <w:rPr>
          <w:rFonts w:ascii="Times New Roman" w:hAnsi="Times New Roman" w:cs="Times New Roman"/>
          <w:sz w:val="24"/>
          <w:szCs w:val="24"/>
        </w:rPr>
      </w:pPr>
      <w:bookmarkStart w:id="1280" w:name="n1588"/>
      <w:bookmarkEnd w:id="1280"/>
      <w:r w:rsidRPr="00607907">
        <w:rPr>
          <w:rFonts w:ascii="Times New Roman" w:hAnsi="Times New Roman" w:cs="Times New Roman"/>
          <w:i/>
          <w:iCs/>
          <w:sz w:val="24"/>
          <w:szCs w:val="24"/>
        </w:rPr>
        <w:t>{Стаття 69 в редакції Закону </w:t>
      </w:r>
      <w:hyperlink r:id="rId525" w:anchor="n171" w:tgtFrame="_blank" w:history="1">
        <w:r w:rsidRPr="00607907">
          <w:rPr>
            <w:rStyle w:val="a3"/>
            <w:rFonts w:ascii="Times New Roman" w:hAnsi="Times New Roman" w:cs="Times New Roman"/>
            <w:i/>
            <w:iCs/>
            <w:sz w:val="24"/>
            <w:szCs w:val="24"/>
          </w:rPr>
          <w:t>№ 263-IX від 31.10.2019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281" w:name="n721"/>
      <w:bookmarkEnd w:id="1281"/>
      <w:r w:rsidRPr="00607907">
        <w:rPr>
          <w:rFonts w:ascii="Times New Roman" w:hAnsi="Times New Roman" w:cs="Times New Roman"/>
          <w:b/>
          <w:bCs/>
          <w:sz w:val="24"/>
          <w:szCs w:val="24"/>
        </w:rPr>
        <w:t>Розділ XII</w:t>
      </w:r>
      <w:r w:rsidRPr="00607907">
        <w:rPr>
          <w:rFonts w:ascii="Times New Roman" w:hAnsi="Times New Roman" w:cs="Times New Roman"/>
          <w:sz w:val="24"/>
          <w:szCs w:val="24"/>
        </w:rPr>
        <w:br/>
      </w:r>
      <w:r w:rsidRPr="00607907">
        <w:rPr>
          <w:rFonts w:ascii="Times New Roman" w:hAnsi="Times New Roman" w:cs="Times New Roman"/>
          <w:b/>
          <w:bCs/>
          <w:sz w:val="24"/>
          <w:szCs w:val="24"/>
        </w:rPr>
        <w:t>МІЖНАРОДНЕ СПІВРОБІТНИЦТВО</w:t>
      </w:r>
    </w:p>
    <w:p w:rsidR="00607907" w:rsidRPr="00607907" w:rsidRDefault="00607907" w:rsidP="00607907">
      <w:pPr>
        <w:rPr>
          <w:rFonts w:ascii="Times New Roman" w:hAnsi="Times New Roman" w:cs="Times New Roman"/>
          <w:sz w:val="24"/>
          <w:szCs w:val="24"/>
        </w:rPr>
      </w:pPr>
      <w:bookmarkStart w:id="1282" w:name="n722"/>
      <w:bookmarkEnd w:id="1282"/>
      <w:r w:rsidRPr="00607907">
        <w:rPr>
          <w:rFonts w:ascii="Times New Roman" w:hAnsi="Times New Roman" w:cs="Times New Roman"/>
          <w:b/>
          <w:bCs/>
          <w:sz w:val="24"/>
          <w:szCs w:val="24"/>
        </w:rPr>
        <w:t>Стаття 70. </w:t>
      </w:r>
      <w:r w:rsidRPr="00607907">
        <w:rPr>
          <w:rFonts w:ascii="Times New Roman" w:hAnsi="Times New Roman" w:cs="Times New Roman"/>
          <w:sz w:val="24"/>
          <w:szCs w:val="24"/>
        </w:rPr>
        <w:t>Міжнародне співробітництво у сфері запобігання і протидії корупції</w:t>
      </w:r>
    </w:p>
    <w:p w:rsidR="00607907" w:rsidRPr="00607907" w:rsidRDefault="00607907" w:rsidP="00607907">
      <w:pPr>
        <w:rPr>
          <w:rFonts w:ascii="Times New Roman" w:hAnsi="Times New Roman" w:cs="Times New Roman"/>
          <w:sz w:val="24"/>
          <w:szCs w:val="24"/>
        </w:rPr>
      </w:pPr>
      <w:bookmarkStart w:id="1283" w:name="n723"/>
      <w:bookmarkEnd w:id="1283"/>
      <w:r w:rsidRPr="00607907">
        <w:rPr>
          <w:rFonts w:ascii="Times New Roman" w:hAnsi="Times New Roman" w:cs="Times New Roman"/>
          <w:sz w:val="24"/>
          <w:szCs w:val="24"/>
        </w:rPr>
        <w:lastRenderedPageBreak/>
        <w:t>1. Україна відповідно до укладених нею міжнародних договорів здійснює співробітництво у сфері запобігання і протидії корупції з іноземними державами, міжнародними організаціями, які здійснюють заходи щодо запобігання і протидії корупції.</w:t>
      </w:r>
    </w:p>
    <w:p w:rsidR="00607907" w:rsidRPr="00607907" w:rsidRDefault="00607907" w:rsidP="00607907">
      <w:pPr>
        <w:rPr>
          <w:rFonts w:ascii="Times New Roman" w:hAnsi="Times New Roman" w:cs="Times New Roman"/>
          <w:sz w:val="24"/>
          <w:szCs w:val="24"/>
        </w:rPr>
      </w:pPr>
      <w:bookmarkStart w:id="1284" w:name="n724"/>
      <w:bookmarkEnd w:id="1284"/>
      <w:r w:rsidRPr="00607907">
        <w:rPr>
          <w:rFonts w:ascii="Times New Roman" w:hAnsi="Times New Roman" w:cs="Times New Roman"/>
          <w:sz w:val="24"/>
          <w:szCs w:val="24"/>
        </w:rPr>
        <w:t>2. Міжнародна правова допомога та інші види міжнародного співробітництва у справах про корупційні правопорушення здійснюються компетентними органами відповідно до законодавства та міжнародних договорів, згоду на обов’язковість яких надано Верховною Радою України.</w:t>
      </w:r>
    </w:p>
    <w:p w:rsidR="00607907" w:rsidRPr="00607907" w:rsidRDefault="00607907" w:rsidP="00607907">
      <w:pPr>
        <w:rPr>
          <w:rFonts w:ascii="Times New Roman" w:hAnsi="Times New Roman" w:cs="Times New Roman"/>
          <w:sz w:val="24"/>
          <w:szCs w:val="24"/>
        </w:rPr>
      </w:pPr>
      <w:bookmarkStart w:id="1285" w:name="n725"/>
      <w:bookmarkEnd w:id="1285"/>
      <w:r w:rsidRPr="00607907">
        <w:rPr>
          <w:rFonts w:ascii="Times New Roman" w:hAnsi="Times New Roman" w:cs="Times New Roman"/>
          <w:b/>
          <w:bCs/>
          <w:sz w:val="24"/>
          <w:szCs w:val="24"/>
        </w:rPr>
        <w:t>Стаття 71. </w:t>
      </w:r>
      <w:r w:rsidRPr="00607907">
        <w:rPr>
          <w:rFonts w:ascii="Times New Roman" w:hAnsi="Times New Roman" w:cs="Times New Roman"/>
          <w:sz w:val="24"/>
          <w:szCs w:val="24"/>
        </w:rPr>
        <w:t>Міжнародні договори України у сфері запобігання і протидії корупції</w:t>
      </w:r>
    </w:p>
    <w:p w:rsidR="00607907" w:rsidRPr="00607907" w:rsidRDefault="00607907" w:rsidP="00607907">
      <w:pPr>
        <w:rPr>
          <w:rFonts w:ascii="Times New Roman" w:hAnsi="Times New Roman" w:cs="Times New Roman"/>
          <w:sz w:val="24"/>
          <w:szCs w:val="24"/>
        </w:rPr>
      </w:pPr>
      <w:bookmarkStart w:id="1286" w:name="n726"/>
      <w:bookmarkEnd w:id="1286"/>
      <w:r w:rsidRPr="00607907">
        <w:rPr>
          <w:rFonts w:ascii="Times New Roman" w:hAnsi="Times New Roman" w:cs="Times New Roman"/>
          <w:sz w:val="24"/>
          <w:szCs w:val="24"/>
        </w:rPr>
        <w:t>1. У разі якщо міжнародними договорами, згоду на обов’язковість яких надано Верховною Радою України, встановлено інші правила, ніж ті, що передбачені законодавством про запобігання і протидію корупції, застосовуються правила міжнародних договорів.</w:t>
      </w:r>
    </w:p>
    <w:p w:rsidR="00607907" w:rsidRPr="00607907" w:rsidRDefault="00607907" w:rsidP="00607907">
      <w:pPr>
        <w:rPr>
          <w:rFonts w:ascii="Times New Roman" w:hAnsi="Times New Roman" w:cs="Times New Roman"/>
          <w:sz w:val="24"/>
          <w:szCs w:val="24"/>
        </w:rPr>
      </w:pPr>
      <w:bookmarkStart w:id="1287" w:name="n727"/>
      <w:bookmarkEnd w:id="1287"/>
      <w:r w:rsidRPr="00607907">
        <w:rPr>
          <w:rFonts w:ascii="Times New Roman" w:hAnsi="Times New Roman" w:cs="Times New Roman"/>
          <w:b/>
          <w:bCs/>
          <w:sz w:val="24"/>
          <w:szCs w:val="24"/>
        </w:rPr>
        <w:t>Стаття 72. </w:t>
      </w:r>
      <w:r w:rsidRPr="00607907">
        <w:rPr>
          <w:rFonts w:ascii="Times New Roman" w:hAnsi="Times New Roman" w:cs="Times New Roman"/>
          <w:sz w:val="24"/>
          <w:szCs w:val="24"/>
        </w:rPr>
        <w:t>Міжнародний обмін інформацією у сфері запобігання і протидії корупції</w:t>
      </w:r>
    </w:p>
    <w:p w:rsidR="00607907" w:rsidRPr="00607907" w:rsidRDefault="00607907" w:rsidP="00607907">
      <w:pPr>
        <w:rPr>
          <w:rFonts w:ascii="Times New Roman" w:hAnsi="Times New Roman" w:cs="Times New Roman"/>
          <w:sz w:val="24"/>
          <w:szCs w:val="24"/>
        </w:rPr>
      </w:pPr>
      <w:bookmarkStart w:id="1288" w:name="n728"/>
      <w:bookmarkEnd w:id="1288"/>
      <w:r w:rsidRPr="00607907">
        <w:rPr>
          <w:rFonts w:ascii="Times New Roman" w:hAnsi="Times New Roman" w:cs="Times New Roman"/>
          <w:sz w:val="24"/>
          <w:szCs w:val="24"/>
        </w:rPr>
        <w:t>1. Компетентні органи України можуть надавати відповідним органам іноземних держав та одержувати від них інформацію, у тому числі з обмеженим доступом, з питань запобігання і протидії корупції з додержанням вимог законодавства та міжнародних договорів, згоду на обов’язковість яких надано Верховною Радою України.</w:t>
      </w:r>
    </w:p>
    <w:p w:rsidR="00607907" w:rsidRPr="00607907" w:rsidRDefault="00607907" w:rsidP="00607907">
      <w:pPr>
        <w:rPr>
          <w:rFonts w:ascii="Times New Roman" w:hAnsi="Times New Roman" w:cs="Times New Roman"/>
          <w:sz w:val="24"/>
          <w:szCs w:val="24"/>
        </w:rPr>
      </w:pPr>
      <w:bookmarkStart w:id="1289" w:name="n729"/>
      <w:bookmarkEnd w:id="1289"/>
      <w:r w:rsidRPr="00607907">
        <w:rPr>
          <w:rFonts w:ascii="Times New Roman" w:hAnsi="Times New Roman" w:cs="Times New Roman"/>
          <w:sz w:val="24"/>
          <w:szCs w:val="24"/>
        </w:rPr>
        <w:t>2. Надання органам іноземних держав інформації з питань, пов’язаних із запобіганням і протидією корупції, можливе лише в разі, якщо ці органи та відповідний компетентний орган України можуть установити такий режим доступу до інформації, який унеможливлює розкриття інформації для інших цілей чи її розголошення у будь-який спосіб, у тому числі шляхом несанкціонованого доступу.</w:t>
      </w:r>
    </w:p>
    <w:p w:rsidR="00607907" w:rsidRPr="00607907" w:rsidRDefault="00607907" w:rsidP="00607907">
      <w:pPr>
        <w:rPr>
          <w:rFonts w:ascii="Times New Roman" w:hAnsi="Times New Roman" w:cs="Times New Roman"/>
          <w:sz w:val="24"/>
          <w:szCs w:val="24"/>
        </w:rPr>
      </w:pPr>
      <w:bookmarkStart w:id="1290" w:name="n730"/>
      <w:bookmarkEnd w:id="1290"/>
      <w:r w:rsidRPr="00607907">
        <w:rPr>
          <w:rFonts w:ascii="Times New Roman" w:hAnsi="Times New Roman" w:cs="Times New Roman"/>
          <w:b/>
          <w:bCs/>
          <w:sz w:val="24"/>
          <w:szCs w:val="24"/>
        </w:rPr>
        <w:t>Стаття 73. </w:t>
      </w:r>
      <w:r w:rsidRPr="00607907">
        <w:rPr>
          <w:rFonts w:ascii="Times New Roman" w:hAnsi="Times New Roman" w:cs="Times New Roman"/>
          <w:sz w:val="24"/>
          <w:szCs w:val="24"/>
        </w:rPr>
        <w:t>Заходи щодо повернення в Україну коштів та іншого майна, одержаних внаслідок корупційних правопорушень, і розпоряджання вилученими коштами та іншим майном, одержаними внаслідок корупційних правопорушень</w:t>
      </w:r>
    </w:p>
    <w:p w:rsidR="00607907" w:rsidRPr="00607907" w:rsidRDefault="00607907" w:rsidP="00607907">
      <w:pPr>
        <w:rPr>
          <w:rFonts w:ascii="Times New Roman" w:hAnsi="Times New Roman" w:cs="Times New Roman"/>
          <w:sz w:val="24"/>
          <w:szCs w:val="24"/>
        </w:rPr>
      </w:pPr>
      <w:bookmarkStart w:id="1291" w:name="n731"/>
      <w:bookmarkEnd w:id="1291"/>
      <w:r w:rsidRPr="00607907">
        <w:rPr>
          <w:rFonts w:ascii="Times New Roman" w:hAnsi="Times New Roman" w:cs="Times New Roman"/>
          <w:sz w:val="24"/>
          <w:szCs w:val="24"/>
        </w:rPr>
        <w:t>1. Україна здійснює заходи щодо повернення в Україну коштів та іншого майна, одержаних внаслідок корупційних правопорушень, і розпоряджається цими коштами та іншим майном відповідно до законодавства та міжнародних договорів, згоду на обов’язковість яких надано Верховною Радою України.</w:t>
      </w:r>
    </w:p>
    <w:p w:rsidR="00607907" w:rsidRPr="00607907" w:rsidRDefault="00607907" w:rsidP="00607907">
      <w:pPr>
        <w:rPr>
          <w:rFonts w:ascii="Times New Roman" w:hAnsi="Times New Roman" w:cs="Times New Roman"/>
          <w:sz w:val="24"/>
          <w:szCs w:val="24"/>
        </w:rPr>
      </w:pPr>
      <w:bookmarkStart w:id="1292" w:name="n732"/>
      <w:bookmarkEnd w:id="1292"/>
      <w:r w:rsidRPr="00607907">
        <w:rPr>
          <w:rFonts w:ascii="Times New Roman" w:hAnsi="Times New Roman" w:cs="Times New Roman"/>
          <w:b/>
          <w:bCs/>
          <w:sz w:val="24"/>
          <w:szCs w:val="24"/>
        </w:rPr>
        <w:t>Розділ XIII</w:t>
      </w:r>
      <w:r w:rsidRPr="00607907">
        <w:rPr>
          <w:rFonts w:ascii="Times New Roman" w:hAnsi="Times New Roman" w:cs="Times New Roman"/>
          <w:sz w:val="24"/>
          <w:szCs w:val="24"/>
        </w:rPr>
        <w:br/>
      </w:r>
      <w:r w:rsidRPr="00607907">
        <w:rPr>
          <w:rFonts w:ascii="Times New Roman" w:hAnsi="Times New Roman" w:cs="Times New Roman"/>
          <w:b/>
          <w:bCs/>
          <w:sz w:val="24"/>
          <w:szCs w:val="24"/>
        </w:rPr>
        <w:t>ПРИКІНЦЕВІ ПОЛОЖЕННЯ</w:t>
      </w:r>
    </w:p>
    <w:p w:rsidR="00607907" w:rsidRPr="00607907" w:rsidRDefault="00607907" w:rsidP="00607907">
      <w:pPr>
        <w:rPr>
          <w:rFonts w:ascii="Times New Roman" w:hAnsi="Times New Roman" w:cs="Times New Roman"/>
          <w:sz w:val="24"/>
          <w:szCs w:val="24"/>
        </w:rPr>
      </w:pPr>
      <w:bookmarkStart w:id="1293" w:name="n733"/>
      <w:bookmarkEnd w:id="1293"/>
      <w:r w:rsidRPr="00607907">
        <w:rPr>
          <w:rFonts w:ascii="Times New Roman" w:hAnsi="Times New Roman" w:cs="Times New Roman"/>
          <w:sz w:val="24"/>
          <w:szCs w:val="24"/>
        </w:rPr>
        <w:t>1. Цей Закон набирає чинності з дня, наступного за днем його опублікування, та вводиться в дію через шість місяців з дня набрання ним чинності.</w:t>
      </w:r>
    </w:p>
    <w:p w:rsidR="00607907" w:rsidRPr="00607907" w:rsidRDefault="00607907" w:rsidP="00607907">
      <w:pPr>
        <w:rPr>
          <w:rFonts w:ascii="Times New Roman" w:hAnsi="Times New Roman" w:cs="Times New Roman"/>
          <w:sz w:val="24"/>
          <w:szCs w:val="24"/>
        </w:rPr>
      </w:pPr>
      <w:bookmarkStart w:id="1294" w:name="n734"/>
      <w:bookmarkEnd w:id="1294"/>
      <w:r w:rsidRPr="00607907">
        <w:rPr>
          <w:rFonts w:ascii="Times New Roman" w:hAnsi="Times New Roman" w:cs="Times New Roman"/>
          <w:sz w:val="24"/>
          <w:szCs w:val="24"/>
        </w:rPr>
        <w:t>2. До початку роботи системи подання та оприлюднення відповідно до цього Закону декларацій осіб, уповноважених на виконання функцій держави або місцевого самоврядування, суб’єкти декларування подають декларації про майно, доходи, витрати і зобов’язання фінансового характеру в порядку, встановленому </w:t>
      </w:r>
      <w:hyperlink r:id="rId526" w:tgtFrame="_blank" w:history="1">
        <w:r w:rsidRPr="00607907">
          <w:rPr>
            <w:rStyle w:val="a3"/>
            <w:rFonts w:ascii="Times New Roman" w:hAnsi="Times New Roman" w:cs="Times New Roman"/>
            <w:sz w:val="24"/>
            <w:szCs w:val="24"/>
          </w:rPr>
          <w:t>Законом України</w:t>
        </w:r>
      </w:hyperlink>
      <w:r w:rsidRPr="00607907">
        <w:rPr>
          <w:rFonts w:ascii="Times New Roman" w:hAnsi="Times New Roman" w:cs="Times New Roman"/>
          <w:sz w:val="24"/>
          <w:szCs w:val="24"/>
        </w:rPr>
        <w:t> "Про засади запобігання і протидії корупції". Зазначені декларації підлягають оприлюдненню в порядку, встановленому Законом України "Про засади запобігання і протидії корупції".</w:t>
      </w:r>
    </w:p>
    <w:p w:rsidR="00607907" w:rsidRPr="00607907" w:rsidRDefault="00607907" w:rsidP="00607907">
      <w:pPr>
        <w:rPr>
          <w:rFonts w:ascii="Times New Roman" w:hAnsi="Times New Roman" w:cs="Times New Roman"/>
          <w:sz w:val="24"/>
          <w:szCs w:val="24"/>
        </w:rPr>
      </w:pPr>
      <w:bookmarkStart w:id="1295" w:name="n1021"/>
      <w:bookmarkEnd w:id="1295"/>
      <w:r w:rsidRPr="00607907">
        <w:rPr>
          <w:rFonts w:ascii="Times New Roman" w:hAnsi="Times New Roman" w:cs="Times New Roman"/>
          <w:sz w:val="24"/>
          <w:szCs w:val="24"/>
        </w:rPr>
        <w:t>Про початок роботи системи подання та оприлюднення відповідно до цього Закону декларацій осіб, уповноважених на виконання функцій держави або місцевого самоврядування, приймається рішення Національного агентства з питань запобігання корупції.</w:t>
      </w:r>
    </w:p>
    <w:p w:rsidR="00607907" w:rsidRPr="00607907" w:rsidRDefault="00607907" w:rsidP="00607907">
      <w:pPr>
        <w:rPr>
          <w:rFonts w:ascii="Times New Roman" w:hAnsi="Times New Roman" w:cs="Times New Roman"/>
          <w:sz w:val="24"/>
          <w:szCs w:val="24"/>
        </w:rPr>
      </w:pPr>
      <w:bookmarkStart w:id="1296" w:name="n1058"/>
      <w:bookmarkEnd w:id="1296"/>
      <w:r w:rsidRPr="00607907">
        <w:rPr>
          <w:rFonts w:ascii="Times New Roman" w:hAnsi="Times New Roman" w:cs="Times New Roman"/>
          <w:i/>
          <w:iCs/>
          <w:sz w:val="24"/>
          <w:szCs w:val="24"/>
        </w:rPr>
        <w:lastRenderedPageBreak/>
        <w:t>{Абзац другий пункту 2 розділу ХІІІ із змінами, внесеними згідно із Законами </w:t>
      </w:r>
      <w:hyperlink r:id="rId527" w:anchor="n124" w:tgtFrame="_blank" w:history="1">
        <w:r w:rsidRPr="00607907">
          <w:rPr>
            <w:rStyle w:val="a3"/>
            <w:rFonts w:ascii="Times New Roman" w:hAnsi="Times New Roman" w:cs="Times New Roman"/>
            <w:i/>
            <w:iCs/>
            <w:sz w:val="24"/>
            <w:szCs w:val="24"/>
          </w:rPr>
          <w:t>№ 928-VIII від 25.12.2015</w:t>
        </w:r>
      </w:hyperlink>
      <w:r w:rsidRPr="00607907">
        <w:rPr>
          <w:rFonts w:ascii="Times New Roman" w:hAnsi="Times New Roman" w:cs="Times New Roman"/>
          <w:i/>
          <w:iCs/>
          <w:sz w:val="24"/>
          <w:szCs w:val="24"/>
        </w:rPr>
        <w:t>, </w:t>
      </w:r>
      <w:hyperlink r:id="rId528" w:anchor="n41" w:tgtFrame="_blank" w:history="1">
        <w:r w:rsidRPr="00607907">
          <w:rPr>
            <w:rStyle w:val="a3"/>
            <w:rFonts w:ascii="Times New Roman" w:hAnsi="Times New Roman" w:cs="Times New Roman"/>
            <w:i/>
            <w:iCs/>
            <w:sz w:val="24"/>
            <w:szCs w:val="24"/>
          </w:rPr>
          <w:t>№ 1022-VIII від 15.03.2016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297" w:name="n1078"/>
      <w:bookmarkEnd w:id="1297"/>
      <w:r w:rsidRPr="00607907">
        <w:rPr>
          <w:rFonts w:ascii="Times New Roman" w:hAnsi="Times New Roman" w:cs="Times New Roman"/>
          <w:sz w:val="24"/>
          <w:szCs w:val="24"/>
        </w:rPr>
        <w:t>У 2016 році службові особи, які на день початку роботи зазначеної системи займають згідно зі статтею 50 цього Закону відповідальне та особливо відповідальне становище, зобов’язані подати щорічні декларації за минулий рік у порядку, встановленому цим Законом, протягом 60 календарних днів після початку роботи системи.</w:t>
      </w:r>
    </w:p>
    <w:p w:rsidR="00607907" w:rsidRPr="00607907" w:rsidRDefault="00607907" w:rsidP="00607907">
      <w:pPr>
        <w:rPr>
          <w:rFonts w:ascii="Times New Roman" w:hAnsi="Times New Roman" w:cs="Times New Roman"/>
          <w:sz w:val="24"/>
          <w:szCs w:val="24"/>
        </w:rPr>
      </w:pPr>
      <w:bookmarkStart w:id="1298" w:name="n1077"/>
      <w:bookmarkEnd w:id="1298"/>
      <w:r w:rsidRPr="00607907">
        <w:rPr>
          <w:rFonts w:ascii="Times New Roman" w:hAnsi="Times New Roman" w:cs="Times New Roman"/>
          <w:i/>
          <w:iCs/>
          <w:sz w:val="24"/>
          <w:szCs w:val="24"/>
        </w:rPr>
        <w:t>{Пункт 2 розділу ХІІІ доповнено абзацом третім згідно із Законом </w:t>
      </w:r>
      <w:hyperlink r:id="rId529" w:anchor="n42" w:tgtFrame="_blank" w:history="1">
        <w:r w:rsidRPr="00607907">
          <w:rPr>
            <w:rStyle w:val="a3"/>
            <w:rFonts w:ascii="Times New Roman" w:hAnsi="Times New Roman" w:cs="Times New Roman"/>
            <w:i/>
            <w:iCs/>
            <w:sz w:val="24"/>
            <w:szCs w:val="24"/>
          </w:rPr>
          <w:t>№ 1022-VIII від 15.03.2016</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299" w:name="n1020"/>
      <w:bookmarkEnd w:id="1299"/>
      <w:r w:rsidRPr="00607907">
        <w:rPr>
          <w:rFonts w:ascii="Times New Roman" w:hAnsi="Times New Roman" w:cs="Times New Roman"/>
          <w:i/>
          <w:iCs/>
          <w:sz w:val="24"/>
          <w:szCs w:val="24"/>
        </w:rPr>
        <w:t>{Пункт 2 розділу ХІІІ в редакції Закону</w:t>
      </w:r>
      <w:r w:rsidRPr="00607907">
        <w:rPr>
          <w:rFonts w:ascii="Times New Roman" w:hAnsi="Times New Roman" w:cs="Times New Roman"/>
          <w:sz w:val="24"/>
          <w:szCs w:val="24"/>
        </w:rPr>
        <w:t> </w:t>
      </w:r>
      <w:hyperlink r:id="rId530" w:anchor="n430"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300" w:name="n1595"/>
      <w:bookmarkEnd w:id="1300"/>
      <w:r w:rsidRPr="00607907">
        <w:rPr>
          <w:rFonts w:ascii="Times New Roman" w:hAnsi="Times New Roman" w:cs="Times New Roman"/>
          <w:sz w:val="24"/>
          <w:szCs w:val="24"/>
        </w:rPr>
        <w:t>2</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Встановити, що декларації особи, уповноваженої на виконання функцій держави або місцевого самоврядування, які відповідно до </w:t>
      </w:r>
      <w:hyperlink r:id="rId531" w:anchor="n439" w:history="1">
        <w:r w:rsidRPr="00607907">
          <w:rPr>
            <w:rStyle w:val="a3"/>
            <w:rFonts w:ascii="Times New Roman" w:hAnsi="Times New Roman" w:cs="Times New Roman"/>
            <w:sz w:val="24"/>
            <w:szCs w:val="24"/>
          </w:rPr>
          <w:t>статті 45</w:t>
        </w:r>
      </w:hyperlink>
      <w:r w:rsidRPr="00607907">
        <w:rPr>
          <w:rFonts w:ascii="Times New Roman" w:hAnsi="Times New Roman" w:cs="Times New Roman"/>
          <w:sz w:val="24"/>
          <w:szCs w:val="24"/>
        </w:rPr>
        <w:t> цього Закону подаються за минулий рік до 1 квітня, у 2020 році суб’єкти декларування подають до 1 червня.</w:t>
      </w:r>
    </w:p>
    <w:p w:rsidR="00607907" w:rsidRPr="00607907" w:rsidRDefault="00607907" w:rsidP="00607907">
      <w:pPr>
        <w:rPr>
          <w:rFonts w:ascii="Times New Roman" w:hAnsi="Times New Roman" w:cs="Times New Roman"/>
          <w:sz w:val="24"/>
          <w:szCs w:val="24"/>
        </w:rPr>
      </w:pPr>
      <w:bookmarkStart w:id="1301" w:name="n1596"/>
      <w:bookmarkEnd w:id="1301"/>
      <w:r w:rsidRPr="00607907">
        <w:rPr>
          <w:rFonts w:ascii="Times New Roman" w:hAnsi="Times New Roman" w:cs="Times New Roman"/>
          <w:sz w:val="24"/>
          <w:szCs w:val="24"/>
        </w:rPr>
        <w:t>Суб’єкти декларування, які у період до 1 червня 2020 року не мали можливості подати декларацію особи, уповноваженої на виконання функцій держави або місцевого самоврядування, передбачену </w:t>
      </w:r>
      <w:hyperlink r:id="rId532" w:anchor="n441" w:history="1">
        <w:r w:rsidRPr="00607907">
          <w:rPr>
            <w:rStyle w:val="a3"/>
            <w:rFonts w:ascii="Times New Roman" w:hAnsi="Times New Roman" w:cs="Times New Roman"/>
            <w:sz w:val="24"/>
            <w:szCs w:val="24"/>
          </w:rPr>
          <w:t>абзацом першим</w:t>
        </w:r>
      </w:hyperlink>
      <w:r w:rsidRPr="00607907">
        <w:rPr>
          <w:rFonts w:ascii="Times New Roman" w:hAnsi="Times New Roman" w:cs="Times New Roman"/>
          <w:sz w:val="24"/>
          <w:szCs w:val="24"/>
        </w:rPr>
        <w:t> частини другої статті 45 цього Закону, або повідомлення про суттєві зміни у майновому стані відповідно до </w:t>
      </w:r>
      <w:hyperlink r:id="rId533" w:anchor="n507" w:history="1">
        <w:r w:rsidRPr="00607907">
          <w:rPr>
            <w:rStyle w:val="a3"/>
            <w:rFonts w:ascii="Times New Roman" w:hAnsi="Times New Roman" w:cs="Times New Roman"/>
            <w:sz w:val="24"/>
            <w:szCs w:val="24"/>
          </w:rPr>
          <w:t>статті 52</w:t>
        </w:r>
      </w:hyperlink>
      <w:r w:rsidRPr="00607907">
        <w:rPr>
          <w:rFonts w:ascii="Times New Roman" w:hAnsi="Times New Roman" w:cs="Times New Roman"/>
          <w:sz w:val="24"/>
          <w:szCs w:val="24"/>
        </w:rPr>
        <w:t xml:space="preserve"> цього Закону у зв’язку із встановленням на території їх проживання </w:t>
      </w:r>
      <w:proofErr w:type="spellStart"/>
      <w:r w:rsidRPr="00607907">
        <w:rPr>
          <w:rFonts w:ascii="Times New Roman" w:hAnsi="Times New Roman" w:cs="Times New Roman"/>
          <w:sz w:val="24"/>
          <w:szCs w:val="24"/>
        </w:rPr>
        <w:t>карантинно</w:t>
      </w:r>
      <w:proofErr w:type="spellEnd"/>
      <w:r w:rsidRPr="00607907">
        <w:rPr>
          <w:rFonts w:ascii="Times New Roman" w:hAnsi="Times New Roman" w:cs="Times New Roman"/>
          <w:sz w:val="24"/>
          <w:szCs w:val="24"/>
        </w:rPr>
        <w:t>-обмежувальних заходів, звільняються від відповідальності за несвоєчасне подання такої декларації чи повідомлення у зазначений період.</w:t>
      </w:r>
    </w:p>
    <w:p w:rsidR="00607907" w:rsidRPr="00607907" w:rsidRDefault="00607907" w:rsidP="00607907">
      <w:pPr>
        <w:rPr>
          <w:rFonts w:ascii="Times New Roman" w:hAnsi="Times New Roman" w:cs="Times New Roman"/>
          <w:sz w:val="24"/>
          <w:szCs w:val="24"/>
        </w:rPr>
      </w:pPr>
      <w:bookmarkStart w:id="1302" w:name="n1594"/>
      <w:bookmarkEnd w:id="1302"/>
      <w:r w:rsidRPr="00607907">
        <w:rPr>
          <w:rFonts w:ascii="Times New Roman" w:hAnsi="Times New Roman" w:cs="Times New Roman"/>
          <w:i/>
          <w:iCs/>
          <w:sz w:val="24"/>
          <w:szCs w:val="24"/>
        </w:rPr>
        <w:t>{Розділ ХІІІ доповнено пунктом 2</w:t>
      </w:r>
      <w:r w:rsidRPr="00607907">
        <w:rPr>
          <w:rFonts w:ascii="Times New Roman" w:hAnsi="Times New Roman" w:cs="Times New Roman"/>
          <w:b/>
          <w:bCs/>
          <w:sz w:val="24"/>
          <w:szCs w:val="24"/>
          <w:vertAlign w:val="superscript"/>
        </w:rPr>
        <w:t>-1</w:t>
      </w:r>
      <w:r w:rsidRPr="00607907">
        <w:rPr>
          <w:rFonts w:ascii="Times New Roman" w:hAnsi="Times New Roman" w:cs="Times New Roman"/>
          <w:i/>
          <w:iCs/>
          <w:sz w:val="24"/>
          <w:szCs w:val="24"/>
        </w:rPr>
        <w:t> згідно із Законом </w:t>
      </w:r>
      <w:hyperlink r:id="rId534" w:anchor="n52" w:tgtFrame="_blank" w:history="1">
        <w:r w:rsidRPr="00607907">
          <w:rPr>
            <w:rStyle w:val="a3"/>
            <w:rFonts w:ascii="Times New Roman" w:hAnsi="Times New Roman" w:cs="Times New Roman"/>
            <w:i/>
            <w:iCs/>
            <w:sz w:val="24"/>
            <w:szCs w:val="24"/>
          </w:rPr>
          <w:t>№ 530-IX від 17.03.2020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303" w:name="n1608"/>
      <w:bookmarkEnd w:id="1303"/>
      <w:r w:rsidRPr="00607907">
        <w:rPr>
          <w:rFonts w:ascii="Times New Roman" w:hAnsi="Times New Roman" w:cs="Times New Roman"/>
          <w:sz w:val="24"/>
          <w:szCs w:val="24"/>
        </w:rPr>
        <w:t>2</w:t>
      </w:r>
      <w:r w:rsidRPr="00607907">
        <w:rPr>
          <w:rFonts w:ascii="Times New Roman" w:hAnsi="Times New Roman" w:cs="Times New Roman"/>
          <w:b/>
          <w:bCs/>
          <w:sz w:val="24"/>
          <w:szCs w:val="24"/>
          <w:vertAlign w:val="superscript"/>
        </w:rPr>
        <w:t>-2</w:t>
      </w:r>
      <w:r w:rsidRPr="00607907">
        <w:rPr>
          <w:rFonts w:ascii="Times New Roman" w:hAnsi="Times New Roman" w:cs="Times New Roman"/>
          <w:sz w:val="24"/>
          <w:szCs w:val="24"/>
        </w:rPr>
        <w:t>. Встановити, що заборона, передбачена статтею </w:t>
      </w:r>
      <w:hyperlink r:id="rId535" w:anchor="n526" w:history="1">
        <w:r w:rsidRPr="00607907">
          <w:rPr>
            <w:rStyle w:val="a3"/>
            <w:rFonts w:ascii="Times New Roman" w:hAnsi="Times New Roman" w:cs="Times New Roman"/>
            <w:sz w:val="24"/>
            <w:szCs w:val="24"/>
          </w:rPr>
          <w:t>54</w:t>
        </w:r>
      </w:hyperlink>
      <w:r w:rsidRPr="00607907">
        <w:rPr>
          <w:rFonts w:ascii="Times New Roman" w:hAnsi="Times New Roman" w:cs="Times New Roman"/>
          <w:sz w:val="24"/>
          <w:szCs w:val="24"/>
        </w:rPr>
        <w:t> цього Закону, не поширюється на кошти та/або товари, за переліком, що визначається Кабінетом Міністрів України, які добровільно перераховані (передані) центральному органу виконавчої влади, що реалізує державну політику у сфері охорони здоров’я, та/або іншим центральним органам виконавчої влади, які реалізують державну політику у сферах санітарного та епідемічного благополуччя населення, контролю якості та безпеки лікарських засобів, протидії ВІЛ-інфекції/СНІДу та іншим соціально небезпечним захворюванням, та/або структурним підрозділам з питань охорони здоров’я обласних, Київської та Севастопольської міських державних адміністрацій, протягом дії карантину, встановленого Кабінетом Міністрів України відповідно до </w:t>
      </w:r>
      <w:hyperlink r:id="rId536" w:tgtFrame="_blank" w:history="1">
        <w:r w:rsidRPr="00607907">
          <w:rPr>
            <w:rStyle w:val="a3"/>
            <w:rFonts w:ascii="Times New Roman" w:hAnsi="Times New Roman" w:cs="Times New Roman"/>
            <w:sz w:val="24"/>
            <w:szCs w:val="24"/>
          </w:rPr>
          <w:t>Закону України</w:t>
        </w:r>
      </w:hyperlink>
      <w:r w:rsidRPr="00607907">
        <w:rPr>
          <w:rFonts w:ascii="Times New Roman" w:hAnsi="Times New Roman" w:cs="Times New Roman"/>
          <w:sz w:val="24"/>
          <w:szCs w:val="24"/>
        </w:rPr>
        <w:t xml:space="preserve"> "Про захист населення від інфекційних </w:t>
      </w:r>
      <w:proofErr w:type="spellStart"/>
      <w:r w:rsidRPr="00607907">
        <w:rPr>
          <w:rFonts w:ascii="Times New Roman" w:hAnsi="Times New Roman" w:cs="Times New Roman"/>
          <w:sz w:val="24"/>
          <w:szCs w:val="24"/>
        </w:rPr>
        <w:t>хвороб</w:t>
      </w:r>
      <w:proofErr w:type="spellEnd"/>
      <w:r w:rsidRPr="00607907">
        <w:rPr>
          <w:rFonts w:ascii="Times New Roman" w:hAnsi="Times New Roman" w:cs="Times New Roman"/>
          <w:sz w:val="24"/>
          <w:szCs w:val="24"/>
        </w:rPr>
        <w:t>" у зв’язку із поширенням на території України коронавірусної хвороби (COVID-19).</w:t>
      </w:r>
    </w:p>
    <w:p w:rsidR="00607907" w:rsidRPr="00607907" w:rsidRDefault="00607907" w:rsidP="00607907">
      <w:pPr>
        <w:rPr>
          <w:rFonts w:ascii="Times New Roman" w:hAnsi="Times New Roman" w:cs="Times New Roman"/>
          <w:sz w:val="24"/>
          <w:szCs w:val="24"/>
        </w:rPr>
      </w:pPr>
      <w:bookmarkStart w:id="1304" w:name="n1609"/>
      <w:bookmarkEnd w:id="1304"/>
      <w:r w:rsidRPr="00607907">
        <w:rPr>
          <w:rFonts w:ascii="Times New Roman" w:hAnsi="Times New Roman" w:cs="Times New Roman"/>
          <w:i/>
          <w:iCs/>
          <w:sz w:val="24"/>
          <w:szCs w:val="24"/>
        </w:rPr>
        <w:t>{Розділ ХІІІ "Прикінцеві положення</w:t>
      </w:r>
      <w:r w:rsidRPr="00607907">
        <w:rPr>
          <w:rFonts w:ascii="Times New Roman" w:hAnsi="Times New Roman" w:cs="Times New Roman"/>
          <w:sz w:val="24"/>
          <w:szCs w:val="24"/>
        </w:rPr>
        <w:t>"</w:t>
      </w:r>
      <w:r w:rsidRPr="00607907">
        <w:rPr>
          <w:rFonts w:ascii="Times New Roman" w:hAnsi="Times New Roman" w:cs="Times New Roman"/>
          <w:i/>
          <w:iCs/>
          <w:sz w:val="24"/>
          <w:szCs w:val="24"/>
        </w:rPr>
        <w:t> доповнено пунктом 2</w:t>
      </w:r>
      <w:r w:rsidRPr="00607907">
        <w:rPr>
          <w:rFonts w:ascii="Times New Roman" w:hAnsi="Times New Roman" w:cs="Times New Roman"/>
          <w:b/>
          <w:bCs/>
          <w:sz w:val="24"/>
          <w:szCs w:val="24"/>
          <w:vertAlign w:val="superscript"/>
        </w:rPr>
        <w:t>-2</w:t>
      </w:r>
      <w:r w:rsidRPr="00607907">
        <w:rPr>
          <w:rFonts w:ascii="Times New Roman" w:hAnsi="Times New Roman" w:cs="Times New Roman"/>
          <w:i/>
          <w:iCs/>
          <w:sz w:val="24"/>
          <w:szCs w:val="24"/>
        </w:rPr>
        <w:t> згідно із Законом </w:t>
      </w:r>
      <w:hyperlink r:id="rId537" w:anchor="n368" w:tgtFrame="_blank" w:history="1">
        <w:r w:rsidRPr="00607907">
          <w:rPr>
            <w:rStyle w:val="a3"/>
            <w:rFonts w:ascii="Times New Roman" w:hAnsi="Times New Roman" w:cs="Times New Roman"/>
            <w:i/>
            <w:iCs/>
            <w:sz w:val="24"/>
            <w:szCs w:val="24"/>
          </w:rPr>
          <w:t>№ 540-IX від 30.03.2020</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305" w:name="n735"/>
      <w:bookmarkEnd w:id="1305"/>
      <w:r w:rsidRPr="00607907">
        <w:rPr>
          <w:rFonts w:ascii="Times New Roman" w:hAnsi="Times New Roman" w:cs="Times New Roman"/>
          <w:sz w:val="24"/>
          <w:szCs w:val="24"/>
        </w:rPr>
        <w:t>3. До приведення у відповідність із цим Законом законодавчі та інші нормативно-правові акти застосовуються у частині, що не суперечить цьому Закону.</w:t>
      </w:r>
    </w:p>
    <w:p w:rsidR="00607907" w:rsidRPr="00607907" w:rsidRDefault="00607907" w:rsidP="00607907">
      <w:pPr>
        <w:rPr>
          <w:rFonts w:ascii="Times New Roman" w:hAnsi="Times New Roman" w:cs="Times New Roman"/>
          <w:sz w:val="24"/>
          <w:szCs w:val="24"/>
        </w:rPr>
      </w:pPr>
      <w:bookmarkStart w:id="1306" w:name="n736"/>
      <w:bookmarkEnd w:id="1306"/>
      <w:r w:rsidRPr="00607907">
        <w:rPr>
          <w:rFonts w:ascii="Times New Roman" w:hAnsi="Times New Roman" w:cs="Times New Roman"/>
          <w:sz w:val="24"/>
          <w:szCs w:val="24"/>
        </w:rPr>
        <w:t>4. Визнати такими, що втратили чинність:</w:t>
      </w:r>
    </w:p>
    <w:p w:rsidR="00607907" w:rsidRPr="00607907" w:rsidRDefault="00607907" w:rsidP="00607907">
      <w:pPr>
        <w:rPr>
          <w:rFonts w:ascii="Times New Roman" w:hAnsi="Times New Roman" w:cs="Times New Roman"/>
          <w:sz w:val="24"/>
          <w:szCs w:val="24"/>
        </w:rPr>
      </w:pPr>
      <w:bookmarkStart w:id="1307" w:name="n737"/>
      <w:bookmarkEnd w:id="1307"/>
      <w:r w:rsidRPr="00607907">
        <w:rPr>
          <w:rFonts w:ascii="Times New Roman" w:hAnsi="Times New Roman" w:cs="Times New Roman"/>
          <w:sz w:val="24"/>
          <w:szCs w:val="24"/>
        </w:rPr>
        <w:t>1)  </w:t>
      </w:r>
      <w:hyperlink r:id="rId538" w:tgtFrame="_blank" w:history="1">
        <w:r w:rsidRPr="00607907">
          <w:rPr>
            <w:rStyle w:val="a3"/>
            <w:rFonts w:ascii="Times New Roman" w:hAnsi="Times New Roman" w:cs="Times New Roman"/>
            <w:sz w:val="24"/>
            <w:szCs w:val="24"/>
          </w:rPr>
          <w:t>Закон України "Про засади запобігання і протидії корупції"</w:t>
        </w:r>
      </w:hyperlink>
      <w:r w:rsidRPr="00607907">
        <w:rPr>
          <w:rFonts w:ascii="Times New Roman" w:hAnsi="Times New Roman" w:cs="Times New Roman"/>
          <w:sz w:val="24"/>
          <w:szCs w:val="24"/>
        </w:rPr>
        <w:t> (Відомості Верховної Ради України, 2011 р., № 40, ст. 404; 2013 р., № 2, ст. 4, № 33, ст. 435; 2014 р., № 10, ст. 119, № 11, ст. 132, № 12, ст. 178, ст. 183, № 20-21, ст. 712, № 22, ст. 816, № 28, ст. 937, № 29, ст. 942; із змінами, внесеними Законом України від 12 серпня 2014 року № 1634-VII), крім положень щодо фінансового контролю, які втрачають чинність з початком роботи системи подання та оприлюднення відповідно до цього Закону декларацій осіб, уповноважених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1308" w:name="n1022"/>
      <w:bookmarkEnd w:id="1308"/>
      <w:r w:rsidRPr="00607907">
        <w:rPr>
          <w:rFonts w:ascii="Times New Roman" w:hAnsi="Times New Roman" w:cs="Times New Roman"/>
          <w:i/>
          <w:iCs/>
          <w:sz w:val="24"/>
          <w:szCs w:val="24"/>
        </w:rPr>
        <w:t>{Підпункт 1 пункту 4 розділу ХІІІ в редакції Закону</w:t>
      </w:r>
      <w:r w:rsidRPr="00607907">
        <w:rPr>
          <w:rFonts w:ascii="Times New Roman" w:hAnsi="Times New Roman" w:cs="Times New Roman"/>
          <w:sz w:val="24"/>
          <w:szCs w:val="24"/>
        </w:rPr>
        <w:t> </w:t>
      </w:r>
      <w:hyperlink r:id="rId539" w:anchor="n433"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309" w:name="n738"/>
      <w:bookmarkEnd w:id="1309"/>
      <w:r w:rsidRPr="00607907">
        <w:rPr>
          <w:rFonts w:ascii="Times New Roman" w:hAnsi="Times New Roman" w:cs="Times New Roman"/>
          <w:sz w:val="24"/>
          <w:szCs w:val="24"/>
        </w:rPr>
        <w:lastRenderedPageBreak/>
        <w:t>2) </w:t>
      </w:r>
      <w:hyperlink r:id="rId540" w:tgtFrame="_blank" w:history="1">
        <w:r w:rsidRPr="00607907">
          <w:rPr>
            <w:rStyle w:val="a3"/>
            <w:rFonts w:ascii="Times New Roman" w:hAnsi="Times New Roman" w:cs="Times New Roman"/>
            <w:sz w:val="24"/>
            <w:szCs w:val="24"/>
          </w:rPr>
          <w:t>Закон України</w:t>
        </w:r>
      </w:hyperlink>
      <w:r w:rsidRPr="00607907">
        <w:rPr>
          <w:rFonts w:ascii="Times New Roman" w:hAnsi="Times New Roman" w:cs="Times New Roman"/>
          <w:sz w:val="24"/>
          <w:szCs w:val="24"/>
        </w:rPr>
        <w:t> "Про правила етичної поведінки" (Відомості Верховної Ради України, 2013 р., № 14, ст. 94).</w:t>
      </w:r>
    </w:p>
    <w:p w:rsidR="00607907" w:rsidRPr="00607907" w:rsidRDefault="00607907" w:rsidP="00607907">
      <w:pPr>
        <w:rPr>
          <w:rFonts w:ascii="Times New Roman" w:hAnsi="Times New Roman" w:cs="Times New Roman"/>
          <w:sz w:val="24"/>
          <w:szCs w:val="24"/>
        </w:rPr>
      </w:pPr>
      <w:bookmarkStart w:id="1310" w:name="n739"/>
      <w:bookmarkEnd w:id="1310"/>
      <w:r w:rsidRPr="00607907">
        <w:rPr>
          <w:rFonts w:ascii="Times New Roman" w:hAnsi="Times New Roman" w:cs="Times New Roman"/>
          <w:sz w:val="24"/>
          <w:szCs w:val="24"/>
        </w:rPr>
        <w:t xml:space="preserve">5. </w:t>
      </w:r>
      <w:proofErr w:type="spellStart"/>
      <w:r w:rsidRPr="00607907">
        <w:rPr>
          <w:rFonts w:ascii="Times New Roman" w:hAnsi="Times New Roman" w:cs="Times New Roman"/>
          <w:sz w:val="24"/>
          <w:szCs w:val="24"/>
        </w:rPr>
        <w:t>Внести</w:t>
      </w:r>
      <w:proofErr w:type="spellEnd"/>
      <w:r w:rsidRPr="00607907">
        <w:rPr>
          <w:rFonts w:ascii="Times New Roman" w:hAnsi="Times New Roman" w:cs="Times New Roman"/>
          <w:sz w:val="24"/>
          <w:szCs w:val="24"/>
        </w:rPr>
        <w:t xml:space="preserve"> зміни до таких законодавчих актів України:</w:t>
      </w:r>
    </w:p>
    <w:p w:rsidR="00607907" w:rsidRPr="00607907" w:rsidRDefault="00607907" w:rsidP="00607907">
      <w:pPr>
        <w:rPr>
          <w:rFonts w:ascii="Times New Roman" w:hAnsi="Times New Roman" w:cs="Times New Roman"/>
          <w:sz w:val="24"/>
          <w:szCs w:val="24"/>
        </w:rPr>
      </w:pPr>
      <w:bookmarkStart w:id="1311" w:name="n740"/>
      <w:bookmarkEnd w:id="1311"/>
      <w:r w:rsidRPr="00607907">
        <w:rPr>
          <w:rFonts w:ascii="Times New Roman" w:hAnsi="Times New Roman" w:cs="Times New Roman"/>
          <w:sz w:val="24"/>
          <w:szCs w:val="24"/>
        </w:rPr>
        <w:t>1) у </w:t>
      </w:r>
      <w:hyperlink r:id="rId541" w:tgtFrame="_blank" w:history="1">
        <w:r w:rsidRPr="00607907">
          <w:rPr>
            <w:rStyle w:val="a3"/>
            <w:rFonts w:ascii="Times New Roman" w:hAnsi="Times New Roman" w:cs="Times New Roman"/>
            <w:sz w:val="24"/>
            <w:szCs w:val="24"/>
          </w:rPr>
          <w:t>Кодексі законів про працю України</w:t>
        </w:r>
      </w:hyperlink>
      <w:r w:rsidRPr="00607907">
        <w:rPr>
          <w:rFonts w:ascii="Times New Roman" w:hAnsi="Times New Roman" w:cs="Times New Roman"/>
          <w:sz w:val="24"/>
          <w:szCs w:val="24"/>
        </w:rPr>
        <w:t> (Відомості Верховної Ради УРСР, 1971 р., додаток до № 50, ст. 375):</w:t>
      </w:r>
    </w:p>
    <w:p w:rsidR="00607907" w:rsidRPr="00607907" w:rsidRDefault="00607907" w:rsidP="00607907">
      <w:pPr>
        <w:rPr>
          <w:rFonts w:ascii="Times New Roman" w:hAnsi="Times New Roman" w:cs="Times New Roman"/>
          <w:sz w:val="24"/>
          <w:szCs w:val="24"/>
        </w:rPr>
      </w:pPr>
      <w:bookmarkStart w:id="1312" w:name="n741"/>
      <w:bookmarkEnd w:id="1312"/>
      <w:r w:rsidRPr="00607907">
        <w:rPr>
          <w:rFonts w:ascii="Times New Roman" w:hAnsi="Times New Roman" w:cs="Times New Roman"/>
          <w:sz w:val="24"/>
          <w:szCs w:val="24"/>
        </w:rPr>
        <w:t>а) у </w:t>
      </w:r>
      <w:hyperlink r:id="rId542" w:anchor="n205" w:tgtFrame="_blank"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статті 36:</w:t>
      </w:r>
    </w:p>
    <w:bookmarkStart w:id="1313" w:name="n742"/>
    <w:bookmarkEnd w:id="1313"/>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"https://zakon.rada.gov.ua/laws/show/322-08" \l "n1438"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пункт 7</w:t>
      </w:r>
      <w:r w:rsidRPr="00607907">
        <w:rPr>
          <w:rFonts w:ascii="Times New Roman" w:hAnsi="Times New Roman" w:cs="Times New Roman"/>
          <w:sz w:val="24"/>
          <w:szCs w:val="24"/>
        </w:rPr>
        <w:fldChar w:fldCharType="end"/>
      </w:r>
      <w:hyperlink r:id="rId543" w:anchor="n1438" w:tgtFrame="_blank" w:history="1">
        <w:r w:rsidRPr="00607907">
          <w:rPr>
            <w:rStyle w:val="a3"/>
            <w:rFonts w:ascii="Times New Roman" w:hAnsi="Times New Roman" w:cs="Times New Roman"/>
            <w:b/>
            <w:bCs/>
            <w:sz w:val="24"/>
            <w:szCs w:val="24"/>
            <w:vertAlign w:val="superscript"/>
          </w:rPr>
          <w:t>-1</w:t>
        </w:r>
      </w:hyperlink>
      <w:r w:rsidRPr="00607907">
        <w:rPr>
          <w:rFonts w:ascii="Times New Roman" w:hAnsi="Times New Roman" w:cs="Times New Roman"/>
          <w:sz w:val="24"/>
          <w:szCs w:val="24"/>
        </w:rPr>
        <w:t> викласти в такій редакції:</w:t>
      </w:r>
    </w:p>
    <w:p w:rsidR="00607907" w:rsidRPr="00607907" w:rsidRDefault="00607907" w:rsidP="00607907">
      <w:pPr>
        <w:rPr>
          <w:rFonts w:ascii="Times New Roman" w:hAnsi="Times New Roman" w:cs="Times New Roman"/>
          <w:sz w:val="24"/>
          <w:szCs w:val="24"/>
        </w:rPr>
      </w:pPr>
      <w:bookmarkStart w:id="1314" w:name="n743"/>
      <w:bookmarkEnd w:id="1314"/>
      <w:r w:rsidRPr="00607907">
        <w:rPr>
          <w:rFonts w:ascii="Times New Roman" w:hAnsi="Times New Roman" w:cs="Times New Roman"/>
          <w:sz w:val="24"/>
          <w:szCs w:val="24"/>
        </w:rPr>
        <w:t>"7</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укладення трудового договору (контракту), всупереч вимогам Закону України "Про запобігання корупції", встановленим для осіб, які звільнилися або іншим чином припинили діяльність, пов’язану з виконанням функцій держави або місцевого самоврядування, протягом року з дня її припинення";</w:t>
      </w:r>
    </w:p>
    <w:p w:rsidR="00607907" w:rsidRPr="00607907" w:rsidRDefault="00607907" w:rsidP="00607907">
      <w:pPr>
        <w:rPr>
          <w:rFonts w:ascii="Times New Roman" w:hAnsi="Times New Roman" w:cs="Times New Roman"/>
          <w:sz w:val="24"/>
          <w:szCs w:val="24"/>
        </w:rPr>
      </w:pPr>
      <w:bookmarkStart w:id="1315" w:name="n744"/>
      <w:bookmarkEnd w:id="1315"/>
      <w:r w:rsidRPr="00607907">
        <w:rPr>
          <w:rFonts w:ascii="Times New Roman" w:hAnsi="Times New Roman" w:cs="Times New Roman"/>
          <w:sz w:val="24"/>
          <w:szCs w:val="24"/>
        </w:rPr>
        <w:t>б) у </w:t>
      </w:r>
      <w:hyperlink r:id="rId544" w:anchor="n1440" w:tgtFrame="_blank" w:history="1">
        <w:r w:rsidRPr="00607907">
          <w:rPr>
            <w:rStyle w:val="a3"/>
            <w:rFonts w:ascii="Times New Roman" w:hAnsi="Times New Roman" w:cs="Times New Roman"/>
            <w:sz w:val="24"/>
            <w:szCs w:val="24"/>
          </w:rPr>
          <w:t>пункті 4</w:t>
        </w:r>
      </w:hyperlink>
      <w:r w:rsidRPr="00607907">
        <w:rPr>
          <w:rFonts w:ascii="Times New Roman" w:hAnsi="Times New Roman" w:cs="Times New Roman"/>
          <w:sz w:val="24"/>
          <w:szCs w:val="24"/>
        </w:rPr>
        <w:t> частини першої статті 41 слова "Закону України "Про засади запобігання і протидії корупції" замінити словами "Закону України "Про запобігання корупції", а слово "безпосередньому" замінити словом "прямому";</w:t>
      </w:r>
    </w:p>
    <w:p w:rsidR="00607907" w:rsidRPr="00607907" w:rsidRDefault="00607907" w:rsidP="00607907">
      <w:pPr>
        <w:rPr>
          <w:rFonts w:ascii="Times New Roman" w:hAnsi="Times New Roman" w:cs="Times New Roman"/>
          <w:sz w:val="24"/>
          <w:szCs w:val="24"/>
        </w:rPr>
      </w:pPr>
      <w:bookmarkStart w:id="1316" w:name="n745"/>
      <w:bookmarkEnd w:id="1316"/>
      <w:r w:rsidRPr="00607907">
        <w:rPr>
          <w:rFonts w:ascii="Times New Roman" w:hAnsi="Times New Roman" w:cs="Times New Roman"/>
          <w:sz w:val="24"/>
          <w:szCs w:val="24"/>
        </w:rPr>
        <w:t>в) у </w:t>
      </w:r>
      <w:hyperlink r:id="rId545" w:anchor="n1255" w:tgtFrame="_blank" w:history="1">
        <w:r w:rsidRPr="00607907">
          <w:rPr>
            <w:rStyle w:val="a3"/>
            <w:rFonts w:ascii="Times New Roman" w:hAnsi="Times New Roman" w:cs="Times New Roman"/>
            <w:sz w:val="24"/>
            <w:szCs w:val="24"/>
          </w:rPr>
          <w:t>статті 235</w:t>
        </w:r>
      </w:hyperlink>
      <w:r w:rsidRPr="00607907">
        <w:rPr>
          <w:rFonts w:ascii="Times New Roman" w:hAnsi="Times New Roman" w:cs="Times New Roman"/>
          <w:sz w:val="24"/>
          <w:szCs w:val="24"/>
        </w:rPr>
        <w:t>:</w:t>
      </w:r>
    </w:p>
    <w:bookmarkStart w:id="1317" w:name="n746"/>
    <w:bookmarkEnd w:id="1317"/>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"https://zakon.rada.gov.ua/laws/show/322-08" \l "n1256"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частину першу</w:t>
      </w:r>
      <w:r w:rsidRPr="00607907">
        <w:rPr>
          <w:rFonts w:ascii="Times New Roman" w:hAnsi="Times New Roman" w:cs="Times New Roman"/>
          <w:sz w:val="24"/>
          <w:szCs w:val="24"/>
        </w:rPr>
        <w:fldChar w:fldCharType="end"/>
      </w:r>
      <w:r w:rsidRPr="00607907">
        <w:rPr>
          <w:rFonts w:ascii="Times New Roman" w:hAnsi="Times New Roman" w:cs="Times New Roman"/>
          <w:sz w:val="24"/>
          <w:szCs w:val="24"/>
        </w:rPr>
        <w:t> після слів "на іншу роботу" доповнити словами "у тому числі у зв’язку з повідомленням про порушення вимог Закону України "Про запобігання корупції" іншою особою";</w:t>
      </w:r>
    </w:p>
    <w:p w:rsidR="00607907" w:rsidRPr="00607907" w:rsidRDefault="00607907" w:rsidP="00607907">
      <w:pPr>
        <w:rPr>
          <w:rFonts w:ascii="Times New Roman" w:hAnsi="Times New Roman" w:cs="Times New Roman"/>
          <w:sz w:val="24"/>
          <w:szCs w:val="24"/>
        </w:rPr>
      </w:pPr>
      <w:bookmarkStart w:id="1318" w:name="n747"/>
      <w:bookmarkEnd w:id="1318"/>
      <w:r w:rsidRPr="00607907">
        <w:rPr>
          <w:rFonts w:ascii="Times New Roman" w:hAnsi="Times New Roman" w:cs="Times New Roman"/>
          <w:sz w:val="24"/>
          <w:szCs w:val="24"/>
        </w:rPr>
        <w:t>після </w:t>
      </w:r>
      <w:hyperlink r:id="rId546" w:anchor="n1258" w:tgtFrame="_blank" w:history="1">
        <w:r w:rsidRPr="00607907">
          <w:rPr>
            <w:rStyle w:val="a3"/>
            <w:rFonts w:ascii="Times New Roman" w:hAnsi="Times New Roman" w:cs="Times New Roman"/>
            <w:sz w:val="24"/>
            <w:szCs w:val="24"/>
          </w:rPr>
          <w:t>частини третьої</w:t>
        </w:r>
      </w:hyperlink>
      <w:r w:rsidRPr="00607907">
        <w:rPr>
          <w:rFonts w:ascii="Times New Roman" w:hAnsi="Times New Roman" w:cs="Times New Roman"/>
          <w:sz w:val="24"/>
          <w:szCs w:val="24"/>
        </w:rPr>
        <w:t> доповнити новою частиною такого змісту:</w:t>
      </w:r>
    </w:p>
    <w:p w:rsidR="00607907" w:rsidRPr="00607907" w:rsidRDefault="00607907" w:rsidP="00607907">
      <w:pPr>
        <w:rPr>
          <w:rFonts w:ascii="Times New Roman" w:hAnsi="Times New Roman" w:cs="Times New Roman"/>
          <w:sz w:val="24"/>
          <w:szCs w:val="24"/>
        </w:rPr>
      </w:pPr>
      <w:bookmarkStart w:id="1319" w:name="n748"/>
      <w:bookmarkEnd w:id="1319"/>
      <w:r w:rsidRPr="00607907">
        <w:rPr>
          <w:rFonts w:ascii="Times New Roman" w:hAnsi="Times New Roman" w:cs="Times New Roman"/>
          <w:sz w:val="24"/>
          <w:szCs w:val="24"/>
        </w:rPr>
        <w:t>"У разі наявності підстав для поновлення на роботі працівника, який був звільнений у зв’язку із здійсненим ним або членом його сім’ї повідомленням про порушення вимог Закону України "Про запобігання корупції" іншою особою, та за його відмови від такого поновлення орган, який розглядає трудовий спір, приймає рішення про виплату йому компенсації у розмірі шестимісячного середнього заробітку".</w:t>
      </w:r>
    </w:p>
    <w:p w:rsidR="00607907" w:rsidRPr="00607907" w:rsidRDefault="00607907" w:rsidP="00607907">
      <w:pPr>
        <w:rPr>
          <w:rFonts w:ascii="Times New Roman" w:hAnsi="Times New Roman" w:cs="Times New Roman"/>
          <w:sz w:val="24"/>
          <w:szCs w:val="24"/>
        </w:rPr>
      </w:pPr>
      <w:bookmarkStart w:id="1320" w:name="n749"/>
      <w:bookmarkEnd w:id="1320"/>
      <w:r w:rsidRPr="00607907">
        <w:rPr>
          <w:rFonts w:ascii="Times New Roman" w:hAnsi="Times New Roman" w:cs="Times New Roman"/>
          <w:sz w:val="24"/>
          <w:szCs w:val="24"/>
        </w:rPr>
        <w:t>У зв’язку з цим частини четверту і п’яту вважати відповідно частинами п’ятою і шостою;</w:t>
      </w:r>
    </w:p>
    <w:p w:rsidR="00607907" w:rsidRPr="00607907" w:rsidRDefault="00607907" w:rsidP="00607907">
      <w:pPr>
        <w:rPr>
          <w:rFonts w:ascii="Times New Roman" w:hAnsi="Times New Roman" w:cs="Times New Roman"/>
          <w:sz w:val="24"/>
          <w:szCs w:val="24"/>
        </w:rPr>
      </w:pPr>
      <w:bookmarkStart w:id="1321" w:name="n750"/>
      <w:bookmarkEnd w:id="1321"/>
      <w:r w:rsidRPr="00607907">
        <w:rPr>
          <w:rFonts w:ascii="Times New Roman" w:hAnsi="Times New Roman" w:cs="Times New Roman"/>
          <w:sz w:val="24"/>
          <w:szCs w:val="24"/>
        </w:rPr>
        <w:t>2) у </w:t>
      </w:r>
      <w:hyperlink r:id="rId547" w:tgtFrame="_blank" w:history="1">
        <w:r w:rsidRPr="00607907">
          <w:rPr>
            <w:rStyle w:val="a3"/>
            <w:rFonts w:ascii="Times New Roman" w:hAnsi="Times New Roman" w:cs="Times New Roman"/>
            <w:sz w:val="24"/>
            <w:szCs w:val="24"/>
          </w:rPr>
          <w:t>Кодексі України про адміністративні правопорушення</w:t>
        </w:r>
      </w:hyperlink>
      <w:r w:rsidRPr="00607907">
        <w:rPr>
          <w:rFonts w:ascii="Times New Roman" w:hAnsi="Times New Roman" w:cs="Times New Roman"/>
          <w:sz w:val="24"/>
          <w:szCs w:val="24"/>
        </w:rPr>
        <w:t> (Відомості Верховної Ради УРСР, 1984 р., додаток до № 51, ст. 1122):</w:t>
      </w:r>
    </w:p>
    <w:p w:rsidR="00607907" w:rsidRPr="00607907" w:rsidRDefault="00607907" w:rsidP="00607907">
      <w:pPr>
        <w:rPr>
          <w:rFonts w:ascii="Times New Roman" w:hAnsi="Times New Roman" w:cs="Times New Roman"/>
          <w:sz w:val="24"/>
          <w:szCs w:val="24"/>
        </w:rPr>
      </w:pPr>
      <w:bookmarkStart w:id="1322" w:name="n751"/>
      <w:bookmarkEnd w:id="1322"/>
      <w:r w:rsidRPr="00607907">
        <w:rPr>
          <w:rFonts w:ascii="Times New Roman" w:hAnsi="Times New Roman" w:cs="Times New Roman"/>
          <w:sz w:val="24"/>
          <w:szCs w:val="24"/>
        </w:rPr>
        <w:t>а) </w:t>
      </w:r>
      <w:hyperlink r:id="rId548" w:anchor="n102" w:tgtFrame="_blank" w:history="1">
        <w:r w:rsidRPr="00607907">
          <w:rPr>
            <w:rStyle w:val="a3"/>
            <w:rFonts w:ascii="Times New Roman" w:hAnsi="Times New Roman" w:cs="Times New Roman"/>
            <w:sz w:val="24"/>
            <w:szCs w:val="24"/>
          </w:rPr>
          <w:t>частину першу</w:t>
        </w:r>
      </w:hyperlink>
      <w:r w:rsidRPr="00607907">
        <w:rPr>
          <w:rFonts w:ascii="Times New Roman" w:hAnsi="Times New Roman" w:cs="Times New Roman"/>
          <w:sz w:val="24"/>
          <w:szCs w:val="24"/>
        </w:rPr>
        <w:t> статті 21 після слів "адміністративне правопорушення" доповнити словами "крім посадової особи";</w:t>
      </w:r>
    </w:p>
    <w:p w:rsidR="00607907" w:rsidRPr="00607907" w:rsidRDefault="00607907" w:rsidP="00607907">
      <w:pPr>
        <w:rPr>
          <w:rFonts w:ascii="Times New Roman" w:hAnsi="Times New Roman" w:cs="Times New Roman"/>
          <w:sz w:val="24"/>
          <w:szCs w:val="24"/>
        </w:rPr>
      </w:pPr>
      <w:bookmarkStart w:id="1323" w:name="n752"/>
      <w:bookmarkEnd w:id="1323"/>
      <w:r w:rsidRPr="00607907">
        <w:rPr>
          <w:rFonts w:ascii="Times New Roman" w:hAnsi="Times New Roman" w:cs="Times New Roman"/>
          <w:sz w:val="24"/>
          <w:szCs w:val="24"/>
        </w:rPr>
        <w:t>б) </w:t>
      </w:r>
      <w:hyperlink r:id="rId549" w:anchor="n118" w:tgtFrame="_blank" w:history="1">
        <w:r w:rsidRPr="00607907">
          <w:rPr>
            <w:rStyle w:val="a3"/>
            <w:rFonts w:ascii="Times New Roman" w:hAnsi="Times New Roman" w:cs="Times New Roman"/>
            <w:sz w:val="24"/>
            <w:szCs w:val="24"/>
          </w:rPr>
          <w:t>пункт 5</w:t>
        </w:r>
      </w:hyperlink>
      <w:r w:rsidRPr="00607907">
        <w:rPr>
          <w:rFonts w:ascii="Times New Roman" w:hAnsi="Times New Roman" w:cs="Times New Roman"/>
          <w:sz w:val="24"/>
          <w:szCs w:val="24"/>
        </w:rPr>
        <w:t> частини першої статті 24 доповнити абзацом другим такого змісту:</w:t>
      </w:r>
    </w:p>
    <w:p w:rsidR="00607907" w:rsidRPr="00607907" w:rsidRDefault="00607907" w:rsidP="00607907">
      <w:pPr>
        <w:rPr>
          <w:rFonts w:ascii="Times New Roman" w:hAnsi="Times New Roman" w:cs="Times New Roman"/>
          <w:sz w:val="24"/>
          <w:szCs w:val="24"/>
        </w:rPr>
      </w:pPr>
      <w:bookmarkStart w:id="1324" w:name="n753"/>
      <w:bookmarkEnd w:id="1324"/>
      <w:r w:rsidRPr="00607907">
        <w:rPr>
          <w:rFonts w:ascii="Times New Roman" w:hAnsi="Times New Roman" w:cs="Times New Roman"/>
          <w:sz w:val="24"/>
          <w:szCs w:val="24"/>
        </w:rPr>
        <w:t>"позбавлення права обіймати певні посади або займатися певною діяльністю";</w:t>
      </w:r>
    </w:p>
    <w:p w:rsidR="00607907" w:rsidRPr="00607907" w:rsidRDefault="00607907" w:rsidP="00607907">
      <w:pPr>
        <w:rPr>
          <w:rFonts w:ascii="Times New Roman" w:hAnsi="Times New Roman" w:cs="Times New Roman"/>
          <w:sz w:val="24"/>
          <w:szCs w:val="24"/>
        </w:rPr>
      </w:pPr>
      <w:bookmarkStart w:id="1325" w:name="n754"/>
      <w:bookmarkEnd w:id="1325"/>
      <w:r w:rsidRPr="00607907">
        <w:rPr>
          <w:rFonts w:ascii="Times New Roman" w:hAnsi="Times New Roman" w:cs="Times New Roman"/>
          <w:sz w:val="24"/>
          <w:szCs w:val="24"/>
        </w:rPr>
        <w:t>в) </w:t>
      </w:r>
      <w:hyperlink r:id="rId550" w:anchor="n133" w:tgtFrame="_blank" w:history="1">
        <w:r w:rsidRPr="00607907">
          <w:rPr>
            <w:rStyle w:val="a3"/>
            <w:rFonts w:ascii="Times New Roman" w:hAnsi="Times New Roman" w:cs="Times New Roman"/>
            <w:sz w:val="24"/>
            <w:szCs w:val="24"/>
          </w:rPr>
          <w:t>частину першу</w:t>
        </w:r>
      </w:hyperlink>
      <w:r w:rsidRPr="00607907">
        <w:rPr>
          <w:rFonts w:ascii="Times New Roman" w:hAnsi="Times New Roman" w:cs="Times New Roman"/>
          <w:sz w:val="24"/>
          <w:szCs w:val="24"/>
        </w:rPr>
        <w:t> статті 25 після слів "додаткові адміністративні стягнення" доповнити словами "позбавлення права обіймати певні посади або займатися певною діяльністю тільки як додаткове";</w:t>
      </w:r>
    </w:p>
    <w:p w:rsidR="00607907" w:rsidRPr="00607907" w:rsidRDefault="00607907" w:rsidP="00607907">
      <w:pPr>
        <w:rPr>
          <w:rFonts w:ascii="Times New Roman" w:hAnsi="Times New Roman" w:cs="Times New Roman"/>
          <w:sz w:val="24"/>
          <w:szCs w:val="24"/>
        </w:rPr>
      </w:pPr>
      <w:bookmarkStart w:id="1326" w:name="n755"/>
      <w:bookmarkEnd w:id="1326"/>
      <w:r w:rsidRPr="00607907">
        <w:rPr>
          <w:rFonts w:ascii="Times New Roman" w:hAnsi="Times New Roman" w:cs="Times New Roman"/>
          <w:sz w:val="24"/>
          <w:szCs w:val="24"/>
        </w:rPr>
        <w:t>г) у </w:t>
      </w:r>
      <w:hyperlink r:id="rId551" w:anchor="n150" w:tgtFrame="_blank" w:history="1">
        <w:r w:rsidRPr="00607907">
          <w:rPr>
            <w:rStyle w:val="a3"/>
            <w:rFonts w:ascii="Times New Roman" w:hAnsi="Times New Roman" w:cs="Times New Roman"/>
            <w:sz w:val="24"/>
            <w:szCs w:val="24"/>
          </w:rPr>
          <w:t>статті 30</w:t>
        </w:r>
      </w:hyperlink>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1327" w:name="n756"/>
      <w:bookmarkEnd w:id="1327"/>
      <w:r w:rsidRPr="00607907">
        <w:rPr>
          <w:rFonts w:ascii="Times New Roman" w:hAnsi="Times New Roman" w:cs="Times New Roman"/>
          <w:sz w:val="24"/>
          <w:szCs w:val="24"/>
        </w:rPr>
        <w:t>назву доповнити словами "позбавлення права обіймати певні посади або займатися певною діяльністю";</w:t>
      </w:r>
    </w:p>
    <w:p w:rsidR="00607907" w:rsidRPr="00607907" w:rsidRDefault="00607907" w:rsidP="00607907">
      <w:pPr>
        <w:rPr>
          <w:rFonts w:ascii="Times New Roman" w:hAnsi="Times New Roman" w:cs="Times New Roman"/>
          <w:sz w:val="24"/>
          <w:szCs w:val="24"/>
        </w:rPr>
      </w:pPr>
      <w:bookmarkStart w:id="1328" w:name="n757"/>
      <w:bookmarkEnd w:id="1328"/>
      <w:r w:rsidRPr="00607907">
        <w:rPr>
          <w:rFonts w:ascii="Times New Roman" w:hAnsi="Times New Roman" w:cs="Times New Roman"/>
          <w:sz w:val="24"/>
          <w:szCs w:val="24"/>
        </w:rPr>
        <w:t>доповнити частинами п’ятою та шостою такого змісту:</w:t>
      </w:r>
    </w:p>
    <w:p w:rsidR="00607907" w:rsidRPr="00607907" w:rsidRDefault="00607907" w:rsidP="00607907">
      <w:pPr>
        <w:rPr>
          <w:rFonts w:ascii="Times New Roman" w:hAnsi="Times New Roman" w:cs="Times New Roman"/>
          <w:sz w:val="24"/>
          <w:szCs w:val="24"/>
        </w:rPr>
      </w:pPr>
      <w:bookmarkStart w:id="1329" w:name="n758"/>
      <w:bookmarkEnd w:id="1329"/>
      <w:r w:rsidRPr="00607907">
        <w:rPr>
          <w:rFonts w:ascii="Times New Roman" w:hAnsi="Times New Roman" w:cs="Times New Roman"/>
          <w:sz w:val="24"/>
          <w:szCs w:val="24"/>
        </w:rPr>
        <w:t xml:space="preserve">"Позбавлення права обіймати певні посади або займатися певною діяльністю призначається судом на строк від шести місяців до одного року, незалежно від того, чи передбачене воно в </w:t>
      </w:r>
      <w:r w:rsidRPr="00607907">
        <w:rPr>
          <w:rFonts w:ascii="Times New Roman" w:hAnsi="Times New Roman" w:cs="Times New Roman"/>
          <w:sz w:val="24"/>
          <w:szCs w:val="24"/>
        </w:rPr>
        <w:lastRenderedPageBreak/>
        <w:t>санкції статті (санкції частини статті) Особливої частини цього Кодексу, коли з урахуванням характеру адміністративного правопорушення, вчиненого за посадою, особи, яка вчинила адміністративне правопорушення, та інших обставин справи суд визнає за неможливе збереження за нею права обіймати певні посади або займатися певною діяльністю.</w:t>
      </w:r>
    </w:p>
    <w:p w:rsidR="00607907" w:rsidRPr="00607907" w:rsidRDefault="00607907" w:rsidP="00607907">
      <w:pPr>
        <w:rPr>
          <w:rFonts w:ascii="Times New Roman" w:hAnsi="Times New Roman" w:cs="Times New Roman"/>
          <w:sz w:val="24"/>
          <w:szCs w:val="24"/>
        </w:rPr>
      </w:pPr>
      <w:bookmarkStart w:id="1330" w:name="n759"/>
      <w:bookmarkEnd w:id="1330"/>
      <w:r w:rsidRPr="00607907">
        <w:rPr>
          <w:rFonts w:ascii="Times New Roman" w:hAnsi="Times New Roman" w:cs="Times New Roman"/>
          <w:sz w:val="24"/>
          <w:szCs w:val="24"/>
        </w:rPr>
        <w:t>Позбавлення права обіймати певні посади або займатися певною діяльністю призначається судом строком на один рік, коли його спеціально передбачено в санкції статті (санкції частини статті) Особливої частини цього Кодексу";</w:t>
      </w:r>
    </w:p>
    <w:p w:rsidR="00607907" w:rsidRPr="00607907" w:rsidRDefault="00607907" w:rsidP="00607907">
      <w:pPr>
        <w:rPr>
          <w:rFonts w:ascii="Times New Roman" w:hAnsi="Times New Roman" w:cs="Times New Roman"/>
          <w:sz w:val="24"/>
          <w:szCs w:val="24"/>
        </w:rPr>
      </w:pPr>
      <w:bookmarkStart w:id="1331" w:name="n760"/>
      <w:bookmarkEnd w:id="1331"/>
      <w:r w:rsidRPr="00607907">
        <w:rPr>
          <w:rFonts w:ascii="Times New Roman" w:hAnsi="Times New Roman" w:cs="Times New Roman"/>
          <w:sz w:val="24"/>
          <w:szCs w:val="24"/>
        </w:rPr>
        <w:t>ґ) назву глави 13-А викласти в такій редакції:</w:t>
      </w:r>
    </w:p>
    <w:p w:rsidR="00607907" w:rsidRPr="00607907" w:rsidRDefault="00607907" w:rsidP="00607907">
      <w:pPr>
        <w:rPr>
          <w:rFonts w:ascii="Times New Roman" w:hAnsi="Times New Roman" w:cs="Times New Roman"/>
          <w:sz w:val="24"/>
          <w:szCs w:val="24"/>
        </w:rPr>
      </w:pPr>
      <w:bookmarkStart w:id="1332" w:name="n761"/>
      <w:bookmarkEnd w:id="1332"/>
      <w:r w:rsidRPr="00607907">
        <w:rPr>
          <w:rFonts w:ascii="Times New Roman" w:hAnsi="Times New Roman" w:cs="Times New Roman"/>
          <w:sz w:val="24"/>
          <w:szCs w:val="24"/>
        </w:rPr>
        <w:t>"</w:t>
      </w:r>
      <w:r w:rsidRPr="00607907">
        <w:rPr>
          <w:rFonts w:ascii="Times New Roman" w:hAnsi="Times New Roman" w:cs="Times New Roman"/>
          <w:b/>
          <w:bCs/>
          <w:sz w:val="24"/>
          <w:szCs w:val="24"/>
        </w:rPr>
        <w:t>Глава 13-А</w:t>
      </w:r>
      <w:r w:rsidRPr="00607907">
        <w:rPr>
          <w:rFonts w:ascii="Times New Roman" w:hAnsi="Times New Roman" w:cs="Times New Roman"/>
          <w:sz w:val="24"/>
          <w:szCs w:val="24"/>
        </w:rPr>
        <w:br/>
      </w:r>
      <w:r w:rsidRPr="00607907">
        <w:rPr>
          <w:rFonts w:ascii="Times New Roman" w:hAnsi="Times New Roman" w:cs="Times New Roman"/>
          <w:b/>
          <w:bCs/>
          <w:sz w:val="24"/>
          <w:szCs w:val="24"/>
        </w:rPr>
        <w:t>АДМІНІСТРАТИВНІ ПРАВОПОРУШЕННЯ, ПОВ’ЯЗАНІ З КОРУПЦІЄЮ</w:t>
      </w:r>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1333" w:name="n762"/>
      <w:bookmarkEnd w:id="1333"/>
      <w:r w:rsidRPr="00607907">
        <w:rPr>
          <w:rFonts w:ascii="Times New Roman" w:hAnsi="Times New Roman" w:cs="Times New Roman"/>
          <w:sz w:val="24"/>
          <w:szCs w:val="24"/>
        </w:rPr>
        <w:t>д) </w:t>
      </w:r>
      <w:hyperlink r:id="rId552" w:anchor="n1827" w:tgtFrame="_blank" w:history="1">
        <w:r w:rsidRPr="00607907">
          <w:rPr>
            <w:rStyle w:val="a3"/>
            <w:rFonts w:ascii="Times New Roman" w:hAnsi="Times New Roman" w:cs="Times New Roman"/>
            <w:sz w:val="24"/>
            <w:szCs w:val="24"/>
          </w:rPr>
          <w:t>статті 172</w:t>
        </w:r>
      </w:hyperlink>
      <w:hyperlink r:id="rId553" w:anchor="n1827" w:tgtFrame="_blank" w:history="1">
        <w:r w:rsidRPr="00607907">
          <w:rPr>
            <w:rStyle w:val="a3"/>
            <w:rFonts w:ascii="Times New Roman" w:hAnsi="Times New Roman" w:cs="Times New Roman"/>
            <w:b/>
            <w:bCs/>
            <w:sz w:val="24"/>
            <w:szCs w:val="24"/>
            <w:vertAlign w:val="superscript"/>
          </w:rPr>
          <w:t>-4</w:t>
        </w:r>
      </w:hyperlink>
      <w:hyperlink r:id="rId554" w:anchor="n1827" w:tgtFrame="_blank" w:history="1">
        <w:r w:rsidRPr="00607907">
          <w:rPr>
            <w:rStyle w:val="a3"/>
            <w:rFonts w:ascii="Times New Roman" w:hAnsi="Times New Roman" w:cs="Times New Roman"/>
            <w:sz w:val="24"/>
            <w:szCs w:val="24"/>
          </w:rPr>
          <w:t>-172</w:t>
        </w:r>
      </w:hyperlink>
      <w:hyperlink r:id="rId555" w:anchor="n1827" w:tgtFrame="_blank" w:history="1">
        <w:r w:rsidRPr="00607907">
          <w:rPr>
            <w:rStyle w:val="a3"/>
            <w:rFonts w:ascii="Times New Roman" w:hAnsi="Times New Roman" w:cs="Times New Roman"/>
            <w:b/>
            <w:bCs/>
            <w:sz w:val="24"/>
            <w:szCs w:val="24"/>
            <w:vertAlign w:val="superscript"/>
          </w:rPr>
          <w:t>-8</w:t>
        </w:r>
      </w:hyperlink>
      <w:r w:rsidRPr="00607907">
        <w:rPr>
          <w:rFonts w:ascii="Times New Roman" w:hAnsi="Times New Roman" w:cs="Times New Roman"/>
          <w:sz w:val="24"/>
          <w:szCs w:val="24"/>
        </w:rPr>
        <w:t> викласти в такій редакції:</w:t>
      </w:r>
    </w:p>
    <w:p w:rsidR="00607907" w:rsidRPr="00607907" w:rsidRDefault="00607907" w:rsidP="00607907">
      <w:pPr>
        <w:rPr>
          <w:rFonts w:ascii="Times New Roman" w:hAnsi="Times New Roman" w:cs="Times New Roman"/>
          <w:sz w:val="24"/>
          <w:szCs w:val="24"/>
        </w:rPr>
      </w:pPr>
      <w:bookmarkStart w:id="1334" w:name="n763"/>
      <w:bookmarkEnd w:id="1334"/>
      <w:r w:rsidRPr="00607907">
        <w:rPr>
          <w:rFonts w:ascii="Times New Roman" w:hAnsi="Times New Roman" w:cs="Times New Roman"/>
          <w:sz w:val="24"/>
          <w:szCs w:val="24"/>
        </w:rPr>
        <w:t>"</w:t>
      </w:r>
      <w:r w:rsidRPr="00607907">
        <w:rPr>
          <w:rFonts w:ascii="Times New Roman" w:hAnsi="Times New Roman" w:cs="Times New Roman"/>
          <w:b/>
          <w:bCs/>
          <w:sz w:val="24"/>
          <w:szCs w:val="24"/>
        </w:rPr>
        <w:t>Стаття 172</w:t>
      </w:r>
      <w:r w:rsidRPr="00607907">
        <w:rPr>
          <w:rFonts w:ascii="Times New Roman" w:hAnsi="Times New Roman" w:cs="Times New Roman"/>
          <w:b/>
          <w:bCs/>
          <w:sz w:val="24"/>
          <w:szCs w:val="24"/>
          <w:vertAlign w:val="superscript"/>
        </w:rPr>
        <w:t>-4</w:t>
      </w:r>
      <w:r w:rsidRPr="00607907">
        <w:rPr>
          <w:rFonts w:ascii="Times New Roman" w:hAnsi="Times New Roman" w:cs="Times New Roman"/>
          <w:sz w:val="24"/>
          <w:szCs w:val="24"/>
        </w:rPr>
        <w:t>. Порушення обмежень щодо сумісництва та суміщення з іншими видами діяльності</w:t>
      </w:r>
    </w:p>
    <w:p w:rsidR="00607907" w:rsidRPr="00607907" w:rsidRDefault="00607907" w:rsidP="00607907">
      <w:pPr>
        <w:rPr>
          <w:rFonts w:ascii="Times New Roman" w:hAnsi="Times New Roman" w:cs="Times New Roman"/>
          <w:sz w:val="24"/>
          <w:szCs w:val="24"/>
        </w:rPr>
      </w:pPr>
      <w:bookmarkStart w:id="1335" w:name="n764"/>
      <w:bookmarkEnd w:id="1335"/>
      <w:r w:rsidRPr="00607907">
        <w:rPr>
          <w:rFonts w:ascii="Times New Roman" w:hAnsi="Times New Roman" w:cs="Times New Roman"/>
          <w:sz w:val="24"/>
          <w:szCs w:val="24"/>
        </w:rPr>
        <w:t>Порушення особою встановлених законом обмежень щодо зайняття іншою оплачуваною діяльністю (крім викладацької, наукової та творчої діяльності, медичної та суддівської практики, інструкторської практики із спорту) або підприємницькою діяльністю -</w:t>
      </w:r>
    </w:p>
    <w:p w:rsidR="00607907" w:rsidRPr="00607907" w:rsidRDefault="00607907" w:rsidP="00607907">
      <w:pPr>
        <w:rPr>
          <w:rFonts w:ascii="Times New Roman" w:hAnsi="Times New Roman" w:cs="Times New Roman"/>
          <w:sz w:val="24"/>
          <w:szCs w:val="24"/>
        </w:rPr>
      </w:pPr>
      <w:bookmarkStart w:id="1336" w:name="n765"/>
      <w:bookmarkEnd w:id="1336"/>
      <w:r w:rsidRPr="00607907">
        <w:rPr>
          <w:rFonts w:ascii="Times New Roman" w:hAnsi="Times New Roman" w:cs="Times New Roman"/>
          <w:sz w:val="24"/>
          <w:szCs w:val="24"/>
        </w:rPr>
        <w:t>тягне за собою накладення штрафу від трьохсот до п’ятисот неоподатковуваних мінімумів доходів громадян з конфіскацією отриманого доходу від підприємницької діяльності чи винагороди від роботи за сумісництвом.</w:t>
      </w:r>
    </w:p>
    <w:p w:rsidR="00607907" w:rsidRPr="00607907" w:rsidRDefault="00607907" w:rsidP="00607907">
      <w:pPr>
        <w:rPr>
          <w:rFonts w:ascii="Times New Roman" w:hAnsi="Times New Roman" w:cs="Times New Roman"/>
          <w:sz w:val="24"/>
          <w:szCs w:val="24"/>
        </w:rPr>
      </w:pPr>
      <w:bookmarkStart w:id="1337" w:name="n766"/>
      <w:bookmarkEnd w:id="1337"/>
      <w:r w:rsidRPr="00607907">
        <w:rPr>
          <w:rFonts w:ascii="Times New Roman" w:hAnsi="Times New Roman" w:cs="Times New Roman"/>
          <w:sz w:val="24"/>
          <w:szCs w:val="24"/>
        </w:rPr>
        <w:t>Порушення особою встановлених законом обмежень щодо входження до складу правління, інших виконавчих чи контрольних органів, чи наглядової ради підприємства або організації, що має на меті одержання прибутку (крім випадків, коли особа здійснює функції з управління акціями (частками, паями), що належать державі чи територіальній громаді, та представляє інтереси держави чи територіальної громади в раді (спостережній раді), ревізійній комісії господарської організації), -</w:t>
      </w:r>
    </w:p>
    <w:p w:rsidR="00607907" w:rsidRPr="00607907" w:rsidRDefault="00607907" w:rsidP="00607907">
      <w:pPr>
        <w:rPr>
          <w:rFonts w:ascii="Times New Roman" w:hAnsi="Times New Roman" w:cs="Times New Roman"/>
          <w:sz w:val="24"/>
          <w:szCs w:val="24"/>
        </w:rPr>
      </w:pPr>
      <w:bookmarkStart w:id="1338" w:name="n767"/>
      <w:bookmarkEnd w:id="1338"/>
      <w:r w:rsidRPr="00607907">
        <w:rPr>
          <w:rFonts w:ascii="Times New Roman" w:hAnsi="Times New Roman" w:cs="Times New Roman"/>
          <w:sz w:val="24"/>
          <w:szCs w:val="24"/>
        </w:rPr>
        <w:t>тягне за собою накладення штрафу від трьохсот до п’ятисот неоподатковуваних мінімумів доходів громадян з конфіскацією отриманого доходу від такої діяльності.</w:t>
      </w:r>
    </w:p>
    <w:p w:rsidR="00607907" w:rsidRPr="00607907" w:rsidRDefault="00607907" w:rsidP="00607907">
      <w:pPr>
        <w:rPr>
          <w:rFonts w:ascii="Times New Roman" w:hAnsi="Times New Roman" w:cs="Times New Roman"/>
          <w:sz w:val="24"/>
          <w:szCs w:val="24"/>
        </w:rPr>
      </w:pPr>
      <w:bookmarkStart w:id="1339" w:name="n768"/>
      <w:bookmarkEnd w:id="1339"/>
      <w:r w:rsidRPr="00607907">
        <w:rPr>
          <w:rFonts w:ascii="Times New Roman" w:hAnsi="Times New Roman" w:cs="Times New Roman"/>
          <w:sz w:val="24"/>
          <w:szCs w:val="24"/>
        </w:rPr>
        <w:t>Дії, передбачені частиною першою або другою, вчинені особою, яку протягом року було піддано адміністративному стягненню за такі ж порушення, -</w:t>
      </w:r>
    </w:p>
    <w:p w:rsidR="00607907" w:rsidRPr="00607907" w:rsidRDefault="00607907" w:rsidP="00607907">
      <w:pPr>
        <w:rPr>
          <w:rFonts w:ascii="Times New Roman" w:hAnsi="Times New Roman" w:cs="Times New Roman"/>
          <w:sz w:val="24"/>
          <w:szCs w:val="24"/>
        </w:rPr>
      </w:pPr>
      <w:bookmarkStart w:id="1340" w:name="n769"/>
      <w:bookmarkEnd w:id="1340"/>
      <w:r w:rsidRPr="00607907">
        <w:rPr>
          <w:rFonts w:ascii="Times New Roman" w:hAnsi="Times New Roman" w:cs="Times New Roman"/>
          <w:sz w:val="24"/>
          <w:szCs w:val="24"/>
        </w:rPr>
        <w:t>тягнуть за собою накладення штрафу від п’ятисот до восьмисот неоподатковуваних мінімумів доходів громадян з конфіскацією отриманого доходу чи винагороди та з позбавленням права обіймати певні посади або займатися певною діяльністю строком на один рік.</w:t>
      </w:r>
    </w:p>
    <w:p w:rsidR="00607907" w:rsidRPr="00607907" w:rsidRDefault="00607907" w:rsidP="00607907">
      <w:pPr>
        <w:rPr>
          <w:rFonts w:ascii="Times New Roman" w:hAnsi="Times New Roman" w:cs="Times New Roman"/>
          <w:sz w:val="24"/>
          <w:szCs w:val="24"/>
        </w:rPr>
      </w:pPr>
      <w:bookmarkStart w:id="1341" w:name="n770"/>
      <w:bookmarkEnd w:id="1341"/>
      <w:r w:rsidRPr="00607907">
        <w:rPr>
          <w:rFonts w:ascii="Times New Roman" w:hAnsi="Times New Roman" w:cs="Times New Roman"/>
          <w:sz w:val="24"/>
          <w:szCs w:val="24"/>
        </w:rPr>
        <w:t>Примітка. Суб’єктом правопорушень у цій статті є особи, зазначені у пункті 1 частини першої статті 3 Закону України "Про запобігання корупції", за винятком депутатів Верховної Ради Автономної Республіки Крим, депутатів місцевих рад (крім тих, які здійснюють свої повноваження у відповідній раді на постійній основі), членів Вищої ради юстиції (крім тих, які працюють у Вищій раді юстиції на постійній основі), народних засідателів і присяжних.</w:t>
      </w:r>
    </w:p>
    <w:p w:rsidR="00607907" w:rsidRPr="00607907" w:rsidRDefault="00607907" w:rsidP="00607907">
      <w:pPr>
        <w:rPr>
          <w:rFonts w:ascii="Times New Roman" w:hAnsi="Times New Roman" w:cs="Times New Roman"/>
          <w:sz w:val="24"/>
          <w:szCs w:val="24"/>
        </w:rPr>
      </w:pPr>
      <w:bookmarkStart w:id="1342" w:name="n771"/>
      <w:bookmarkEnd w:id="1342"/>
      <w:r w:rsidRPr="00607907">
        <w:rPr>
          <w:rFonts w:ascii="Times New Roman" w:hAnsi="Times New Roman" w:cs="Times New Roman"/>
          <w:b/>
          <w:bCs/>
          <w:sz w:val="24"/>
          <w:szCs w:val="24"/>
        </w:rPr>
        <w:t>Стаття 172</w:t>
      </w:r>
      <w:r w:rsidRPr="00607907">
        <w:rPr>
          <w:rFonts w:ascii="Times New Roman" w:hAnsi="Times New Roman" w:cs="Times New Roman"/>
          <w:b/>
          <w:bCs/>
          <w:sz w:val="24"/>
          <w:szCs w:val="24"/>
          <w:vertAlign w:val="superscript"/>
        </w:rPr>
        <w:t>-5</w:t>
      </w:r>
      <w:r w:rsidRPr="00607907">
        <w:rPr>
          <w:rFonts w:ascii="Times New Roman" w:hAnsi="Times New Roman" w:cs="Times New Roman"/>
          <w:b/>
          <w:bCs/>
          <w:sz w:val="24"/>
          <w:szCs w:val="24"/>
        </w:rPr>
        <w:t>.</w:t>
      </w:r>
      <w:r w:rsidRPr="00607907">
        <w:rPr>
          <w:rFonts w:ascii="Times New Roman" w:hAnsi="Times New Roman" w:cs="Times New Roman"/>
          <w:sz w:val="24"/>
          <w:szCs w:val="24"/>
        </w:rPr>
        <w:t> Порушення встановлених законом обмежень щодо одержання подарунків</w:t>
      </w:r>
    </w:p>
    <w:p w:rsidR="00607907" w:rsidRPr="00607907" w:rsidRDefault="00607907" w:rsidP="00607907">
      <w:pPr>
        <w:rPr>
          <w:rFonts w:ascii="Times New Roman" w:hAnsi="Times New Roman" w:cs="Times New Roman"/>
          <w:sz w:val="24"/>
          <w:szCs w:val="24"/>
        </w:rPr>
      </w:pPr>
      <w:bookmarkStart w:id="1343" w:name="n772"/>
      <w:bookmarkEnd w:id="1343"/>
      <w:r w:rsidRPr="00607907">
        <w:rPr>
          <w:rFonts w:ascii="Times New Roman" w:hAnsi="Times New Roman" w:cs="Times New Roman"/>
          <w:sz w:val="24"/>
          <w:szCs w:val="24"/>
        </w:rPr>
        <w:t>Порушення встановлених законом обмежень щодо одержання подарунків -</w:t>
      </w:r>
    </w:p>
    <w:p w:rsidR="00607907" w:rsidRPr="00607907" w:rsidRDefault="00607907" w:rsidP="00607907">
      <w:pPr>
        <w:rPr>
          <w:rFonts w:ascii="Times New Roman" w:hAnsi="Times New Roman" w:cs="Times New Roman"/>
          <w:sz w:val="24"/>
          <w:szCs w:val="24"/>
        </w:rPr>
      </w:pPr>
      <w:bookmarkStart w:id="1344" w:name="n773"/>
      <w:bookmarkEnd w:id="1344"/>
      <w:r w:rsidRPr="00607907">
        <w:rPr>
          <w:rFonts w:ascii="Times New Roman" w:hAnsi="Times New Roman" w:cs="Times New Roman"/>
          <w:sz w:val="24"/>
          <w:szCs w:val="24"/>
        </w:rPr>
        <w:t>тягне за собою накладення штрафу від ста до двохсот неоподатковуваних мінімумів доходів громадян з конфіскацією такого подарунка.</w:t>
      </w:r>
    </w:p>
    <w:p w:rsidR="00607907" w:rsidRPr="00607907" w:rsidRDefault="00607907" w:rsidP="00607907">
      <w:pPr>
        <w:rPr>
          <w:rFonts w:ascii="Times New Roman" w:hAnsi="Times New Roman" w:cs="Times New Roman"/>
          <w:sz w:val="24"/>
          <w:szCs w:val="24"/>
        </w:rPr>
      </w:pPr>
      <w:bookmarkStart w:id="1345" w:name="n774"/>
      <w:bookmarkEnd w:id="1345"/>
      <w:r w:rsidRPr="00607907">
        <w:rPr>
          <w:rFonts w:ascii="Times New Roman" w:hAnsi="Times New Roman" w:cs="Times New Roman"/>
          <w:sz w:val="24"/>
          <w:szCs w:val="24"/>
        </w:rPr>
        <w:lastRenderedPageBreak/>
        <w:t>Та сама дія, вчинена особою, яку протягом року було піддано адміністративному стягненню за порушення, передбачене частиною першою цієї статті, -</w:t>
      </w:r>
    </w:p>
    <w:p w:rsidR="00607907" w:rsidRPr="00607907" w:rsidRDefault="00607907" w:rsidP="00607907">
      <w:pPr>
        <w:rPr>
          <w:rFonts w:ascii="Times New Roman" w:hAnsi="Times New Roman" w:cs="Times New Roman"/>
          <w:sz w:val="24"/>
          <w:szCs w:val="24"/>
        </w:rPr>
      </w:pPr>
      <w:bookmarkStart w:id="1346" w:name="n775"/>
      <w:bookmarkEnd w:id="1346"/>
      <w:r w:rsidRPr="00607907">
        <w:rPr>
          <w:rFonts w:ascii="Times New Roman" w:hAnsi="Times New Roman" w:cs="Times New Roman"/>
          <w:sz w:val="24"/>
          <w:szCs w:val="24"/>
        </w:rPr>
        <w:t>тягне за собою накладення штрафу від двохсот до чотирьохсот неоподатковуваних мінімумів доходів громадян з конфіскацією такого дарунка (пожертви) та з позбавленням права обіймати певні посади або займатися певною діяльністю строком на один рік.</w:t>
      </w:r>
    </w:p>
    <w:p w:rsidR="00607907" w:rsidRPr="00607907" w:rsidRDefault="00607907" w:rsidP="00607907">
      <w:pPr>
        <w:rPr>
          <w:rFonts w:ascii="Times New Roman" w:hAnsi="Times New Roman" w:cs="Times New Roman"/>
          <w:sz w:val="24"/>
          <w:szCs w:val="24"/>
        </w:rPr>
      </w:pPr>
      <w:bookmarkStart w:id="1347" w:name="n776"/>
      <w:bookmarkEnd w:id="1347"/>
      <w:r w:rsidRPr="00607907">
        <w:rPr>
          <w:rFonts w:ascii="Times New Roman" w:hAnsi="Times New Roman" w:cs="Times New Roman"/>
          <w:sz w:val="24"/>
          <w:szCs w:val="24"/>
        </w:rPr>
        <w:t>Примітка. Суб’єктом правопорушень у цій статті є особи, зазначені у пунктах 1, 2 частини першої статті 3 Закону України "Про запобігання корупції".</w:t>
      </w:r>
    </w:p>
    <w:p w:rsidR="00607907" w:rsidRPr="00607907" w:rsidRDefault="00607907" w:rsidP="00607907">
      <w:pPr>
        <w:rPr>
          <w:rFonts w:ascii="Times New Roman" w:hAnsi="Times New Roman" w:cs="Times New Roman"/>
          <w:sz w:val="24"/>
          <w:szCs w:val="24"/>
        </w:rPr>
      </w:pPr>
      <w:bookmarkStart w:id="1348" w:name="n777"/>
      <w:bookmarkEnd w:id="1348"/>
      <w:r w:rsidRPr="00607907">
        <w:rPr>
          <w:rFonts w:ascii="Times New Roman" w:hAnsi="Times New Roman" w:cs="Times New Roman"/>
          <w:b/>
          <w:bCs/>
          <w:sz w:val="24"/>
          <w:szCs w:val="24"/>
        </w:rPr>
        <w:t>Стаття 172</w:t>
      </w:r>
      <w:r w:rsidRPr="00607907">
        <w:rPr>
          <w:rFonts w:ascii="Times New Roman" w:hAnsi="Times New Roman" w:cs="Times New Roman"/>
          <w:b/>
          <w:bCs/>
          <w:sz w:val="24"/>
          <w:szCs w:val="24"/>
          <w:vertAlign w:val="superscript"/>
        </w:rPr>
        <w:t>-6</w:t>
      </w:r>
      <w:r w:rsidRPr="00607907">
        <w:rPr>
          <w:rFonts w:ascii="Times New Roman" w:hAnsi="Times New Roman" w:cs="Times New Roman"/>
          <w:b/>
          <w:bCs/>
          <w:sz w:val="24"/>
          <w:szCs w:val="24"/>
        </w:rPr>
        <w:t>.</w:t>
      </w:r>
      <w:r w:rsidRPr="00607907">
        <w:rPr>
          <w:rFonts w:ascii="Times New Roman" w:hAnsi="Times New Roman" w:cs="Times New Roman"/>
          <w:sz w:val="24"/>
          <w:szCs w:val="24"/>
        </w:rPr>
        <w:t> Порушення вимог фінансового контролю</w:t>
      </w:r>
    </w:p>
    <w:p w:rsidR="00607907" w:rsidRPr="00607907" w:rsidRDefault="00607907" w:rsidP="00607907">
      <w:pPr>
        <w:rPr>
          <w:rFonts w:ascii="Times New Roman" w:hAnsi="Times New Roman" w:cs="Times New Roman"/>
          <w:sz w:val="24"/>
          <w:szCs w:val="24"/>
        </w:rPr>
      </w:pPr>
      <w:bookmarkStart w:id="1349" w:name="n778"/>
      <w:bookmarkEnd w:id="1349"/>
      <w:r w:rsidRPr="00607907">
        <w:rPr>
          <w:rFonts w:ascii="Times New Roman" w:hAnsi="Times New Roman" w:cs="Times New Roman"/>
          <w:sz w:val="24"/>
          <w:szCs w:val="24"/>
        </w:rPr>
        <w:t>Несвоєчасне подання декларації особи, уповноваженої на виконання функцій держави або місцевого самоврядування, -</w:t>
      </w:r>
    </w:p>
    <w:p w:rsidR="00607907" w:rsidRPr="00607907" w:rsidRDefault="00607907" w:rsidP="00607907">
      <w:pPr>
        <w:rPr>
          <w:rFonts w:ascii="Times New Roman" w:hAnsi="Times New Roman" w:cs="Times New Roman"/>
          <w:sz w:val="24"/>
          <w:szCs w:val="24"/>
        </w:rPr>
      </w:pPr>
      <w:bookmarkStart w:id="1350" w:name="n779"/>
      <w:bookmarkEnd w:id="1350"/>
      <w:r w:rsidRPr="00607907">
        <w:rPr>
          <w:rFonts w:ascii="Times New Roman" w:hAnsi="Times New Roman" w:cs="Times New Roman"/>
          <w:sz w:val="24"/>
          <w:szCs w:val="24"/>
        </w:rPr>
        <w:t>тягне за собою накладення штрафу від п’ятдесяти до ста неоподатковуваних мінімумів доходів громадян.</w:t>
      </w:r>
    </w:p>
    <w:p w:rsidR="00607907" w:rsidRPr="00607907" w:rsidRDefault="00607907" w:rsidP="00607907">
      <w:pPr>
        <w:rPr>
          <w:rFonts w:ascii="Times New Roman" w:hAnsi="Times New Roman" w:cs="Times New Roman"/>
          <w:sz w:val="24"/>
          <w:szCs w:val="24"/>
        </w:rPr>
      </w:pPr>
      <w:bookmarkStart w:id="1351" w:name="n780"/>
      <w:bookmarkEnd w:id="1351"/>
      <w:r w:rsidRPr="00607907">
        <w:rPr>
          <w:rFonts w:ascii="Times New Roman" w:hAnsi="Times New Roman" w:cs="Times New Roman"/>
          <w:sz w:val="24"/>
          <w:szCs w:val="24"/>
        </w:rPr>
        <w:t>Неповідомлення або несвоєчасне повідомлення про відкриття валютного рахунка в установі банку-нерезидента або про суттєві зміни у майновому стані -</w:t>
      </w:r>
    </w:p>
    <w:p w:rsidR="00607907" w:rsidRPr="00607907" w:rsidRDefault="00607907" w:rsidP="00607907">
      <w:pPr>
        <w:rPr>
          <w:rFonts w:ascii="Times New Roman" w:hAnsi="Times New Roman" w:cs="Times New Roman"/>
          <w:sz w:val="24"/>
          <w:szCs w:val="24"/>
        </w:rPr>
      </w:pPr>
      <w:bookmarkStart w:id="1352" w:name="n781"/>
      <w:bookmarkEnd w:id="1352"/>
      <w:r w:rsidRPr="00607907">
        <w:rPr>
          <w:rFonts w:ascii="Times New Roman" w:hAnsi="Times New Roman" w:cs="Times New Roman"/>
          <w:sz w:val="24"/>
          <w:szCs w:val="24"/>
        </w:rPr>
        <w:t>тягне за собою накладення штрафу від ста до двохсот неоподатковуваних мінімумів доходів громадян.</w:t>
      </w:r>
    </w:p>
    <w:p w:rsidR="00607907" w:rsidRPr="00607907" w:rsidRDefault="00607907" w:rsidP="00607907">
      <w:pPr>
        <w:rPr>
          <w:rFonts w:ascii="Times New Roman" w:hAnsi="Times New Roman" w:cs="Times New Roman"/>
          <w:sz w:val="24"/>
          <w:szCs w:val="24"/>
        </w:rPr>
      </w:pPr>
      <w:bookmarkStart w:id="1353" w:name="n782"/>
      <w:bookmarkEnd w:id="1353"/>
      <w:r w:rsidRPr="00607907">
        <w:rPr>
          <w:rFonts w:ascii="Times New Roman" w:hAnsi="Times New Roman" w:cs="Times New Roman"/>
          <w:sz w:val="24"/>
          <w:szCs w:val="24"/>
        </w:rPr>
        <w:t>Дії, передбачені частиною першою або другою, вчинені особою, яку протягом року було піддано адміністративному стягненню за такі ж порушення, -</w:t>
      </w:r>
    </w:p>
    <w:p w:rsidR="00607907" w:rsidRPr="00607907" w:rsidRDefault="00607907" w:rsidP="00607907">
      <w:pPr>
        <w:rPr>
          <w:rFonts w:ascii="Times New Roman" w:hAnsi="Times New Roman" w:cs="Times New Roman"/>
          <w:sz w:val="24"/>
          <w:szCs w:val="24"/>
        </w:rPr>
      </w:pPr>
      <w:bookmarkStart w:id="1354" w:name="n783"/>
      <w:bookmarkEnd w:id="1354"/>
      <w:r w:rsidRPr="00607907">
        <w:rPr>
          <w:rFonts w:ascii="Times New Roman" w:hAnsi="Times New Roman" w:cs="Times New Roman"/>
          <w:sz w:val="24"/>
          <w:szCs w:val="24"/>
        </w:rPr>
        <w:t>тягнуть за собою накладення штрафу від ста до трьохсот неоподатковуваних мінімумів доходів громадян з конфіскацією доходу чи винагороди та з позбавленням права обіймати певні посади або займатися певною діяльністю строком на один рік.</w:t>
      </w:r>
    </w:p>
    <w:p w:rsidR="00607907" w:rsidRPr="00607907" w:rsidRDefault="00607907" w:rsidP="00607907">
      <w:pPr>
        <w:rPr>
          <w:rFonts w:ascii="Times New Roman" w:hAnsi="Times New Roman" w:cs="Times New Roman"/>
          <w:sz w:val="24"/>
          <w:szCs w:val="24"/>
        </w:rPr>
      </w:pPr>
      <w:bookmarkStart w:id="1355" w:name="n784"/>
      <w:bookmarkEnd w:id="1355"/>
      <w:r w:rsidRPr="00607907">
        <w:rPr>
          <w:rFonts w:ascii="Times New Roman" w:hAnsi="Times New Roman" w:cs="Times New Roman"/>
          <w:sz w:val="24"/>
          <w:szCs w:val="24"/>
        </w:rPr>
        <w:t>Примітка. Суб’єктом правопорушень у цій статті є особи, які відповідно до частин першої та другої статті 45 Закону України "Про запобігання корупції" зобов’язані подавати декларацію особи, уповноваженої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1356" w:name="n785"/>
      <w:bookmarkEnd w:id="1356"/>
      <w:r w:rsidRPr="00607907">
        <w:rPr>
          <w:rFonts w:ascii="Times New Roman" w:hAnsi="Times New Roman" w:cs="Times New Roman"/>
          <w:b/>
          <w:bCs/>
          <w:sz w:val="24"/>
          <w:szCs w:val="24"/>
        </w:rPr>
        <w:t>Стаття 172</w:t>
      </w:r>
      <w:r w:rsidRPr="00607907">
        <w:rPr>
          <w:rFonts w:ascii="Times New Roman" w:hAnsi="Times New Roman" w:cs="Times New Roman"/>
          <w:b/>
          <w:bCs/>
          <w:sz w:val="24"/>
          <w:szCs w:val="24"/>
          <w:vertAlign w:val="superscript"/>
        </w:rPr>
        <w:t>-7</w:t>
      </w:r>
      <w:r w:rsidRPr="00607907">
        <w:rPr>
          <w:rFonts w:ascii="Times New Roman" w:hAnsi="Times New Roman" w:cs="Times New Roman"/>
          <w:b/>
          <w:bCs/>
          <w:sz w:val="24"/>
          <w:szCs w:val="24"/>
        </w:rPr>
        <w:t>.</w:t>
      </w:r>
      <w:r w:rsidRPr="00607907">
        <w:rPr>
          <w:rFonts w:ascii="Times New Roman" w:hAnsi="Times New Roman" w:cs="Times New Roman"/>
          <w:sz w:val="24"/>
          <w:szCs w:val="24"/>
        </w:rPr>
        <w:t> Порушення вимог щодо запобігання та врегулювання конфлікту інтересів</w:t>
      </w:r>
    </w:p>
    <w:p w:rsidR="00607907" w:rsidRPr="00607907" w:rsidRDefault="00607907" w:rsidP="00607907">
      <w:pPr>
        <w:rPr>
          <w:rFonts w:ascii="Times New Roman" w:hAnsi="Times New Roman" w:cs="Times New Roman"/>
          <w:sz w:val="24"/>
          <w:szCs w:val="24"/>
        </w:rPr>
      </w:pPr>
      <w:bookmarkStart w:id="1357" w:name="n786"/>
      <w:bookmarkEnd w:id="1357"/>
      <w:r w:rsidRPr="00607907">
        <w:rPr>
          <w:rFonts w:ascii="Times New Roman" w:hAnsi="Times New Roman" w:cs="Times New Roman"/>
          <w:sz w:val="24"/>
          <w:szCs w:val="24"/>
        </w:rPr>
        <w:t>Неповідомлення особою у встановлених законом випадках та порядку про наявність у неї реального конфлікту інтересів -</w:t>
      </w:r>
    </w:p>
    <w:p w:rsidR="00607907" w:rsidRPr="00607907" w:rsidRDefault="00607907" w:rsidP="00607907">
      <w:pPr>
        <w:rPr>
          <w:rFonts w:ascii="Times New Roman" w:hAnsi="Times New Roman" w:cs="Times New Roman"/>
          <w:sz w:val="24"/>
          <w:szCs w:val="24"/>
        </w:rPr>
      </w:pPr>
      <w:bookmarkStart w:id="1358" w:name="n787"/>
      <w:bookmarkEnd w:id="1358"/>
      <w:r w:rsidRPr="00607907">
        <w:rPr>
          <w:rFonts w:ascii="Times New Roman" w:hAnsi="Times New Roman" w:cs="Times New Roman"/>
          <w:sz w:val="24"/>
          <w:szCs w:val="24"/>
        </w:rPr>
        <w:t>тягне за собою накладення штрафу від ста до двохсот неоподатковуваних мінімумів доходів громадян.</w:t>
      </w:r>
    </w:p>
    <w:p w:rsidR="00607907" w:rsidRPr="00607907" w:rsidRDefault="00607907" w:rsidP="00607907">
      <w:pPr>
        <w:rPr>
          <w:rFonts w:ascii="Times New Roman" w:hAnsi="Times New Roman" w:cs="Times New Roman"/>
          <w:sz w:val="24"/>
          <w:szCs w:val="24"/>
        </w:rPr>
      </w:pPr>
      <w:bookmarkStart w:id="1359" w:name="n788"/>
      <w:bookmarkEnd w:id="1359"/>
      <w:r w:rsidRPr="00607907">
        <w:rPr>
          <w:rFonts w:ascii="Times New Roman" w:hAnsi="Times New Roman" w:cs="Times New Roman"/>
          <w:sz w:val="24"/>
          <w:szCs w:val="24"/>
        </w:rPr>
        <w:t>Вчинення дій чи прийняття рішень в умовах реального конфлікту інтересів -</w:t>
      </w:r>
    </w:p>
    <w:p w:rsidR="00607907" w:rsidRPr="00607907" w:rsidRDefault="00607907" w:rsidP="00607907">
      <w:pPr>
        <w:rPr>
          <w:rFonts w:ascii="Times New Roman" w:hAnsi="Times New Roman" w:cs="Times New Roman"/>
          <w:sz w:val="24"/>
          <w:szCs w:val="24"/>
        </w:rPr>
      </w:pPr>
      <w:bookmarkStart w:id="1360" w:name="n789"/>
      <w:bookmarkEnd w:id="1360"/>
      <w:r w:rsidRPr="00607907">
        <w:rPr>
          <w:rFonts w:ascii="Times New Roman" w:hAnsi="Times New Roman" w:cs="Times New Roman"/>
          <w:sz w:val="24"/>
          <w:szCs w:val="24"/>
        </w:rPr>
        <w:t>тягнуть за собою накладення штрафу від двохсот до чотирьохсот неоподатковуваних мінімумів доходів громадян.</w:t>
      </w:r>
    </w:p>
    <w:p w:rsidR="00607907" w:rsidRPr="00607907" w:rsidRDefault="00607907" w:rsidP="00607907">
      <w:pPr>
        <w:rPr>
          <w:rFonts w:ascii="Times New Roman" w:hAnsi="Times New Roman" w:cs="Times New Roman"/>
          <w:sz w:val="24"/>
          <w:szCs w:val="24"/>
        </w:rPr>
      </w:pPr>
      <w:bookmarkStart w:id="1361" w:name="n790"/>
      <w:bookmarkEnd w:id="1361"/>
      <w:r w:rsidRPr="00607907">
        <w:rPr>
          <w:rFonts w:ascii="Times New Roman" w:hAnsi="Times New Roman" w:cs="Times New Roman"/>
          <w:sz w:val="24"/>
          <w:szCs w:val="24"/>
        </w:rPr>
        <w:t>Дії, передбачені частиною першою або другою, вчинені особою, яку протягом року було піддано адміністративному стягненню за такі ж порушення, -</w:t>
      </w:r>
    </w:p>
    <w:p w:rsidR="00607907" w:rsidRPr="00607907" w:rsidRDefault="00607907" w:rsidP="00607907">
      <w:pPr>
        <w:rPr>
          <w:rFonts w:ascii="Times New Roman" w:hAnsi="Times New Roman" w:cs="Times New Roman"/>
          <w:sz w:val="24"/>
          <w:szCs w:val="24"/>
        </w:rPr>
      </w:pPr>
      <w:bookmarkStart w:id="1362" w:name="n791"/>
      <w:bookmarkEnd w:id="1362"/>
      <w:r w:rsidRPr="00607907">
        <w:rPr>
          <w:rFonts w:ascii="Times New Roman" w:hAnsi="Times New Roman" w:cs="Times New Roman"/>
          <w:sz w:val="24"/>
          <w:szCs w:val="24"/>
        </w:rPr>
        <w:t>тягнуть за собою накладення штрафу від чотирьохсот до восьмисот неоподатковуваних мінімумів доходів громадян з позбавленням права обіймати певні посади або займатися певною діяльністю строком на один рік.</w:t>
      </w:r>
    </w:p>
    <w:p w:rsidR="00607907" w:rsidRPr="00607907" w:rsidRDefault="00607907" w:rsidP="00607907">
      <w:pPr>
        <w:rPr>
          <w:rFonts w:ascii="Times New Roman" w:hAnsi="Times New Roman" w:cs="Times New Roman"/>
          <w:sz w:val="24"/>
          <w:szCs w:val="24"/>
        </w:rPr>
      </w:pPr>
      <w:bookmarkStart w:id="1363" w:name="n792"/>
      <w:bookmarkEnd w:id="1363"/>
      <w:r w:rsidRPr="00607907">
        <w:rPr>
          <w:rFonts w:ascii="Times New Roman" w:hAnsi="Times New Roman" w:cs="Times New Roman"/>
          <w:sz w:val="24"/>
          <w:szCs w:val="24"/>
        </w:rPr>
        <w:t>Примітка.</w:t>
      </w:r>
    </w:p>
    <w:p w:rsidR="00607907" w:rsidRPr="00607907" w:rsidRDefault="00607907" w:rsidP="00607907">
      <w:pPr>
        <w:rPr>
          <w:rFonts w:ascii="Times New Roman" w:hAnsi="Times New Roman" w:cs="Times New Roman"/>
          <w:sz w:val="24"/>
          <w:szCs w:val="24"/>
        </w:rPr>
      </w:pPr>
      <w:bookmarkStart w:id="1364" w:name="n793"/>
      <w:bookmarkEnd w:id="1364"/>
      <w:r w:rsidRPr="00607907">
        <w:rPr>
          <w:rFonts w:ascii="Times New Roman" w:hAnsi="Times New Roman" w:cs="Times New Roman"/>
          <w:sz w:val="24"/>
          <w:szCs w:val="24"/>
        </w:rPr>
        <w:t>1. Суб’єктом правопорушень у цій статті є особи, зазначені у пунктах 1, 2 частини першої статті 3 Закону України "Про запобігання корупції".</w:t>
      </w:r>
    </w:p>
    <w:p w:rsidR="00607907" w:rsidRPr="00607907" w:rsidRDefault="00607907" w:rsidP="00607907">
      <w:pPr>
        <w:rPr>
          <w:rFonts w:ascii="Times New Roman" w:hAnsi="Times New Roman" w:cs="Times New Roman"/>
          <w:sz w:val="24"/>
          <w:szCs w:val="24"/>
        </w:rPr>
      </w:pPr>
      <w:bookmarkStart w:id="1365" w:name="n794"/>
      <w:bookmarkEnd w:id="1365"/>
      <w:r w:rsidRPr="00607907">
        <w:rPr>
          <w:rFonts w:ascii="Times New Roman" w:hAnsi="Times New Roman" w:cs="Times New Roman"/>
          <w:sz w:val="24"/>
          <w:szCs w:val="24"/>
        </w:rPr>
        <w:lastRenderedPageBreak/>
        <w:t>2. У цій статті під реальним конфліктом інтересів слід розуміти суперечність між приватним інтересом особи та її службовими чи представницькими повноваженнями, що впливає на об’єктивність або неупередженість прийняття рішень, або на вчинення чи невчинення дій під час виконання вказаних повноважень.</w:t>
      </w:r>
    </w:p>
    <w:p w:rsidR="00607907" w:rsidRPr="00607907" w:rsidRDefault="00607907" w:rsidP="00607907">
      <w:pPr>
        <w:rPr>
          <w:rFonts w:ascii="Times New Roman" w:hAnsi="Times New Roman" w:cs="Times New Roman"/>
          <w:sz w:val="24"/>
          <w:szCs w:val="24"/>
        </w:rPr>
      </w:pPr>
      <w:bookmarkStart w:id="1366" w:name="n795"/>
      <w:bookmarkEnd w:id="1366"/>
      <w:r w:rsidRPr="00607907">
        <w:rPr>
          <w:rFonts w:ascii="Times New Roman" w:hAnsi="Times New Roman" w:cs="Times New Roman"/>
          <w:b/>
          <w:bCs/>
          <w:sz w:val="24"/>
          <w:szCs w:val="24"/>
        </w:rPr>
        <w:t>Стаття 172</w:t>
      </w:r>
      <w:r w:rsidRPr="00607907">
        <w:rPr>
          <w:rFonts w:ascii="Times New Roman" w:hAnsi="Times New Roman" w:cs="Times New Roman"/>
          <w:b/>
          <w:bCs/>
          <w:sz w:val="24"/>
          <w:szCs w:val="24"/>
          <w:vertAlign w:val="superscript"/>
        </w:rPr>
        <w:t>-8</w:t>
      </w:r>
      <w:r w:rsidRPr="00607907">
        <w:rPr>
          <w:rFonts w:ascii="Times New Roman" w:hAnsi="Times New Roman" w:cs="Times New Roman"/>
          <w:b/>
          <w:bCs/>
          <w:sz w:val="24"/>
          <w:szCs w:val="24"/>
        </w:rPr>
        <w:t>.</w:t>
      </w:r>
      <w:r w:rsidRPr="00607907">
        <w:rPr>
          <w:rFonts w:ascii="Times New Roman" w:hAnsi="Times New Roman" w:cs="Times New Roman"/>
          <w:sz w:val="24"/>
          <w:szCs w:val="24"/>
        </w:rPr>
        <w:t> Незаконне використання інформації, що стала відома особі у зв’язку з виконанням службових повноважень</w:t>
      </w:r>
    </w:p>
    <w:p w:rsidR="00607907" w:rsidRPr="00607907" w:rsidRDefault="00607907" w:rsidP="00607907">
      <w:pPr>
        <w:rPr>
          <w:rFonts w:ascii="Times New Roman" w:hAnsi="Times New Roman" w:cs="Times New Roman"/>
          <w:sz w:val="24"/>
          <w:szCs w:val="24"/>
        </w:rPr>
      </w:pPr>
      <w:bookmarkStart w:id="1367" w:name="n796"/>
      <w:bookmarkEnd w:id="1367"/>
      <w:r w:rsidRPr="00607907">
        <w:rPr>
          <w:rFonts w:ascii="Times New Roman" w:hAnsi="Times New Roman" w:cs="Times New Roman"/>
          <w:sz w:val="24"/>
          <w:szCs w:val="24"/>
        </w:rPr>
        <w:t>Незаконне розголошення або використання в інший спосіб особою у своїх інтересах інформації, яка стала їй відома у зв’язку з виконанням службових повноважень, -</w:t>
      </w:r>
    </w:p>
    <w:p w:rsidR="00607907" w:rsidRPr="00607907" w:rsidRDefault="00607907" w:rsidP="00607907">
      <w:pPr>
        <w:rPr>
          <w:rFonts w:ascii="Times New Roman" w:hAnsi="Times New Roman" w:cs="Times New Roman"/>
          <w:sz w:val="24"/>
          <w:szCs w:val="24"/>
        </w:rPr>
      </w:pPr>
      <w:bookmarkStart w:id="1368" w:name="n797"/>
      <w:bookmarkEnd w:id="1368"/>
      <w:r w:rsidRPr="00607907">
        <w:rPr>
          <w:rFonts w:ascii="Times New Roman" w:hAnsi="Times New Roman" w:cs="Times New Roman"/>
          <w:sz w:val="24"/>
          <w:szCs w:val="24"/>
        </w:rPr>
        <w:t>тягне за собою накладення штрафу від ста до ста п’ятдесяти неоподатковуваних мінімумів доходів громадян.</w:t>
      </w:r>
    </w:p>
    <w:p w:rsidR="00607907" w:rsidRPr="00607907" w:rsidRDefault="00607907" w:rsidP="00607907">
      <w:pPr>
        <w:rPr>
          <w:rFonts w:ascii="Times New Roman" w:hAnsi="Times New Roman" w:cs="Times New Roman"/>
          <w:sz w:val="24"/>
          <w:szCs w:val="24"/>
        </w:rPr>
      </w:pPr>
      <w:bookmarkStart w:id="1369" w:name="n798"/>
      <w:bookmarkEnd w:id="1369"/>
      <w:r w:rsidRPr="00607907">
        <w:rPr>
          <w:rFonts w:ascii="Times New Roman" w:hAnsi="Times New Roman" w:cs="Times New Roman"/>
          <w:sz w:val="24"/>
          <w:szCs w:val="24"/>
        </w:rPr>
        <w:t>Примітка. Суб’єктом правопорушень у цій статті є особи, зазначені у пункті 1 частини першої статті 3 Закону України "Про запобігання корупції";</w:t>
      </w:r>
    </w:p>
    <w:p w:rsidR="00607907" w:rsidRPr="00607907" w:rsidRDefault="00607907" w:rsidP="00607907">
      <w:pPr>
        <w:rPr>
          <w:rFonts w:ascii="Times New Roman" w:hAnsi="Times New Roman" w:cs="Times New Roman"/>
          <w:sz w:val="24"/>
          <w:szCs w:val="24"/>
        </w:rPr>
      </w:pPr>
      <w:bookmarkStart w:id="1370" w:name="n799"/>
      <w:bookmarkEnd w:id="1370"/>
      <w:r w:rsidRPr="00607907">
        <w:rPr>
          <w:rFonts w:ascii="Times New Roman" w:hAnsi="Times New Roman" w:cs="Times New Roman"/>
          <w:sz w:val="24"/>
          <w:szCs w:val="24"/>
        </w:rPr>
        <w:t>е) у </w:t>
      </w:r>
      <w:hyperlink r:id="rId556" w:anchor="n1854" w:tgtFrame="_blank" w:history="1">
        <w:r w:rsidRPr="00607907">
          <w:rPr>
            <w:rStyle w:val="a3"/>
            <w:rFonts w:ascii="Times New Roman" w:hAnsi="Times New Roman" w:cs="Times New Roman"/>
            <w:sz w:val="24"/>
            <w:szCs w:val="24"/>
          </w:rPr>
          <w:t>статті 172</w:t>
        </w:r>
      </w:hyperlink>
      <w:hyperlink r:id="rId557" w:anchor="n1854" w:tgtFrame="_blank" w:history="1">
        <w:r w:rsidRPr="00607907">
          <w:rPr>
            <w:rStyle w:val="a3"/>
            <w:rFonts w:ascii="Times New Roman" w:hAnsi="Times New Roman" w:cs="Times New Roman"/>
            <w:b/>
            <w:bCs/>
            <w:sz w:val="24"/>
            <w:szCs w:val="24"/>
            <w:vertAlign w:val="superscript"/>
          </w:rPr>
          <w:t>-9</w:t>
        </w:r>
      </w:hyperlink>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1371" w:name="n800"/>
      <w:bookmarkEnd w:id="1371"/>
      <w:r w:rsidRPr="00607907">
        <w:rPr>
          <w:rFonts w:ascii="Times New Roman" w:hAnsi="Times New Roman" w:cs="Times New Roman"/>
          <w:sz w:val="24"/>
          <w:szCs w:val="24"/>
        </w:rPr>
        <w:t>в абзаці другому слова "від п’ятдесяти до ста двадцяти п’яти" замінити словами "від ста двадцяти п’яти до двохсот п’ятдесяти";</w:t>
      </w:r>
    </w:p>
    <w:p w:rsidR="00607907" w:rsidRPr="00607907" w:rsidRDefault="00607907" w:rsidP="00607907">
      <w:pPr>
        <w:rPr>
          <w:rFonts w:ascii="Times New Roman" w:hAnsi="Times New Roman" w:cs="Times New Roman"/>
          <w:sz w:val="24"/>
          <w:szCs w:val="24"/>
        </w:rPr>
      </w:pPr>
      <w:bookmarkStart w:id="1372" w:name="n801"/>
      <w:bookmarkEnd w:id="1372"/>
      <w:r w:rsidRPr="00607907">
        <w:rPr>
          <w:rFonts w:ascii="Times New Roman" w:hAnsi="Times New Roman" w:cs="Times New Roman"/>
          <w:sz w:val="24"/>
          <w:szCs w:val="24"/>
        </w:rPr>
        <w:t>доповнити частиною другою такого змісту:</w:t>
      </w:r>
    </w:p>
    <w:p w:rsidR="00607907" w:rsidRPr="00607907" w:rsidRDefault="00607907" w:rsidP="00607907">
      <w:pPr>
        <w:rPr>
          <w:rFonts w:ascii="Times New Roman" w:hAnsi="Times New Roman" w:cs="Times New Roman"/>
          <w:sz w:val="24"/>
          <w:szCs w:val="24"/>
        </w:rPr>
      </w:pPr>
      <w:bookmarkStart w:id="1373" w:name="n802"/>
      <w:bookmarkEnd w:id="1373"/>
      <w:r w:rsidRPr="00607907">
        <w:rPr>
          <w:rFonts w:ascii="Times New Roman" w:hAnsi="Times New Roman" w:cs="Times New Roman"/>
          <w:sz w:val="24"/>
          <w:szCs w:val="24"/>
        </w:rPr>
        <w:t>"Та сама дія, вчинена повторно протягом року після застосування заходів адміністративного стягнення, -</w:t>
      </w:r>
    </w:p>
    <w:p w:rsidR="00607907" w:rsidRPr="00607907" w:rsidRDefault="00607907" w:rsidP="00607907">
      <w:pPr>
        <w:rPr>
          <w:rFonts w:ascii="Times New Roman" w:hAnsi="Times New Roman" w:cs="Times New Roman"/>
          <w:sz w:val="24"/>
          <w:szCs w:val="24"/>
        </w:rPr>
      </w:pPr>
      <w:bookmarkStart w:id="1374" w:name="n803"/>
      <w:bookmarkEnd w:id="1374"/>
      <w:r w:rsidRPr="00607907">
        <w:rPr>
          <w:rFonts w:ascii="Times New Roman" w:hAnsi="Times New Roman" w:cs="Times New Roman"/>
          <w:sz w:val="24"/>
          <w:szCs w:val="24"/>
        </w:rPr>
        <w:t>тягне за собою накладення штрафу від двохсот п’ятдесяти до чотирьохсот неоподатковуваних мінімумів доходів громадян";</w:t>
      </w:r>
    </w:p>
    <w:p w:rsidR="00607907" w:rsidRPr="00607907" w:rsidRDefault="00607907" w:rsidP="00607907">
      <w:pPr>
        <w:rPr>
          <w:rFonts w:ascii="Times New Roman" w:hAnsi="Times New Roman" w:cs="Times New Roman"/>
          <w:sz w:val="24"/>
          <w:szCs w:val="24"/>
        </w:rPr>
      </w:pPr>
      <w:bookmarkStart w:id="1375" w:name="n804"/>
      <w:bookmarkEnd w:id="1375"/>
      <w:r w:rsidRPr="00607907">
        <w:rPr>
          <w:rFonts w:ascii="Times New Roman" w:hAnsi="Times New Roman" w:cs="Times New Roman"/>
          <w:sz w:val="24"/>
          <w:szCs w:val="24"/>
        </w:rPr>
        <w:t>є) доповнити статтею 188</w:t>
      </w:r>
      <w:r w:rsidRPr="00607907">
        <w:rPr>
          <w:rFonts w:ascii="Times New Roman" w:hAnsi="Times New Roman" w:cs="Times New Roman"/>
          <w:b/>
          <w:bCs/>
          <w:sz w:val="24"/>
          <w:szCs w:val="24"/>
          <w:vertAlign w:val="superscript"/>
        </w:rPr>
        <w:t>-46</w:t>
      </w:r>
      <w:r w:rsidRPr="00607907">
        <w:rPr>
          <w:rFonts w:ascii="Times New Roman" w:hAnsi="Times New Roman" w:cs="Times New Roman"/>
          <w:sz w:val="24"/>
          <w:szCs w:val="24"/>
        </w:rPr>
        <w:t> такого змісту:</w:t>
      </w:r>
    </w:p>
    <w:p w:rsidR="00607907" w:rsidRPr="00607907" w:rsidRDefault="00607907" w:rsidP="00607907">
      <w:pPr>
        <w:rPr>
          <w:rFonts w:ascii="Times New Roman" w:hAnsi="Times New Roman" w:cs="Times New Roman"/>
          <w:sz w:val="24"/>
          <w:szCs w:val="24"/>
        </w:rPr>
      </w:pPr>
      <w:bookmarkStart w:id="1376" w:name="n805"/>
      <w:bookmarkEnd w:id="1376"/>
      <w:r w:rsidRPr="00607907">
        <w:rPr>
          <w:rFonts w:ascii="Times New Roman" w:hAnsi="Times New Roman" w:cs="Times New Roman"/>
          <w:sz w:val="24"/>
          <w:szCs w:val="24"/>
        </w:rPr>
        <w:t>"</w:t>
      </w:r>
      <w:r w:rsidRPr="00607907">
        <w:rPr>
          <w:rFonts w:ascii="Times New Roman" w:hAnsi="Times New Roman" w:cs="Times New Roman"/>
          <w:b/>
          <w:bCs/>
          <w:sz w:val="24"/>
          <w:szCs w:val="24"/>
        </w:rPr>
        <w:t>Стаття 188</w:t>
      </w:r>
      <w:r w:rsidRPr="00607907">
        <w:rPr>
          <w:rFonts w:ascii="Times New Roman" w:hAnsi="Times New Roman" w:cs="Times New Roman"/>
          <w:b/>
          <w:bCs/>
          <w:sz w:val="24"/>
          <w:szCs w:val="24"/>
          <w:vertAlign w:val="superscript"/>
        </w:rPr>
        <w:t>-46</w:t>
      </w:r>
      <w:r w:rsidRPr="00607907">
        <w:rPr>
          <w:rFonts w:ascii="Times New Roman" w:hAnsi="Times New Roman" w:cs="Times New Roman"/>
          <w:sz w:val="24"/>
          <w:szCs w:val="24"/>
        </w:rPr>
        <w:t>. Невиконання законних вимог (приписів) Національного агентства з питань запобігання корупції</w:t>
      </w:r>
    </w:p>
    <w:p w:rsidR="00607907" w:rsidRPr="00607907" w:rsidRDefault="00607907" w:rsidP="00607907">
      <w:pPr>
        <w:rPr>
          <w:rFonts w:ascii="Times New Roman" w:hAnsi="Times New Roman" w:cs="Times New Roman"/>
          <w:sz w:val="24"/>
          <w:szCs w:val="24"/>
        </w:rPr>
      </w:pPr>
      <w:bookmarkStart w:id="1377" w:name="n806"/>
      <w:bookmarkEnd w:id="1377"/>
      <w:r w:rsidRPr="00607907">
        <w:rPr>
          <w:rFonts w:ascii="Times New Roman" w:hAnsi="Times New Roman" w:cs="Times New Roman"/>
          <w:sz w:val="24"/>
          <w:szCs w:val="24"/>
        </w:rPr>
        <w:t>Невиконання законних вимог (приписів) Національного агентства з питань запобігання корупції щодо усунення порушень законодавства про запобігання і протидію корупції, ненадання інформації, документів, а також порушення встановлених законодавством строків їх надання, надання завідомо недостовірної інформації або не у повному обсязі -</w:t>
      </w:r>
    </w:p>
    <w:p w:rsidR="00607907" w:rsidRPr="00607907" w:rsidRDefault="00607907" w:rsidP="00607907">
      <w:pPr>
        <w:rPr>
          <w:rFonts w:ascii="Times New Roman" w:hAnsi="Times New Roman" w:cs="Times New Roman"/>
          <w:sz w:val="24"/>
          <w:szCs w:val="24"/>
        </w:rPr>
      </w:pPr>
      <w:bookmarkStart w:id="1378" w:name="n807"/>
      <w:bookmarkEnd w:id="1378"/>
      <w:r w:rsidRPr="00607907">
        <w:rPr>
          <w:rFonts w:ascii="Times New Roman" w:hAnsi="Times New Roman" w:cs="Times New Roman"/>
          <w:sz w:val="24"/>
          <w:szCs w:val="24"/>
        </w:rPr>
        <w:t>тягнуть за собою накладення штрафу від ста до двохсот п’ятдесяти неоподатковуваних мінімумів доходів громадян.</w:t>
      </w:r>
    </w:p>
    <w:p w:rsidR="00607907" w:rsidRPr="00607907" w:rsidRDefault="00607907" w:rsidP="00607907">
      <w:pPr>
        <w:rPr>
          <w:rFonts w:ascii="Times New Roman" w:hAnsi="Times New Roman" w:cs="Times New Roman"/>
          <w:sz w:val="24"/>
          <w:szCs w:val="24"/>
        </w:rPr>
      </w:pPr>
      <w:bookmarkStart w:id="1379" w:name="n808"/>
      <w:bookmarkEnd w:id="1379"/>
      <w:r w:rsidRPr="00607907">
        <w:rPr>
          <w:rFonts w:ascii="Times New Roman" w:hAnsi="Times New Roman" w:cs="Times New Roman"/>
          <w:sz w:val="24"/>
          <w:szCs w:val="24"/>
        </w:rPr>
        <w:t>Ті самі дії, вчинені особою, яку протягом року було піддано адміністративному стягненню за таке ж порушення, -</w:t>
      </w:r>
    </w:p>
    <w:p w:rsidR="00607907" w:rsidRPr="00607907" w:rsidRDefault="00607907" w:rsidP="00607907">
      <w:pPr>
        <w:rPr>
          <w:rFonts w:ascii="Times New Roman" w:hAnsi="Times New Roman" w:cs="Times New Roman"/>
          <w:sz w:val="24"/>
          <w:szCs w:val="24"/>
        </w:rPr>
      </w:pPr>
      <w:bookmarkStart w:id="1380" w:name="n809"/>
      <w:bookmarkEnd w:id="1380"/>
      <w:r w:rsidRPr="00607907">
        <w:rPr>
          <w:rFonts w:ascii="Times New Roman" w:hAnsi="Times New Roman" w:cs="Times New Roman"/>
          <w:sz w:val="24"/>
          <w:szCs w:val="24"/>
        </w:rPr>
        <w:t>тягнуть за собою накладення штрафу від двохсот до трьохсот неоподатковуваних мінімумів доходів громадян";</w:t>
      </w:r>
    </w:p>
    <w:p w:rsidR="00607907" w:rsidRPr="00607907" w:rsidRDefault="00607907" w:rsidP="00607907">
      <w:pPr>
        <w:rPr>
          <w:rFonts w:ascii="Times New Roman" w:hAnsi="Times New Roman" w:cs="Times New Roman"/>
          <w:sz w:val="24"/>
          <w:szCs w:val="24"/>
        </w:rPr>
      </w:pPr>
      <w:bookmarkStart w:id="1381" w:name="n810"/>
      <w:bookmarkEnd w:id="1381"/>
      <w:r w:rsidRPr="00607907">
        <w:rPr>
          <w:rFonts w:ascii="Times New Roman" w:hAnsi="Times New Roman" w:cs="Times New Roman"/>
          <w:sz w:val="24"/>
          <w:szCs w:val="24"/>
        </w:rPr>
        <w:t>ж) </w:t>
      </w:r>
      <w:hyperlink r:id="rId558" w:tgtFrame="_blank" w:history="1">
        <w:r w:rsidRPr="00607907">
          <w:rPr>
            <w:rStyle w:val="a3"/>
            <w:rFonts w:ascii="Times New Roman" w:hAnsi="Times New Roman" w:cs="Times New Roman"/>
            <w:sz w:val="24"/>
            <w:szCs w:val="24"/>
          </w:rPr>
          <w:t>статтю 221</w:t>
        </w:r>
      </w:hyperlink>
      <w:r w:rsidRPr="00607907">
        <w:rPr>
          <w:rFonts w:ascii="Times New Roman" w:hAnsi="Times New Roman" w:cs="Times New Roman"/>
          <w:sz w:val="24"/>
          <w:szCs w:val="24"/>
        </w:rPr>
        <w:t> після цифр "188</w:t>
      </w:r>
      <w:r w:rsidRPr="00607907">
        <w:rPr>
          <w:rFonts w:ascii="Times New Roman" w:hAnsi="Times New Roman" w:cs="Times New Roman"/>
          <w:b/>
          <w:bCs/>
          <w:sz w:val="24"/>
          <w:szCs w:val="24"/>
          <w:vertAlign w:val="superscript"/>
        </w:rPr>
        <w:t>-45</w:t>
      </w:r>
      <w:r w:rsidRPr="00607907">
        <w:rPr>
          <w:rFonts w:ascii="Times New Roman" w:hAnsi="Times New Roman" w:cs="Times New Roman"/>
          <w:sz w:val="24"/>
          <w:szCs w:val="24"/>
        </w:rPr>
        <w:t>" доповнити цифрами "188</w:t>
      </w:r>
      <w:r w:rsidRPr="00607907">
        <w:rPr>
          <w:rFonts w:ascii="Times New Roman" w:hAnsi="Times New Roman" w:cs="Times New Roman"/>
          <w:b/>
          <w:bCs/>
          <w:sz w:val="24"/>
          <w:szCs w:val="24"/>
          <w:vertAlign w:val="superscript"/>
        </w:rPr>
        <w:t>-46</w:t>
      </w:r>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1382" w:name="n811"/>
      <w:bookmarkEnd w:id="1382"/>
      <w:r w:rsidRPr="00607907">
        <w:rPr>
          <w:rFonts w:ascii="Times New Roman" w:hAnsi="Times New Roman" w:cs="Times New Roman"/>
          <w:sz w:val="24"/>
          <w:szCs w:val="24"/>
        </w:rPr>
        <w:t>з) пункт 1 частини першої статті 255 доповнити абзацом такого змісту:</w:t>
      </w:r>
    </w:p>
    <w:p w:rsidR="00607907" w:rsidRPr="00607907" w:rsidRDefault="00607907" w:rsidP="00607907">
      <w:pPr>
        <w:rPr>
          <w:rFonts w:ascii="Times New Roman" w:hAnsi="Times New Roman" w:cs="Times New Roman"/>
          <w:sz w:val="24"/>
          <w:szCs w:val="24"/>
        </w:rPr>
      </w:pPr>
      <w:bookmarkStart w:id="1383" w:name="n812"/>
      <w:bookmarkEnd w:id="1383"/>
      <w:r w:rsidRPr="00607907">
        <w:rPr>
          <w:rFonts w:ascii="Times New Roman" w:hAnsi="Times New Roman" w:cs="Times New Roman"/>
          <w:sz w:val="24"/>
          <w:szCs w:val="24"/>
        </w:rPr>
        <w:t>"Національного агентства з питань запобігання корупції (стаття 188</w:t>
      </w:r>
      <w:r w:rsidRPr="00607907">
        <w:rPr>
          <w:rFonts w:ascii="Times New Roman" w:hAnsi="Times New Roman" w:cs="Times New Roman"/>
          <w:b/>
          <w:bCs/>
          <w:sz w:val="24"/>
          <w:szCs w:val="24"/>
          <w:vertAlign w:val="superscript"/>
        </w:rPr>
        <w:t>-46</w:t>
      </w:r>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1384" w:name="n813"/>
      <w:bookmarkEnd w:id="1384"/>
      <w:r w:rsidRPr="00607907">
        <w:rPr>
          <w:rFonts w:ascii="Times New Roman" w:hAnsi="Times New Roman" w:cs="Times New Roman"/>
          <w:sz w:val="24"/>
          <w:szCs w:val="24"/>
        </w:rPr>
        <w:t>3) </w:t>
      </w:r>
      <w:hyperlink r:id="rId559" w:tgtFrame="_blank" w:history="1">
        <w:r w:rsidRPr="00607907">
          <w:rPr>
            <w:rStyle w:val="a3"/>
            <w:rFonts w:ascii="Times New Roman" w:hAnsi="Times New Roman" w:cs="Times New Roman"/>
            <w:sz w:val="24"/>
            <w:szCs w:val="24"/>
          </w:rPr>
          <w:t>Кримінальний кодекс України</w:t>
        </w:r>
      </w:hyperlink>
      <w:r w:rsidRPr="00607907">
        <w:rPr>
          <w:rFonts w:ascii="Times New Roman" w:hAnsi="Times New Roman" w:cs="Times New Roman"/>
          <w:sz w:val="24"/>
          <w:szCs w:val="24"/>
        </w:rPr>
        <w:t> (Відомості Верховної Ради України, 2001 р., № 25-26, ст. 131) доповнити статтею 366</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такого змісту:</w:t>
      </w:r>
    </w:p>
    <w:p w:rsidR="00607907" w:rsidRPr="00607907" w:rsidRDefault="00607907" w:rsidP="00607907">
      <w:pPr>
        <w:rPr>
          <w:rFonts w:ascii="Times New Roman" w:hAnsi="Times New Roman" w:cs="Times New Roman"/>
          <w:sz w:val="24"/>
          <w:szCs w:val="24"/>
        </w:rPr>
      </w:pPr>
      <w:bookmarkStart w:id="1385" w:name="n814"/>
      <w:bookmarkEnd w:id="1385"/>
      <w:r w:rsidRPr="00607907">
        <w:rPr>
          <w:rFonts w:ascii="Times New Roman" w:hAnsi="Times New Roman" w:cs="Times New Roman"/>
          <w:sz w:val="24"/>
          <w:szCs w:val="24"/>
        </w:rPr>
        <w:t>"</w:t>
      </w:r>
      <w:r w:rsidRPr="00607907">
        <w:rPr>
          <w:rFonts w:ascii="Times New Roman" w:hAnsi="Times New Roman" w:cs="Times New Roman"/>
          <w:b/>
          <w:bCs/>
          <w:sz w:val="24"/>
          <w:szCs w:val="24"/>
        </w:rPr>
        <w:t>Стаття 366</w:t>
      </w:r>
      <w:r w:rsidRPr="00607907">
        <w:rPr>
          <w:rFonts w:ascii="Times New Roman" w:hAnsi="Times New Roman" w:cs="Times New Roman"/>
          <w:b/>
          <w:bCs/>
          <w:sz w:val="24"/>
          <w:szCs w:val="24"/>
          <w:vertAlign w:val="superscript"/>
        </w:rPr>
        <w:t>-1</w:t>
      </w:r>
      <w:r w:rsidRPr="00607907">
        <w:rPr>
          <w:rFonts w:ascii="Times New Roman" w:hAnsi="Times New Roman" w:cs="Times New Roman"/>
          <w:b/>
          <w:bCs/>
          <w:sz w:val="24"/>
          <w:szCs w:val="24"/>
        </w:rPr>
        <w:t>.</w:t>
      </w:r>
      <w:r w:rsidRPr="00607907">
        <w:rPr>
          <w:rFonts w:ascii="Times New Roman" w:hAnsi="Times New Roman" w:cs="Times New Roman"/>
          <w:sz w:val="24"/>
          <w:szCs w:val="24"/>
        </w:rPr>
        <w:t> Декларування недостовірної інформації</w:t>
      </w:r>
    </w:p>
    <w:p w:rsidR="00607907" w:rsidRPr="00607907" w:rsidRDefault="00607907" w:rsidP="00607907">
      <w:pPr>
        <w:rPr>
          <w:rFonts w:ascii="Times New Roman" w:hAnsi="Times New Roman" w:cs="Times New Roman"/>
          <w:sz w:val="24"/>
          <w:szCs w:val="24"/>
        </w:rPr>
      </w:pPr>
      <w:bookmarkStart w:id="1386" w:name="n815"/>
      <w:bookmarkEnd w:id="1386"/>
      <w:r w:rsidRPr="00607907">
        <w:rPr>
          <w:rFonts w:ascii="Times New Roman" w:hAnsi="Times New Roman" w:cs="Times New Roman"/>
          <w:sz w:val="24"/>
          <w:szCs w:val="24"/>
        </w:rPr>
        <w:lastRenderedPageBreak/>
        <w:t>Подання суб’єктом декларування завідомо недостовірних відомостей у декларації особи, уповноваженої на виконання функцій держави або місцевого самоврядування, передбаченої Законом України "Про запобігання корупції", або умисне неподання суб’єктом декларування зазначеної декларації -</w:t>
      </w:r>
    </w:p>
    <w:p w:rsidR="00607907" w:rsidRPr="00607907" w:rsidRDefault="00607907" w:rsidP="00607907">
      <w:pPr>
        <w:rPr>
          <w:rFonts w:ascii="Times New Roman" w:hAnsi="Times New Roman" w:cs="Times New Roman"/>
          <w:sz w:val="24"/>
          <w:szCs w:val="24"/>
        </w:rPr>
      </w:pPr>
      <w:bookmarkStart w:id="1387" w:name="n816"/>
      <w:bookmarkEnd w:id="1387"/>
      <w:r w:rsidRPr="00607907">
        <w:rPr>
          <w:rFonts w:ascii="Times New Roman" w:hAnsi="Times New Roman" w:cs="Times New Roman"/>
          <w:sz w:val="24"/>
          <w:szCs w:val="24"/>
        </w:rPr>
        <w:t>карається позбавленням волі на строк до двох років з позбавленням права обіймати певні посади чи займатися певною діяльністю на строк до трьох років.</w:t>
      </w:r>
    </w:p>
    <w:p w:rsidR="00607907" w:rsidRPr="00607907" w:rsidRDefault="00607907" w:rsidP="00607907">
      <w:pPr>
        <w:rPr>
          <w:rFonts w:ascii="Times New Roman" w:hAnsi="Times New Roman" w:cs="Times New Roman"/>
          <w:sz w:val="24"/>
          <w:szCs w:val="24"/>
        </w:rPr>
      </w:pPr>
      <w:bookmarkStart w:id="1388" w:name="n817"/>
      <w:bookmarkEnd w:id="1388"/>
      <w:r w:rsidRPr="00607907">
        <w:rPr>
          <w:rFonts w:ascii="Times New Roman" w:hAnsi="Times New Roman" w:cs="Times New Roman"/>
          <w:sz w:val="24"/>
          <w:szCs w:val="24"/>
        </w:rPr>
        <w:t>Примітка. Суб’єктами декларування є особи, які відповідно до частин першої та другої статті 45 Закону України "Про запобігання корупції" зобов’язані подавати декларацію особи, уповноваженої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1389" w:name="n818"/>
      <w:bookmarkEnd w:id="1389"/>
      <w:r w:rsidRPr="00607907">
        <w:rPr>
          <w:rFonts w:ascii="Times New Roman" w:hAnsi="Times New Roman" w:cs="Times New Roman"/>
          <w:sz w:val="24"/>
          <w:szCs w:val="24"/>
        </w:rPr>
        <w:t>4) у </w:t>
      </w:r>
      <w:hyperlink r:id="rId560" w:tgtFrame="_blank" w:history="1">
        <w:r w:rsidRPr="00607907">
          <w:rPr>
            <w:rStyle w:val="a3"/>
            <w:rFonts w:ascii="Times New Roman" w:hAnsi="Times New Roman" w:cs="Times New Roman"/>
            <w:sz w:val="24"/>
            <w:szCs w:val="24"/>
          </w:rPr>
          <w:t>Господарському кодексі України</w:t>
        </w:r>
      </w:hyperlink>
      <w:r w:rsidRPr="00607907">
        <w:rPr>
          <w:rFonts w:ascii="Times New Roman" w:hAnsi="Times New Roman" w:cs="Times New Roman"/>
          <w:sz w:val="24"/>
          <w:szCs w:val="24"/>
        </w:rPr>
        <w:t> (Відомості Верховної Ради України, 2003 р., №№ 18-22, ст. 144):</w:t>
      </w:r>
    </w:p>
    <w:p w:rsidR="00607907" w:rsidRPr="00607907" w:rsidRDefault="00607907" w:rsidP="00607907">
      <w:pPr>
        <w:rPr>
          <w:rFonts w:ascii="Times New Roman" w:hAnsi="Times New Roman" w:cs="Times New Roman"/>
          <w:sz w:val="24"/>
          <w:szCs w:val="24"/>
        </w:rPr>
      </w:pPr>
      <w:bookmarkStart w:id="1390" w:name="n819"/>
      <w:bookmarkEnd w:id="1390"/>
      <w:r w:rsidRPr="00607907">
        <w:rPr>
          <w:rFonts w:ascii="Times New Roman" w:hAnsi="Times New Roman" w:cs="Times New Roman"/>
          <w:sz w:val="24"/>
          <w:szCs w:val="24"/>
        </w:rPr>
        <w:t>а) </w:t>
      </w:r>
      <w:hyperlink r:id="rId561" w:anchor="n181" w:tgtFrame="_blank" w:history="1">
        <w:r w:rsidRPr="00607907">
          <w:rPr>
            <w:rStyle w:val="a3"/>
            <w:rFonts w:ascii="Times New Roman" w:hAnsi="Times New Roman" w:cs="Times New Roman"/>
            <w:sz w:val="24"/>
            <w:szCs w:val="24"/>
          </w:rPr>
          <w:t>статтю 22</w:t>
        </w:r>
      </w:hyperlink>
      <w:r w:rsidRPr="00607907">
        <w:rPr>
          <w:rFonts w:ascii="Times New Roman" w:hAnsi="Times New Roman" w:cs="Times New Roman"/>
          <w:sz w:val="24"/>
          <w:szCs w:val="24"/>
        </w:rPr>
        <w:t> доповнити частиною одинадцятою такого змісту:</w:t>
      </w:r>
    </w:p>
    <w:p w:rsidR="00607907" w:rsidRPr="00607907" w:rsidRDefault="00607907" w:rsidP="00607907">
      <w:pPr>
        <w:rPr>
          <w:rFonts w:ascii="Times New Roman" w:hAnsi="Times New Roman" w:cs="Times New Roman"/>
          <w:sz w:val="24"/>
          <w:szCs w:val="24"/>
        </w:rPr>
      </w:pPr>
      <w:bookmarkStart w:id="1391" w:name="n820"/>
      <w:bookmarkEnd w:id="1391"/>
      <w:r w:rsidRPr="00607907">
        <w:rPr>
          <w:rFonts w:ascii="Times New Roman" w:hAnsi="Times New Roman" w:cs="Times New Roman"/>
          <w:sz w:val="24"/>
          <w:szCs w:val="24"/>
        </w:rPr>
        <w:t>"11. Суб’єкт господарювання державного сектора економіки запроваджує антикорупційну програму у порядку, визначеному законом";</w:t>
      </w:r>
    </w:p>
    <w:p w:rsidR="00607907" w:rsidRPr="00607907" w:rsidRDefault="00607907" w:rsidP="00607907">
      <w:pPr>
        <w:rPr>
          <w:rFonts w:ascii="Times New Roman" w:hAnsi="Times New Roman" w:cs="Times New Roman"/>
          <w:sz w:val="24"/>
          <w:szCs w:val="24"/>
        </w:rPr>
      </w:pPr>
      <w:bookmarkStart w:id="1392" w:name="n821"/>
      <w:bookmarkEnd w:id="1392"/>
      <w:r w:rsidRPr="00607907">
        <w:rPr>
          <w:rFonts w:ascii="Times New Roman" w:hAnsi="Times New Roman" w:cs="Times New Roman"/>
          <w:sz w:val="24"/>
          <w:szCs w:val="24"/>
        </w:rPr>
        <w:t>б) </w:t>
      </w:r>
      <w:hyperlink r:id="rId562" w:anchor="n200" w:tgtFrame="_blank" w:history="1">
        <w:r w:rsidRPr="00607907">
          <w:rPr>
            <w:rStyle w:val="a3"/>
            <w:rFonts w:ascii="Times New Roman" w:hAnsi="Times New Roman" w:cs="Times New Roman"/>
            <w:sz w:val="24"/>
            <w:szCs w:val="24"/>
          </w:rPr>
          <w:t>статтю 24</w:t>
        </w:r>
      </w:hyperlink>
      <w:r w:rsidRPr="00607907">
        <w:rPr>
          <w:rFonts w:ascii="Times New Roman" w:hAnsi="Times New Roman" w:cs="Times New Roman"/>
          <w:sz w:val="24"/>
          <w:szCs w:val="24"/>
        </w:rPr>
        <w:t> доповнити частиною шостою такого змісту:</w:t>
      </w:r>
    </w:p>
    <w:p w:rsidR="00607907" w:rsidRPr="00607907" w:rsidRDefault="00607907" w:rsidP="00607907">
      <w:pPr>
        <w:rPr>
          <w:rFonts w:ascii="Times New Roman" w:hAnsi="Times New Roman" w:cs="Times New Roman"/>
          <w:sz w:val="24"/>
          <w:szCs w:val="24"/>
        </w:rPr>
      </w:pPr>
      <w:bookmarkStart w:id="1393" w:name="n822"/>
      <w:bookmarkEnd w:id="1393"/>
      <w:r w:rsidRPr="00607907">
        <w:rPr>
          <w:rFonts w:ascii="Times New Roman" w:hAnsi="Times New Roman" w:cs="Times New Roman"/>
          <w:sz w:val="24"/>
          <w:szCs w:val="24"/>
        </w:rPr>
        <w:t>"6. Суб’єкт господарювання комунального сектора економіки запроваджує антикорупційну програму у порядку, визначеному законом";</w:t>
      </w:r>
    </w:p>
    <w:p w:rsidR="00607907" w:rsidRPr="00607907" w:rsidRDefault="00607907" w:rsidP="00607907">
      <w:pPr>
        <w:rPr>
          <w:rFonts w:ascii="Times New Roman" w:hAnsi="Times New Roman" w:cs="Times New Roman"/>
          <w:sz w:val="24"/>
          <w:szCs w:val="24"/>
        </w:rPr>
      </w:pPr>
      <w:bookmarkStart w:id="1394" w:name="n823"/>
      <w:bookmarkEnd w:id="1394"/>
      <w:r w:rsidRPr="00607907">
        <w:rPr>
          <w:rFonts w:ascii="Times New Roman" w:hAnsi="Times New Roman" w:cs="Times New Roman"/>
          <w:sz w:val="24"/>
          <w:szCs w:val="24"/>
        </w:rPr>
        <w:t>5) у </w:t>
      </w:r>
      <w:hyperlink r:id="rId563" w:tgtFrame="_blank" w:history="1">
        <w:r w:rsidRPr="00607907">
          <w:rPr>
            <w:rStyle w:val="a3"/>
            <w:rFonts w:ascii="Times New Roman" w:hAnsi="Times New Roman" w:cs="Times New Roman"/>
            <w:sz w:val="24"/>
            <w:szCs w:val="24"/>
          </w:rPr>
          <w:t>Цивільному процесуальному кодексі України</w:t>
        </w:r>
      </w:hyperlink>
      <w:r w:rsidRPr="00607907">
        <w:rPr>
          <w:rFonts w:ascii="Times New Roman" w:hAnsi="Times New Roman" w:cs="Times New Roman"/>
          <w:sz w:val="24"/>
          <w:szCs w:val="24"/>
        </w:rPr>
        <w:t> (Відомості Верховної Ради України, 2004 р., №№ 40-42, ст. 492):</w:t>
      </w:r>
    </w:p>
    <w:p w:rsidR="00607907" w:rsidRPr="00607907" w:rsidRDefault="00607907" w:rsidP="00607907">
      <w:pPr>
        <w:rPr>
          <w:rFonts w:ascii="Times New Roman" w:hAnsi="Times New Roman" w:cs="Times New Roman"/>
          <w:sz w:val="24"/>
          <w:szCs w:val="24"/>
        </w:rPr>
      </w:pPr>
      <w:bookmarkStart w:id="1395" w:name="n824"/>
      <w:bookmarkEnd w:id="1395"/>
      <w:r w:rsidRPr="00607907">
        <w:rPr>
          <w:rFonts w:ascii="Times New Roman" w:hAnsi="Times New Roman" w:cs="Times New Roman"/>
          <w:sz w:val="24"/>
          <w:szCs w:val="24"/>
        </w:rPr>
        <w:t>а) </w:t>
      </w:r>
      <w:hyperlink r:id="rId564" w:anchor="n228" w:tgtFrame="_blank" w:history="1">
        <w:r w:rsidRPr="00607907">
          <w:rPr>
            <w:rStyle w:val="a3"/>
            <w:rFonts w:ascii="Times New Roman" w:hAnsi="Times New Roman" w:cs="Times New Roman"/>
            <w:sz w:val="24"/>
            <w:szCs w:val="24"/>
          </w:rPr>
          <w:t>частину другу</w:t>
        </w:r>
      </w:hyperlink>
      <w:r w:rsidRPr="00607907">
        <w:rPr>
          <w:rFonts w:ascii="Times New Roman" w:hAnsi="Times New Roman" w:cs="Times New Roman"/>
          <w:sz w:val="24"/>
          <w:szCs w:val="24"/>
        </w:rPr>
        <w:t> статті 35 доповнити абзацом другим такого змісту:</w:t>
      </w:r>
    </w:p>
    <w:p w:rsidR="00607907" w:rsidRPr="00607907" w:rsidRDefault="00607907" w:rsidP="00607907">
      <w:pPr>
        <w:rPr>
          <w:rFonts w:ascii="Times New Roman" w:hAnsi="Times New Roman" w:cs="Times New Roman"/>
          <w:sz w:val="24"/>
          <w:szCs w:val="24"/>
        </w:rPr>
      </w:pPr>
      <w:bookmarkStart w:id="1396" w:name="n825"/>
      <w:bookmarkEnd w:id="1396"/>
      <w:r w:rsidRPr="00607907">
        <w:rPr>
          <w:rFonts w:ascii="Times New Roman" w:hAnsi="Times New Roman" w:cs="Times New Roman"/>
          <w:sz w:val="24"/>
          <w:szCs w:val="24"/>
        </w:rPr>
        <w:t>"Національне агентство з питань запобігання корупції може бути залучено як третя особа, яка не заявляє самостійних вимог щодо предмета спору, на стороні позивача у справах щодо застосування керівником або роботодавцем чи створення ним загрози застосування негативних заходів впливу до позивача (звільнення, примушування до звільнення, притягнення до дисциплінарної відповідальності, переведення, атестація, зміна умов праці, відмова в призначенні на вищу посаду, скорочення заробітної плати тощо) у зв’язку з повідомленням ним або членом його сім’ї про порушення вимог Закону України "Про запобігання корупції" іншою особою";</w:t>
      </w:r>
    </w:p>
    <w:p w:rsidR="00607907" w:rsidRPr="00607907" w:rsidRDefault="00607907" w:rsidP="00607907">
      <w:pPr>
        <w:rPr>
          <w:rFonts w:ascii="Times New Roman" w:hAnsi="Times New Roman" w:cs="Times New Roman"/>
          <w:sz w:val="24"/>
          <w:szCs w:val="24"/>
        </w:rPr>
      </w:pPr>
      <w:bookmarkStart w:id="1397" w:name="n826"/>
      <w:bookmarkEnd w:id="1397"/>
      <w:r w:rsidRPr="00607907">
        <w:rPr>
          <w:rFonts w:ascii="Times New Roman" w:hAnsi="Times New Roman" w:cs="Times New Roman"/>
          <w:sz w:val="24"/>
          <w:szCs w:val="24"/>
        </w:rPr>
        <w:t>б) </w:t>
      </w:r>
      <w:hyperlink r:id="rId565" w:anchor="n2895" w:tgtFrame="_blank" w:history="1">
        <w:r w:rsidRPr="00607907">
          <w:rPr>
            <w:rStyle w:val="a3"/>
            <w:rFonts w:ascii="Times New Roman" w:hAnsi="Times New Roman" w:cs="Times New Roman"/>
            <w:sz w:val="24"/>
            <w:szCs w:val="24"/>
          </w:rPr>
          <w:t>абзац третій</w:t>
        </w:r>
      </w:hyperlink>
      <w:r w:rsidRPr="00607907">
        <w:rPr>
          <w:rFonts w:ascii="Times New Roman" w:hAnsi="Times New Roman" w:cs="Times New Roman"/>
          <w:sz w:val="24"/>
          <w:szCs w:val="24"/>
        </w:rPr>
        <w:t> частини першої статті 60 викласти в такій редакції:</w:t>
      </w:r>
    </w:p>
    <w:p w:rsidR="00607907" w:rsidRPr="00607907" w:rsidRDefault="00607907" w:rsidP="00607907">
      <w:pPr>
        <w:rPr>
          <w:rFonts w:ascii="Times New Roman" w:hAnsi="Times New Roman" w:cs="Times New Roman"/>
          <w:sz w:val="24"/>
          <w:szCs w:val="24"/>
        </w:rPr>
      </w:pPr>
      <w:bookmarkStart w:id="1398" w:name="n827"/>
      <w:bookmarkEnd w:id="1398"/>
      <w:r w:rsidRPr="00607907">
        <w:rPr>
          <w:rFonts w:ascii="Times New Roman" w:hAnsi="Times New Roman" w:cs="Times New Roman"/>
          <w:sz w:val="24"/>
          <w:szCs w:val="24"/>
        </w:rPr>
        <w:t>"У справах щодо застосування керівником або роботодавцем чи створення ним загрози застосування негативних заходів впливу до позивача (звільнення, примушування до звільнення, притягнення до дисциплінарної відповідальності, переведення, атестація, зміна умов праці, відмова в призначенні на вищу посаду, скорочення заробітної плати тощо) у зв’язку з повідомленням ним або членом його сім’ї про порушення вимог Закону України "Про запобігання корупції" іншою особою обов’язок доказування правомірності прийнятих при цьому рішень, вчинених дій покладається на відповідача";</w:t>
      </w:r>
    </w:p>
    <w:p w:rsidR="00607907" w:rsidRPr="00607907" w:rsidRDefault="00607907" w:rsidP="00607907">
      <w:pPr>
        <w:rPr>
          <w:rFonts w:ascii="Times New Roman" w:hAnsi="Times New Roman" w:cs="Times New Roman"/>
          <w:sz w:val="24"/>
          <w:szCs w:val="24"/>
        </w:rPr>
      </w:pPr>
      <w:bookmarkStart w:id="1399" w:name="n828"/>
      <w:bookmarkEnd w:id="1399"/>
      <w:r w:rsidRPr="00607907">
        <w:rPr>
          <w:rFonts w:ascii="Times New Roman" w:hAnsi="Times New Roman" w:cs="Times New Roman"/>
          <w:sz w:val="24"/>
          <w:szCs w:val="24"/>
        </w:rPr>
        <w:t>6) </w:t>
      </w:r>
      <w:hyperlink r:id="rId566" w:anchor="n499" w:tgtFrame="_blank" w:history="1">
        <w:r w:rsidRPr="00607907">
          <w:rPr>
            <w:rStyle w:val="a3"/>
            <w:rFonts w:ascii="Times New Roman" w:hAnsi="Times New Roman" w:cs="Times New Roman"/>
            <w:sz w:val="24"/>
            <w:szCs w:val="24"/>
          </w:rPr>
          <w:t>частину другу</w:t>
        </w:r>
      </w:hyperlink>
      <w:r w:rsidRPr="00607907">
        <w:rPr>
          <w:rFonts w:ascii="Times New Roman" w:hAnsi="Times New Roman" w:cs="Times New Roman"/>
          <w:sz w:val="24"/>
          <w:szCs w:val="24"/>
        </w:rPr>
        <w:t> статті 53 Кодексу адміністративного судочинства України (Відомості Верховної Ради України, 2005 р., №№ 35-37, ст. 446) доповнити абзацом другим такого змісту:</w:t>
      </w:r>
    </w:p>
    <w:p w:rsidR="00607907" w:rsidRPr="00607907" w:rsidRDefault="00607907" w:rsidP="00607907">
      <w:pPr>
        <w:rPr>
          <w:rFonts w:ascii="Times New Roman" w:hAnsi="Times New Roman" w:cs="Times New Roman"/>
          <w:sz w:val="24"/>
          <w:szCs w:val="24"/>
        </w:rPr>
      </w:pPr>
      <w:bookmarkStart w:id="1400" w:name="n829"/>
      <w:bookmarkEnd w:id="1400"/>
      <w:r w:rsidRPr="00607907">
        <w:rPr>
          <w:rFonts w:ascii="Times New Roman" w:hAnsi="Times New Roman" w:cs="Times New Roman"/>
          <w:sz w:val="24"/>
          <w:szCs w:val="24"/>
        </w:rPr>
        <w:t xml:space="preserve">"Національне агентство з питань запобігання корупції може бути залучено як третя особа, яка не заявляє самостійних вимог щодо предмета спору, на стороні позивача у справах щодо застосування керівником або роботодавцем чи створення ним загрози застосування негативних заходів впливу до позивача (звільнення, примушування до звільнення, </w:t>
      </w:r>
      <w:r w:rsidRPr="00607907">
        <w:rPr>
          <w:rFonts w:ascii="Times New Roman" w:hAnsi="Times New Roman" w:cs="Times New Roman"/>
          <w:sz w:val="24"/>
          <w:szCs w:val="24"/>
        </w:rPr>
        <w:lastRenderedPageBreak/>
        <w:t>притягнення до дисциплінарної відповідальності, переведення, атестація, зміна умов праці, відмова в призначенні на вищу посаду, скорочення заробітної плати тощо) у зв’язку з повідомленням ним або членом його сім’ї про порушення вимог Закону України "Про запобігання корупції" іншою особою";</w:t>
      </w:r>
    </w:p>
    <w:p w:rsidR="00607907" w:rsidRPr="00607907" w:rsidRDefault="00607907" w:rsidP="00607907">
      <w:pPr>
        <w:rPr>
          <w:rFonts w:ascii="Times New Roman" w:hAnsi="Times New Roman" w:cs="Times New Roman"/>
          <w:sz w:val="24"/>
          <w:szCs w:val="24"/>
        </w:rPr>
      </w:pPr>
      <w:bookmarkStart w:id="1401" w:name="n830"/>
      <w:bookmarkEnd w:id="1401"/>
      <w:r w:rsidRPr="00607907">
        <w:rPr>
          <w:rFonts w:ascii="Times New Roman" w:hAnsi="Times New Roman" w:cs="Times New Roman"/>
          <w:sz w:val="24"/>
          <w:szCs w:val="24"/>
        </w:rPr>
        <w:t>7) у </w:t>
      </w:r>
      <w:hyperlink r:id="rId567" w:tgtFrame="_blank" w:history="1">
        <w:r w:rsidRPr="00607907">
          <w:rPr>
            <w:rStyle w:val="a3"/>
            <w:rFonts w:ascii="Times New Roman" w:hAnsi="Times New Roman" w:cs="Times New Roman"/>
            <w:sz w:val="24"/>
            <w:szCs w:val="24"/>
          </w:rPr>
          <w:t>Кримінальному процесуальному кодексі України</w:t>
        </w:r>
      </w:hyperlink>
      <w:r w:rsidRPr="00607907">
        <w:rPr>
          <w:rFonts w:ascii="Times New Roman" w:hAnsi="Times New Roman" w:cs="Times New Roman"/>
          <w:sz w:val="24"/>
          <w:szCs w:val="24"/>
        </w:rPr>
        <w:t> (Відомості Верховної Ради України, 2013 р., №№ 9-13, ст. 88):</w:t>
      </w:r>
    </w:p>
    <w:p w:rsidR="00607907" w:rsidRPr="00607907" w:rsidRDefault="00607907" w:rsidP="00607907">
      <w:pPr>
        <w:rPr>
          <w:rFonts w:ascii="Times New Roman" w:hAnsi="Times New Roman" w:cs="Times New Roman"/>
          <w:sz w:val="24"/>
          <w:szCs w:val="24"/>
        </w:rPr>
      </w:pPr>
      <w:bookmarkStart w:id="1402" w:name="n831"/>
      <w:bookmarkEnd w:id="1402"/>
      <w:r w:rsidRPr="00607907">
        <w:rPr>
          <w:rFonts w:ascii="Times New Roman" w:hAnsi="Times New Roman" w:cs="Times New Roman"/>
          <w:sz w:val="24"/>
          <w:szCs w:val="24"/>
        </w:rPr>
        <w:t>а) </w:t>
      </w:r>
      <w:hyperlink r:id="rId568" w:anchor="n1550" w:tgtFrame="_blank" w:history="1">
        <w:r w:rsidRPr="00607907">
          <w:rPr>
            <w:rStyle w:val="a3"/>
            <w:rFonts w:ascii="Times New Roman" w:hAnsi="Times New Roman" w:cs="Times New Roman"/>
            <w:sz w:val="24"/>
            <w:szCs w:val="24"/>
          </w:rPr>
          <w:t>частину першу</w:t>
        </w:r>
      </w:hyperlink>
      <w:r w:rsidRPr="00607907">
        <w:rPr>
          <w:rFonts w:ascii="Times New Roman" w:hAnsi="Times New Roman" w:cs="Times New Roman"/>
          <w:sz w:val="24"/>
          <w:szCs w:val="24"/>
        </w:rPr>
        <w:t> статті 155 доповнити словами "а про відсторонення від посади члена Національного агентства з питань запобігання корупції - Генеральний прокурор України або його заступник";</w:t>
      </w:r>
    </w:p>
    <w:p w:rsidR="00607907" w:rsidRPr="00607907" w:rsidRDefault="00607907" w:rsidP="00607907">
      <w:pPr>
        <w:rPr>
          <w:rFonts w:ascii="Times New Roman" w:hAnsi="Times New Roman" w:cs="Times New Roman"/>
          <w:sz w:val="24"/>
          <w:szCs w:val="24"/>
        </w:rPr>
      </w:pPr>
      <w:bookmarkStart w:id="1403" w:name="n832"/>
      <w:bookmarkEnd w:id="1403"/>
      <w:r w:rsidRPr="00607907">
        <w:rPr>
          <w:rFonts w:ascii="Times New Roman" w:hAnsi="Times New Roman" w:cs="Times New Roman"/>
          <w:sz w:val="24"/>
          <w:szCs w:val="24"/>
        </w:rPr>
        <w:t>б) </w:t>
      </w:r>
      <w:hyperlink r:id="rId569" w:anchor="n1579" w:tgtFrame="_blank" w:history="1">
        <w:r w:rsidRPr="00607907">
          <w:rPr>
            <w:rStyle w:val="a3"/>
            <w:rFonts w:ascii="Times New Roman" w:hAnsi="Times New Roman" w:cs="Times New Roman"/>
            <w:sz w:val="24"/>
            <w:szCs w:val="24"/>
          </w:rPr>
          <w:t>частину першу</w:t>
        </w:r>
      </w:hyperlink>
      <w:r w:rsidRPr="00607907">
        <w:rPr>
          <w:rFonts w:ascii="Times New Roman" w:hAnsi="Times New Roman" w:cs="Times New Roman"/>
          <w:sz w:val="24"/>
          <w:szCs w:val="24"/>
        </w:rPr>
        <w:t> статті 158 після слова "Прокурор" доповнити словами "а щодо члена Національного агентства з питань запобігання корупції Генеральний прокурор України або його заступник";</w:t>
      </w:r>
    </w:p>
    <w:p w:rsidR="00607907" w:rsidRPr="00607907" w:rsidRDefault="00607907" w:rsidP="00607907">
      <w:pPr>
        <w:rPr>
          <w:rFonts w:ascii="Times New Roman" w:hAnsi="Times New Roman" w:cs="Times New Roman"/>
          <w:sz w:val="24"/>
          <w:szCs w:val="24"/>
        </w:rPr>
      </w:pPr>
      <w:bookmarkStart w:id="1404" w:name="n833"/>
      <w:bookmarkEnd w:id="1404"/>
      <w:r w:rsidRPr="00607907">
        <w:rPr>
          <w:rFonts w:ascii="Times New Roman" w:hAnsi="Times New Roman" w:cs="Times New Roman"/>
          <w:sz w:val="24"/>
          <w:szCs w:val="24"/>
        </w:rPr>
        <w:t>в) </w:t>
      </w:r>
      <w:hyperlink r:id="rId570" w:anchor="n3856" w:tgtFrame="_blank" w:history="1">
        <w:r w:rsidRPr="00607907">
          <w:rPr>
            <w:rStyle w:val="a3"/>
            <w:rFonts w:ascii="Times New Roman" w:hAnsi="Times New Roman" w:cs="Times New Roman"/>
            <w:sz w:val="24"/>
            <w:szCs w:val="24"/>
          </w:rPr>
          <w:t>частину першу</w:t>
        </w:r>
      </w:hyperlink>
      <w:r w:rsidRPr="00607907">
        <w:rPr>
          <w:rFonts w:ascii="Times New Roman" w:hAnsi="Times New Roman" w:cs="Times New Roman"/>
          <w:sz w:val="24"/>
          <w:szCs w:val="24"/>
        </w:rPr>
        <w:t> статті 480 доповнити пунктом 9 такого змісту:</w:t>
      </w:r>
    </w:p>
    <w:p w:rsidR="00607907" w:rsidRPr="00607907" w:rsidRDefault="00607907" w:rsidP="00607907">
      <w:pPr>
        <w:rPr>
          <w:rFonts w:ascii="Times New Roman" w:hAnsi="Times New Roman" w:cs="Times New Roman"/>
          <w:sz w:val="24"/>
          <w:szCs w:val="24"/>
        </w:rPr>
      </w:pPr>
      <w:bookmarkStart w:id="1405" w:name="n834"/>
      <w:bookmarkEnd w:id="1405"/>
      <w:r w:rsidRPr="00607907">
        <w:rPr>
          <w:rFonts w:ascii="Times New Roman" w:hAnsi="Times New Roman" w:cs="Times New Roman"/>
          <w:sz w:val="24"/>
          <w:szCs w:val="24"/>
        </w:rPr>
        <w:t>"9) члена Національного агентства з питань запобігання корупції";</w:t>
      </w:r>
    </w:p>
    <w:p w:rsidR="00607907" w:rsidRPr="00607907" w:rsidRDefault="00607907" w:rsidP="00607907">
      <w:pPr>
        <w:rPr>
          <w:rFonts w:ascii="Times New Roman" w:hAnsi="Times New Roman" w:cs="Times New Roman"/>
          <w:sz w:val="24"/>
          <w:szCs w:val="24"/>
        </w:rPr>
      </w:pPr>
      <w:bookmarkStart w:id="1406" w:name="n835"/>
      <w:bookmarkEnd w:id="1406"/>
      <w:r w:rsidRPr="00607907">
        <w:rPr>
          <w:rFonts w:ascii="Times New Roman" w:hAnsi="Times New Roman" w:cs="Times New Roman"/>
          <w:sz w:val="24"/>
          <w:szCs w:val="24"/>
        </w:rPr>
        <w:t>г) </w:t>
      </w:r>
      <w:hyperlink r:id="rId571" w:anchor="n3868" w:tgtFrame="_blank" w:history="1">
        <w:r w:rsidRPr="00607907">
          <w:rPr>
            <w:rStyle w:val="a3"/>
            <w:rFonts w:ascii="Times New Roman" w:hAnsi="Times New Roman" w:cs="Times New Roman"/>
            <w:sz w:val="24"/>
            <w:szCs w:val="24"/>
          </w:rPr>
          <w:t>пункт 2</w:t>
        </w:r>
      </w:hyperlink>
      <w:r w:rsidRPr="00607907">
        <w:rPr>
          <w:rFonts w:ascii="Times New Roman" w:hAnsi="Times New Roman" w:cs="Times New Roman"/>
          <w:sz w:val="24"/>
          <w:szCs w:val="24"/>
        </w:rPr>
        <w:t> частини першої статті 481 після слів "заступникам Генерального прокурора України" доповнити словами "члену Національного агентства з питань запобігання корупції";</w:t>
      </w:r>
    </w:p>
    <w:p w:rsidR="00607907" w:rsidRPr="00607907" w:rsidRDefault="00607907" w:rsidP="00607907">
      <w:pPr>
        <w:rPr>
          <w:rFonts w:ascii="Times New Roman" w:hAnsi="Times New Roman" w:cs="Times New Roman"/>
          <w:sz w:val="24"/>
          <w:szCs w:val="24"/>
        </w:rPr>
      </w:pPr>
      <w:bookmarkStart w:id="1407" w:name="n836"/>
      <w:bookmarkEnd w:id="1407"/>
      <w:r w:rsidRPr="00607907">
        <w:rPr>
          <w:rFonts w:ascii="Times New Roman" w:hAnsi="Times New Roman" w:cs="Times New Roman"/>
          <w:sz w:val="24"/>
          <w:szCs w:val="24"/>
        </w:rPr>
        <w:t>8) у </w:t>
      </w:r>
      <w:hyperlink r:id="rId572" w:tgtFrame="_blank" w:history="1">
        <w:r w:rsidRPr="00607907">
          <w:rPr>
            <w:rStyle w:val="a3"/>
            <w:rFonts w:ascii="Times New Roman" w:hAnsi="Times New Roman" w:cs="Times New Roman"/>
            <w:sz w:val="24"/>
            <w:szCs w:val="24"/>
          </w:rPr>
          <w:t>Законі України</w:t>
        </w:r>
      </w:hyperlink>
      <w:r w:rsidRPr="00607907">
        <w:rPr>
          <w:rFonts w:ascii="Times New Roman" w:hAnsi="Times New Roman" w:cs="Times New Roman"/>
          <w:sz w:val="24"/>
          <w:szCs w:val="24"/>
        </w:rPr>
        <w:t> "Про державну службу" (Відомості Верховної Ради України, 1993 р., № 52, ст. 490; 2011 р., № 41, ст. 416; 2013 р., № 14, ст. 89; 2014 р., № 11, ст. 132):</w:t>
      </w:r>
    </w:p>
    <w:p w:rsidR="00607907" w:rsidRPr="00607907" w:rsidRDefault="00607907" w:rsidP="00607907">
      <w:pPr>
        <w:rPr>
          <w:rFonts w:ascii="Times New Roman" w:hAnsi="Times New Roman" w:cs="Times New Roman"/>
          <w:sz w:val="24"/>
          <w:szCs w:val="24"/>
        </w:rPr>
      </w:pPr>
      <w:bookmarkStart w:id="1408" w:name="n1079"/>
      <w:bookmarkEnd w:id="1408"/>
      <w:r w:rsidRPr="00607907">
        <w:rPr>
          <w:rFonts w:ascii="Times New Roman" w:hAnsi="Times New Roman" w:cs="Times New Roman"/>
          <w:i/>
          <w:iCs/>
          <w:sz w:val="24"/>
          <w:szCs w:val="24"/>
        </w:rPr>
        <w:t>{Зміни до Закону (крім змін до статті 37) втратили чинність на підставі Закону </w:t>
      </w:r>
      <w:hyperlink r:id="rId573" w:anchor="n952" w:tgtFrame="_blank" w:history="1">
        <w:r w:rsidRPr="00607907">
          <w:rPr>
            <w:rStyle w:val="a3"/>
            <w:rFonts w:ascii="Times New Roman" w:hAnsi="Times New Roman" w:cs="Times New Roman"/>
            <w:i/>
            <w:iCs/>
            <w:sz w:val="24"/>
            <w:szCs w:val="24"/>
          </w:rPr>
          <w:t>№ 889-VIII від 10.12.2015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409" w:name="n853"/>
      <w:bookmarkEnd w:id="1409"/>
      <w:r w:rsidRPr="00607907">
        <w:rPr>
          <w:rFonts w:ascii="Times New Roman" w:hAnsi="Times New Roman" w:cs="Times New Roman"/>
          <w:sz w:val="24"/>
          <w:szCs w:val="24"/>
        </w:rPr>
        <w:t>з) у частині дванадцятій статті 37 слова "відповідальності за вчинення адміністративного корупційного правопорушення, пов’язаного з порушенням обмежень, передбачених Законом України "Про засади запобігання і протидії корупції" замінити словами "адміністративної відповідальності за вчинене правопорушення, пов’язане з корупцією";</w:t>
      </w:r>
    </w:p>
    <w:p w:rsidR="00607907" w:rsidRPr="00607907" w:rsidRDefault="00607907" w:rsidP="00607907">
      <w:pPr>
        <w:rPr>
          <w:rFonts w:ascii="Times New Roman" w:hAnsi="Times New Roman" w:cs="Times New Roman"/>
          <w:i/>
          <w:iCs/>
          <w:sz w:val="24"/>
          <w:szCs w:val="24"/>
        </w:rPr>
      </w:pPr>
      <w:bookmarkStart w:id="1410" w:name="n854"/>
      <w:bookmarkEnd w:id="1410"/>
      <w:r w:rsidRPr="00607907">
        <w:rPr>
          <w:rFonts w:ascii="Times New Roman" w:hAnsi="Times New Roman" w:cs="Times New Roman"/>
          <w:i/>
          <w:iCs/>
          <w:sz w:val="24"/>
          <w:szCs w:val="24"/>
        </w:rPr>
        <w:t>{Підпункт 9 пункту 5 розділу XIII втратив чинність на підставі Закону </w:t>
      </w:r>
      <w:hyperlink r:id="rId574" w:anchor="n685" w:tgtFrame="_blank" w:history="1">
        <w:r w:rsidRPr="00607907">
          <w:rPr>
            <w:rStyle w:val="a3"/>
            <w:rFonts w:ascii="Times New Roman" w:hAnsi="Times New Roman" w:cs="Times New Roman"/>
            <w:i/>
            <w:iCs/>
            <w:sz w:val="24"/>
            <w:szCs w:val="24"/>
          </w:rPr>
          <w:t>№ 2136-VIII від 13.07.2017</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411" w:name="n868"/>
      <w:bookmarkEnd w:id="1411"/>
      <w:r w:rsidRPr="00607907">
        <w:rPr>
          <w:rFonts w:ascii="Times New Roman" w:hAnsi="Times New Roman" w:cs="Times New Roman"/>
          <w:sz w:val="24"/>
          <w:szCs w:val="24"/>
        </w:rPr>
        <w:t>10) у </w:t>
      </w:r>
      <w:hyperlink r:id="rId575" w:tgtFrame="_blank" w:history="1">
        <w:r w:rsidRPr="00607907">
          <w:rPr>
            <w:rStyle w:val="a3"/>
            <w:rFonts w:ascii="Times New Roman" w:hAnsi="Times New Roman" w:cs="Times New Roman"/>
            <w:sz w:val="24"/>
            <w:szCs w:val="24"/>
          </w:rPr>
          <w:t>Законі України</w:t>
        </w:r>
      </w:hyperlink>
      <w:r w:rsidRPr="00607907">
        <w:rPr>
          <w:rFonts w:ascii="Times New Roman" w:hAnsi="Times New Roman" w:cs="Times New Roman"/>
          <w:sz w:val="24"/>
          <w:szCs w:val="24"/>
        </w:rPr>
        <w:t> "Про місцеве самоврядування в Україні" (Відомості Верховної Ради України, 1997 р., № 24, ст. 170 із наступними змінами):</w:t>
      </w:r>
    </w:p>
    <w:p w:rsidR="00607907" w:rsidRPr="00607907" w:rsidRDefault="00607907" w:rsidP="00607907">
      <w:pPr>
        <w:rPr>
          <w:rFonts w:ascii="Times New Roman" w:hAnsi="Times New Roman" w:cs="Times New Roman"/>
          <w:sz w:val="24"/>
          <w:szCs w:val="24"/>
        </w:rPr>
      </w:pPr>
      <w:bookmarkStart w:id="1412" w:name="n869"/>
      <w:bookmarkEnd w:id="1412"/>
      <w:r w:rsidRPr="00607907">
        <w:rPr>
          <w:rFonts w:ascii="Times New Roman" w:hAnsi="Times New Roman" w:cs="Times New Roman"/>
          <w:sz w:val="24"/>
          <w:szCs w:val="24"/>
        </w:rPr>
        <w:t>а) у </w:t>
      </w:r>
      <w:hyperlink r:id="rId576" w:anchor="n856" w:tgtFrame="_blank" w:history="1">
        <w:r w:rsidRPr="00607907">
          <w:rPr>
            <w:rStyle w:val="a3"/>
            <w:rFonts w:ascii="Times New Roman" w:hAnsi="Times New Roman" w:cs="Times New Roman"/>
            <w:sz w:val="24"/>
            <w:szCs w:val="24"/>
          </w:rPr>
          <w:t>статті 55</w:t>
        </w:r>
      </w:hyperlink>
      <w:r w:rsidRPr="00607907">
        <w:rPr>
          <w:rFonts w:ascii="Times New Roman" w:hAnsi="Times New Roman" w:cs="Times New Roman"/>
          <w:sz w:val="24"/>
          <w:szCs w:val="24"/>
        </w:rPr>
        <w:t>:</w:t>
      </w:r>
    </w:p>
    <w:bookmarkStart w:id="1413" w:name="n870"/>
    <w:bookmarkEnd w:id="1413"/>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"https://zakon.rada.gov.ua/laws/show/280/97-%D0%B2%D1%80" \l "n861"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частину третю</w:t>
      </w:r>
      <w:r w:rsidRPr="00607907">
        <w:rPr>
          <w:rFonts w:ascii="Times New Roman" w:hAnsi="Times New Roman" w:cs="Times New Roman"/>
          <w:sz w:val="24"/>
          <w:szCs w:val="24"/>
        </w:rPr>
        <w:fldChar w:fldCharType="end"/>
      </w:r>
      <w:r w:rsidRPr="00607907">
        <w:rPr>
          <w:rFonts w:ascii="Times New Roman" w:hAnsi="Times New Roman" w:cs="Times New Roman"/>
          <w:sz w:val="24"/>
          <w:szCs w:val="24"/>
        </w:rPr>
        <w:t> доповнити словами "входити до складу правління, інших виконавчих чи контрольних органів, чи наглядової ради підприємства або організації, що має на меті одержання прибутку (крім випадків, коли особи здійснюють функції з управління акціями (частками, паями), що належать державі чи територіальній громаді, та представляють інтереси держави чи територіальної громади в раді (спостережній раді), ревізійній комісії господарської організації)";</w:t>
      </w:r>
    </w:p>
    <w:p w:rsidR="00607907" w:rsidRPr="00607907" w:rsidRDefault="00607907" w:rsidP="00607907">
      <w:pPr>
        <w:rPr>
          <w:rFonts w:ascii="Times New Roman" w:hAnsi="Times New Roman" w:cs="Times New Roman"/>
          <w:sz w:val="24"/>
          <w:szCs w:val="24"/>
        </w:rPr>
      </w:pPr>
      <w:bookmarkStart w:id="1414" w:name="n871"/>
      <w:bookmarkEnd w:id="1414"/>
      <w:r w:rsidRPr="00607907">
        <w:rPr>
          <w:rFonts w:ascii="Times New Roman" w:hAnsi="Times New Roman" w:cs="Times New Roman"/>
          <w:sz w:val="24"/>
          <w:szCs w:val="24"/>
        </w:rPr>
        <w:t>абзаци </w:t>
      </w:r>
      <w:hyperlink r:id="rId577" w:anchor="n866" w:tgtFrame="_blank" w:history="1">
        <w:r w:rsidRPr="00607907">
          <w:rPr>
            <w:rStyle w:val="a3"/>
            <w:rFonts w:ascii="Times New Roman" w:hAnsi="Times New Roman" w:cs="Times New Roman"/>
            <w:sz w:val="24"/>
            <w:szCs w:val="24"/>
          </w:rPr>
          <w:t>перший - четвертий</w:t>
        </w:r>
      </w:hyperlink>
      <w:r w:rsidRPr="00607907">
        <w:rPr>
          <w:rFonts w:ascii="Times New Roman" w:hAnsi="Times New Roman" w:cs="Times New Roman"/>
          <w:sz w:val="24"/>
          <w:szCs w:val="24"/>
        </w:rPr>
        <w:t> частини п’ятої замінити одним абзацом такого змісту:</w:t>
      </w:r>
    </w:p>
    <w:p w:rsidR="00607907" w:rsidRPr="00607907" w:rsidRDefault="00607907" w:rsidP="00607907">
      <w:pPr>
        <w:rPr>
          <w:rFonts w:ascii="Times New Roman" w:hAnsi="Times New Roman" w:cs="Times New Roman"/>
          <w:sz w:val="24"/>
          <w:szCs w:val="24"/>
        </w:rPr>
      </w:pPr>
      <w:bookmarkStart w:id="1415" w:name="n872"/>
      <w:bookmarkEnd w:id="1415"/>
      <w:r w:rsidRPr="00607907">
        <w:rPr>
          <w:rFonts w:ascii="Times New Roman" w:hAnsi="Times New Roman" w:cs="Times New Roman"/>
          <w:sz w:val="24"/>
          <w:szCs w:val="24"/>
        </w:rPr>
        <w:t>"Повноваження голови районної, обласної, районної у місті ради також вважаються достроково припиненими без припинення повноважень депутата ради в разі звернення з особистою заявою до відповідної ради про складення ним повноважень голови ради".</w:t>
      </w:r>
    </w:p>
    <w:p w:rsidR="00607907" w:rsidRPr="00607907" w:rsidRDefault="00607907" w:rsidP="00607907">
      <w:pPr>
        <w:rPr>
          <w:rFonts w:ascii="Times New Roman" w:hAnsi="Times New Roman" w:cs="Times New Roman"/>
          <w:sz w:val="24"/>
          <w:szCs w:val="24"/>
        </w:rPr>
      </w:pPr>
      <w:bookmarkStart w:id="1416" w:name="n873"/>
      <w:bookmarkEnd w:id="1416"/>
      <w:r w:rsidRPr="00607907">
        <w:rPr>
          <w:rFonts w:ascii="Times New Roman" w:hAnsi="Times New Roman" w:cs="Times New Roman"/>
          <w:sz w:val="24"/>
          <w:szCs w:val="24"/>
        </w:rPr>
        <w:t>У зв’язку з цим абзац п’ятий вважати абзацом другим;</w:t>
      </w:r>
    </w:p>
    <w:p w:rsidR="00607907" w:rsidRPr="00607907" w:rsidRDefault="00607907" w:rsidP="00607907">
      <w:pPr>
        <w:rPr>
          <w:rFonts w:ascii="Times New Roman" w:hAnsi="Times New Roman" w:cs="Times New Roman"/>
          <w:sz w:val="24"/>
          <w:szCs w:val="24"/>
        </w:rPr>
      </w:pPr>
      <w:bookmarkStart w:id="1417" w:name="n874"/>
      <w:bookmarkEnd w:id="1417"/>
      <w:r w:rsidRPr="00607907">
        <w:rPr>
          <w:rFonts w:ascii="Times New Roman" w:hAnsi="Times New Roman" w:cs="Times New Roman"/>
          <w:sz w:val="24"/>
          <w:szCs w:val="24"/>
        </w:rPr>
        <w:lastRenderedPageBreak/>
        <w:t>б) абзаци </w:t>
      </w:r>
      <w:hyperlink r:id="rId578" w:anchor="n900" w:tgtFrame="_blank" w:history="1">
        <w:r w:rsidRPr="00607907">
          <w:rPr>
            <w:rStyle w:val="a3"/>
            <w:rFonts w:ascii="Times New Roman" w:hAnsi="Times New Roman" w:cs="Times New Roman"/>
            <w:sz w:val="24"/>
            <w:szCs w:val="24"/>
          </w:rPr>
          <w:t>перший - четвертий</w:t>
        </w:r>
      </w:hyperlink>
      <w:r w:rsidRPr="00607907">
        <w:rPr>
          <w:rFonts w:ascii="Times New Roman" w:hAnsi="Times New Roman" w:cs="Times New Roman"/>
          <w:sz w:val="24"/>
          <w:szCs w:val="24"/>
        </w:rPr>
        <w:t> частини четвертої статті 56 замінити одним абзацом такого змісту:</w:t>
      </w:r>
    </w:p>
    <w:p w:rsidR="00607907" w:rsidRPr="00607907" w:rsidRDefault="00607907" w:rsidP="00607907">
      <w:pPr>
        <w:rPr>
          <w:rFonts w:ascii="Times New Roman" w:hAnsi="Times New Roman" w:cs="Times New Roman"/>
          <w:sz w:val="24"/>
          <w:szCs w:val="24"/>
        </w:rPr>
      </w:pPr>
      <w:bookmarkStart w:id="1418" w:name="n875"/>
      <w:bookmarkEnd w:id="1418"/>
      <w:r w:rsidRPr="00607907">
        <w:rPr>
          <w:rFonts w:ascii="Times New Roman" w:hAnsi="Times New Roman" w:cs="Times New Roman"/>
          <w:sz w:val="24"/>
          <w:szCs w:val="24"/>
        </w:rPr>
        <w:t>"4. Повноваження заступника голови районної у місті, районної ради, першого заступника, заступника голови обласної ради також вважаються достроково припиненими без припинення повноважень депутата відповідної ради в разі звернення з особистою заявою до відповідної ради про складення ним повноважень заступника (першого заступника) голови ради";</w:t>
      </w:r>
    </w:p>
    <w:p w:rsidR="00607907" w:rsidRPr="00607907" w:rsidRDefault="00607907" w:rsidP="00607907">
      <w:pPr>
        <w:rPr>
          <w:rFonts w:ascii="Times New Roman" w:hAnsi="Times New Roman" w:cs="Times New Roman"/>
          <w:sz w:val="24"/>
          <w:szCs w:val="24"/>
        </w:rPr>
      </w:pPr>
      <w:bookmarkStart w:id="1419" w:name="n876"/>
      <w:bookmarkEnd w:id="1419"/>
      <w:r w:rsidRPr="00607907">
        <w:rPr>
          <w:rFonts w:ascii="Times New Roman" w:hAnsi="Times New Roman" w:cs="Times New Roman"/>
          <w:sz w:val="24"/>
          <w:szCs w:val="24"/>
        </w:rPr>
        <w:t>в) доповнити статтею 59</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такого змісту:</w:t>
      </w:r>
    </w:p>
    <w:p w:rsidR="00607907" w:rsidRPr="00607907" w:rsidRDefault="00607907" w:rsidP="00607907">
      <w:pPr>
        <w:rPr>
          <w:rFonts w:ascii="Times New Roman" w:hAnsi="Times New Roman" w:cs="Times New Roman"/>
          <w:sz w:val="24"/>
          <w:szCs w:val="24"/>
        </w:rPr>
      </w:pPr>
      <w:bookmarkStart w:id="1420" w:name="n877"/>
      <w:bookmarkEnd w:id="1420"/>
      <w:r w:rsidRPr="00607907">
        <w:rPr>
          <w:rFonts w:ascii="Times New Roman" w:hAnsi="Times New Roman" w:cs="Times New Roman"/>
          <w:sz w:val="24"/>
          <w:szCs w:val="24"/>
        </w:rPr>
        <w:t>"</w:t>
      </w:r>
      <w:r w:rsidRPr="00607907">
        <w:rPr>
          <w:rFonts w:ascii="Times New Roman" w:hAnsi="Times New Roman" w:cs="Times New Roman"/>
          <w:b/>
          <w:bCs/>
          <w:sz w:val="24"/>
          <w:szCs w:val="24"/>
        </w:rPr>
        <w:t>Стаття 59</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Конфлікт інтересів</w:t>
      </w:r>
    </w:p>
    <w:p w:rsidR="00607907" w:rsidRPr="00607907" w:rsidRDefault="00607907" w:rsidP="00607907">
      <w:pPr>
        <w:rPr>
          <w:rFonts w:ascii="Times New Roman" w:hAnsi="Times New Roman" w:cs="Times New Roman"/>
          <w:sz w:val="24"/>
          <w:szCs w:val="24"/>
        </w:rPr>
      </w:pPr>
      <w:bookmarkStart w:id="1421" w:name="n878"/>
      <w:bookmarkEnd w:id="1421"/>
      <w:r w:rsidRPr="00607907">
        <w:rPr>
          <w:rFonts w:ascii="Times New Roman" w:hAnsi="Times New Roman" w:cs="Times New Roman"/>
          <w:sz w:val="24"/>
          <w:szCs w:val="24"/>
        </w:rPr>
        <w:t>1. Сільський, селищний, міський голова, секретар, депутат сільської, селищної, міської ради, голова, заступник голови, депутат районної, обласної, районної у місті ради бере участь у розгляді, підготовці та прийнятті рішень відповідною радою за умови самостійного публічного оголошення про це під час засідання ради, на якому розглядається відповідне питання.</w:t>
      </w:r>
    </w:p>
    <w:p w:rsidR="00607907" w:rsidRPr="00607907" w:rsidRDefault="00607907" w:rsidP="00607907">
      <w:pPr>
        <w:rPr>
          <w:rFonts w:ascii="Times New Roman" w:hAnsi="Times New Roman" w:cs="Times New Roman"/>
          <w:sz w:val="24"/>
          <w:szCs w:val="24"/>
        </w:rPr>
      </w:pPr>
      <w:bookmarkStart w:id="1422" w:name="n879"/>
      <w:bookmarkEnd w:id="1422"/>
      <w:r w:rsidRPr="00607907">
        <w:rPr>
          <w:rFonts w:ascii="Times New Roman" w:hAnsi="Times New Roman" w:cs="Times New Roman"/>
          <w:sz w:val="24"/>
          <w:szCs w:val="24"/>
        </w:rPr>
        <w:t>2. Здійснення контролю за дотриманням вимог частини першої цієї статті, надання зазначеним у ній особам консультацій та роз’яснень щодо запобігання та врегулювання конфлікту інтересів, поводження з майном, що може бути неправомірною вигодою та подарунками, покладається на постійну комісію, визначену відповідною радою.</w:t>
      </w:r>
    </w:p>
    <w:p w:rsidR="00607907" w:rsidRPr="00607907" w:rsidRDefault="00607907" w:rsidP="00607907">
      <w:pPr>
        <w:rPr>
          <w:rFonts w:ascii="Times New Roman" w:hAnsi="Times New Roman" w:cs="Times New Roman"/>
          <w:sz w:val="24"/>
          <w:szCs w:val="24"/>
        </w:rPr>
      </w:pPr>
      <w:bookmarkStart w:id="1423" w:name="n880"/>
      <w:bookmarkEnd w:id="1423"/>
      <w:r w:rsidRPr="00607907">
        <w:rPr>
          <w:rFonts w:ascii="Times New Roman" w:hAnsi="Times New Roman" w:cs="Times New Roman"/>
          <w:sz w:val="24"/>
          <w:szCs w:val="24"/>
        </w:rPr>
        <w:t>Примітка. Терміни "реальний конфлікт інтересів", "потенційний конфлікт інтересів", "неправомірна вигода", "подарунок" вживаються у значенні, наведеному в Законі України "Про запобігання корупції";</w:t>
      </w:r>
    </w:p>
    <w:p w:rsidR="00607907" w:rsidRPr="00607907" w:rsidRDefault="00607907" w:rsidP="00607907">
      <w:pPr>
        <w:rPr>
          <w:rFonts w:ascii="Times New Roman" w:hAnsi="Times New Roman" w:cs="Times New Roman"/>
          <w:sz w:val="24"/>
          <w:szCs w:val="24"/>
        </w:rPr>
      </w:pPr>
      <w:bookmarkStart w:id="1424" w:name="n881"/>
      <w:bookmarkEnd w:id="1424"/>
      <w:r w:rsidRPr="00607907">
        <w:rPr>
          <w:rFonts w:ascii="Times New Roman" w:hAnsi="Times New Roman" w:cs="Times New Roman"/>
          <w:sz w:val="24"/>
          <w:szCs w:val="24"/>
        </w:rPr>
        <w:t>г) у </w:t>
      </w:r>
      <w:hyperlink r:id="rId579" w:anchor="n1059" w:tgtFrame="_blank" w:history="1">
        <w:r w:rsidRPr="00607907">
          <w:rPr>
            <w:rStyle w:val="a3"/>
            <w:rFonts w:ascii="Times New Roman" w:hAnsi="Times New Roman" w:cs="Times New Roman"/>
            <w:sz w:val="24"/>
            <w:szCs w:val="24"/>
          </w:rPr>
          <w:t>статті 79</w:t>
        </w:r>
      </w:hyperlink>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1425" w:name="n882"/>
      <w:bookmarkEnd w:id="1425"/>
      <w:r w:rsidRPr="00607907">
        <w:rPr>
          <w:rFonts w:ascii="Times New Roman" w:hAnsi="Times New Roman" w:cs="Times New Roman"/>
          <w:sz w:val="24"/>
          <w:szCs w:val="24"/>
        </w:rPr>
        <w:t>у </w:t>
      </w:r>
      <w:hyperlink r:id="rId580" w:anchor="n1061" w:tgtFrame="_blank"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w:t>
      </w:r>
    </w:p>
    <w:bookmarkStart w:id="1426" w:name="n883"/>
    <w:bookmarkEnd w:id="1426"/>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"https://zakon.rada.gov.ua/laws/show/280/97-%D0%B2%D1%80" \l "n1066"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пункт 3</w:t>
      </w:r>
      <w:r w:rsidRPr="00607907">
        <w:rPr>
          <w:rFonts w:ascii="Times New Roman" w:hAnsi="Times New Roman" w:cs="Times New Roman"/>
          <w:sz w:val="24"/>
          <w:szCs w:val="24"/>
        </w:rPr>
        <w:fldChar w:fldCharType="end"/>
      </w:r>
      <w:hyperlink r:id="rId581" w:anchor="n1066" w:tgtFrame="_blank" w:history="1">
        <w:r w:rsidRPr="00607907">
          <w:rPr>
            <w:rStyle w:val="a3"/>
            <w:rFonts w:ascii="Times New Roman" w:hAnsi="Times New Roman" w:cs="Times New Roman"/>
            <w:b/>
            <w:bCs/>
            <w:sz w:val="24"/>
            <w:szCs w:val="24"/>
            <w:vertAlign w:val="superscript"/>
          </w:rPr>
          <w:t>-1</w:t>
        </w:r>
      </w:hyperlink>
      <w:r w:rsidRPr="00607907">
        <w:rPr>
          <w:rFonts w:ascii="Times New Roman" w:hAnsi="Times New Roman" w:cs="Times New Roman"/>
          <w:sz w:val="24"/>
          <w:szCs w:val="24"/>
        </w:rPr>
        <w:t> викласти в такій редакції:</w:t>
      </w:r>
    </w:p>
    <w:p w:rsidR="00607907" w:rsidRPr="00607907" w:rsidRDefault="00607907" w:rsidP="00607907">
      <w:pPr>
        <w:rPr>
          <w:rFonts w:ascii="Times New Roman" w:hAnsi="Times New Roman" w:cs="Times New Roman"/>
          <w:sz w:val="24"/>
          <w:szCs w:val="24"/>
        </w:rPr>
      </w:pPr>
      <w:bookmarkStart w:id="1427" w:name="n884"/>
      <w:bookmarkEnd w:id="1427"/>
      <w:r w:rsidRPr="00607907">
        <w:rPr>
          <w:rFonts w:ascii="Times New Roman" w:hAnsi="Times New Roman" w:cs="Times New Roman"/>
          <w:sz w:val="24"/>
          <w:szCs w:val="24"/>
        </w:rPr>
        <w:t>"3</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набрання законної сили рішенням суду про притягнення його до відповідальності за правопорушення, пов’язане з корупцією, яким накладено стягнення у виді позбавлення права займати посади або займатися діяльністю, що пов’язані з виконанням функцій держави або місцевого самоврядування";</w:t>
      </w:r>
    </w:p>
    <w:bookmarkStart w:id="1428" w:name="n885"/>
    <w:bookmarkEnd w:id="1428"/>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"https://zakon.rada.gov.ua/laws/show/280/97-%D0%B2%D1%80" \l "n1068"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пункт 4</w:t>
      </w:r>
      <w:r w:rsidRPr="00607907">
        <w:rPr>
          <w:rFonts w:ascii="Times New Roman" w:hAnsi="Times New Roman" w:cs="Times New Roman"/>
          <w:sz w:val="24"/>
          <w:szCs w:val="24"/>
        </w:rPr>
        <w:fldChar w:fldCharType="end"/>
      </w:r>
      <w:r w:rsidRPr="00607907">
        <w:rPr>
          <w:rFonts w:ascii="Times New Roman" w:hAnsi="Times New Roman" w:cs="Times New Roman"/>
          <w:sz w:val="24"/>
          <w:szCs w:val="24"/>
        </w:rPr>
        <w:t> виключити;</w:t>
      </w:r>
    </w:p>
    <w:p w:rsidR="00607907" w:rsidRPr="00607907" w:rsidRDefault="00607907" w:rsidP="00607907">
      <w:pPr>
        <w:rPr>
          <w:rFonts w:ascii="Times New Roman" w:hAnsi="Times New Roman" w:cs="Times New Roman"/>
          <w:sz w:val="24"/>
          <w:szCs w:val="24"/>
        </w:rPr>
      </w:pPr>
      <w:bookmarkStart w:id="1429" w:name="n886"/>
      <w:bookmarkEnd w:id="1429"/>
      <w:r w:rsidRPr="00607907">
        <w:rPr>
          <w:rFonts w:ascii="Times New Roman" w:hAnsi="Times New Roman" w:cs="Times New Roman"/>
          <w:sz w:val="24"/>
          <w:szCs w:val="24"/>
        </w:rPr>
        <w:t>у </w:t>
      </w:r>
      <w:hyperlink r:id="rId582" w:anchor="n1078" w:tgtFrame="_blank" w:history="1">
        <w:r w:rsidRPr="00607907">
          <w:rPr>
            <w:rStyle w:val="a3"/>
            <w:rFonts w:ascii="Times New Roman" w:hAnsi="Times New Roman" w:cs="Times New Roman"/>
            <w:sz w:val="24"/>
            <w:szCs w:val="24"/>
          </w:rPr>
          <w:t>частині сьомій</w:t>
        </w:r>
      </w:hyperlink>
      <w:r w:rsidRPr="00607907">
        <w:rPr>
          <w:rFonts w:ascii="Times New Roman" w:hAnsi="Times New Roman" w:cs="Times New Roman"/>
          <w:sz w:val="24"/>
          <w:szCs w:val="24"/>
        </w:rPr>
        <w:t>:</w:t>
      </w:r>
    </w:p>
    <w:p w:rsidR="00607907" w:rsidRPr="00607907" w:rsidRDefault="00607907" w:rsidP="00607907">
      <w:pPr>
        <w:rPr>
          <w:rFonts w:ascii="Times New Roman" w:hAnsi="Times New Roman" w:cs="Times New Roman"/>
          <w:sz w:val="24"/>
          <w:szCs w:val="24"/>
        </w:rPr>
      </w:pPr>
      <w:bookmarkStart w:id="1430" w:name="n887"/>
      <w:bookmarkEnd w:id="1430"/>
      <w:r w:rsidRPr="00607907">
        <w:rPr>
          <w:rFonts w:ascii="Times New Roman" w:hAnsi="Times New Roman" w:cs="Times New Roman"/>
          <w:sz w:val="24"/>
          <w:szCs w:val="24"/>
        </w:rPr>
        <w:t>у </w:t>
      </w:r>
      <w:hyperlink r:id="rId583" w:anchor="n1079" w:tgtFrame="_blank" w:history="1">
        <w:r w:rsidRPr="00607907">
          <w:rPr>
            <w:rStyle w:val="a3"/>
            <w:rFonts w:ascii="Times New Roman" w:hAnsi="Times New Roman" w:cs="Times New Roman"/>
            <w:sz w:val="24"/>
            <w:szCs w:val="24"/>
          </w:rPr>
          <w:t>пункті 1</w:t>
        </w:r>
      </w:hyperlink>
      <w:r w:rsidRPr="00607907">
        <w:rPr>
          <w:rFonts w:ascii="Times New Roman" w:hAnsi="Times New Roman" w:cs="Times New Roman"/>
          <w:sz w:val="24"/>
          <w:szCs w:val="24"/>
        </w:rPr>
        <w:t> слова "частині першій" замінити словами та цифрами "пунктах 1, 2, 5, 6 частини першої";</w:t>
      </w:r>
    </w:p>
    <w:p w:rsidR="00607907" w:rsidRPr="00607907" w:rsidRDefault="00607907" w:rsidP="00607907">
      <w:pPr>
        <w:rPr>
          <w:rFonts w:ascii="Times New Roman" w:hAnsi="Times New Roman" w:cs="Times New Roman"/>
          <w:sz w:val="24"/>
          <w:szCs w:val="24"/>
        </w:rPr>
      </w:pPr>
      <w:bookmarkStart w:id="1431" w:name="n888"/>
      <w:bookmarkEnd w:id="1431"/>
      <w:r w:rsidRPr="00607907">
        <w:rPr>
          <w:rFonts w:ascii="Times New Roman" w:hAnsi="Times New Roman" w:cs="Times New Roman"/>
          <w:sz w:val="24"/>
          <w:szCs w:val="24"/>
        </w:rPr>
        <w:t>після пункту 1 доповнити новим пунктом такого змісту:</w:t>
      </w:r>
    </w:p>
    <w:p w:rsidR="00607907" w:rsidRPr="00607907" w:rsidRDefault="00607907" w:rsidP="00607907">
      <w:pPr>
        <w:rPr>
          <w:rFonts w:ascii="Times New Roman" w:hAnsi="Times New Roman" w:cs="Times New Roman"/>
          <w:sz w:val="24"/>
          <w:szCs w:val="24"/>
        </w:rPr>
      </w:pPr>
      <w:bookmarkStart w:id="1432" w:name="n889"/>
      <w:bookmarkEnd w:id="1432"/>
      <w:r w:rsidRPr="00607907">
        <w:rPr>
          <w:rFonts w:ascii="Times New Roman" w:hAnsi="Times New Roman" w:cs="Times New Roman"/>
          <w:sz w:val="24"/>
          <w:szCs w:val="24"/>
        </w:rPr>
        <w:t>"2) з підстав, зазначених у пунктах 3, 3</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частини першої цієї статті, - з дня, наступного за днем одержання радою або її виконавчим комітетом копії відповідного рішення суду без прийняття рішення відповідної ради".</w:t>
      </w:r>
    </w:p>
    <w:p w:rsidR="00607907" w:rsidRPr="00607907" w:rsidRDefault="00607907" w:rsidP="00607907">
      <w:pPr>
        <w:rPr>
          <w:rFonts w:ascii="Times New Roman" w:hAnsi="Times New Roman" w:cs="Times New Roman"/>
          <w:sz w:val="24"/>
          <w:szCs w:val="24"/>
        </w:rPr>
      </w:pPr>
      <w:bookmarkStart w:id="1433" w:name="n890"/>
      <w:bookmarkEnd w:id="1433"/>
      <w:r w:rsidRPr="00607907">
        <w:rPr>
          <w:rFonts w:ascii="Times New Roman" w:hAnsi="Times New Roman" w:cs="Times New Roman"/>
          <w:sz w:val="24"/>
          <w:szCs w:val="24"/>
        </w:rPr>
        <w:t>У зв’язку з цим пункти 2 та 3 вважати відповідно пунктами 3 та 4;</w:t>
      </w:r>
    </w:p>
    <w:p w:rsidR="00607907" w:rsidRPr="00607907" w:rsidRDefault="00607907" w:rsidP="00607907">
      <w:pPr>
        <w:rPr>
          <w:rFonts w:ascii="Times New Roman" w:hAnsi="Times New Roman" w:cs="Times New Roman"/>
          <w:i/>
          <w:iCs/>
          <w:sz w:val="24"/>
          <w:szCs w:val="24"/>
        </w:rPr>
      </w:pPr>
      <w:bookmarkStart w:id="1434" w:name="n891"/>
      <w:bookmarkEnd w:id="1434"/>
      <w:r w:rsidRPr="00607907">
        <w:rPr>
          <w:rFonts w:ascii="Times New Roman" w:hAnsi="Times New Roman" w:cs="Times New Roman"/>
          <w:i/>
          <w:iCs/>
          <w:sz w:val="24"/>
          <w:szCs w:val="24"/>
        </w:rPr>
        <w:t>{Підпункт 11 пункту 5 розділу XIII втратив чинність на підставі Кодексу </w:t>
      </w:r>
      <w:hyperlink r:id="rId584" w:anchor="n4127" w:tgtFrame="_blank" w:history="1">
        <w:r w:rsidRPr="00607907">
          <w:rPr>
            <w:rStyle w:val="a3"/>
            <w:rFonts w:ascii="Times New Roman" w:hAnsi="Times New Roman" w:cs="Times New Roman"/>
            <w:i/>
            <w:iCs/>
            <w:sz w:val="24"/>
            <w:szCs w:val="24"/>
          </w:rPr>
          <w:t>№ 396-IX від 19.12.2019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435" w:name="n898"/>
      <w:bookmarkEnd w:id="1435"/>
      <w:r w:rsidRPr="00607907">
        <w:rPr>
          <w:rFonts w:ascii="Times New Roman" w:hAnsi="Times New Roman" w:cs="Times New Roman"/>
          <w:sz w:val="24"/>
          <w:szCs w:val="24"/>
        </w:rPr>
        <w:t>12) у </w:t>
      </w:r>
      <w:hyperlink r:id="rId585" w:tgtFrame="_blank"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статті 62 Закону України "Про банки і банківську діяльність" (Відомості Верховної Ради України, 2001 р., № 5-6, ст. 30 із наступними змінами):</w:t>
      </w:r>
    </w:p>
    <w:p w:rsidR="00607907" w:rsidRPr="00607907" w:rsidRDefault="00607907" w:rsidP="00607907">
      <w:pPr>
        <w:rPr>
          <w:rFonts w:ascii="Times New Roman" w:hAnsi="Times New Roman" w:cs="Times New Roman"/>
          <w:sz w:val="24"/>
          <w:szCs w:val="24"/>
        </w:rPr>
      </w:pPr>
      <w:bookmarkStart w:id="1436" w:name="n899"/>
      <w:bookmarkEnd w:id="1436"/>
      <w:r w:rsidRPr="00607907">
        <w:rPr>
          <w:rFonts w:ascii="Times New Roman" w:hAnsi="Times New Roman" w:cs="Times New Roman"/>
          <w:sz w:val="24"/>
          <w:szCs w:val="24"/>
        </w:rPr>
        <w:lastRenderedPageBreak/>
        <w:t>підпункт "в" пункту 4 виключити;</w:t>
      </w:r>
    </w:p>
    <w:p w:rsidR="00607907" w:rsidRPr="00607907" w:rsidRDefault="00607907" w:rsidP="00607907">
      <w:pPr>
        <w:rPr>
          <w:rFonts w:ascii="Times New Roman" w:hAnsi="Times New Roman" w:cs="Times New Roman"/>
          <w:sz w:val="24"/>
          <w:szCs w:val="24"/>
        </w:rPr>
      </w:pPr>
      <w:bookmarkStart w:id="1437" w:name="n900"/>
      <w:bookmarkEnd w:id="1437"/>
      <w:r w:rsidRPr="00607907">
        <w:rPr>
          <w:rFonts w:ascii="Times New Roman" w:hAnsi="Times New Roman" w:cs="Times New Roman"/>
          <w:sz w:val="24"/>
          <w:szCs w:val="24"/>
        </w:rPr>
        <w:t>доповнити пунктом 8 такого змісту:</w:t>
      </w:r>
    </w:p>
    <w:p w:rsidR="00607907" w:rsidRPr="00607907" w:rsidRDefault="00607907" w:rsidP="00607907">
      <w:pPr>
        <w:rPr>
          <w:rFonts w:ascii="Times New Roman" w:hAnsi="Times New Roman" w:cs="Times New Roman"/>
          <w:sz w:val="24"/>
          <w:szCs w:val="24"/>
        </w:rPr>
      </w:pPr>
      <w:bookmarkStart w:id="1438" w:name="n901"/>
      <w:bookmarkEnd w:id="1438"/>
      <w:r w:rsidRPr="00607907">
        <w:rPr>
          <w:rFonts w:ascii="Times New Roman" w:hAnsi="Times New Roman" w:cs="Times New Roman"/>
          <w:sz w:val="24"/>
          <w:szCs w:val="24"/>
        </w:rPr>
        <w:t>"8) за рішенням суду Національному агентству з питань запобігання корупції стосовно наявності та стану рахунків, операцій за рахунками конкретної юридичної особи або фізичної особи, фізичної особи - суб’єкта підприємницької діяльності відповідно до Закону України "Про запобігання корупції";</w:t>
      </w:r>
    </w:p>
    <w:p w:rsidR="00607907" w:rsidRPr="00607907" w:rsidRDefault="00607907" w:rsidP="00607907">
      <w:pPr>
        <w:rPr>
          <w:rFonts w:ascii="Times New Roman" w:hAnsi="Times New Roman" w:cs="Times New Roman"/>
          <w:sz w:val="24"/>
          <w:szCs w:val="24"/>
        </w:rPr>
      </w:pPr>
      <w:bookmarkStart w:id="1439" w:name="n902"/>
      <w:bookmarkEnd w:id="1439"/>
      <w:r w:rsidRPr="00607907">
        <w:rPr>
          <w:rFonts w:ascii="Times New Roman" w:hAnsi="Times New Roman" w:cs="Times New Roman"/>
          <w:sz w:val="24"/>
          <w:szCs w:val="24"/>
        </w:rPr>
        <w:t>13) у </w:t>
      </w:r>
      <w:hyperlink r:id="rId586" w:tgtFrame="_blank" w:history="1">
        <w:r w:rsidRPr="00607907">
          <w:rPr>
            <w:rStyle w:val="a3"/>
            <w:rFonts w:ascii="Times New Roman" w:hAnsi="Times New Roman" w:cs="Times New Roman"/>
            <w:sz w:val="24"/>
            <w:szCs w:val="24"/>
          </w:rPr>
          <w:t>Законі України</w:t>
        </w:r>
      </w:hyperlink>
      <w:r w:rsidRPr="00607907">
        <w:rPr>
          <w:rFonts w:ascii="Times New Roman" w:hAnsi="Times New Roman" w:cs="Times New Roman"/>
          <w:sz w:val="24"/>
          <w:szCs w:val="24"/>
        </w:rPr>
        <w:t> "Про службу в органах місцевого самоврядування" (Відомості Верховної Ради України, 2001 р., № 33, ст. 175; 2010 р., № 4, ст. 18; 2013 р., № 14, ст. 89, № 23, ст. 218; 2014 р., № 11, ст. 132):</w:t>
      </w:r>
    </w:p>
    <w:p w:rsidR="00607907" w:rsidRPr="00607907" w:rsidRDefault="00607907" w:rsidP="00607907">
      <w:pPr>
        <w:rPr>
          <w:rFonts w:ascii="Times New Roman" w:hAnsi="Times New Roman" w:cs="Times New Roman"/>
          <w:sz w:val="24"/>
          <w:szCs w:val="24"/>
        </w:rPr>
      </w:pPr>
      <w:bookmarkStart w:id="1440" w:name="n903"/>
      <w:bookmarkEnd w:id="1440"/>
      <w:r w:rsidRPr="00607907">
        <w:rPr>
          <w:rFonts w:ascii="Times New Roman" w:hAnsi="Times New Roman" w:cs="Times New Roman"/>
          <w:sz w:val="24"/>
          <w:szCs w:val="24"/>
        </w:rPr>
        <w:t>а) частини третю та четверту статті 5 замінити однією частиною такого змісту:</w:t>
      </w:r>
    </w:p>
    <w:p w:rsidR="00607907" w:rsidRPr="00607907" w:rsidRDefault="00607907" w:rsidP="00607907">
      <w:pPr>
        <w:rPr>
          <w:rFonts w:ascii="Times New Roman" w:hAnsi="Times New Roman" w:cs="Times New Roman"/>
          <w:sz w:val="24"/>
          <w:szCs w:val="24"/>
        </w:rPr>
      </w:pPr>
      <w:bookmarkStart w:id="1441" w:name="n904"/>
      <w:bookmarkEnd w:id="1441"/>
      <w:r w:rsidRPr="00607907">
        <w:rPr>
          <w:rFonts w:ascii="Times New Roman" w:hAnsi="Times New Roman" w:cs="Times New Roman"/>
          <w:sz w:val="24"/>
          <w:szCs w:val="24"/>
        </w:rPr>
        <w:t>"Стосовно осіб, які обрані (затверджені) відповідною радою на посади, зазначені в абзаці третьому статті 3 цього Закону, а також стосовно осіб, які претендують на зайняття зазначених в абзаці четвертому статті 3 цього Закону посад в органах місцевого самоврядування, за їх письмовою згодою проводиться спеціальна перевірка в порядку, встановленому Законом України "Про запобігання корупції";</w:t>
      </w:r>
    </w:p>
    <w:p w:rsidR="00607907" w:rsidRPr="00607907" w:rsidRDefault="00607907" w:rsidP="00607907">
      <w:pPr>
        <w:rPr>
          <w:rFonts w:ascii="Times New Roman" w:hAnsi="Times New Roman" w:cs="Times New Roman"/>
          <w:sz w:val="24"/>
          <w:szCs w:val="24"/>
        </w:rPr>
      </w:pPr>
      <w:bookmarkStart w:id="1442" w:name="n905"/>
      <w:bookmarkEnd w:id="1442"/>
      <w:r w:rsidRPr="00607907">
        <w:rPr>
          <w:rFonts w:ascii="Times New Roman" w:hAnsi="Times New Roman" w:cs="Times New Roman"/>
          <w:sz w:val="24"/>
          <w:szCs w:val="24"/>
        </w:rPr>
        <w:t>б) у статті 12:</w:t>
      </w:r>
    </w:p>
    <w:p w:rsidR="00607907" w:rsidRPr="00607907" w:rsidRDefault="00607907" w:rsidP="00607907">
      <w:pPr>
        <w:rPr>
          <w:rFonts w:ascii="Times New Roman" w:hAnsi="Times New Roman" w:cs="Times New Roman"/>
          <w:sz w:val="24"/>
          <w:szCs w:val="24"/>
        </w:rPr>
      </w:pPr>
      <w:bookmarkStart w:id="1443" w:name="n906"/>
      <w:bookmarkEnd w:id="1443"/>
      <w:r w:rsidRPr="00607907">
        <w:rPr>
          <w:rFonts w:ascii="Times New Roman" w:hAnsi="Times New Roman" w:cs="Times New Roman"/>
          <w:sz w:val="24"/>
          <w:szCs w:val="24"/>
        </w:rPr>
        <w:t>пункт 4 частини першої виключити;</w:t>
      </w:r>
    </w:p>
    <w:p w:rsidR="00607907" w:rsidRPr="00607907" w:rsidRDefault="00607907" w:rsidP="00607907">
      <w:pPr>
        <w:rPr>
          <w:rFonts w:ascii="Times New Roman" w:hAnsi="Times New Roman" w:cs="Times New Roman"/>
          <w:sz w:val="24"/>
          <w:szCs w:val="24"/>
        </w:rPr>
      </w:pPr>
      <w:bookmarkStart w:id="1444" w:name="n907"/>
      <w:bookmarkEnd w:id="1444"/>
      <w:r w:rsidRPr="00607907">
        <w:rPr>
          <w:rFonts w:ascii="Times New Roman" w:hAnsi="Times New Roman" w:cs="Times New Roman"/>
          <w:sz w:val="24"/>
          <w:szCs w:val="24"/>
        </w:rPr>
        <w:t>у частині другій слова "Законом України "Про засади запобігання і протидії корупції" замінити словами "Законом України "Про запобігання корупції";</w:t>
      </w:r>
    </w:p>
    <w:p w:rsidR="00607907" w:rsidRPr="00607907" w:rsidRDefault="00607907" w:rsidP="00607907">
      <w:pPr>
        <w:rPr>
          <w:rFonts w:ascii="Times New Roman" w:hAnsi="Times New Roman" w:cs="Times New Roman"/>
          <w:sz w:val="24"/>
          <w:szCs w:val="24"/>
        </w:rPr>
      </w:pPr>
      <w:bookmarkStart w:id="1445" w:name="n908"/>
      <w:bookmarkEnd w:id="1445"/>
      <w:r w:rsidRPr="00607907">
        <w:rPr>
          <w:rFonts w:ascii="Times New Roman" w:hAnsi="Times New Roman" w:cs="Times New Roman"/>
          <w:sz w:val="24"/>
          <w:szCs w:val="24"/>
        </w:rPr>
        <w:t>в) статтю 12</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викласти в такій редакції:</w:t>
      </w:r>
    </w:p>
    <w:p w:rsidR="00607907" w:rsidRPr="00607907" w:rsidRDefault="00607907" w:rsidP="00607907">
      <w:pPr>
        <w:rPr>
          <w:rFonts w:ascii="Times New Roman" w:hAnsi="Times New Roman" w:cs="Times New Roman"/>
          <w:sz w:val="24"/>
          <w:szCs w:val="24"/>
        </w:rPr>
      </w:pPr>
      <w:bookmarkStart w:id="1446" w:name="n909"/>
      <w:bookmarkEnd w:id="1446"/>
      <w:r w:rsidRPr="00607907">
        <w:rPr>
          <w:rFonts w:ascii="Times New Roman" w:hAnsi="Times New Roman" w:cs="Times New Roman"/>
          <w:sz w:val="24"/>
          <w:szCs w:val="24"/>
        </w:rPr>
        <w:t>"</w:t>
      </w:r>
      <w:r w:rsidRPr="00607907">
        <w:rPr>
          <w:rFonts w:ascii="Times New Roman" w:hAnsi="Times New Roman" w:cs="Times New Roman"/>
          <w:b/>
          <w:bCs/>
          <w:sz w:val="24"/>
          <w:szCs w:val="24"/>
        </w:rPr>
        <w:t>Стаття 12</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Запобігання та врегулювання конфлікту інтересів</w:t>
      </w:r>
    </w:p>
    <w:p w:rsidR="00607907" w:rsidRPr="00607907" w:rsidRDefault="00607907" w:rsidP="00607907">
      <w:pPr>
        <w:rPr>
          <w:rFonts w:ascii="Times New Roman" w:hAnsi="Times New Roman" w:cs="Times New Roman"/>
          <w:sz w:val="24"/>
          <w:szCs w:val="24"/>
        </w:rPr>
      </w:pPr>
      <w:bookmarkStart w:id="1447" w:name="n910"/>
      <w:bookmarkEnd w:id="1447"/>
      <w:r w:rsidRPr="00607907">
        <w:rPr>
          <w:rFonts w:ascii="Times New Roman" w:hAnsi="Times New Roman" w:cs="Times New Roman"/>
          <w:sz w:val="24"/>
          <w:szCs w:val="24"/>
        </w:rPr>
        <w:t>Посадові особи місцевого самоврядування зобов’язані дотримуватися правил запобігання та врегулювання конфлікту інтересів, передбачених Законом України "Про запобігання корупції";</w:t>
      </w:r>
    </w:p>
    <w:p w:rsidR="00607907" w:rsidRPr="00607907" w:rsidRDefault="00607907" w:rsidP="00607907">
      <w:pPr>
        <w:rPr>
          <w:rFonts w:ascii="Times New Roman" w:hAnsi="Times New Roman" w:cs="Times New Roman"/>
          <w:sz w:val="24"/>
          <w:szCs w:val="24"/>
        </w:rPr>
      </w:pPr>
      <w:bookmarkStart w:id="1448" w:name="n911"/>
      <w:bookmarkEnd w:id="1448"/>
      <w:r w:rsidRPr="00607907">
        <w:rPr>
          <w:rFonts w:ascii="Times New Roman" w:hAnsi="Times New Roman" w:cs="Times New Roman"/>
          <w:sz w:val="24"/>
          <w:szCs w:val="24"/>
        </w:rPr>
        <w:t>г) статтю 13 викласти в такій редакції:</w:t>
      </w:r>
    </w:p>
    <w:p w:rsidR="00607907" w:rsidRPr="00607907" w:rsidRDefault="00607907" w:rsidP="00607907">
      <w:pPr>
        <w:rPr>
          <w:rFonts w:ascii="Times New Roman" w:hAnsi="Times New Roman" w:cs="Times New Roman"/>
          <w:sz w:val="24"/>
          <w:szCs w:val="24"/>
        </w:rPr>
      </w:pPr>
      <w:bookmarkStart w:id="1449" w:name="n912"/>
      <w:bookmarkEnd w:id="1449"/>
      <w:r w:rsidRPr="00607907">
        <w:rPr>
          <w:rFonts w:ascii="Times New Roman" w:hAnsi="Times New Roman" w:cs="Times New Roman"/>
          <w:sz w:val="24"/>
          <w:szCs w:val="24"/>
        </w:rPr>
        <w:t>"</w:t>
      </w:r>
      <w:r w:rsidRPr="00607907">
        <w:rPr>
          <w:rFonts w:ascii="Times New Roman" w:hAnsi="Times New Roman" w:cs="Times New Roman"/>
          <w:b/>
          <w:bCs/>
          <w:sz w:val="24"/>
          <w:szCs w:val="24"/>
        </w:rPr>
        <w:t>Стаття 13</w:t>
      </w:r>
      <w:r w:rsidRPr="00607907">
        <w:rPr>
          <w:rFonts w:ascii="Times New Roman" w:hAnsi="Times New Roman" w:cs="Times New Roman"/>
          <w:sz w:val="24"/>
          <w:szCs w:val="24"/>
        </w:rPr>
        <w:t>. Фінансовий контроль</w:t>
      </w:r>
    </w:p>
    <w:p w:rsidR="00607907" w:rsidRPr="00607907" w:rsidRDefault="00607907" w:rsidP="00607907">
      <w:pPr>
        <w:rPr>
          <w:rFonts w:ascii="Times New Roman" w:hAnsi="Times New Roman" w:cs="Times New Roman"/>
          <w:sz w:val="24"/>
          <w:szCs w:val="24"/>
        </w:rPr>
      </w:pPr>
      <w:bookmarkStart w:id="1450" w:name="n913"/>
      <w:bookmarkEnd w:id="1450"/>
      <w:r w:rsidRPr="00607907">
        <w:rPr>
          <w:rFonts w:ascii="Times New Roman" w:hAnsi="Times New Roman" w:cs="Times New Roman"/>
          <w:sz w:val="24"/>
          <w:szCs w:val="24"/>
        </w:rPr>
        <w:t>Посадові особи місцевого самоврядування зобов’язані подавати декларацію особи, уповноваженої на виконання функцій держави або місцевого самоврядування, в порядку, встановленому Законом України "Про запобігання корупції";</w:t>
      </w:r>
    </w:p>
    <w:p w:rsidR="00607907" w:rsidRPr="00607907" w:rsidRDefault="00607907" w:rsidP="00607907">
      <w:pPr>
        <w:rPr>
          <w:rFonts w:ascii="Times New Roman" w:hAnsi="Times New Roman" w:cs="Times New Roman"/>
          <w:sz w:val="24"/>
          <w:szCs w:val="24"/>
        </w:rPr>
      </w:pPr>
      <w:bookmarkStart w:id="1451" w:name="n914"/>
      <w:bookmarkEnd w:id="1451"/>
      <w:r w:rsidRPr="00607907">
        <w:rPr>
          <w:rFonts w:ascii="Times New Roman" w:hAnsi="Times New Roman" w:cs="Times New Roman"/>
          <w:sz w:val="24"/>
          <w:szCs w:val="24"/>
        </w:rPr>
        <w:t>ґ) абзац четвертий частини першої та частину другу статті 20 виключити;</w:t>
      </w:r>
    </w:p>
    <w:p w:rsidR="00607907" w:rsidRPr="00607907" w:rsidRDefault="00607907" w:rsidP="00607907">
      <w:pPr>
        <w:rPr>
          <w:rFonts w:ascii="Times New Roman" w:hAnsi="Times New Roman" w:cs="Times New Roman"/>
          <w:sz w:val="24"/>
          <w:szCs w:val="24"/>
        </w:rPr>
      </w:pPr>
      <w:bookmarkStart w:id="1452" w:name="n915"/>
      <w:bookmarkEnd w:id="1452"/>
      <w:r w:rsidRPr="00607907">
        <w:rPr>
          <w:rFonts w:ascii="Times New Roman" w:hAnsi="Times New Roman" w:cs="Times New Roman"/>
          <w:sz w:val="24"/>
          <w:szCs w:val="24"/>
        </w:rPr>
        <w:t>14) </w:t>
      </w:r>
      <w:hyperlink r:id="rId587" w:tgtFrame="_blank" w:history="1">
        <w:r w:rsidRPr="00607907">
          <w:rPr>
            <w:rStyle w:val="a3"/>
            <w:rFonts w:ascii="Times New Roman" w:hAnsi="Times New Roman" w:cs="Times New Roman"/>
            <w:sz w:val="24"/>
            <w:szCs w:val="24"/>
          </w:rPr>
          <w:t>пункт 7</w:t>
        </w:r>
      </w:hyperlink>
      <w:r w:rsidRPr="00607907">
        <w:rPr>
          <w:rFonts w:ascii="Times New Roman" w:hAnsi="Times New Roman" w:cs="Times New Roman"/>
          <w:sz w:val="24"/>
          <w:szCs w:val="24"/>
        </w:rPr>
        <w:t> частини першої статті 5 Закону України "Про статус депутатів місцевих рад" (Відомості Верховної Ради України, 2002 р., № 40, ст. 290; 2013 р., № 14, ст. 89; 2014 р., № 11, ст. 132) викласти в такій редакції:</w:t>
      </w:r>
    </w:p>
    <w:p w:rsidR="00607907" w:rsidRPr="00607907" w:rsidRDefault="00607907" w:rsidP="00607907">
      <w:pPr>
        <w:rPr>
          <w:rFonts w:ascii="Times New Roman" w:hAnsi="Times New Roman" w:cs="Times New Roman"/>
          <w:sz w:val="24"/>
          <w:szCs w:val="24"/>
        </w:rPr>
      </w:pPr>
      <w:bookmarkStart w:id="1453" w:name="n916"/>
      <w:bookmarkEnd w:id="1453"/>
      <w:r w:rsidRPr="00607907">
        <w:rPr>
          <w:rFonts w:ascii="Times New Roman" w:hAnsi="Times New Roman" w:cs="Times New Roman"/>
          <w:sz w:val="24"/>
          <w:szCs w:val="24"/>
        </w:rPr>
        <w:t xml:space="preserve">"7) набрання законної сили обвинувальним </w:t>
      </w:r>
      <w:proofErr w:type="spellStart"/>
      <w:r w:rsidRPr="00607907">
        <w:rPr>
          <w:rFonts w:ascii="Times New Roman" w:hAnsi="Times New Roman" w:cs="Times New Roman"/>
          <w:sz w:val="24"/>
          <w:szCs w:val="24"/>
        </w:rPr>
        <w:t>вироком</w:t>
      </w:r>
      <w:proofErr w:type="spellEnd"/>
      <w:r w:rsidRPr="00607907">
        <w:rPr>
          <w:rFonts w:ascii="Times New Roman" w:hAnsi="Times New Roman" w:cs="Times New Roman"/>
          <w:sz w:val="24"/>
          <w:szCs w:val="24"/>
        </w:rPr>
        <w:t xml:space="preserve"> суду, за яким його засуджено до позбавлення волі, або набрання законної сили рішенням суду, яким його притягнуто до відповідальності за вчинення корупційного правопорушення або правопорушення, пов’язаного з корупцією, та застосовано покарання або накладено стягнення у виді позбавлення права займати посади або займатися діяльністю, що пов’язані з виконанням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1454" w:name="n917"/>
      <w:bookmarkEnd w:id="1454"/>
      <w:r w:rsidRPr="00607907">
        <w:rPr>
          <w:rFonts w:ascii="Times New Roman" w:hAnsi="Times New Roman" w:cs="Times New Roman"/>
          <w:sz w:val="24"/>
          <w:szCs w:val="24"/>
        </w:rPr>
        <w:lastRenderedPageBreak/>
        <w:t>15) у </w:t>
      </w:r>
      <w:hyperlink r:id="rId588" w:anchor="n22" w:tgtFrame="_blank" w:history="1">
        <w:r w:rsidRPr="00607907">
          <w:rPr>
            <w:rStyle w:val="a3"/>
            <w:rFonts w:ascii="Times New Roman" w:hAnsi="Times New Roman" w:cs="Times New Roman"/>
            <w:sz w:val="24"/>
            <w:szCs w:val="24"/>
          </w:rPr>
          <w:t>Регламенті Верховної Ради України</w:t>
        </w:r>
      </w:hyperlink>
      <w:r w:rsidRPr="00607907">
        <w:rPr>
          <w:rFonts w:ascii="Times New Roman" w:hAnsi="Times New Roman" w:cs="Times New Roman"/>
          <w:sz w:val="24"/>
          <w:szCs w:val="24"/>
        </w:rPr>
        <w:t>, затвердженому Законом України "Про Регламент Верховної Ради України" (Відомості Верховної Ради України, 2010 р., №№ 14-17, ст. 133 із наступними змінами):</w:t>
      </w:r>
    </w:p>
    <w:p w:rsidR="00607907" w:rsidRPr="00607907" w:rsidRDefault="00607907" w:rsidP="00607907">
      <w:pPr>
        <w:rPr>
          <w:rFonts w:ascii="Times New Roman" w:hAnsi="Times New Roman" w:cs="Times New Roman"/>
          <w:sz w:val="24"/>
          <w:szCs w:val="24"/>
        </w:rPr>
      </w:pPr>
      <w:bookmarkStart w:id="1455" w:name="n918"/>
      <w:bookmarkEnd w:id="1455"/>
      <w:r w:rsidRPr="00607907">
        <w:rPr>
          <w:rFonts w:ascii="Times New Roman" w:hAnsi="Times New Roman" w:cs="Times New Roman"/>
          <w:sz w:val="24"/>
          <w:szCs w:val="24"/>
        </w:rPr>
        <w:t>а) </w:t>
      </w:r>
      <w:hyperlink r:id="rId589" w:anchor="n276" w:tgtFrame="_blank" w:history="1">
        <w:r w:rsidRPr="00607907">
          <w:rPr>
            <w:rStyle w:val="a3"/>
            <w:rFonts w:ascii="Times New Roman" w:hAnsi="Times New Roman" w:cs="Times New Roman"/>
            <w:sz w:val="24"/>
            <w:szCs w:val="24"/>
          </w:rPr>
          <w:t>главу 5</w:t>
        </w:r>
      </w:hyperlink>
      <w:r w:rsidRPr="00607907">
        <w:rPr>
          <w:rFonts w:ascii="Times New Roman" w:hAnsi="Times New Roman" w:cs="Times New Roman"/>
          <w:sz w:val="24"/>
          <w:szCs w:val="24"/>
        </w:rPr>
        <w:t> доповнити статтею 31</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такого змісту:</w:t>
      </w:r>
    </w:p>
    <w:p w:rsidR="00607907" w:rsidRPr="00607907" w:rsidRDefault="00607907" w:rsidP="00607907">
      <w:pPr>
        <w:rPr>
          <w:rFonts w:ascii="Times New Roman" w:hAnsi="Times New Roman" w:cs="Times New Roman"/>
          <w:sz w:val="24"/>
          <w:szCs w:val="24"/>
        </w:rPr>
      </w:pPr>
      <w:bookmarkStart w:id="1456" w:name="n919"/>
      <w:bookmarkEnd w:id="1456"/>
      <w:r w:rsidRPr="00607907">
        <w:rPr>
          <w:rFonts w:ascii="Times New Roman" w:hAnsi="Times New Roman" w:cs="Times New Roman"/>
          <w:sz w:val="24"/>
          <w:szCs w:val="24"/>
        </w:rPr>
        <w:t>"</w:t>
      </w:r>
      <w:r w:rsidRPr="00607907">
        <w:rPr>
          <w:rFonts w:ascii="Times New Roman" w:hAnsi="Times New Roman" w:cs="Times New Roman"/>
          <w:b/>
          <w:bCs/>
          <w:sz w:val="24"/>
          <w:szCs w:val="24"/>
        </w:rPr>
        <w:t>Стаття 31</w:t>
      </w:r>
      <w:r w:rsidRPr="00607907">
        <w:rPr>
          <w:rFonts w:ascii="Times New Roman" w:hAnsi="Times New Roman" w:cs="Times New Roman"/>
          <w:b/>
          <w:bCs/>
          <w:sz w:val="24"/>
          <w:szCs w:val="24"/>
          <w:vertAlign w:val="superscript"/>
        </w:rPr>
        <w:t>-1</w:t>
      </w:r>
      <w:r w:rsidRPr="00607907">
        <w:rPr>
          <w:rFonts w:ascii="Times New Roman" w:hAnsi="Times New Roman" w:cs="Times New Roman"/>
          <w:b/>
          <w:bCs/>
          <w:sz w:val="24"/>
          <w:szCs w:val="24"/>
        </w:rPr>
        <w:t>.</w:t>
      </w:r>
      <w:r w:rsidRPr="00607907">
        <w:rPr>
          <w:rFonts w:ascii="Times New Roman" w:hAnsi="Times New Roman" w:cs="Times New Roman"/>
          <w:sz w:val="24"/>
          <w:szCs w:val="24"/>
        </w:rPr>
        <w:t> Обмеження щодо участі в обговоренні питань на пленарному засіданні Верховної Ради у зв’язку з конфліктом інтересів</w:t>
      </w:r>
    </w:p>
    <w:p w:rsidR="00607907" w:rsidRPr="00607907" w:rsidRDefault="00607907" w:rsidP="00607907">
      <w:pPr>
        <w:rPr>
          <w:rFonts w:ascii="Times New Roman" w:hAnsi="Times New Roman" w:cs="Times New Roman"/>
          <w:sz w:val="24"/>
          <w:szCs w:val="24"/>
        </w:rPr>
      </w:pPr>
      <w:bookmarkStart w:id="1457" w:name="n920"/>
      <w:bookmarkEnd w:id="1457"/>
      <w:r w:rsidRPr="00607907">
        <w:rPr>
          <w:rFonts w:ascii="Times New Roman" w:hAnsi="Times New Roman" w:cs="Times New Roman"/>
          <w:sz w:val="24"/>
          <w:szCs w:val="24"/>
        </w:rPr>
        <w:t>1. Народний депутат бере участь на пленарних засіданнях в обговоренні питань, щодо яких у нього наявний конфлікт інтересів, за умови публічного оголошення про це під час пленарного засідання Верховної Ради, на якому розглядається відповідне питання";</w:t>
      </w:r>
    </w:p>
    <w:p w:rsidR="00607907" w:rsidRPr="00607907" w:rsidRDefault="00607907" w:rsidP="00607907">
      <w:pPr>
        <w:rPr>
          <w:rFonts w:ascii="Times New Roman" w:hAnsi="Times New Roman" w:cs="Times New Roman"/>
          <w:sz w:val="24"/>
          <w:szCs w:val="24"/>
        </w:rPr>
      </w:pPr>
      <w:bookmarkStart w:id="1458" w:name="n921"/>
      <w:bookmarkEnd w:id="1458"/>
      <w:r w:rsidRPr="00607907">
        <w:rPr>
          <w:rFonts w:ascii="Times New Roman" w:hAnsi="Times New Roman" w:cs="Times New Roman"/>
          <w:sz w:val="24"/>
          <w:szCs w:val="24"/>
        </w:rPr>
        <w:t>б) </w:t>
      </w:r>
      <w:hyperlink r:id="rId590" w:anchor="n333" w:tgtFrame="_blank" w:history="1">
        <w:r w:rsidRPr="00607907">
          <w:rPr>
            <w:rStyle w:val="a3"/>
            <w:rFonts w:ascii="Times New Roman" w:hAnsi="Times New Roman" w:cs="Times New Roman"/>
            <w:sz w:val="24"/>
            <w:szCs w:val="24"/>
          </w:rPr>
          <w:t>статтю 37</w:t>
        </w:r>
      </w:hyperlink>
      <w:r w:rsidRPr="00607907">
        <w:rPr>
          <w:rFonts w:ascii="Times New Roman" w:hAnsi="Times New Roman" w:cs="Times New Roman"/>
          <w:sz w:val="24"/>
          <w:szCs w:val="24"/>
        </w:rPr>
        <w:t> доповнити частиною шостою такого змісту:</w:t>
      </w:r>
    </w:p>
    <w:p w:rsidR="00607907" w:rsidRPr="00607907" w:rsidRDefault="00607907" w:rsidP="00607907">
      <w:pPr>
        <w:rPr>
          <w:rFonts w:ascii="Times New Roman" w:hAnsi="Times New Roman" w:cs="Times New Roman"/>
          <w:sz w:val="24"/>
          <w:szCs w:val="24"/>
        </w:rPr>
      </w:pPr>
      <w:bookmarkStart w:id="1459" w:name="n922"/>
      <w:bookmarkEnd w:id="1459"/>
      <w:r w:rsidRPr="00607907">
        <w:rPr>
          <w:rFonts w:ascii="Times New Roman" w:hAnsi="Times New Roman" w:cs="Times New Roman"/>
          <w:sz w:val="24"/>
          <w:szCs w:val="24"/>
        </w:rPr>
        <w:t>"6. Народний депутат бере участь у голосуванні з питань, щодо яких у нього наявний конфлікт інтересів, за умови публічного оголошення про це під час пленарного засідання Верховної Ради, на якому розглядається відповідне питання";</w:t>
      </w:r>
    </w:p>
    <w:p w:rsidR="00607907" w:rsidRPr="00607907" w:rsidRDefault="00607907" w:rsidP="00607907">
      <w:pPr>
        <w:rPr>
          <w:rFonts w:ascii="Times New Roman" w:hAnsi="Times New Roman" w:cs="Times New Roman"/>
          <w:sz w:val="24"/>
          <w:szCs w:val="24"/>
        </w:rPr>
      </w:pPr>
      <w:bookmarkStart w:id="1460" w:name="n923"/>
      <w:bookmarkEnd w:id="1460"/>
      <w:r w:rsidRPr="00607907">
        <w:rPr>
          <w:rFonts w:ascii="Times New Roman" w:hAnsi="Times New Roman" w:cs="Times New Roman"/>
          <w:sz w:val="24"/>
          <w:szCs w:val="24"/>
        </w:rPr>
        <w:t>в) </w:t>
      </w:r>
      <w:hyperlink r:id="rId591" w:anchor="n660" w:tgtFrame="_blank" w:history="1">
        <w:r w:rsidRPr="00607907">
          <w:rPr>
            <w:rStyle w:val="a3"/>
            <w:rFonts w:ascii="Times New Roman" w:hAnsi="Times New Roman" w:cs="Times New Roman"/>
            <w:sz w:val="24"/>
            <w:szCs w:val="24"/>
          </w:rPr>
          <w:t>частину другу</w:t>
        </w:r>
      </w:hyperlink>
      <w:r w:rsidRPr="00607907">
        <w:rPr>
          <w:rFonts w:ascii="Times New Roman" w:hAnsi="Times New Roman" w:cs="Times New Roman"/>
          <w:sz w:val="24"/>
          <w:szCs w:val="24"/>
        </w:rPr>
        <w:t> статті 85 доповнити абзацом другим такого змісту:</w:t>
      </w:r>
    </w:p>
    <w:p w:rsidR="00607907" w:rsidRPr="00607907" w:rsidRDefault="00607907" w:rsidP="00607907">
      <w:pPr>
        <w:rPr>
          <w:rFonts w:ascii="Times New Roman" w:hAnsi="Times New Roman" w:cs="Times New Roman"/>
          <w:sz w:val="24"/>
          <w:szCs w:val="24"/>
        </w:rPr>
      </w:pPr>
      <w:bookmarkStart w:id="1461" w:name="n924"/>
      <w:bookmarkEnd w:id="1461"/>
      <w:r w:rsidRPr="00607907">
        <w:rPr>
          <w:rFonts w:ascii="Times New Roman" w:hAnsi="Times New Roman" w:cs="Times New Roman"/>
          <w:sz w:val="24"/>
          <w:szCs w:val="24"/>
        </w:rPr>
        <w:t>"Не може бути обраний до складу тимчасової спеціальної комісії народний депутат, у якого в разі обрання виникне реальний чи потенційний конфлікт інтересів з питань, для підготовки і попереднього розгляду яких утворюється відповідна комісія. Народний депутат, кандидатура якого запропонована депутатською фракцією (депутатською групою) до складу тимчасової спеціальної комісії, зобов’язаний повідомити Верховну Раду про неможливість брати участь у роботі тимчасової спеціальної комісії за наявності зазначеної підстави";</w:t>
      </w:r>
    </w:p>
    <w:p w:rsidR="00607907" w:rsidRPr="00607907" w:rsidRDefault="00607907" w:rsidP="00607907">
      <w:pPr>
        <w:rPr>
          <w:rFonts w:ascii="Times New Roman" w:hAnsi="Times New Roman" w:cs="Times New Roman"/>
          <w:sz w:val="24"/>
          <w:szCs w:val="24"/>
        </w:rPr>
      </w:pPr>
      <w:bookmarkStart w:id="1462" w:name="n925"/>
      <w:bookmarkEnd w:id="1462"/>
      <w:r w:rsidRPr="00607907">
        <w:rPr>
          <w:rFonts w:ascii="Times New Roman" w:hAnsi="Times New Roman" w:cs="Times New Roman"/>
          <w:sz w:val="24"/>
          <w:szCs w:val="24"/>
        </w:rPr>
        <w:t>г) </w:t>
      </w:r>
      <w:hyperlink r:id="rId592" w:anchor="n686" w:tgtFrame="_blank" w:history="1">
        <w:r w:rsidRPr="00607907">
          <w:rPr>
            <w:rStyle w:val="a3"/>
            <w:rFonts w:ascii="Times New Roman" w:hAnsi="Times New Roman" w:cs="Times New Roman"/>
            <w:sz w:val="24"/>
            <w:szCs w:val="24"/>
          </w:rPr>
          <w:t>частину третю</w:t>
        </w:r>
      </w:hyperlink>
      <w:r w:rsidRPr="00607907">
        <w:rPr>
          <w:rFonts w:ascii="Times New Roman" w:hAnsi="Times New Roman" w:cs="Times New Roman"/>
          <w:sz w:val="24"/>
          <w:szCs w:val="24"/>
        </w:rPr>
        <w:t> статті 87 доповнити абзацами шостим та сьомим такого змісту:</w:t>
      </w:r>
    </w:p>
    <w:p w:rsidR="00607907" w:rsidRPr="00607907" w:rsidRDefault="00607907" w:rsidP="00607907">
      <w:pPr>
        <w:rPr>
          <w:rFonts w:ascii="Times New Roman" w:hAnsi="Times New Roman" w:cs="Times New Roman"/>
          <w:sz w:val="24"/>
          <w:szCs w:val="24"/>
        </w:rPr>
      </w:pPr>
      <w:bookmarkStart w:id="1463" w:name="n926"/>
      <w:bookmarkEnd w:id="1463"/>
      <w:r w:rsidRPr="00607907">
        <w:rPr>
          <w:rFonts w:ascii="Times New Roman" w:hAnsi="Times New Roman" w:cs="Times New Roman"/>
          <w:sz w:val="24"/>
          <w:szCs w:val="24"/>
        </w:rPr>
        <w:t>"5) матиме у разі обрання інший реальний чи потенційний конфлікт інтересів з питань, для розслідування яких створюється відповідна комісія.</w:t>
      </w:r>
    </w:p>
    <w:p w:rsidR="00607907" w:rsidRPr="00607907" w:rsidRDefault="00607907" w:rsidP="00607907">
      <w:pPr>
        <w:rPr>
          <w:rFonts w:ascii="Times New Roman" w:hAnsi="Times New Roman" w:cs="Times New Roman"/>
          <w:sz w:val="24"/>
          <w:szCs w:val="24"/>
        </w:rPr>
      </w:pPr>
      <w:bookmarkStart w:id="1464" w:name="n927"/>
      <w:bookmarkEnd w:id="1464"/>
      <w:r w:rsidRPr="00607907">
        <w:rPr>
          <w:rFonts w:ascii="Times New Roman" w:hAnsi="Times New Roman" w:cs="Times New Roman"/>
          <w:sz w:val="24"/>
          <w:szCs w:val="24"/>
        </w:rPr>
        <w:t>Не може бути обраний до складу тимчасової слідчої комісії народний депутат, у якого в разі обрання виникне реальний чи потенційний конфлікт інтересів з питань, для розслідування яких утворюється вказана комісія";</w:t>
      </w:r>
    </w:p>
    <w:p w:rsidR="00607907" w:rsidRPr="00607907" w:rsidRDefault="00607907" w:rsidP="00607907">
      <w:pPr>
        <w:rPr>
          <w:rFonts w:ascii="Times New Roman" w:hAnsi="Times New Roman" w:cs="Times New Roman"/>
          <w:sz w:val="24"/>
          <w:szCs w:val="24"/>
        </w:rPr>
      </w:pPr>
      <w:bookmarkStart w:id="1465" w:name="n928"/>
      <w:bookmarkEnd w:id="1465"/>
      <w:r w:rsidRPr="00607907">
        <w:rPr>
          <w:rFonts w:ascii="Times New Roman" w:hAnsi="Times New Roman" w:cs="Times New Roman"/>
          <w:sz w:val="24"/>
          <w:szCs w:val="24"/>
        </w:rPr>
        <w:t>ґ) у </w:t>
      </w:r>
      <w:hyperlink r:id="rId593" w:anchor="n1358" w:tgtFrame="_blank" w:history="1">
        <w:r w:rsidRPr="00607907">
          <w:rPr>
            <w:rStyle w:val="a3"/>
            <w:rFonts w:ascii="Times New Roman" w:hAnsi="Times New Roman" w:cs="Times New Roman"/>
            <w:sz w:val="24"/>
            <w:szCs w:val="24"/>
          </w:rPr>
          <w:t>статті 173</w:t>
        </w:r>
      </w:hyperlink>
      <w:r w:rsidRPr="00607907">
        <w:rPr>
          <w:rFonts w:ascii="Times New Roman" w:hAnsi="Times New Roman" w:cs="Times New Roman"/>
          <w:sz w:val="24"/>
          <w:szCs w:val="24"/>
        </w:rPr>
        <w:t>:</w:t>
      </w:r>
    </w:p>
    <w:bookmarkStart w:id="1466" w:name="n929"/>
    <w:bookmarkEnd w:id="1466"/>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"https://zakon.rada.gov.ua/laws/show/1861-17" \l "n1368"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частину четверту</w:t>
      </w:r>
      <w:r w:rsidRPr="00607907">
        <w:rPr>
          <w:rFonts w:ascii="Times New Roman" w:hAnsi="Times New Roman" w:cs="Times New Roman"/>
          <w:sz w:val="24"/>
          <w:szCs w:val="24"/>
        </w:rPr>
        <w:fldChar w:fldCharType="end"/>
      </w:r>
      <w:r w:rsidRPr="00607907">
        <w:rPr>
          <w:rFonts w:ascii="Times New Roman" w:hAnsi="Times New Roman" w:cs="Times New Roman"/>
          <w:sz w:val="24"/>
          <w:szCs w:val="24"/>
        </w:rPr>
        <w:t> викласти в такій редакції:</w:t>
      </w:r>
    </w:p>
    <w:p w:rsidR="00607907" w:rsidRPr="00607907" w:rsidRDefault="00607907" w:rsidP="00607907">
      <w:pPr>
        <w:rPr>
          <w:rFonts w:ascii="Times New Roman" w:hAnsi="Times New Roman" w:cs="Times New Roman"/>
          <w:sz w:val="24"/>
          <w:szCs w:val="24"/>
        </w:rPr>
      </w:pPr>
      <w:bookmarkStart w:id="1467" w:name="n930"/>
      <w:bookmarkEnd w:id="1467"/>
      <w:r w:rsidRPr="00607907">
        <w:rPr>
          <w:rFonts w:ascii="Times New Roman" w:hAnsi="Times New Roman" w:cs="Times New Roman"/>
          <w:sz w:val="24"/>
          <w:szCs w:val="24"/>
        </w:rPr>
        <w:t>"4. Кандидат на посаду спеціального прокурора чи спеціального слідчого подає до Верховної Ради особову картку, декларацію особи, уповноваженої на виконання функцій держави або місцевого самоврядування, за попередній рік";</w:t>
      </w:r>
    </w:p>
    <w:p w:rsidR="00607907" w:rsidRPr="00607907" w:rsidRDefault="00607907" w:rsidP="00607907">
      <w:pPr>
        <w:rPr>
          <w:rFonts w:ascii="Times New Roman" w:hAnsi="Times New Roman" w:cs="Times New Roman"/>
          <w:sz w:val="24"/>
          <w:szCs w:val="24"/>
        </w:rPr>
      </w:pPr>
      <w:bookmarkStart w:id="1468" w:name="n931"/>
      <w:bookmarkEnd w:id="1468"/>
      <w:r w:rsidRPr="00607907">
        <w:rPr>
          <w:rFonts w:ascii="Times New Roman" w:hAnsi="Times New Roman" w:cs="Times New Roman"/>
          <w:sz w:val="24"/>
          <w:szCs w:val="24"/>
        </w:rPr>
        <w:t>частину шосту доповнити абзацом другим такого змісту:</w:t>
      </w:r>
    </w:p>
    <w:p w:rsidR="00607907" w:rsidRPr="00607907" w:rsidRDefault="00607907" w:rsidP="00607907">
      <w:pPr>
        <w:rPr>
          <w:rFonts w:ascii="Times New Roman" w:hAnsi="Times New Roman" w:cs="Times New Roman"/>
          <w:sz w:val="24"/>
          <w:szCs w:val="24"/>
        </w:rPr>
      </w:pPr>
      <w:bookmarkStart w:id="1469" w:name="n932"/>
      <w:bookmarkEnd w:id="1469"/>
      <w:r w:rsidRPr="00607907">
        <w:rPr>
          <w:rFonts w:ascii="Times New Roman" w:hAnsi="Times New Roman" w:cs="Times New Roman"/>
          <w:sz w:val="24"/>
          <w:szCs w:val="24"/>
        </w:rPr>
        <w:t>"Не може бути обраною до складу спеціальної тимчасової слідчої комісії особа, у якої в разі обрання виникне реальний чи потенційний конфлікт інтересів у зв’язку з проведенням розслідування, для проведення якого утворюється відповідна комісія. Особа, кандидатура якої запропонована депутатською фракцією (депутатською групою) до складу спеціальної тимчасової слідчої комісії, зобов’язана повідомити відповідний комітет та Верховну Раду про неможливість брати участь у роботі спеціальної тимчасової слідчої комісії за наявності зазначеної підстави";</w:t>
      </w:r>
    </w:p>
    <w:p w:rsidR="00607907" w:rsidRPr="00607907" w:rsidRDefault="00607907" w:rsidP="00607907">
      <w:pPr>
        <w:rPr>
          <w:rFonts w:ascii="Times New Roman" w:hAnsi="Times New Roman" w:cs="Times New Roman"/>
          <w:sz w:val="24"/>
          <w:szCs w:val="24"/>
        </w:rPr>
      </w:pPr>
      <w:bookmarkStart w:id="1470" w:name="n933"/>
      <w:bookmarkEnd w:id="1470"/>
      <w:r w:rsidRPr="00607907">
        <w:rPr>
          <w:rFonts w:ascii="Times New Roman" w:hAnsi="Times New Roman" w:cs="Times New Roman"/>
          <w:sz w:val="24"/>
          <w:szCs w:val="24"/>
        </w:rPr>
        <w:t>16) у </w:t>
      </w:r>
      <w:hyperlink r:id="rId594" w:tgtFrame="_blank" w:history="1">
        <w:r w:rsidRPr="00607907">
          <w:rPr>
            <w:rStyle w:val="a3"/>
            <w:rFonts w:ascii="Times New Roman" w:hAnsi="Times New Roman" w:cs="Times New Roman"/>
            <w:sz w:val="24"/>
            <w:szCs w:val="24"/>
          </w:rPr>
          <w:t>Законі України</w:t>
        </w:r>
      </w:hyperlink>
      <w:r w:rsidRPr="00607907">
        <w:rPr>
          <w:rFonts w:ascii="Times New Roman" w:hAnsi="Times New Roman" w:cs="Times New Roman"/>
          <w:sz w:val="24"/>
          <w:szCs w:val="24"/>
        </w:rPr>
        <w:t> "Про судоустрій і статус суддів" (Відомості Верховної Ради України, 2010 р., №№ 41-45, ст. 529; 2013 р., № 14, ст. 89, № 38, ст. 501; 2014 р., № 11, ст. 132, № 23, ст. 870):</w:t>
      </w:r>
    </w:p>
    <w:p w:rsidR="00607907" w:rsidRPr="00607907" w:rsidRDefault="00607907" w:rsidP="00607907">
      <w:pPr>
        <w:rPr>
          <w:rFonts w:ascii="Times New Roman" w:hAnsi="Times New Roman" w:cs="Times New Roman"/>
          <w:sz w:val="24"/>
          <w:szCs w:val="24"/>
        </w:rPr>
      </w:pPr>
      <w:bookmarkStart w:id="1471" w:name="n934"/>
      <w:bookmarkEnd w:id="1471"/>
      <w:r w:rsidRPr="00607907">
        <w:rPr>
          <w:rFonts w:ascii="Times New Roman" w:hAnsi="Times New Roman" w:cs="Times New Roman"/>
          <w:sz w:val="24"/>
          <w:szCs w:val="24"/>
        </w:rPr>
        <w:lastRenderedPageBreak/>
        <w:t>а) у </w:t>
      </w:r>
      <w:hyperlink r:id="rId595" w:anchor="n432" w:tgtFrame="_blank" w:history="1">
        <w:r w:rsidRPr="00607907">
          <w:rPr>
            <w:rStyle w:val="a3"/>
            <w:rFonts w:ascii="Times New Roman" w:hAnsi="Times New Roman" w:cs="Times New Roman"/>
            <w:sz w:val="24"/>
            <w:szCs w:val="24"/>
          </w:rPr>
          <w:t>частині четвертій</w:t>
        </w:r>
      </w:hyperlink>
      <w:r w:rsidRPr="00607907">
        <w:rPr>
          <w:rFonts w:ascii="Times New Roman" w:hAnsi="Times New Roman" w:cs="Times New Roman"/>
          <w:sz w:val="24"/>
          <w:szCs w:val="24"/>
        </w:rPr>
        <w:t> статті 54:</w:t>
      </w:r>
    </w:p>
    <w:p w:rsidR="00607907" w:rsidRPr="00607907" w:rsidRDefault="00607907" w:rsidP="00607907">
      <w:pPr>
        <w:rPr>
          <w:rFonts w:ascii="Times New Roman" w:hAnsi="Times New Roman" w:cs="Times New Roman"/>
          <w:sz w:val="24"/>
          <w:szCs w:val="24"/>
        </w:rPr>
      </w:pPr>
      <w:bookmarkStart w:id="1472" w:name="n935"/>
      <w:bookmarkEnd w:id="1472"/>
      <w:r w:rsidRPr="00607907">
        <w:rPr>
          <w:rFonts w:ascii="Times New Roman" w:hAnsi="Times New Roman" w:cs="Times New Roman"/>
          <w:sz w:val="24"/>
          <w:szCs w:val="24"/>
        </w:rPr>
        <w:t>у </w:t>
      </w:r>
      <w:hyperlink r:id="rId596" w:anchor="n438" w:tgtFrame="_blank" w:history="1">
        <w:r w:rsidRPr="00607907">
          <w:rPr>
            <w:rStyle w:val="a3"/>
            <w:rFonts w:ascii="Times New Roman" w:hAnsi="Times New Roman" w:cs="Times New Roman"/>
            <w:sz w:val="24"/>
            <w:szCs w:val="24"/>
          </w:rPr>
          <w:t>пункті 6</w:t>
        </w:r>
      </w:hyperlink>
      <w:r w:rsidRPr="00607907">
        <w:rPr>
          <w:rFonts w:ascii="Times New Roman" w:hAnsi="Times New Roman" w:cs="Times New Roman"/>
          <w:sz w:val="24"/>
          <w:szCs w:val="24"/>
        </w:rPr>
        <w:t> слова "Законом України "Про засади запобігання і протидії корупції" замінити словами "Законом України "Про запобігання корупції";</w:t>
      </w:r>
    </w:p>
    <w:bookmarkStart w:id="1473" w:name="n936"/>
    <w:bookmarkEnd w:id="1473"/>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"https://zakon.rada.gov.ua/laws/show/2453-17" \l "n440"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пункт 7</w:t>
      </w:r>
      <w:r w:rsidRPr="00607907">
        <w:rPr>
          <w:rFonts w:ascii="Times New Roman" w:hAnsi="Times New Roman" w:cs="Times New Roman"/>
          <w:sz w:val="24"/>
          <w:szCs w:val="24"/>
        </w:rPr>
        <w:fldChar w:fldCharType="end"/>
      </w:r>
      <w:r w:rsidRPr="00607907">
        <w:rPr>
          <w:rFonts w:ascii="Times New Roman" w:hAnsi="Times New Roman" w:cs="Times New Roman"/>
          <w:sz w:val="24"/>
          <w:szCs w:val="24"/>
        </w:rPr>
        <w:t> викласти в такій редакції:</w:t>
      </w:r>
    </w:p>
    <w:p w:rsidR="00607907" w:rsidRPr="00607907" w:rsidRDefault="00607907" w:rsidP="00607907">
      <w:pPr>
        <w:rPr>
          <w:rFonts w:ascii="Times New Roman" w:hAnsi="Times New Roman" w:cs="Times New Roman"/>
          <w:sz w:val="24"/>
          <w:szCs w:val="24"/>
        </w:rPr>
      </w:pPr>
      <w:bookmarkStart w:id="1474" w:name="n937"/>
      <w:bookmarkEnd w:id="1474"/>
      <w:r w:rsidRPr="00607907">
        <w:rPr>
          <w:rFonts w:ascii="Times New Roman" w:hAnsi="Times New Roman" w:cs="Times New Roman"/>
          <w:sz w:val="24"/>
          <w:szCs w:val="24"/>
        </w:rPr>
        <w:t>"7) подавати декларацію особи, уповноваженої на виконання функцій держави або місцевого самоврядування, в порядку, встановленому Законом України "Про запобігання корупції";</w:t>
      </w:r>
    </w:p>
    <w:p w:rsidR="00607907" w:rsidRPr="00607907" w:rsidRDefault="00607907" w:rsidP="00607907">
      <w:pPr>
        <w:rPr>
          <w:rFonts w:ascii="Times New Roman" w:hAnsi="Times New Roman" w:cs="Times New Roman"/>
          <w:sz w:val="24"/>
          <w:szCs w:val="24"/>
        </w:rPr>
      </w:pPr>
      <w:bookmarkStart w:id="1475" w:name="n938"/>
      <w:bookmarkEnd w:id="1475"/>
      <w:r w:rsidRPr="00607907">
        <w:rPr>
          <w:rFonts w:ascii="Times New Roman" w:hAnsi="Times New Roman" w:cs="Times New Roman"/>
          <w:sz w:val="24"/>
          <w:szCs w:val="24"/>
        </w:rPr>
        <w:t>б) </w:t>
      </w:r>
      <w:hyperlink r:id="rId597" w:anchor="n449" w:tgtFrame="_blank" w:history="1">
        <w:r w:rsidRPr="00607907">
          <w:rPr>
            <w:rStyle w:val="a3"/>
            <w:rFonts w:ascii="Times New Roman" w:hAnsi="Times New Roman" w:cs="Times New Roman"/>
            <w:sz w:val="24"/>
            <w:szCs w:val="24"/>
          </w:rPr>
          <w:t>статтю 56</w:t>
        </w:r>
      </w:hyperlink>
      <w:r w:rsidRPr="00607907">
        <w:rPr>
          <w:rFonts w:ascii="Times New Roman" w:hAnsi="Times New Roman" w:cs="Times New Roman"/>
          <w:sz w:val="24"/>
          <w:szCs w:val="24"/>
        </w:rPr>
        <w:t> доповнити частиною другою такого змісту:</w:t>
      </w:r>
    </w:p>
    <w:p w:rsidR="00607907" w:rsidRPr="00607907" w:rsidRDefault="00607907" w:rsidP="00607907">
      <w:pPr>
        <w:rPr>
          <w:rFonts w:ascii="Times New Roman" w:hAnsi="Times New Roman" w:cs="Times New Roman"/>
          <w:sz w:val="24"/>
          <w:szCs w:val="24"/>
        </w:rPr>
      </w:pPr>
      <w:bookmarkStart w:id="1476" w:name="n939"/>
      <w:bookmarkEnd w:id="1476"/>
      <w:r w:rsidRPr="00607907">
        <w:rPr>
          <w:rFonts w:ascii="Times New Roman" w:hAnsi="Times New Roman" w:cs="Times New Roman"/>
          <w:sz w:val="24"/>
          <w:szCs w:val="24"/>
        </w:rPr>
        <w:t>"2. Для розроблення проекту Кодексу суддівської етики, змін до нього, консультування суддів, суддів у відставці, щодо вирішення проблемних питань і надання рекомендацій щодо етичної поведінки суддів, запобігання та врегулювання конфлікту інтересів у їх діяльності, запобігання одержанню неправомірної вигоди чи заборонених законом подарунків, поводження з ними діє комісія з питань суддівської етики.</w:t>
      </w:r>
    </w:p>
    <w:p w:rsidR="00607907" w:rsidRPr="00607907" w:rsidRDefault="00607907" w:rsidP="00607907">
      <w:pPr>
        <w:rPr>
          <w:rFonts w:ascii="Times New Roman" w:hAnsi="Times New Roman" w:cs="Times New Roman"/>
          <w:sz w:val="24"/>
          <w:szCs w:val="24"/>
        </w:rPr>
      </w:pPr>
      <w:bookmarkStart w:id="1477" w:name="n940"/>
      <w:bookmarkEnd w:id="1477"/>
      <w:r w:rsidRPr="00607907">
        <w:rPr>
          <w:rFonts w:ascii="Times New Roman" w:hAnsi="Times New Roman" w:cs="Times New Roman"/>
          <w:sz w:val="24"/>
          <w:szCs w:val="24"/>
        </w:rPr>
        <w:t>Комісію з питань суддівської етики утворює і положення про неї затверджує Рада суддів України. Комісія з питань суддівської етики діє на громадських засадах. Її діяльність забезпечує апарат Ради суддів України";</w:t>
      </w:r>
    </w:p>
    <w:p w:rsidR="00607907" w:rsidRPr="00607907" w:rsidRDefault="00607907" w:rsidP="00607907">
      <w:pPr>
        <w:rPr>
          <w:rFonts w:ascii="Times New Roman" w:hAnsi="Times New Roman" w:cs="Times New Roman"/>
          <w:sz w:val="24"/>
          <w:szCs w:val="24"/>
        </w:rPr>
      </w:pPr>
      <w:bookmarkStart w:id="1478" w:name="n941"/>
      <w:bookmarkEnd w:id="1478"/>
      <w:r w:rsidRPr="00607907">
        <w:rPr>
          <w:rFonts w:ascii="Times New Roman" w:hAnsi="Times New Roman" w:cs="Times New Roman"/>
          <w:sz w:val="24"/>
          <w:szCs w:val="24"/>
        </w:rPr>
        <w:t>в) у </w:t>
      </w:r>
      <w:hyperlink r:id="rId598" w:anchor="n548" w:tgtFrame="_blank" w:history="1">
        <w:r w:rsidRPr="00607907">
          <w:rPr>
            <w:rStyle w:val="a3"/>
            <w:rFonts w:ascii="Times New Roman" w:hAnsi="Times New Roman" w:cs="Times New Roman"/>
            <w:sz w:val="24"/>
            <w:szCs w:val="24"/>
          </w:rPr>
          <w:t>частині першій</w:t>
        </w:r>
      </w:hyperlink>
      <w:r w:rsidRPr="00607907">
        <w:rPr>
          <w:rFonts w:ascii="Times New Roman" w:hAnsi="Times New Roman" w:cs="Times New Roman"/>
          <w:sz w:val="24"/>
          <w:szCs w:val="24"/>
        </w:rPr>
        <w:t> статті 67:</w:t>
      </w:r>
    </w:p>
    <w:bookmarkStart w:id="1479" w:name="n942"/>
    <w:bookmarkEnd w:id="1479"/>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"https://zakon.rada.gov.ua/laws/show/2453-17" \l "n556"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пункт 8</w:t>
      </w:r>
      <w:r w:rsidRPr="00607907">
        <w:rPr>
          <w:rFonts w:ascii="Times New Roman" w:hAnsi="Times New Roman" w:cs="Times New Roman"/>
          <w:sz w:val="24"/>
          <w:szCs w:val="24"/>
        </w:rPr>
        <w:fldChar w:fldCharType="end"/>
      </w:r>
      <w:r w:rsidRPr="00607907">
        <w:rPr>
          <w:rFonts w:ascii="Times New Roman" w:hAnsi="Times New Roman" w:cs="Times New Roman"/>
          <w:sz w:val="24"/>
          <w:szCs w:val="24"/>
        </w:rPr>
        <w:t> виключити;</w:t>
      </w:r>
    </w:p>
    <w:p w:rsidR="00607907" w:rsidRPr="00607907" w:rsidRDefault="00607907" w:rsidP="00607907">
      <w:pPr>
        <w:rPr>
          <w:rFonts w:ascii="Times New Roman" w:hAnsi="Times New Roman" w:cs="Times New Roman"/>
          <w:sz w:val="24"/>
          <w:szCs w:val="24"/>
        </w:rPr>
      </w:pPr>
      <w:bookmarkStart w:id="1480" w:name="n943"/>
      <w:bookmarkEnd w:id="1480"/>
      <w:r w:rsidRPr="00607907">
        <w:rPr>
          <w:rFonts w:ascii="Times New Roman" w:hAnsi="Times New Roman" w:cs="Times New Roman"/>
          <w:sz w:val="24"/>
          <w:szCs w:val="24"/>
        </w:rPr>
        <w:t>після абзацу одинадцятого доповнити новим абзацом такого змісту:</w:t>
      </w:r>
    </w:p>
    <w:p w:rsidR="00607907" w:rsidRPr="00607907" w:rsidRDefault="00607907" w:rsidP="00607907">
      <w:pPr>
        <w:rPr>
          <w:rFonts w:ascii="Times New Roman" w:hAnsi="Times New Roman" w:cs="Times New Roman"/>
          <w:sz w:val="24"/>
          <w:szCs w:val="24"/>
        </w:rPr>
      </w:pPr>
      <w:bookmarkStart w:id="1481" w:name="n944"/>
      <w:bookmarkEnd w:id="1481"/>
      <w:r w:rsidRPr="00607907">
        <w:rPr>
          <w:rFonts w:ascii="Times New Roman" w:hAnsi="Times New Roman" w:cs="Times New Roman"/>
          <w:sz w:val="24"/>
          <w:szCs w:val="24"/>
        </w:rPr>
        <w:t>"Кандидат на посаду судді також подає до Національного агентства з питань запобігання корупції в порядку, визначеному Законом України "Про запобігання корупції", декларацію особи, уповноваженої на виконання функцій держави або місцевого самоврядування".</w:t>
      </w:r>
    </w:p>
    <w:p w:rsidR="00607907" w:rsidRPr="00607907" w:rsidRDefault="00607907" w:rsidP="00607907">
      <w:pPr>
        <w:rPr>
          <w:rFonts w:ascii="Times New Roman" w:hAnsi="Times New Roman" w:cs="Times New Roman"/>
          <w:sz w:val="24"/>
          <w:szCs w:val="24"/>
        </w:rPr>
      </w:pPr>
      <w:bookmarkStart w:id="1482" w:name="n945"/>
      <w:bookmarkEnd w:id="1482"/>
      <w:r w:rsidRPr="00607907">
        <w:rPr>
          <w:rFonts w:ascii="Times New Roman" w:hAnsi="Times New Roman" w:cs="Times New Roman"/>
          <w:sz w:val="24"/>
          <w:szCs w:val="24"/>
        </w:rPr>
        <w:t>У зв’язку з цим абзаци дванадцятий та тринадцятий вважати відповідно абзацами тринадцятим та чотирнадцятим;</w:t>
      </w:r>
    </w:p>
    <w:p w:rsidR="00607907" w:rsidRPr="00607907" w:rsidRDefault="00607907" w:rsidP="00607907">
      <w:pPr>
        <w:rPr>
          <w:rFonts w:ascii="Times New Roman" w:hAnsi="Times New Roman" w:cs="Times New Roman"/>
          <w:sz w:val="24"/>
          <w:szCs w:val="24"/>
        </w:rPr>
      </w:pPr>
      <w:bookmarkStart w:id="1483" w:name="n946"/>
      <w:bookmarkEnd w:id="1483"/>
      <w:r w:rsidRPr="00607907">
        <w:rPr>
          <w:rFonts w:ascii="Times New Roman" w:hAnsi="Times New Roman" w:cs="Times New Roman"/>
          <w:sz w:val="24"/>
          <w:szCs w:val="24"/>
        </w:rPr>
        <w:t>г) у </w:t>
      </w:r>
      <w:hyperlink r:id="rId599" w:anchor="n634" w:tgtFrame="_blank" w:history="1">
        <w:r w:rsidRPr="00607907">
          <w:rPr>
            <w:rStyle w:val="a3"/>
            <w:rFonts w:ascii="Times New Roman" w:hAnsi="Times New Roman" w:cs="Times New Roman"/>
            <w:sz w:val="24"/>
            <w:szCs w:val="24"/>
          </w:rPr>
          <w:t>пункті 7</w:t>
        </w:r>
      </w:hyperlink>
      <w:r w:rsidRPr="00607907">
        <w:rPr>
          <w:rFonts w:ascii="Times New Roman" w:hAnsi="Times New Roman" w:cs="Times New Roman"/>
          <w:sz w:val="24"/>
          <w:szCs w:val="24"/>
        </w:rPr>
        <w:t> частини четвертої статті 75 слова "Законом України "Про засади запобігання і протидії корупції" замінити словами "Законом України "Про запобігання корупції";</w:t>
      </w:r>
    </w:p>
    <w:p w:rsidR="00607907" w:rsidRPr="00607907" w:rsidRDefault="00607907" w:rsidP="00607907">
      <w:pPr>
        <w:rPr>
          <w:rFonts w:ascii="Times New Roman" w:hAnsi="Times New Roman" w:cs="Times New Roman"/>
          <w:sz w:val="24"/>
          <w:szCs w:val="24"/>
        </w:rPr>
      </w:pPr>
      <w:bookmarkStart w:id="1484" w:name="n947"/>
      <w:bookmarkEnd w:id="1484"/>
      <w:r w:rsidRPr="00607907">
        <w:rPr>
          <w:rFonts w:ascii="Times New Roman" w:hAnsi="Times New Roman" w:cs="Times New Roman"/>
          <w:sz w:val="24"/>
          <w:szCs w:val="24"/>
        </w:rPr>
        <w:t>ґ) </w:t>
      </w:r>
      <w:hyperlink r:id="rId600" w:anchor="n696" w:tgtFrame="_blank" w:history="1">
        <w:r w:rsidRPr="00607907">
          <w:rPr>
            <w:rStyle w:val="a3"/>
            <w:rFonts w:ascii="Times New Roman" w:hAnsi="Times New Roman" w:cs="Times New Roman"/>
            <w:sz w:val="24"/>
            <w:szCs w:val="24"/>
          </w:rPr>
          <w:t>пункт 6</w:t>
        </w:r>
      </w:hyperlink>
      <w:r w:rsidRPr="00607907">
        <w:rPr>
          <w:rFonts w:ascii="Times New Roman" w:hAnsi="Times New Roman" w:cs="Times New Roman"/>
          <w:sz w:val="24"/>
          <w:szCs w:val="24"/>
        </w:rPr>
        <w:t> частини першої статті 83 викласти в такій редакції:</w:t>
      </w:r>
    </w:p>
    <w:p w:rsidR="00607907" w:rsidRPr="00607907" w:rsidRDefault="00607907" w:rsidP="00607907">
      <w:pPr>
        <w:rPr>
          <w:rFonts w:ascii="Times New Roman" w:hAnsi="Times New Roman" w:cs="Times New Roman"/>
          <w:sz w:val="24"/>
          <w:szCs w:val="24"/>
        </w:rPr>
      </w:pPr>
      <w:bookmarkStart w:id="1485" w:name="n948"/>
      <w:bookmarkEnd w:id="1485"/>
      <w:r w:rsidRPr="00607907">
        <w:rPr>
          <w:rFonts w:ascii="Times New Roman" w:hAnsi="Times New Roman" w:cs="Times New Roman"/>
          <w:sz w:val="24"/>
          <w:szCs w:val="24"/>
        </w:rPr>
        <w:t>"6) несвоєчасне подання декларації особи, уповноваженої на виконання функцій держави або місцевого самоврядування, в порядку, встановленому Законом України "Про запобігання корупції";</w:t>
      </w:r>
    </w:p>
    <w:p w:rsidR="00607907" w:rsidRPr="00607907" w:rsidRDefault="00607907" w:rsidP="00607907">
      <w:pPr>
        <w:rPr>
          <w:rFonts w:ascii="Times New Roman" w:hAnsi="Times New Roman" w:cs="Times New Roman"/>
          <w:sz w:val="24"/>
          <w:szCs w:val="24"/>
        </w:rPr>
      </w:pPr>
      <w:bookmarkStart w:id="1486" w:name="n949"/>
      <w:bookmarkEnd w:id="1486"/>
      <w:r w:rsidRPr="00607907">
        <w:rPr>
          <w:rFonts w:ascii="Times New Roman" w:hAnsi="Times New Roman" w:cs="Times New Roman"/>
          <w:sz w:val="24"/>
          <w:szCs w:val="24"/>
        </w:rPr>
        <w:t>д) у </w:t>
      </w:r>
      <w:hyperlink r:id="rId601" w:anchor="n1048" w:tgtFrame="_blank" w:history="1">
        <w:r w:rsidRPr="00607907">
          <w:rPr>
            <w:rStyle w:val="a3"/>
            <w:rFonts w:ascii="Times New Roman" w:hAnsi="Times New Roman" w:cs="Times New Roman"/>
            <w:sz w:val="24"/>
            <w:szCs w:val="24"/>
          </w:rPr>
          <w:t>статті 127</w:t>
        </w:r>
      </w:hyperlink>
      <w:r w:rsidRPr="00607907">
        <w:rPr>
          <w:rFonts w:ascii="Times New Roman" w:hAnsi="Times New Roman" w:cs="Times New Roman"/>
          <w:sz w:val="24"/>
          <w:szCs w:val="24"/>
        </w:rPr>
        <w:t>:</w:t>
      </w:r>
    </w:p>
    <w:bookmarkStart w:id="1487" w:name="n950"/>
    <w:bookmarkEnd w:id="1487"/>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fldChar w:fldCharType="begin"/>
      </w:r>
      <w:r w:rsidRPr="00607907">
        <w:rPr>
          <w:rFonts w:ascii="Times New Roman" w:hAnsi="Times New Roman" w:cs="Times New Roman"/>
          <w:sz w:val="24"/>
          <w:szCs w:val="24"/>
        </w:rPr>
        <w:instrText xml:space="preserve"> HYPERLINK "https://zakon.rada.gov.ua/laws/show/2453-17" \l "n1063" \t "_blank" </w:instrText>
      </w:r>
      <w:r w:rsidRPr="00607907">
        <w:rPr>
          <w:rFonts w:ascii="Times New Roman" w:hAnsi="Times New Roman" w:cs="Times New Roman"/>
          <w:sz w:val="24"/>
          <w:szCs w:val="24"/>
        </w:rPr>
        <w:fldChar w:fldCharType="separate"/>
      </w:r>
      <w:r w:rsidRPr="00607907">
        <w:rPr>
          <w:rStyle w:val="a3"/>
          <w:rFonts w:ascii="Times New Roman" w:hAnsi="Times New Roman" w:cs="Times New Roman"/>
          <w:sz w:val="24"/>
          <w:szCs w:val="24"/>
        </w:rPr>
        <w:t>пункт 6</w:t>
      </w:r>
      <w:r w:rsidRPr="00607907">
        <w:rPr>
          <w:rFonts w:ascii="Times New Roman" w:hAnsi="Times New Roman" w:cs="Times New Roman"/>
          <w:sz w:val="24"/>
          <w:szCs w:val="24"/>
        </w:rPr>
        <w:fldChar w:fldCharType="end"/>
      </w:r>
      <w:hyperlink r:id="rId602" w:anchor="n1063" w:tgtFrame="_blank" w:history="1">
        <w:r w:rsidRPr="00607907">
          <w:rPr>
            <w:rStyle w:val="a3"/>
            <w:rFonts w:ascii="Times New Roman" w:hAnsi="Times New Roman" w:cs="Times New Roman"/>
            <w:b/>
            <w:bCs/>
            <w:sz w:val="24"/>
            <w:szCs w:val="24"/>
            <w:vertAlign w:val="superscript"/>
          </w:rPr>
          <w:t>-1</w:t>
        </w:r>
      </w:hyperlink>
      <w:r w:rsidRPr="00607907">
        <w:rPr>
          <w:rFonts w:ascii="Times New Roman" w:hAnsi="Times New Roman" w:cs="Times New Roman"/>
          <w:sz w:val="24"/>
          <w:szCs w:val="24"/>
        </w:rPr>
        <w:t> частини п’ятої викласти в такій редакції:</w:t>
      </w:r>
    </w:p>
    <w:p w:rsidR="00607907" w:rsidRPr="00607907" w:rsidRDefault="00607907" w:rsidP="00607907">
      <w:pPr>
        <w:rPr>
          <w:rFonts w:ascii="Times New Roman" w:hAnsi="Times New Roman" w:cs="Times New Roman"/>
          <w:sz w:val="24"/>
          <w:szCs w:val="24"/>
        </w:rPr>
      </w:pPr>
      <w:bookmarkStart w:id="1488" w:name="n951"/>
      <w:bookmarkEnd w:id="1488"/>
      <w:r w:rsidRPr="00607907">
        <w:rPr>
          <w:rFonts w:ascii="Times New Roman" w:hAnsi="Times New Roman" w:cs="Times New Roman"/>
          <w:sz w:val="24"/>
          <w:szCs w:val="24"/>
        </w:rPr>
        <w:t>"6</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здійснює контроль за дотриманням вимог законодавства щодо запобігання та врегулювання конфлікту інтересів у діяльності суддів Конституційного Суду України та суддів судів загальної юрисдикції, Голови та членів Вищої кваліфікаційної комісії суддів України, Голови Державної судової адміністрації України та його заступників, приймає рішення про врегулювання реального чи потенційного конфлікту інтересів у діяльності вказаних осіб (крім випадків, коли конфлікт інтересів має бути врегульований у порядку, визначеному процесуальним законодавством)";</w:t>
      </w:r>
    </w:p>
    <w:p w:rsidR="00607907" w:rsidRPr="00607907" w:rsidRDefault="00607907" w:rsidP="00607907">
      <w:pPr>
        <w:rPr>
          <w:rFonts w:ascii="Times New Roman" w:hAnsi="Times New Roman" w:cs="Times New Roman"/>
          <w:sz w:val="24"/>
          <w:szCs w:val="24"/>
        </w:rPr>
      </w:pPr>
      <w:bookmarkStart w:id="1489" w:name="n952"/>
      <w:bookmarkEnd w:id="1489"/>
      <w:r w:rsidRPr="00607907">
        <w:rPr>
          <w:rFonts w:ascii="Times New Roman" w:hAnsi="Times New Roman" w:cs="Times New Roman"/>
          <w:sz w:val="24"/>
          <w:szCs w:val="24"/>
        </w:rPr>
        <w:t>після частини п’ятої доповнити новою частиною такого змісту:</w:t>
      </w:r>
    </w:p>
    <w:p w:rsidR="00607907" w:rsidRPr="00607907" w:rsidRDefault="00607907" w:rsidP="00607907">
      <w:pPr>
        <w:rPr>
          <w:rFonts w:ascii="Times New Roman" w:hAnsi="Times New Roman" w:cs="Times New Roman"/>
          <w:sz w:val="24"/>
          <w:szCs w:val="24"/>
        </w:rPr>
      </w:pPr>
      <w:bookmarkStart w:id="1490" w:name="n953"/>
      <w:bookmarkEnd w:id="1490"/>
      <w:r w:rsidRPr="00607907">
        <w:rPr>
          <w:rFonts w:ascii="Times New Roman" w:hAnsi="Times New Roman" w:cs="Times New Roman"/>
          <w:sz w:val="24"/>
          <w:szCs w:val="24"/>
        </w:rPr>
        <w:lastRenderedPageBreak/>
        <w:t>"6. У разі виникнення у суддів Конституційного Суду України та суддів судів загальної юрисдикції (крім випадків, коли конфлікт інтересів врегульовується в порядку, визначеному процесуальним законодавством), Голови та членів Вищої кваліфікаційної комісії суддів України, Голови Державної судової адміністрації України реального чи потенційного конфлікту інтересів вони зобов’язані не пізніше наступного робочого дня з моменту виникнення у письмовій формі повідомити про це Раду суддів України".</w:t>
      </w:r>
    </w:p>
    <w:p w:rsidR="00607907" w:rsidRPr="00607907" w:rsidRDefault="00607907" w:rsidP="00607907">
      <w:pPr>
        <w:rPr>
          <w:rFonts w:ascii="Times New Roman" w:hAnsi="Times New Roman" w:cs="Times New Roman"/>
          <w:sz w:val="24"/>
          <w:szCs w:val="24"/>
        </w:rPr>
      </w:pPr>
      <w:bookmarkStart w:id="1491" w:name="n954"/>
      <w:bookmarkEnd w:id="1491"/>
      <w:r w:rsidRPr="00607907">
        <w:rPr>
          <w:rFonts w:ascii="Times New Roman" w:hAnsi="Times New Roman" w:cs="Times New Roman"/>
          <w:sz w:val="24"/>
          <w:szCs w:val="24"/>
        </w:rPr>
        <w:t>У зв’язку з цим частини шосту - дев’яту вважати відповідно частинами сьомою - десятою;</w:t>
      </w:r>
    </w:p>
    <w:p w:rsidR="00607907" w:rsidRPr="00607907" w:rsidRDefault="00607907" w:rsidP="00607907">
      <w:pPr>
        <w:rPr>
          <w:rFonts w:ascii="Times New Roman" w:hAnsi="Times New Roman" w:cs="Times New Roman"/>
          <w:i/>
          <w:iCs/>
          <w:sz w:val="24"/>
          <w:szCs w:val="24"/>
        </w:rPr>
      </w:pPr>
      <w:bookmarkStart w:id="1492" w:name="n955"/>
      <w:bookmarkEnd w:id="1492"/>
      <w:r w:rsidRPr="00607907">
        <w:rPr>
          <w:rFonts w:ascii="Times New Roman" w:hAnsi="Times New Roman" w:cs="Times New Roman"/>
          <w:i/>
          <w:iCs/>
          <w:sz w:val="24"/>
          <w:szCs w:val="24"/>
        </w:rPr>
        <w:t>{Підпункт 17 пункту 5 розділу XIII втратив чинність на підставі Закону </w:t>
      </w:r>
      <w:hyperlink r:id="rId603" w:anchor="n1742" w:tgtFrame="_blank" w:history="1">
        <w:r w:rsidRPr="00607907">
          <w:rPr>
            <w:rStyle w:val="a3"/>
            <w:rFonts w:ascii="Times New Roman" w:hAnsi="Times New Roman" w:cs="Times New Roman"/>
            <w:i/>
            <w:iCs/>
            <w:sz w:val="24"/>
            <w:szCs w:val="24"/>
          </w:rPr>
          <w:t>№ 595-VIII від 14.07.2015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493" w:name="n959"/>
      <w:bookmarkEnd w:id="1493"/>
      <w:r w:rsidRPr="00607907">
        <w:rPr>
          <w:rFonts w:ascii="Times New Roman" w:hAnsi="Times New Roman" w:cs="Times New Roman"/>
          <w:sz w:val="24"/>
          <w:szCs w:val="24"/>
        </w:rPr>
        <w:t>18) </w:t>
      </w:r>
      <w:hyperlink r:id="rId604" w:anchor="n47" w:tgtFrame="_blank" w:history="1">
        <w:r w:rsidRPr="00607907">
          <w:rPr>
            <w:rStyle w:val="a3"/>
            <w:rFonts w:ascii="Times New Roman" w:hAnsi="Times New Roman" w:cs="Times New Roman"/>
            <w:sz w:val="24"/>
            <w:szCs w:val="24"/>
          </w:rPr>
          <w:t>частину шосту</w:t>
        </w:r>
      </w:hyperlink>
      <w:r w:rsidRPr="00607907">
        <w:rPr>
          <w:rFonts w:ascii="Times New Roman" w:hAnsi="Times New Roman" w:cs="Times New Roman"/>
          <w:sz w:val="24"/>
          <w:szCs w:val="24"/>
        </w:rPr>
        <w:t> статті 6 Закону України "Про доступ до публічної інформації" (Відомості Верховної Ради України, 2011 р., № 32, ст. 314; 2013 р., № 14, ст. 89; 2014 р., № 11, ст. 132) викласти в такій редакції:</w:t>
      </w:r>
    </w:p>
    <w:p w:rsidR="00607907" w:rsidRPr="00607907" w:rsidRDefault="00607907" w:rsidP="00607907">
      <w:pPr>
        <w:rPr>
          <w:rFonts w:ascii="Times New Roman" w:hAnsi="Times New Roman" w:cs="Times New Roman"/>
          <w:sz w:val="24"/>
          <w:szCs w:val="24"/>
        </w:rPr>
      </w:pPr>
      <w:bookmarkStart w:id="1494" w:name="n960"/>
      <w:bookmarkEnd w:id="1494"/>
      <w:r w:rsidRPr="00607907">
        <w:rPr>
          <w:rFonts w:ascii="Times New Roman" w:hAnsi="Times New Roman" w:cs="Times New Roman"/>
          <w:sz w:val="24"/>
          <w:szCs w:val="24"/>
        </w:rPr>
        <w:t>"6. Не належать до інформації з обмеженим доступом відомості, зазначені у декларації особи, уповноваженої на виконання функцій держави або місцевого самоврядування, поданій відповідно до Закону України "Про запобігання корупції", крім відомостей, зазначених в абзаці четвертому частини першої статті 47 вказаного Закону";</w:t>
      </w:r>
    </w:p>
    <w:p w:rsidR="00607907" w:rsidRPr="00607907" w:rsidRDefault="00607907" w:rsidP="00607907">
      <w:pPr>
        <w:rPr>
          <w:rFonts w:ascii="Times New Roman" w:hAnsi="Times New Roman" w:cs="Times New Roman"/>
          <w:sz w:val="24"/>
          <w:szCs w:val="24"/>
        </w:rPr>
      </w:pPr>
      <w:bookmarkStart w:id="1495" w:name="n961"/>
      <w:bookmarkEnd w:id="1495"/>
      <w:r w:rsidRPr="00607907">
        <w:rPr>
          <w:rFonts w:ascii="Times New Roman" w:hAnsi="Times New Roman" w:cs="Times New Roman"/>
          <w:sz w:val="24"/>
          <w:szCs w:val="24"/>
        </w:rPr>
        <w:t>19) </w:t>
      </w:r>
      <w:hyperlink r:id="rId605" w:tgtFrame="_blank" w:history="1">
        <w:r w:rsidRPr="00607907">
          <w:rPr>
            <w:rStyle w:val="a3"/>
            <w:rFonts w:ascii="Times New Roman" w:hAnsi="Times New Roman" w:cs="Times New Roman"/>
            <w:sz w:val="24"/>
            <w:szCs w:val="24"/>
          </w:rPr>
          <w:t>статтю 19</w:t>
        </w:r>
      </w:hyperlink>
      <w:r w:rsidRPr="00607907">
        <w:rPr>
          <w:rFonts w:ascii="Times New Roman" w:hAnsi="Times New Roman" w:cs="Times New Roman"/>
          <w:sz w:val="24"/>
          <w:szCs w:val="24"/>
        </w:rPr>
        <w:t> Закону України "Про центральні органи виконавчої влади" (Відомості Верховної Ради України, 2011 р., № 38, ст. 385; 2014 р., № 13, ст. 223) доповнити частиною шостою та приміткою такого змісту:</w:t>
      </w:r>
    </w:p>
    <w:p w:rsidR="00607907" w:rsidRPr="00607907" w:rsidRDefault="00607907" w:rsidP="00607907">
      <w:pPr>
        <w:rPr>
          <w:rFonts w:ascii="Times New Roman" w:hAnsi="Times New Roman" w:cs="Times New Roman"/>
          <w:sz w:val="24"/>
          <w:szCs w:val="24"/>
        </w:rPr>
      </w:pPr>
      <w:bookmarkStart w:id="1496" w:name="n962"/>
      <w:bookmarkEnd w:id="1496"/>
      <w:r w:rsidRPr="00607907">
        <w:rPr>
          <w:rFonts w:ascii="Times New Roman" w:hAnsi="Times New Roman" w:cs="Times New Roman"/>
          <w:sz w:val="24"/>
          <w:szCs w:val="24"/>
        </w:rPr>
        <w:t>"6. У разі виникнення у керівника центрального органу виконавчої влади реального чи потенційного конфлікту інтересів він зобов’язаний не пізніше наступного робочого дня письмово поінформувати про це міністра, який спрямовує та координує відповідний центральний орган виконавчої влади, крім керівника центрального органу виконавчої влади із спеціальним статусом, який зобов’язаний поінформувати у вказаному випадку Кабінет Міністрів України.</w:t>
      </w:r>
    </w:p>
    <w:p w:rsidR="00607907" w:rsidRPr="00607907" w:rsidRDefault="00607907" w:rsidP="00607907">
      <w:pPr>
        <w:rPr>
          <w:rFonts w:ascii="Times New Roman" w:hAnsi="Times New Roman" w:cs="Times New Roman"/>
          <w:sz w:val="24"/>
          <w:szCs w:val="24"/>
        </w:rPr>
      </w:pPr>
      <w:bookmarkStart w:id="1497" w:name="n963"/>
      <w:bookmarkEnd w:id="1497"/>
      <w:r w:rsidRPr="00607907">
        <w:rPr>
          <w:rFonts w:ascii="Times New Roman" w:hAnsi="Times New Roman" w:cs="Times New Roman"/>
          <w:sz w:val="24"/>
          <w:szCs w:val="24"/>
        </w:rPr>
        <w:t>За результатами розгляду зазначеної інформації міністр, який спрямовує та координує відповідний центральний орган виконавчої влади, а у випадках виникнення конфлікту інтересів у керівника центрального органу виконавчої влади із спеціальним статусом - Кабінет Міністрів України приймає рішення про здійснення заходів із врегулювання конфлікту інтересів відповідного керівника центрального органу виконавчої влади та здійснює контроль за їх реалізацією.</w:t>
      </w:r>
    </w:p>
    <w:p w:rsidR="00607907" w:rsidRPr="00607907" w:rsidRDefault="00607907" w:rsidP="00607907">
      <w:pPr>
        <w:rPr>
          <w:rFonts w:ascii="Times New Roman" w:hAnsi="Times New Roman" w:cs="Times New Roman"/>
          <w:sz w:val="24"/>
          <w:szCs w:val="24"/>
        </w:rPr>
      </w:pPr>
      <w:bookmarkStart w:id="1498" w:name="n964"/>
      <w:bookmarkEnd w:id="1498"/>
      <w:r w:rsidRPr="00607907">
        <w:rPr>
          <w:rFonts w:ascii="Times New Roman" w:hAnsi="Times New Roman" w:cs="Times New Roman"/>
          <w:sz w:val="24"/>
          <w:szCs w:val="24"/>
        </w:rPr>
        <w:t>Примітка. Терміни "реальний конфлікт інтересів", "потенційний конфлікт інтересів" вживаються у значенні, наведеному в Законі України "Про запобігання корупції";</w:t>
      </w:r>
    </w:p>
    <w:p w:rsidR="00607907" w:rsidRPr="00607907" w:rsidRDefault="00607907" w:rsidP="00607907">
      <w:pPr>
        <w:rPr>
          <w:rFonts w:ascii="Times New Roman" w:hAnsi="Times New Roman" w:cs="Times New Roman"/>
          <w:i/>
          <w:iCs/>
          <w:sz w:val="24"/>
          <w:szCs w:val="24"/>
        </w:rPr>
      </w:pPr>
      <w:bookmarkStart w:id="1499" w:name="n965"/>
      <w:bookmarkEnd w:id="1499"/>
      <w:r w:rsidRPr="00607907">
        <w:rPr>
          <w:rFonts w:ascii="Times New Roman" w:hAnsi="Times New Roman" w:cs="Times New Roman"/>
          <w:i/>
          <w:iCs/>
          <w:sz w:val="24"/>
          <w:szCs w:val="24"/>
        </w:rPr>
        <w:t>{Підпункт 20 пункту 5 розділу XIII втратив чинність на підставі Кодексу </w:t>
      </w:r>
      <w:hyperlink r:id="rId606" w:anchor="n4128" w:tgtFrame="_blank" w:history="1">
        <w:r w:rsidRPr="00607907">
          <w:rPr>
            <w:rStyle w:val="a3"/>
            <w:rFonts w:ascii="Times New Roman" w:hAnsi="Times New Roman" w:cs="Times New Roman"/>
            <w:i/>
            <w:iCs/>
            <w:sz w:val="24"/>
            <w:szCs w:val="24"/>
          </w:rPr>
          <w:t>№ 396-IX від 19.12.2019</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500" w:name="n969"/>
      <w:bookmarkEnd w:id="1500"/>
      <w:r w:rsidRPr="00607907">
        <w:rPr>
          <w:rFonts w:ascii="Times New Roman" w:hAnsi="Times New Roman" w:cs="Times New Roman"/>
          <w:sz w:val="24"/>
          <w:szCs w:val="24"/>
        </w:rPr>
        <w:t>21) у </w:t>
      </w:r>
      <w:hyperlink r:id="rId607" w:tgtFrame="_blank" w:history="1">
        <w:r w:rsidRPr="00607907">
          <w:rPr>
            <w:rStyle w:val="a3"/>
            <w:rFonts w:ascii="Times New Roman" w:hAnsi="Times New Roman" w:cs="Times New Roman"/>
            <w:sz w:val="24"/>
            <w:szCs w:val="24"/>
          </w:rPr>
          <w:t>Законі України</w:t>
        </w:r>
      </w:hyperlink>
      <w:r w:rsidRPr="00607907">
        <w:rPr>
          <w:rFonts w:ascii="Times New Roman" w:hAnsi="Times New Roman" w:cs="Times New Roman"/>
          <w:sz w:val="24"/>
          <w:szCs w:val="24"/>
        </w:rPr>
        <w:t> "Про Кабінет Міністрів України" (Відомості Верховної Ради України, 2014 р., № 13, ст. 222, № 22, ст. 816):</w:t>
      </w:r>
    </w:p>
    <w:p w:rsidR="00607907" w:rsidRPr="00607907" w:rsidRDefault="00607907" w:rsidP="00607907">
      <w:pPr>
        <w:rPr>
          <w:rFonts w:ascii="Times New Roman" w:hAnsi="Times New Roman" w:cs="Times New Roman"/>
          <w:sz w:val="24"/>
          <w:szCs w:val="24"/>
        </w:rPr>
      </w:pPr>
      <w:bookmarkStart w:id="1501" w:name="n970"/>
      <w:bookmarkEnd w:id="1501"/>
      <w:r w:rsidRPr="00607907">
        <w:rPr>
          <w:rFonts w:ascii="Times New Roman" w:hAnsi="Times New Roman" w:cs="Times New Roman"/>
          <w:sz w:val="24"/>
          <w:szCs w:val="24"/>
        </w:rPr>
        <w:t>а) у </w:t>
      </w:r>
      <w:hyperlink r:id="rId608" w:anchor="n43" w:tgtFrame="_blank" w:history="1">
        <w:r w:rsidRPr="00607907">
          <w:rPr>
            <w:rStyle w:val="a3"/>
            <w:rFonts w:ascii="Times New Roman" w:hAnsi="Times New Roman" w:cs="Times New Roman"/>
            <w:sz w:val="24"/>
            <w:szCs w:val="24"/>
          </w:rPr>
          <w:t>частині четвертій</w:t>
        </w:r>
      </w:hyperlink>
      <w:r w:rsidRPr="00607907">
        <w:rPr>
          <w:rFonts w:ascii="Times New Roman" w:hAnsi="Times New Roman" w:cs="Times New Roman"/>
          <w:sz w:val="24"/>
          <w:szCs w:val="24"/>
        </w:rPr>
        <w:t> статті 7 слова "Законом України "Про засади запобігання і протидії корупції" замінити словами "Законом України "Про запобігання корупції";</w:t>
      </w:r>
    </w:p>
    <w:p w:rsidR="00607907" w:rsidRPr="00607907" w:rsidRDefault="00607907" w:rsidP="00607907">
      <w:pPr>
        <w:rPr>
          <w:rFonts w:ascii="Times New Roman" w:hAnsi="Times New Roman" w:cs="Times New Roman"/>
          <w:sz w:val="24"/>
          <w:szCs w:val="24"/>
        </w:rPr>
      </w:pPr>
      <w:bookmarkStart w:id="1502" w:name="n971"/>
      <w:bookmarkEnd w:id="1502"/>
      <w:r w:rsidRPr="00607907">
        <w:rPr>
          <w:rFonts w:ascii="Times New Roman" w:hAnsi="Times New Roman" w:cs="Times New Roman"/>
          <w:sz w:val="24"/>
          <w:szCs w:val="24"/>
        </w:rPr>
        <w:t>б) доповнити статтею 45</w:t>
      </w:r>
      <w:r w:rsidRPr="00607907">
        <w:rPr>
          <w:rFonts w:ascii="Times New Roman" w:hAnsi="Times New Roman" w:cs="Times New Roman"/>
          <w:b/>
          <w:bCs/>
          <w:sz w:val="24"/>
          <w:szCs w:val="24"/>
          <w:vertAlign w:val="superscript"/>
        </w:rPr>
        <w:t>-1</w:t>
      </w:r>
      <w:r w:rsidRPr="00607907">
        <w:rPr>
          <w:rFonts w:ascii="Times New Roman" w:hAnsi="Times New Roman" w:cs="Times New Roman"/>
          <w:sz w:val="24"/>
          <w:szCs w:val="24"/>
        </w:rPr>
        <w:t> такого змісту:</w:t>
      </w:r>
    </w:p>
    <w:p w:rsidR="00607907" w:rsidRPr="00607907" w:rsidRDefault="00607907" w:rsidP="00607907">
      <w:pPr>
        <w:rPr>
          <w:rFonts w:ascii="Times New Roman" w:hAnsi="Times New Roman" w:cs="Times New Roman"/>
          <w:sz w:val="24"/>
          <w:szCs w:val="24"/>
        </w:rPr>
      </w:pPr>
      <w:bookmarkStart w:id="1503" w:name="n972"/>
      <w:bookmarkEnd w:id="1503"/>
      <w:r w:rsidRPr="00607907">
        <w:rPr>
          <w:rFonts w:ascii="Times New Roman" w:hAnsi="Times New Roman" w:cs="Times New Roman"/>
          <w:sz w:val="24"/>
          <w:szCs w:val="24"/>
        </w:rPr>
        <w:t>"</w:t>
      </w:r>
      <w:r w:rsidRPr="00607907">
        <w:rPr>
          <w:rFonts w:ascii="Times New Roman" w:hAnsi="Times New Roman" w:cs="Times New Roman"/>
          <w:b/>
          <w:bCs/>
          <w:sz w:val="24"/>
          <w:szCs w:val="24"/>
        </w:rPr>
        <w:t>Стаття 45</w:t>
      </w:r>
      <w:r w:rsidRPr="00607907">
        <w:rPr>
          <w:rFonts w:ascii="Times New Roman" w:hAnsi="Times New Roman" w:cs="Times New Roman"/>
          <w:b/>
          <w:bCs/>
          <w:sz w:val="24"/>
          <w:szCs w:val="24"/>
          <w:vertAlign w:val="superscript"/>
        </w:rPr>
        <w:t>-1</w:t>
      </w:r>
      <w:r w:rsidRPr="00607907">
        <w:rPr>
          <w:rFonts w:ascii="Times New Roman" w:hAnsi="Times New Roman" w:cs="Times New Roman"/>
          <w:b/>
          <w:bCs/>
          <w:sz w:val="24"/>
          <w:szCs w:val="24"/>
        </w:rPr>
        <w:t>.</w:t>
      </w:r>
      <w:r w:rsidRPr="00607907">
        <w:rPr>
          <w:rFonts w:ascii="Times New Roman" w:hAnsi="Times New Roman" w:cs="Times New Roman"/>
          <w:sz w:val="24"/>
          <w:szCs w:val="24"/>
        </w:rPr>
        <w:t> Конфлікт інтересів</w:t>
      </w:r>
    </w:p>
    <w:p w:rsidR="00607907" w:rsidRPr="00607907" w:rsidRDefault="00607907" w:rsidP="00607907">
      <w:pPr>
        <w:rPr>
          <w:rFonts w:ascii="Times New Roman" w:hAnsi="Times New Roman" w:cs="Times New Roman"/>
          <w:sz w:val="24"/>
          <w:szCs w:val="24"/>
        </w:rPr>
      </w:pPr>
      <w:bookmarkStart w:id="1504" w:name="n973"/>
      <w:bookmarkEnd w:id="1504"/>
      <w:r w:rsidRPr="00607907">
        <w:rPr>
          <w:rFonts w:ascii="Times New Roman" w:hAnsi="Times New Roman" w:cs="Times New Roman"/>
          <w:sz w:val="24"/>
          <w:szCs w:val="24"/>
        </w:rPr>
        <w:t>1. Член Кабінету Міністрів України не повинен використовувати своє посадове становище в приватних інтересах.</w:t>
      </w:r>
    </w:p>
    <w:p w:rsidR="00607907" w:rsidRPr="00607907" w:rsidRDefault="00607907" w:rsidP="00607907">
      <w:pPr>
        <w:rPr>
          <w:rFonts w:ascii="Times New Roman" w:hAnsi="Times New Roman" w:cs="Times New Roman"/>
          <w:sz w:val="24"/>
          <w:szCs w:val="24"/>
        </w:rPr>
      </w:pPr>
      <w:bookmarkStart w:id="1505" w:name="n974"/>
      <w:bookmarkEnd w:id="1505"/>
      <w:r w:rsidRPr="00607907">
        <w:rPr>
          <w:rFonts w:ascii="Times New Roman" w:hAnsi="Times New Roman" w:cs="Times New Roman"/>
          <w:sz w:val="24"/>
          <w:szCs w:val="24"/>
        </w:rPr>
        <w:lastRenderedPageBreak/>
        <w:t>2. У разі виникнення у члена Кабінету Міністрів України реального чи потенційного конфлікту інтересів він зобов’язаний не пізніше наступного робочого дня письмово поінформувати про це Кабінет Міністрів України.</w:t>
      </w:r>
    </w:p>
    <w:p w:rsidR="00607907" w:rsidRPr="00607907" w:rsidRDefault="00607907" w:rsidP="00607907">
      <w:pPr>
        <w:rPr>
          <w:rFonts w:ascii="Times New Roman" w:hAnsi="Times New Roman" w:cs="Times New Roman"/>
          <w:sz w:val="24"/>
          <w:szCs w:val="24"/>
        </w:rPr>
      </w:pPr>
      <w:bookmarkStart w:id="1506" w:name="n975"/>
      <w:bookmarkEnd w:id="1506"/>
      <w:r w:rsidRPr="00607907">
        <w:rPr>
          <w:rFonts w:ascii="Times New Roman" w:hAnsi="Times New Roman" w:cs="Times New Roman"/>
          <w:sz w:val="24"/>
          <w:szCs w:val="24"/>
        </w:rPr>
        <w:t>3. Член Кабінету Міністрів України не може брати участь у розгляді, підготовці та прийнятті рішень, виконувати інші повноваження у питаннях, щодо яких у нього наявний реальний чи потенційний конфлікт інтересів.</w:t>
      </w:r>
    </w:p>
    <w:p w:rsidR="00607907" w:rsidRPr="00607907" w:rsidRDefault="00607907" w:rsidP="00607907">
      <w:pPr>
        <w:rPr>
          <w:rFonts w:ascii="Times New Roman" w:hAnsi="Times New Roman" w:cs="Times New Roman"/>
          <w:sz w:val="24"/>
          <w:szCs w:val="24"/>
        </w:rPr>
      </w:pPr>
      <w:bookmarkStart w:id="1507" w:name="n976"/>
      <w:bookmarkEnd w:id="1507"/>
      <w:r w:rsidRPr="00607907">
        <w:rPr>
          <w:rFonts w:ascii="Times New Roman" w:hAnsi="Times New Roman" w:cs="Times New Roman"/>
          <w:sz w:val="24"/>
          <w:szCs w:val="24"/>
        </w:rPr>
        <w:t xml:space="preserve">4. У разі неможливості врегулювання конфлікту інтересів члена Кабінету Міністрів України у спосіб, передбачений частиною третьою цієї статті, та </w:t>
      </w:r>
      <w:proofErr w:type="spellStart"/>
      <w:r w:rsidRPr="00607907">
        <w:rPr>
          <w:rFonts w:ascii="Times New Roman" w:hAnsi="Times New Roman" w:cs="Times New Roman"/>
          <w:sz w:val="24"/>
          <w:szCs w:val="24"/>
        </w:rPr>
        <w:t>неусунення</w:t>
      </w:r>
      <w:proofErr w:type="spellEnd"/>
      <w:r w:rsidRPr="00607907">
        <w:rPr>
          <w:rFonts w:ascii="Times New Roman" w:hAnsi="Times New Roman" w:cs="Times New Roman"/>
          <w:sz w:val="24"/>
          <w:szCs w:val="24"/>
        </w:rPr>
        <w:t xml:space="preserve"> ним конфлікту інтересів самостійно Прем’єр-міністр України звертається до Верховної Ради України з поданням про звільнення з посади вказаного члена Кабінету Міністрів України (стосовно Міністра закордонних справ України та Міністра оборони України таке подання вноситься за згодою Президента України).</w:t>
      </w:r>
    </w:p>
    <w:p w:rsidR="00607907" w:rsidRPr="00607907" w:rsidRDefault="00607907" w:rsidP="00607907">
      <w:pPr>
        <w:rPr>
          <w:rFonts w:ascii="Times New Roman" w:hAnsi="Times New Roman" w:cs="Times New Roman"/>
          <w:sz w:val="24"/>
          <w:szCs w:val="24"/>
        </w:rPr>
      </w:pPr>
      <w:bookmarkStart w:id="1508" w:name="n977"/>
      <w:bookmarkEnd w:id="1508"/>
      <w:r w:rsidRPr="00607907">
        <w:rPr>
          <w:rFonts w:ascii="Times New Roman" w:hAnsi="Times New Roman" w:cs="Times New Roman"/>
          <w:sz w:val="24"/>
          <w:szCs w:val="24"/>
        </w:rPr>
        <w:t>Примітка. Терміни "реальний конфлікт інтересів", "потенційний конфлікт інтересів", "приватний інтерес" вживаються у значенні, наведеному в Законі України "Про запобігання корупції"</w:t>
      </w:r>
    </w:p>
    <w:p w:rsidR="00607907" w:rsidRPr="00607907" w:rsidRDefault="00607907" w:rsidP="00607907">
      <w:pPr>
        <w:rPr>
          <w:rFonts w:ascii="Times New Roman" w:hAnsi="Times New Roman" w:cs="Times New Roman"/>
          <w:i/>
          <w:iCs/>
          <w:sz w:val="24"/>
          <w:szCs w:val="24"/>
        </w:rPr>
      </w:pPr>
      <w:bookmarkStart w:id="1509" w:name="n978"/>
      <w:bookmarkEnd w:id="1509"/>
      <w:r w:rsidRPr="00607907">
        <w:rPr>
          <w:rFonts w:ascii="Times New Roman" w:hAnsi="Times New Roman" w:cs="Times New Roman"/>
          <w:i/>
          <w:iCs/>
          <w:sz w:val="24"/>
          <w:szCs w:val="24"/>
        </w:rPr>
        <w:t>{Підпункт 22 пункту 5 розділу ХІІІ втратив чинність на підставі Закону </w:t>
      </w:r>
      <w:hyperlink r:id="rId609" w:anchor="n609" w:tgtFrame="_blank" w:history="1">
        <w:r w:rsidRPr="00607907">
          <w:rPr>
            <w:rStyle w:val="a3"/>
            <w:rFonts w:ascii="Times New Roman" w:hAnsi="Times New Roman" w:cs="Times New Roman"/>
            <w:i/>
            <w:iCs/>
            <w:sz w:val="24"/>
            <w:szCs w:val="24"/>
          </w:rPr>
          <w:t>№ 922-VIII від 25.12.2015</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510" w:name="n1137"/>
      <w:bookmarkEnd w:id="1510"/>
      <w:r w:rsidRPr="00607907">
        <w:rPr>
          <w:rFonts w:ascii="Times New Roman" w:hAnsi="Times New Roman" w:cs="Times New Roman"/>
          <w:i/>
          <w:iCs/>
          <w:sz w:val="24"/>
          <w:szCs w:val="24"/>
        </w:rPr>
        <w:t>{Додатково див. пункт 6 розділу II Закону </w:t>
      </w:r>
      <w:hyperlink r:id="rId610" w:anchor="n85" w:tgtFrame="_blank" w:history="1">
        <w:r w:rsidRPr="00607907">
          <w:rPr>
            <w:rStyle w:val="a3"/>
            <w:rFonts w:ascii="Times New Roman" w:hAnsi="Times New Roman" w:cs="Times New Roman"/>
            <w:i/>
            <w:iCs/>
            <w:sz w:val="24"/>
            <w:szCs w:val="24"/>
          </w:rPr>
          <w:t>№ 1975-VIII від 23.03.2017</w:t>
        </w:r>
      </w:hyperlink>
      <w:r w:rsidRPr="00607907">
        <w:rPr>
          <w:rFonts w:ascii="Times New Roman" w:hAnsi="Times New Roman" w:cs="Times New Roman"/>
          <w:i/>
          <w:iCs/>
          <w:sz w:val="24"/>
          <w:szCs w:val="24"/>
        </w:rPr>
        <w:t>}</w:t>
      </w:r>
    </w:p>
    <w:p w:rsidR="00607907" w:rsidRPr="00607907" w:rsidRDefault="00607907" w:rsidP="00607907">
      <w:pPr>
        <w:rPr>
          <w:rFonts w:ascii="Times New Roman" w:hAnsi="Times New Roman" w:cs="Times New Roman"/>
          <w:sz w:val="24"/>
          <w:szCs w:val="24"/>
        </w:rPr>
      </w:pPr>
      <w:bookmarkStart w:id="1511" w:name="n980"/>
      <w:bookmarkEnd w:id="1511"/>
      <w:r w:rsidRPr="00607907">
        <w:rPr>
          <w:rFonts w:ascii="Times New Roman" w:hAnsi="Times New Roman" w:cs="Times New Roman"/>
          <w:sz w:val="24"/>
          <w:szCs w:val="24"/>
        </w:rPr>
        <w:t>6. Кабінету Міністрів України:</w:t>
      </w:r>
    </w:p>
    <w:p w:rsidR="00607907" w:rsidRPr="00607907" w:rsidRDefault="00607907" w:rsidP="00607907">
      <w:pPr>
        <w:rPr>
          <w:rFonts w:ascii="Times New Roman" w:hAnsi="Times New Roman" w:cs="Times New Roman"/>
          <w:sz w:val="24"/>
          <w:szCs w:val="24"/>
        </w:rPr>
      </w:pPr>
      <w:bookmarkStart w:id="1512" w:name="n981"/>
      <w:bookmarkEnd w:id="1512"/>
      <w:r w:rsidRPr="00607907">
        <w:rPr>
          <w:rFonts w:ascii="Times New Roman" w:hAnsi="Times New Roman" w:cs="Times New Roman"/>
          <w:sz w:val="24"/>
          <w:szCs w:val="24"/>
        </w:rPr>
        <w:t>1) у тримісячний строк з дня набрання чинності цим Законом забезпечити прийняття Положення про конкурс з відбору кандидатів на посади членів Національного агентства з питань запобігання корупції та Регламент роботи відповідної конкурсної комісії;</w:t>
      </w:r>
    </w:p>
    <w:p w:rsidR="00607907" w:rsidRPr="00607907" w:rsidRDefault="00607907" w:rsidP="00607907">
      <w:pPr>
        <w:rPr>
          <w:rFonts w:ascii="Times New Roman" w:hAnsi="Times New Roman" w:cs="Times New Roman"/>
          <w:sz w:val="24"/>
          <w:szCs w:val="24"/>
        </w:rPr>
      </w:pPr>
      <w:bookmarkStart w:id="1513" w:name="n982"/>
      <w:bookmarkEnd w:id="1513"/>
      <w:r w:rsidRPr="00607907">
        <w:rPr>
          <w:rFonts w:ascii="Times New Roman" w:hAnsi="Times New Roman" w:cs="Times New Roman"/>
          <w:sz w:val="24"/>
          <w:szCs w:val="24"/>
        </w:rPr>
        <w:t xml:space="preserve">2) у шестимісячний строк з дня набрання чинності цим Законом </w:t>
      </w:r>
      <w:proofErr w:type="spellStart"/>
      <w:r w:rsidRPr="00607907">
        <w:rPr>
          <w:rFonts w:ascii="Times New Roman" w:hAnsi="Times New Roman" w:cs="Times New Roman"/>
          <w:sz w:val="24"/>
          <w:szCs w:val="24"/>
        </w:rPr>
        <w:t>внести</w:t>
      </w:r>
      <w:proofErr w:type="spellEnd"/>
      <w:r w:rsidRPr="00607907">
        <w:rPr>
          <w:rFonts w:ascii="Times New Roman" w:hAnsi="Times New Roman" w:cs="Times New Roman"/>
          <w:sz w:val="24"/>
          <w:szCs w:val="24"/>
        </w:rPr>
        <w:t xml:space="preserve"> на розгляд Верховної Ради України пропозиції щодо приведення законодавчих актів у відповідність із цим Законом;</w:t>
      </w:r>
    </w:p>
    <w:p w:rsidR="00607907" w:rsidRPr="00607907" w:rsidRDefault="00607907" w:rsidP="00607907">
      <w:pPr>
        <w:rPr>
          <w:rFonts w:ascii="Times New Roman" w:hAnsi="Times New Roman" w:cs="Times New Roman"/>
          <w:sz w:val="24"/>
          <w:szCs w:val="24"/>
        </w:rPr>
      </w:pPr>
      <w:bookmarkStart w:id="1514" w:name="n983"/>
      <w:bookmarkEnd w:id="1514"/>
      <w:r w:rsidRPr="00607907">
        <w:rPr>
          <w:rFonts w:ascii="Times New Roman" w:hAnsi="Times New Roman" w:cs="Times New Roman"/>
          <w:sz w:val="24"/>
          <w:szCs w:val="24"/>
        </w:rPr>
        <w:t>забезпечити прийняття нормативно-правових актів, передбачених цим Законом, крім передбачених підпунктом 1 цього пункту;</w:t>
      </w:r>
    </w:p>
    <w:p w:rsidR="00607907" w:rsidRPr="00607907" w:rsidRDefault="00607907" w:rsidP="00607907">
      <w:pPr>
        <w:rPr>
          <w:rFonts w:ascii="Times New Roman" w:hAnsi="Times New Roman" w:cs="Times New Roman"/>
          <w:sz w:val="24"/>
          <w:szCs w:val="24"/>
        </w:rPr>
      </w:pPr>
      <w:bookmarkStart w:id="1515" w:name="n984"/>
      <w:bookmarkEnd w:id="1515"/>
      <w:r w:rsidRPr="00607907">
        <w:rPr>
          <w:rFonts w:ascii="Times New Roman" w:hAnsi="Times New Roman" w:cs="Times New Roman"/>
          <w:sz w:val="24"/>
          <w:szCs w:val="24"/>
        </w:rPr>
        <w:t>привести свої нормативно-правові акти у відповідність із цим Законом;</w:t>
      </w:r>
    </w:p>
    <w:p w:rsidR="00607907" w:rsidRPr="00607907" w:rsidRDefault="00607907" w:rsidP="00607907">
      <w:pPr>
        <w:rPr>
          <w:rFonts w:ascii="Times New Roman" w:hAnsi="Times New Roman" w:cs="Times New Roman"/>
          <w:sz w:val="24"/>
          <w:szCs w:val="24"/>
        </w:rPr>
      </w:pPr>
      <w:bookmarkStart w:id="1516" w:name="n985"/>
      <w:bookmarkEnd w:id="1516"/>
      <w:r w:rsidRPr="00607907">
        <w:rPr>
          <w:rFonts w:ascii="Times New Roman" w:hAnsi="Times New Roman" w:cs="Times New Roman"/>
          <w:sz w:val="24"/>
          <w:szCs w:val="24"/>
        </w:rPr>
        <w:t>забезпечити приведення у відповідність із цим Законом нормативно-правових актів міністерств та інших центральних органів виконавчої влади;</w:t>
      </w:r>
    </w:p>
    <w:p w:rsidR="00607907" w:rsidRPr="00607907" w:rsidRDefault="00607907" w:rsidP="00607907">
      <w:pPr>
        <w:rPr>
          <w:rFonts w:ascii="Times New Roman" w:hAnsi="Times New Roman" w:cs="Times New Roman"/>
          <w:sz w:val="24"/>
          <w:szCs w:val="24"/>
        </w:rPr>
      </w:pPr>
      <w:bookmarkStart w:id="1517" w:name="n986"/>
      <w:bookmarkEnd w:id="1517"/>
      <w:r w:rsidRPr="00607907">
        <w:rPr>
          <w:rFonts w:ascii="Times New Roman" w:hAnsi="Times New Roman" w:cs="Times New Roman"/>
          <w:sz w:val="24"/>
          <w:szCs w:val="24"/>
        </w:rPr>
        <w:t>створити Національне агентство з питань запобігання корупції;</w:t>
      </w:r>
    </w:p>
    <w:p w:rsidR="00607907" w:rsidRPr="00607907" w:rsidRDefault="00607907" w:rsidP="00607907">
      <w:pPr>
        <w:rPr>
          <w:rFonts w:ascii="Times New Roman" w:hAnsi="Times New Roman" w:cs="Times New Roman"/>
          <w:sz w:val="24"/>
          <w:szCs w:val="24"/>
        </w:rPr>
      </w:pPr>
      <w:bookmarkStart w:id="1518" w:name="n1024"/>
      <w:bookmarkEnd w:id="1518"/>
      <w:r w:rsidRPr="00607907">
        <w:rPr>
          <w:rFonts w:ascii="Times New Roman" w:hAnsi="Times New Roman" w:cs="Times New Roman"/>
          <w:sz w:val="24"/>
          <w:szCs w:val="24"/>
        </w:rPr>
        <w:t>3) забезпечити проведення конкурсу з відбору кандидатів на посади членів Національного агентства з питань запобігання корупції в порядку, визначеному статтею 5 цього Закону, до введення в дію цього Закону.</w:t>
      </w:r>
    </w:p>
    <w:p w:rsidR="00607907" w:rsidRPr="00607907" w:rsidRDefault="00607907" w:rsidP="00607907">
      <w:pPr>
        <w:rPr>
          <w:rFonts w:ascii="Times New Roman" w:hAnsi="Times New Roman" w:cs="Times New Roman"/>
          <w:sz w:val="24"/>
          <w:szCs w:val="24"/>
        </w:rPr>
      </w:pPr>
      <w:bookmarkStart w:id="1519" w:name="n1025"/>
      <w:bookmarkEnd w:id="1519"/>
      <w:r w:rsidRPr="00607907">
        <w:rPr>
          <w:rFonts w:ascii="Times New Roman" w:hAnsi="Times New Roman" w:cs="Times New Roman"/>
          <w:i/>
          <w:iCs/>
          <w:sz w:val="24"/>
          <w:szCs w:val="24"/>
        </w:rPr>
        <w:t>{Пункт 6 розділу ХІІІ доповнено підпунктом 3 згідно із Законом</w:t>
      </w:r>
      <w:r w:rsidRPr="00607907">
        <w:rPr>
          <w:rFonts w:ascii="Times New Roman" w:hAnsi="Times New Roman" w:cs="Times New Roman"/>
          <w:sz w:val="24"/>
          <w:szCs w:val="24"/>
        </w:rPr>
        <w:t> </w:t>
      </w:r>
      <w:hyperlink r:id="rId611" w:anchor="n435" w:tgtFrame="_blank" w:history="1">
        <w:r w:rsidRPr="00607907">
          <w:rPr>
            <w:rStyle w:val="a3"/>
            <w:rFonts w:ascii="Times New Roman" w:hAnsi="Times New Roman" w:cs="Times New Roman"/>
            <w:i/>
            <w:iCs/>
            <w:sz w:val="24"/>
            <w:szCs w:val="24"/>
          </w:rPr>
          <w:t>№ 198-VIII від 12.02.2015</w:t>
        </w:r>
      </w:hyperlink>
      <w:r w:rsidRPr="00607907">
        <w:rPr>
          <w:rFonts w:ascii="Times New Roman" w:hAnsi="Times New Roman" w:cs="Times New Roman"/>
          <w:i/>
          <w:iCs/>
          <w:sz w:val="24"/>
          <w:szCs w:val="24"/>
        </w:rPr>
        <w:t>}</w:t>
      </w:r>
    </w:p>
    <w:tbl>
      <w:tblPr>
        <w:tblW w:w="5000" w:type="pct"/>
        <w:tblCellMar>
          <w:left w:w="0" w:type="dxa"/>
          <w:right w:w="0" w:type="dxa"/>
        </w:tblCellMar>
        <w:tblLook w:val="04A0" w:firstRow="1" w:lastRow="0" w:firstColumn="1" w:lastColumn="0" w:noHBand="0" w:noVBand="1"/>
      </w:tblPr>
      <w:tblGrid>
        <w:gridCol w:w="2890"/>
        <w:gridCol w:w="6743"/>
      </w:tblGrid>
      <w:tr w:rsidR="00607907" w:rsidRPr="00607907" w:rsidTr="00607907">
        <w:tc>
          <w:tcPr>
            <w:tcW w:w="1500" w:type="pct"/>
            <w:tcBorders>
              <w:top w:val="single" w:sz="2" w:space="0" w:color="auto"/>
              <w:left w:val="single" w:sz="2" w:space="0" w:color="auto"/>
              <w:bottom w:val="single" w:sz="2" w:space="0" w:color="auto"/>
              <w:right w:val="single" w:sz="2" w:space="0" w:color="auto"/>
            </w:tcBorders>
            <w:hideMark/>
          </w:tcPr>
          <w:p w:rsidR="00607907" w:rsidRPr="00607907" w:rsidRDefault="00607907" w:rsidP="00607907">
            <w:pPr>
              <w:rPr>
                <w:rFonts w:ascii="Times New Roman" w:hAnsi="Times New Roman" w:cs="Times New Roman"/>
                <w:sz w:val="24"/>
                <w:szCs w:val="24"/>
              </w:rPr>
            </w:pPr>
            <w:bookmarkStart w:id="1520" w:name="n987"/>
            <w:bookmarkEnd w:id="1520"/>
            <w:r w:rsidRPr="00607907">
              <w:rPr>
                <w:rFonts w:ascii="Times New Roman" w:hAnsi="Times New Roman" w:cs="Times New Roman"/>
                <w:b/>
                <w:bCs/>
                <w:sz w:val="24"/>
                <w:szCs w:val="24"/>
              </w:rPr>
              <w:t>Президент України</w:t>
            </w:r>
          </w:p>
        </w:tc>
        <w:tc>
          <w:tcPr>
            <w:tcW w:w="3500" w:type="pct"/>
            <w:tcBorders>
              <w:top w:val="single" w:sz="2" w:space="0" w:color="auto"/>
              <w:left w:val="single" w:sz="2" w:space="0" w:color="auto"/>
              <w:bottom w:val="single" w:sz="2" w:space="0" w:color="auto"/>
              <w:right w:val="single" w:sz="2" w:space="0" w:color="auto"/>
            </w:tcBorders>
            <w:hideMark/>
          </w:tcPr>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b/>
                <w:bCs/>
                <w:sz w:val="24"/>
                <w:szCs w:val="24"/>
              </w:rPr>
              <w:t>П.ПОРОШЕНКО</w:t>
            </w:r>
          </w:p>
        </w:tc>
      </w:tr>
      <w:tr w:rsidR="00607907" w:rsidRPr="00607907" w:rsidTr="00607907">
        <w:tc>
          <w:tcPr>
            <w:tcW w:w="0" w:type="auto"/>
            <w:tcBorders>
              <w:top w:val="single" w:sz="2" w:space="0" w:color="auto"/>
              <w:left w:val="single" w:sz="2" w:space="0" w:color="auto"/>
              <w:bottom w:val="single" w:sz="2" w:space="0" w:color="auto"/>
              <w:right w:val="single" w:sz="2" w:space="0" w:color="auto"/>
            </w:tcBorders>
            <w:hideMark/>
          </w:tcPr>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b/>
                <w:bCs/>
                <w:sz w:val="24"/>
                <w:szCs w:val="24"/>
              </w:rPr>
              <w:t>м. Київ</w:t>
            </w:r>
            <w:r w:rsidRPr="00607907">
              <w:rPr>
                <w:rFonts w:ascii="Times New Roman" w:hAnsi="Times New Roman" w:cs="Times New Roman"/>
                <w:sz w:val="24"/>
                <w:szCs w:val="24"/>
              </w:rPr>
              <w:br/>
            </w:r>
            <w:r w:rsidRPr="00607907">
              <w:rPr>
                <w:rFonts w:ascii="Times New Roman" w:hAnsi="Times New Roman" w:cs="Times New Roman"/>
                <w:b/>
                <w:bCs/>
                <w:sz w:val="24"/>
                <w:szCs w:val="24"/>
              </w:rPr>
              <w:t>14 жовтня 2014 року</w:t>
            </w:r>
            <w:r w:rsidRPr="00607907">
              <w:rPr>
                <w:rFonts w:ascii="Times New Roman" w:hAnsi="Times New Roman" w:cs="Times New Roman"/>
                <w:sz w:val="24"/>
                <w:szCs w:val="24"/>
              </w:rPr>
              <w:br/>
            </w:r>
            <w:r w:rsidRPr="00607907">
              <w:rPr>
                <w:rFonts w:ascii="Times New Roman" w:hAnsi="Times New Roman" w:cs="Times New Roman"/>
                <w:b/>
                <w:bCs/>
                <w:sz w:val="24"/>
                <w:szCs w:val="24"/>
              </w:rPr>
              <w:t>№ 1700-VII</w:t>
            </w:r>
          </w:p>
        </w:tc>
        <w:tc>
          <w:tcPr>
            <w:tcW w:w="0" w:type="auto"/>
            <w:tcBorders>
              <w:top w:val="single" w:sz="2" w:space="0" w:color="auto"/>
              <w:left w:val="single" w:sz="2" w:space="0" w:color="auto"/>
              <w:bottom w:val="single" w:sz="2" w:space="0" w:color="auto"/>
              <w:right w:val="single" w:sz="2" w:space="0" w:color="auto"/>
            </w:tcBorders>
            <w:hideMark/>
          </w:tcPr>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b/>
                <w:bCs/>
                <w:sz w:val="24"/>
                <w:szCs w:val="24"/>
              </w:rPr>
              <w:br/>
            </w:r>
          </w:p>
        </w:tc>
      </w:tr>
    </w:tbl>
    <w:p w:rsidR="00607907" w:rsidRPr="00607907" w:rsidRDefault="00607907" w:rsidP="00607907">
      <w:pPr>
        <w:rPr>
          <w:rFonts w:ascii="Times New Roman" w:hAnsi="Times New Roman" w:cs="Times New Roman"/>
          <w:sz w:val="24"/>
          <w:szCs w:val="24"/>
        </w:rPr>
      </w:pPr>
      <w:r w:rsidRPr="00607907">
        <w:rPr>
          <w:rFonts w:ascii="Times New Roman" w:hAnsi="Times New Roman" w:cs="Times New Roman"/>
          <w:sz w:val="24"/>
          <w:szCs w:val="24"/>
        </w:rPr>
        <w:pict>
          <v:rect id="_x0000_i1035" style="width:0;height:0" o:hralign="center" o:hrstd="t" o:hrnoshade="t" o:hr="t" fillcolor="black" stroked="f"/>
        </w:pict>
      </w:r>
    </w:p>
    <w:p w:rsidR="00F9417D" w:rsidRPr="00607907" w:rsidRDefault="00F9417D">
      <w:pPr>
        <w:rPr>
          <w:rFonts w:ascii="Times New Roman" w:hAnsi="Times New Roman" w:cs="Times New Roman"/>
          <w:sz w:val="24"/>
          <w:szCs w:val="24"/>
        </w:rPr>
      </w:pPr>
    </w:p>
    <w:sectPr w:rsidR="00F9417D" w:rsidRPr="0060790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94295"/>
    <w:multiLevelType w:val="multilevel"/>
    <w:tmpl w:val="222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75C87"/>
    <w:multiLevelType w:val="multilevel"/>
    <w:tmpl w:val="E6C8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FC8"/>
    <w:rsid w:val="00607907"/>
    <w:rsid w:val="006F0FC8"/>
    <w:rsid w:val="00F9417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6A8B"/>
  <w15:chartTrackingRefBased/>
  <w15:docId w15:val="{04BAF6F1-C317-4B96-9897-260F46342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6079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4">
    <w:name w:val="heading 4"/>
    <w:basedOn w:val="a"/>
    <w:link w:val="40"/>
    <w:uiPriority w:val="9"/>
    <w:qFormat/>
    <w:rsid w:val="00607907"/>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07907"/>
    <w:rPr>
      <w:rFonts w:ascii="Times New Roman" w:eastAsia="Times New Roman" w:hAnsi="Times New Roman" w:cs="Times New Roman"/>
      <w:b/>
      <w:bCs/>
      <w:kern w:val="36"/>
      <w:sz w:val="48"/>
      <w:szCs w:val="48"/>
      <w:lang w:eastAsia="uk-UA"/>
    </w:rPr>
  </w:style>
  <w:style w:type="character" w:customStyle="1" w:styleId="40">
    <w:name w:val="Заголовок 4 Знак"/>
    <w:basedOn w:val="a0"/>
    <w:link w:val="4"/>
    <w:uiPriority w:val="9"/>
    <w:rsid w:val="00607907"/>
    <w:rPr>
      <w:rFonts w:ascii="Times New Roman" w:eastAsia="Times New Roman" w:hAnsi="Times New Roman" w:cs="Times New Roman"/>
      <w:b/>
      <w:bCs/>
      <w:sz w:val="24"/>
      <w:szCs w:val="24"/>
      <w:lang w:eastAsia="uk-UA"/>
    </w:rPr>
  </w:style>
  <w:style w:type="paragraph" w:customStyle="1" w:styleId="msonormal0">
    <w:name w:val="msonormal"/>
    <w:basedOn w:val="a"/>
    <w:rsid w:val="0060790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navbar-brand">
    <w:name w:val="navbar-brand"/>
    <w:basedOn w:val="a0"/>
    <w:rsid w:val="00607907"/>
  </w:style>
  <w:style w:type="character" w:styleId="a3">
    <w:name w:val="Hyperlink"/>
    <w:basedOn w:val="a0"/>
    <w:uiPriority w:val="99"/>
    <w:unhideWhenUsed/>
    <w:rsid w:val="00607907"/>
    <w:rPr>
      <w:color w:val="0000FF"/>
      <w:u w:val="single"/>
    </w:rPr>
  </w:style>
  <w:style w:type="character" w:styleId="a4">
    <w:name w:val="FollowedHyperlink"/>
    <w:basedOn w:val="a0"/>
    <w:uiPriority w:val="99"/>
    <w:semiHidden/>
    <w:unhideWhenUsed/>
    <w:rsid w:val="00607907"/>
    <w:rPr>
      <w:color w:val="800080"/>
      <w:u w:val="single"/>
    </w:rPr>
  </w:style>
  <w:style w:type="character" w:customStyle="1" w:styleId="btn-toolbar">
    <w:name w:val="btn-toolbar"/>
    <w:basedOn w:val="a0"/>
    <w:rsid w:val="00607907"/>
  </w:style>
  <w:style w:type="character" w:customStyle="1" w:styleId="valid">
    <w:name w:val="valid"/>
    <w:basedOn w:val="a0"/>
    <w:rsid w:val="00607907"/>
  </w:style>
  <w:style w:type="character" w:customStyle="1" w:styleId="dat0">
    <w:name w:val="dat0"/>
    <w:basedOn w:val="a0"/>
    <w:rsid w:val="00607907"/>
  </w:style>
  <w:style w:type="character" w:customStyle="1" w:styleId="d-none">
    <w:name w:val="d-none"/>
    <w:basedOn w:val="a0"/>
    <w:rsid w:val="00607907"/>
  </w:style>
  <w:style w:type="character" w:customStyle="1" w:styleId="item">
    <w:name w:val="item"/>
    <w:basedOn w:val="a0"/>
    <w:rsid w:val="00607907"/>
  </w:style>
  <w:style w:type="character" w:customStyle="1" w:styleId="ml-auto">
    <w:name w:val="ml-auto"/>
    <w:basedOn w:val="a0"/>
    <w:rsid w:val="00607907"/>
  </w:style>
  <w:style w:type="character" w:customStyle="1" w:styleId="separ">
    <w:name w:val="separ"/>
    <w:basedOn w:val="a0"/>
    <w:rsid w:val="00607907"/>
  </w:style>
  <w:style w:type="character" w:customStyle="1" w:styleId="rvts0">
    <w:name w:val="rvts0"/>
    <w:basedOn w:val="a0"/>
    <w:rsid w:val="00607907"/>
  </w:style>
  <w:style w:type="paragraph" w:customStyle="1" w:styleId="rvps7">
    <w:name w:val="rvps7"/>
    <w:basedOn w:val="a"/>
    <w:rsid w:val="0060790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17">
    <w:name w:val="rvps17"/>
    <w:basedOn w:val="a"/>
    <w:rsid w:val="0060790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78">
    <w:name w:val="rvts78"/>
    <w:basedOn w:val="a0"/>
    <w:rsid w:val="00607907"/>
  </w:style>
  <w:style w:type="paragraph" w:customStyle="1" w:styleId="rvps6">
    <w:name w:val="rvps6"/>
    <w:basedOn w:val="a"/>
    <w:rsid w:val="0060790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23">
    <w:name w:val="rvts23"/>
    <w:basedOn w:val="a0"/>
    <w:rsid w:val="00607907"/>
  </w:style>
  <w:style w:type="character" w:customStyle="1" w:styleId="rvts44">
    <w:name w:val="rvts44"/>
    <w:basedOn w:val="a0"/>
    <w:rsid w:val="00607907"/>
  </w:style>
  <w:style w:type="character" w:styleId="a5">
    <w:name w:val="Emphasis"/>
    <w:basedOn w:val="a0"/>
    <w:uiPriority w:val="20"/>
    <w:qFormat/>
    <w:rsid w:val="00607907"/>
    <w:rPr>
      <w:i/>
      <w:iCs/>
    </w:rPr>
  </w:style>
  <w:style w:type="paragraph" w:customStyle="1" w:styleId="rvps18">
    <w:name w:val="rvps18"/>
    <w:basedOn w:val="a"/>
    <w:rsid w:val="0060790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2">
    <w:name w:val="rvps2"/>
    <w:basedOn w:val="a"/>
    <w:rsid w:val="0060790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46">
    <w:name w:val="rvts46"/>
    <w:basedOn w:val="a0"/>
    <w:rsid w:val="00607907"/>
  </w:style>
  <w:style w:type="character" w:customStyle="1" w:styleId="rvts11">
    <w:name w:val="rvts11"/>
    <w:basedOn w:val="a0"/>
    <w:rsid w:val="00607907"/>
  </w:style>
  <w:style w:type="character" w:customStyle="1" w:styleId="rvts15">
    <w:name w:val="rvts15"/>
    <w:basedOn w:val="a0"/>
    <w:rsid w:val="00607907"/>
  </w:style>
  <w:style w:type="character" w:customStyle="1" w:styleId="rvts9">
    <w:name w:val="rvts9"/>
    <w:basedOn w:val="a0"/>
    <w:rsid w:val="00607907"/>
  </w:style>
  <w:style w:type="character" w:customStyle="1" w:styleId="rvts37">
    <w:name w:val="rvts37"/>
    <w:basedOn w:val="a0"/>
    <w:rsid w:val="00607907"/>
  </w:style>
  <w:style w:type="paragraph" w:styleId="a6">
    <w:name w:val="Normal (Web)"/>
    <w:basedOn w:val="a"/>
    <w:uiPriority w:val="99"/>
    <w:semiHidden/>
    <w:unhideWhenUsed/>
    <w:rsid w:val="0060790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4">
    <w:name w:val="rvps4"/>
    <w:basedOn w:val="a"/>
    <w:rsid w:val="0060790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15">
    <w:name w:val="rvps15"/>
    <w:basedOn w:val="a"/>
    <w:rsid w:val="0060790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copy">
    <w:name w:val="copy"/>
    <w:basedOn w:val="a"/>
    <w:rsid w:val="0060790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profile-small">
    <w:name w:val="profile-small"/>
    <w:basedOn w:val="a0"/>
    <w:rsid w:val="00607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876332">
      <w:bodyDiv w:val="1"/>
      <w:marLeft w:val="0"/>
      <w:marRight w:val="0"/>
      <w:marTop w:val="0"/>
      <w:marBottom w:val="0"/>
      <w:divBdr>
        <w:top w:val="none" w:sz="0" w:space="0" w:color="auto"/>
        <w:left w:val="none" w:sz="0" w:space="0" w:color="auto"/>
        <w:bottom w:val="none" w:sz="0" w:space="0" w:color="auto"/>
        <w:right w:val="none" w:sz="0" w:space="0" w:color="auto"/>
      </w:divBdr>
      <w:divsChild>
        <w:div w:id="226259199">
          <w:marLeft w:val="0"/>
          <w:marRight w:val="0"/>
          <w:marTop w:val="0"/>
          <w:marBottom w:val="0"/>
          <w:divBdr>
            <w:top w:val="none" w:sz="0" w:space="0" w:color="auto"/>
            <w:left w:val="none" w:sz="0" w:space="0" w:color="auto"/>
            <w:bottom w:val="none" w:sz="0" w:space="0" w:color="auto"/>
            <w:right w:val="none" w:sz="0" w:space="0" w:color="auto"/>
          </w:divBdr>
          <w:divsChild>
            <w:div w:id="522326598">
              <w:marLeft w:val="0"/>
              <w:marRight w:val="0"/>
              <w:marTop w:val="0"/>
              <w:marBottom w:val="0"/>
              <w:divBdr>
                <w:top w:val="none" w:sz="0" w:space="0" w:color="auto"/>
                <w:left w:val="none" w:sz="0" w:space="0" w:color="auto"/>
                <w:bottom w:val="none" w:sz="0" w:space="0" w:color="auto"/>
                <w:right w:val="none" w:sz="0" w:space="0" w:color="auto"/>
              </w:divBdr>
              <w:divsChild>
                <w:div w:id="181109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3056">
          <w:marLeft w:val="0"/>
          <w:marRight w:val="0"/>
          <w:marTop w:val="0"/>
          <w:marBottom w:val="0"/>
          <w:divBdr>
            <w:top w:val="none" w:sz="0" w:space="0" w:color="auto"/>
            <w:left w:val="none" w:sz="0" w:space="0" w:color="auto"/>
            <w:bottom w:val="none" w:sz="0" w:space="0" w:color="auto"/>
            <w:right w:val="none" w:sz="0" w:space="0" w:color="auto"/>
          </w:divBdr>
          <w:divsChild>
            <w:div w:id="358167786">
              <w:marLeft w:val="0"/>
              <w:marRight w:val="0"/>
              <w:marTop w:val="0"/>
              <w:marBottom w:val="0"/>
              <w:divBdr>
                <w:top w:val="none" w:sz="0" w:space="0" w:color="auto"/>
                <w:left w:val="none" w:sz="0" w:space="0" w:color="auto"/>
                <w:bottom w:val="none" w:sz="0" w:space="0" w:color="auto"/>
                <w:right w:val="none" w:sz="0" w:space="0" w:color="auto"/>
              </w:divBdr>
              <w:divsChild>
                <w:div w:id="959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19610">
          <w:marLeft w:val="0"/>
          <w:marRight w:val="0"/>
          <w:marTop w:val="0"/>
          <w:marBottom w:val="0"/>
          <w:divBdr>
            <w:top w:val="none" w:sz="0" w:space="0" w:color="auto"/>
            <w:left w:val="none" w:sz="0" w:space="0" w:color="auto"/>
            <w:bottom w:val="none" w:sz="0" w:space="0" w:color="auto"/>
            <w:right w:val="none" w:sz="0" w:space="0" w:color="auto"/>
          </w:divBdr>
        </w:div>
        <w:div w:id="2096778841">
          <w:marLeft w:val="-225"/>
          <w:marRight w:val="-225"/>
          <w:marTop w:val="0"/>
          <w:marBottom w:val="0"/>
          <w:divBdr>
            <w:top w:val="none" w:sz="0" w:space="0" w:color="auto"/>
            <w:left w:val="none" w:sz="0" w:space="0" w:color="auto"/>
            <w:bottom w:val="none" w:sz="0" w:space="0" w:color="auto"/>
            <w:right w:val="none" w:sz="0" w:space="0" w:color="auto"/>
          </w:divBdr>
          <w:divsChild>
            <w:div w:id="1678925554">
              <w:marLeft w:val="0"/>
              <w:marRight w:val="0"/>
              <w:marTop w:val="0"/>
              <w:marBottom w:val="0"/>
              <w:divBdr>
                <w:top w:val="none" w:sz="0" w:space="0" w:color="auto"/>
                <w:left w:val="none" w:sz="0" w:space="0" w:color="auto"/>
                <w:bottom w:val="none" w:sz="0" w:space="0" w:color="auto"/>
                <w:right w:val="none" w:sz="0" w:space="0" w:color="auto"/>
              </w:divBdr>
              <w:divsChild>
                <w:div w:id="904727376">
                  <w:marLeft w:val="0"/>
                  <w:marRight w:val="0"/>
                  <w:marTop w:val="0"/>
                  <w:marBottom w:val="0"/>
                  <w:divBdr>
                    <w:top w:val="none" w:sz="0" w:space="0" w:color="auto"/>
                    <w:left w:val="none" w:sz="0" w:space="0" w:color="auto"/>
                    <w:bottom w:val="none" w:sz="0" w:space="0" w:color="auto"/>
                    <w:right w:val="none" w:sz="0" w:space="0" w:color="auto"/>
                  </w:divBdr>
                </w:div>
                <w:div w:id="1085801006">
                  <w:marLeft w:val="0"/>
                  <w:marRight w:val="0"/>
                  <w:marTop w:val="0"/>
                  <w:marBottom w:val="0"/>
                  <w:divBdr>
                    <w:top w:val="single" w:sz="6" w:space="0" w:color="BBBBBB"/>
                    <w:left w:val="single" w:sz="6" w:space="0" w:color="BBBBBB"/>
                    <w:bottom w:val="single" w:sz="6" w:space="0" w:color="E3E3E3"/>
                    <w:right w:val="single" w:sz="6" w:space="0" w:color="E3E3E3"/>
                  </w:divBdr>
                  <w:divsChild>
                    <w:div w:id="1334260661">
                      <w:marLeft w:val="0"/>
                      <w:marRight w:val="0"/>
                      <w:marTop w:val="0"/>
                      <w:marBottom w:val="0"/>
                      <w:divBdr>
                        <w:top w:val="none" w:sz="0" w:space="0" w:color="auto"/>
                        <w:left w:val="none" w:sz="0" w:space="0" w:color="auto"/>
                        <w:bottom w:val="none" w:sz="0" w:space="0" w:color="auto"/>
                        <w:right w:val="none" w:sz="0" w:space="0" w:color="auto"/>
                      </w:divBdr>
                      <w:divsChild>
                        <w:div w:id="27599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2858">
                  <w:marLeft w:val="0"/>
                  <w:marRight w:val="0"/>
                  <w:marTop w:val="0"/>
                  <w:marBottom w:val="0"/>
                  <w:divBdr>
                    <w:top w:val="none" w:sz="0" w:space="0" w:color="auto"/>
                    <w:left w:val="none" w:sz="0" w:space="0" w:color="auto"/>
                    <w:bottom w:val="none" w:sz="0" w:space="0" w:color="auto"/>
                    <w:right w:val="none" w:sz="0" w:space="0" w:color="auto"/>
                  </w:divBdr>
                  <w:divsChild>
                    <w:div w:id="905920584">
                      <w:marLeft w:val="0"/>
                      <w:marRight w:val="0"/>
                      <w:marTop w:val="0"/>
                      <w:marBottom w:val="0"/>
                      <w:divBdr>
                        <w:top w:val="none" w:sz="0" w:space="0" w:color="auto"/>
                        <w:left w:val="none" w:sz="0" w:space="0" w:color="auto"/>
                        <w:bottom w:val="none" w:sz="0" w:space="0" w:color="auto"/>
                        <w:right w:val="none" w:sz="0" w:space="0" w:color="auto"/>
                      </w:divBdr>
                    </w:div>
                    <w:div w:id="332075275">
                      <w:marLeft w:val="0"/>
                      <w:marRight w:val="0"/>
                      <w:marTop w:val="0"/>
                      <w:marBottom w:val="0"/>
                      <w:divBdr>
                        <w:top w:val="none" w:sz="0" w:space="0" w:color="auto"/>
                        <w:left w:val="none" w:sz="0" w:space="0" w:color="auto"/>
                        <w:bottom w:val="none" w:sz="0" w:space="0" w:color="auto"/>
                        <w:right w:val="none" w:sz="0" w:space="0" w:color="auto"/>
                      </w:divBdr>
                    </w:div>
                  </w:divsChild>
                </w:div>
                <w:div w:id="1996374529">
                  <w:marLeft w:val="0"/>
                  <w:marRight w:val="0"/>
                  <w:marTop w:val="0"/>
                  <w:marBottom w:val="0"/>
                  <w:divBdr>
                    <w:top w:val="single" w:sz="6" w:space="6" w:color="C3D6F5"/>
                    <w:left w:val="single" w:sz="6" w:space="12" w:color="C3D6F5"/>
                    <w:bottom w:val="single" w:sz="6" w:space="6" w:color="CAE8FC"/>
                    <w:right w:val="single" w:sz="6" w:space="12" w:color="CAE8FC"/>
                  </w:divBdr>
                  <w:divsChild>
                    <w:div w:id="438456082">
                      <w:marLeft w:val="0"/>
                      <w:marRight w:val="0"/>
                      <w:marTop w:val="0"/>
                      <w:marBottom w:val="0"/>
                      <w:divBdr>
                        <w:top w:val="none" w:sz="0" w:space="0" w:color="auto"/>
                        <w:left w:val="none" w:sz="0" w:space="0" w:color="auto"/>
                        <w:bottom w:val="none" w:sz="0" w:space="0" w:color="auto"/>
                        <w:right w:val="none" w:sz="0" w:space="0" w:color="auto"/>
                      </w:divBdr>
                    </w:div>
                  </w:divsChild>
                </w:div>
                <w:div w:id="1115060488">
                  <w:marLeft w:val="0"/>
                  <w:marRight w:val="0"/>
                  <w:marTop w:val="0"/>
                  <w:marBottom w:val="0"/>
                  <w:divBdr>
                    <w:top w:val="none" w:sz="0" w:space="0" w:color="auto"/>
                    <w:left w:val="none" w:sz="0" w:space="0" w:color="auto"/>
                    <w:bottom w:val="none" w:sz="0" w:space="0" w:color="auto"/>
                    <w:right w:val="none" w:sz="0" w:space="0" w:color="auto"/>
                  </w:divBdr>
                  <w:divsChild>
                    <w:div w:id="648635304">
                      <w:marLeft w:val="-225"/>
                      <w:marRight w:val="-225"/>
                      <w:marTop w:val="0"/>
                      <w:marBottom w:val="0"/>
                      <w:divBdr>
                        <w:top w:val="none" w:sz="0" w:space="0" w:color="auto"/>
                        <w:left w:val="none" w:sz="0" w:space="0" w:color="auto"/>
                        <w:bottom w:val="none" w:sz="0" w:space="0" w:color="auto"/>
                        <w:right w:val="none" w:sz="0" w:space="0" w:color="auto"/>
                      </w:divBdr>
                      <w:divsChild>
                        <w:div w:id="1045562092">
                          <w:marLeft w:val="0"/>
                          <w:marRight w:val="0"/>
                          <w:marTop w:val="0"/>
                          <w:marBottom w:val="0"/>
                          <w:divBdr>
                            <w:top w:val="none" w:sz="0" w:space="0" w:color="auto"/>
                            <w:left w:val="none" w:sz="0" w:space="0" w:color="auto"/>
                            <w:bottom w:val="none" w:sz="0" w:space="0" w:color="auto"/>
                            <w:right w:val="none" w:sz="0" w:space="0" w:color="auto"/>
                          </w:divBdr>
                          <w:divsChild>
                            <w:div w:id="1963264673">
                              <w:marLeft w:val="0"/>
                              <w:marRight w:val="0"/>
                              <w:marTop w:val="0"/>
                              <w:marBottom w:val="0"/>
                              <w:divBdr>
                                <w:top w:val="none" w:sz="0" w:space="0" w:color="auto"/>
                                <w:left w:val="none" w:sz="0" w:space="0" w:color="auto"/>
                                <w:bottom w:val="none" w:sz="0" w:space="0" w:color="auto"/>
                                <w:right w:val="none" w:sz="0" w:space="0" w:color="auto"/>
                              </w:divBdr>
                              <w:divsChild>
                                <w:div w:id="1397049062">
                                  <w:marLeft w:val="0"/>
                                  <w:marRight w:val="0"/>
                                  <w:marTop w:val="0"/>
                                  <w:marBottom w:val="0"/>
                                  <w:divBdr>
                                    <w:top w:val="none" w:sz="0" w:space="0" w:color="auto"/>
                                    <w:left w:val="none" w:sz="0" w:space="0" w:color="auto"/>
                                    <w:bottom w:val="none" w:sz="0" w:space="0" w:color="auto"/>
                                    <w:right w:val="none" w:sz="0" w:space="0" w:color="auto"/>
                                  </w:divBdr>
                                  <w:divsChild>
                                    <w:div w:id="2132937607">
                                      <w:marLeft w:val="0"/>
                                      <w:marRight w:val="0"/>
                                      <w:marTop w:val="0"/>
                                      <w:marBottom w:val="150"/>
                                      <w:divBdr>
                                        <w:top w:val="none" w:sz="0" w:space="0" w:color="auto"/>
                                        <w:left w:val="none" w:sz="0" w:space="0" w:color="auto"/>
                                        <w:bottom w:val="none" w:sz="0" w:space="0" w:color="auto"/>
                                        <w:right w:val="none" w:sz="0" w:space="0" w:color="auto"/>
                                      </w:divBdr>
                                    </w:div>
                                    <w:div w:id="1413815306">
                                      <w:marLeft w:val="0"/>
                                      <w:marRight w:val="0"/>
                                      <w:marTop w:val="0"/>
                                      <w:marBottom w:val="0"/>
                                      <w:divBdr>
                                        <w:top w:val="none" w:sz="0" w:space="0" w:color="auto"/>
                                        <w:left w:val="none" w:sz="0" w:space="0" w:color="auto"/>
                                        <w:bottom w:val="none" w:sz="0" w:space="0" w:color="auto"/>
                                        <w:right w:val="none" w:sz="0" w:space="0" w:color="auto"/>
                                      </w:divBdr>
                                    </w:div>
                                    <w:div w:id="1244875886">
                                      <w:marLeft w:val="0"/>
                                      <w:marRight w:val="0"/>
                                      <w:marTop w:val="0"/>
                                      <w:marBottom w:val="0"/>
                                      <w:divBdr>
                                        <w:top w:val="none" w:sz="0" w:space="0" w:color="auto"/>
                                        <w:left w:val="none" w:sz="0" w:space="0" w:color="auto"/>
                                        <w:bottom w:val="none" w:sz="0" w:space="0" w:color="auto"/>
                                        <w:right w:val="none" w:sz="0" w:space="0" w:color="auto"/>
                                      </w:divBdr>
                                    </w:div>
                                    <w:div w:id="881016186">
                                      <w:marLeft w:val="0"/>
                                      <w:marRight w:val="0"/>
                                      <w:marTop w:val="0"/>
                                      <w:marBottom w:val="0"/>
                                      <w:divBdr>
                                        <w:top w:val="none" w:sz="0" w:space="0" w:color="auto"/>
                                        <w:left w:val="none" w:sz="0" w:space="0" w:color="auto"/>
                                        <w:bottom w:val="none" w:sz="0" w:space="0" w:color="auto"/>
                                        <w:right w:val="none" w:sz="0" w:space="0" w:color="auto"/>
                                      </w:divBdr>
                                    </w:div>
                                    <w:div w:id="228999948">
                                      <w:marLeft w:val="0"/>
                                      <w:marRight w:val="0"/>
                                      <w:marTop w:val="0"/>
                                      <w:marBottom w:val="0"/>
                                      <w:divBdr>
                                        <w:top w:val="none" w:sz="0" w:space="0" w:color="auto"/>
                                        <w:left w:val="none" w:sz="0" w:space="0" w:color="auto"/>
                                        <w:bottom w:val="none" w:sz="0" w:space="0" w:color="auto"/>
                                        <w:right w:val="none" w:sz="0" w:space="0" w:color="auto"/>
                                      </w:divBdr>
                                    </w:div>
                                    <w:div w:id="919220913">
                                      <w:marLeft w:val="0"/>
                                      <w:marRight w:val="0"/>
                                      <w:marTop w:val="0"/>
                                      <w:marBottom w:val="0"/>
                                      <w:divBdr>
                                        <w:top w:val="none" w:sz="0" w:space="0" w:color="auto"/>
                                        <w:left w:val="none" w:sz="0" w:space="0" w:color="auto"/>
                                        <w:bottom w:val="none" w:sz="0" w:space="0" w:color="auto"/>
                                        <w:right w:val="none" w:sz="0" w:space="0" w:color="auto"/>
                                      </w:divBdr>
                                    </w:div>
                                    <w:div w:id="173369990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3564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79713">
          <w:marLeft w:val="0"/>
          <w:marRight w:val="0"/>
          <w:marTop w:val="0"/>
          <w:marBottom w:val="0"/>
          <w:divBdr>
            <w:top w:val="none" w:sz="0" w:space="0" w:color="auto"/>
            <w:left w:val="none" w:sz="0" w:space="0" w:color="auto"/>
            <w:bottom w:val="none" w:sz="0" w:space="0" w:color="auto"/>
            <w:right w:val="none" w:sz="0" w:space="0" w:color="auto"/>
          </w:divBdr>
          <w:divsChild>
            <w:div w:id="1021398066">
              <w:marLeft w:val="-225"/>
              <w:marRight w:val="-225"/>
              <w:marTop w:val="0"/>
              <w:marBottom w:val="0"/>
              <w:divBdr>
                <w:top w:val="none" w:sz="0" w:space="0" w:color="auto"/>
                <w:left w:val="none" w:sz="0" w:space="0" w:color="auto"/>
                <w:bottom w:val="none" w:sz="0" w:space="0" w:color="auto"/>
                <w:right w:val="none" w:sz="0" w:space="0" w:color="auto"/>
              </w:divBdr>
              <w:divsChild>
                <w:div w:id="254362541">
                  <w:marLeft w:val="0"/>
                  <w:marRight w:val="0"/>
                  <w:marTop w:val="0"/>
                  <w:marBottom w:val="0"/>
                  <w:divBdr>
                    <w:top w:val="none" w:sz="0" w:space="0" w:color="auto"/>
                    <w:left w:val="none" w:sz="0" w:space="0" w:color="auto"/>
                    <w:bottom w:val="none" w:sz="0" w:space="0" w:color="auto"/>
                    <w:right w:val="none" w:sz="0" w:space="0" w:color="auto"/>
                  </w:divBdr>
                </w:div>
                <w:div w:id="304359408">
                  <w:marLeft w:val="0"/>
                  <w:marRight w:val="0"/>
                  <w:marTop w:val="0"/>
                  <w:marBottom w:val="0"/>
                  <w:divBdr>
                    <w:top w:val="none" w:sz="0" w:space="0" w:color="auto"/>
                    <w:left w:val="none" w:sz="0" w:space="0" w:color="auto"/>
                    <w:bottom w:val="none" w:sz="0" w:space="0" w:color="auto"/>
                    <w:right w:val="none" w:sz="0" w:space="0" w:color="auto"/>
                  </w:divBdr>
                  <w:divsChild>
                    <w:div w:id="765923983">
                      <w:marLeft w:val="0"/>
                      <w:marRight w:val="0"/>
                      <w:marTop w:val="0"/>
                      <w:marBottom w:val="0"/>
                      <w:divBdr>
                        <w:top w:val="none" w:sz="0" w:space="0" w:color="auto"/>
                        <w:left w:val="none" w:sz="0" w:space="0" w:color="auto"/>
                        <w:bottom w:val="none" w:sz="0" w:space="0" w:color="auto"/>
                        <w:right w:val="none" w:sz="0" w:space="0" w:color="auto"/>
                      </w:divBdr>
                      <w:divsChild>
                        <w:div w:id="1734159429">
                          <w:marLeft w:val="0"/>
                          <w:marRight w:val="0"/>
                          <w:marTop w:val="0"/>
                          <w:marBottom w:val="0"/>
                          <w:divBdr>
                            <w:top w:val="none" w:sz="0" w:space="0" w:color="auto"/>
                            <w:left w:val="none" w:sz="0" w:space="0" w:color="auto"/>
                            <w:bottom w:val="none" w:sz="0" w:space="0" w:color="auto"/>
                            <w:right w:val="none" w:sz="0" w:space="0" w:color="auto"/>
                          </w:divBdr>
                        </w:div>
                        <w:div w:id="164280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325369">
          <w:marLeft w:val="30"/>
          <w:marRight w:val="30"/>
          <w:marTop w:val="60"/>
          <w:marBottom w:val="60"/>
          <w:divBdr>
            <w:top w:val="single" w:sz="6" w:space="0" w:color="162237"/>
            <w:left w:val="single" w:sz="6" w:space="0" w:color="162237"/>
            <w:bottom w:val="single" w:sz="6" w:space="0" w:color="162237"/>
            <w:right w:val="single" w:sz="6" w:space="0" w:color="162237"/>
          </w:divBdr>
        </w:div>
        <w:div w:id="1226329975">
          <w:marLeft w:val="0"/>
          <w:marRight w:val="0"/>
          <w:marTop w:val="0"/>
          <w:marBottom w:val="0"/>
          <w:divBdr>
            <w:top w:val="single" w:sz="6" w:space="0" w:color="FFEEBA"/>
            <w:left w:val="single" w:sz="6" w:space="0" w:color="FFEEBA"/>
            <w:bottom w:val="single" w:sz="6" w:space="0" w:color="FFEEBA"/>
            <w:right w:val="single" w:sz="6" w:space="0" w:color="FFEEBA"/>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zakon.rada.gov.ua/laws/show/1079-20" TargetMode="External"/><Relationship Id="rId21" Type="http://schemas.openxmlformats.org/officeDocument/2006/relationships/hyperlink" Target="https://zakon.rada.gov.ua/laws/show/140-20" TargetMode="External"/><Relationship Id="rId324" Type="http://schemas.openxmlformats.org/officeDocument/2006/relationships/hyperlink" Target="https://zakon.rada.gov.ua/laws/show/2232-12" TargetMode="External"/><Relationship Id="rId531" Type="http://schemas.openxmlformats.org/officeDocument/2006/relationships/hyperlink" Target="https://zakon.rada.gov.ua/laws/show/1700-18" TargetMode="External"/><Relationship Id="rId170" Type="http://schemas.openxmlformats.org/officeDocument/2006/relationships/hyperlink" Target="https://zakon.rada.gov.ua/laws/show/1079-20" TargetMode="External"/><Relationship Id="rId268" Type="http://schemas.openxmlformats.org/officeDocument/2006/relationships/hyperlink" Target="https://zakon.rada.gov.ua/laws/show/1700-18" TargetMode="External"/><Relationship Id="rId475" Type="http://schemas.openxmlformats.org/officeDocument/2006/relationships/hyperlink" Target="https://zakon.rada.gov.ua/laws/show/1798-19" TargetMode="External"/><Relationship Id="rId32" Type="http://schemas.openxmlformats.org/officeDocument/2006/relationships/hyperlink" Target="https://zakon.rada.gov.ua/laws/show/1502-20" TargetMode="External"/><Relationship Id="rId128" Type="http://schemas.openxmlformats.org/officeDocument/2006/relationships/hyperlink" Target="https://zakon.rada.gov.ua/laws/show/198-20" TargetMode="External"/><Relationship Id="rId335" Type="http://schemas.openxmlformats.org/officeDocument/2006/relationships/hyperlink" Target="https://zakon.rada.gov.ua/laws/show/1700-18" TargetMode="External"/><Relationship Id="rId542" Type="http://schemas.openxmlformats.org/officeDocument/2006/relationships/hyperlink" Target="https://zakon.rada.gov.ua/laws/show/322-08" TargetMode="External"/><Relationship Id="rId181" Type="http://schemas.openxmlformats.org/officeDocument/2006/relationships/hyperlink" Target="https://zakon.rada.gov.ua/laws/show/1079-20" TargetMode="External"/><Relationship Id="rId402" Type="http://schemas.openxmlformats.org/officeDocument/2006/relationships/hyperlink" Target="https://zakon.rada.gov.ua/laws/show/1079-20" TargetMode="External"/><Relationship Id="rId279" Type="http://schemas.openxmlformats.org/officeDocument/2006/relationships/hyperlink" Target="https://zakon.rada.gov.ua/laws/show/738-20" TargetMode="External"/><Relationship Id="rId486" Type="http://schemas.openxmlformats.org/officeDocument/2006/relationships/hyperlink" Target="https://zakon.rada.gov.ua/laws/show/1700-18" TargetMode="External"/><Relationship Id="rId43" Type="http://schemas.openxmlformats.org/officeDocument/2006/relationships/hyperlink" Target="https://zakon.rada.gov.ua/laws/show/597-19" TargetMode="External"/><Relationship Id="rId139" Type="http://schemas.openxmlformats.org/officeDocument/2006/relationships/hyperlink" Target="https://zakon.rada.gov.ua/laws/show/1079-20" TargetMode="External"/><Relationship Id="rId346" Type="http://schemas.openxmlformats.org/officeDocument/2006/relationships/hyperlink" Target="https://zakon.rada.gov.ua/laws/show/1774-19" TargetMode="External"/><Relationship Id="rId553" Type="http://schemas.openxmlformats.org/officeDocument/2006/relationships/hyperlink" Target="https://zakon.rada.gov.ua/laws/show/80731-10" TargetMode="External"/><Relationship Id="rId192" Type="http://schemas.openxmlformats.org/officeDocument/2006/relationships/hyperlink" Target="https://zakon.rada.gov.ua/laws/show/140-20" TargetMode="External"/><Relationship Id="rId206" Type="http://schemas.openxmlformats.org/officeDocument/2006/relationships/hyperlink" Target="https://zakon.rada.gov.ua/laws/show/140-20" TargetMode="External"/><Relationship Id="rId413" Type="http://schemas.openxmlformats.org/officeDocument/2006/relationships/hyperlink" Target="https://zakon.rada.gov.ua/laws/show/1700-18" TargetMode="External"/><Relationship Id="rId497" Type="http://schemas.openxmlformats.org/officeDocument/2006/relationships/hyperlink" Target="https://zakon.rada.gov.ua/laws/show/140-20" TargetMode="External"/><Relationship Id="rId357" Type="http://schemas.openxmlformats.org/officeDocument/2006/relationships/hyperlink" Target="https://zakon.rada.gov.ua/laws/show/1774-19" TargetMode="External"/><Relationship Id="rId54" Type="http://schemas.openxmlformats.org/officeDocument/2006/relationships/hyperlink" Target="https://zakon.rada.gov.ua/laws/show/1219-20" TargetMode="External"/><Relationship Id="rId217" Type="http://schemas.openxmlformats.org/officeDocument/2006/relationships/hyperlink" Target="https://zakon.rada.gov.ua/laws/show/198-20" TargetMode="External"/><Relationship Id="rId564" Type="http://schemas.openxmlformats.org/officeDocument/2006/relationships/hyperlink" Target="https://zakon.rada.gov.ua/laws/show/1618-15" TargetMode="External"/><Relationship Id="rId424" Type="http://schemas.openxmlformats.org/officeDocument/2006/relationships/hyperlink" Target="https://zakon.rada.gov.ua/laws/show/1700-18" TargetMode="External"/><Relationship Id="rId270" Type="http://schemas.openxmlformats.org/officeDocument/2006/relationships/hyperlink" Target="https://zakon.rada.gov.ua/laws/show/1700-18" TargetMode="External"/><Relationship Id="rId65" Type="http://schemas.openxmlformats.org/officeDocument/2006/relationships/hyperlink" Target="https://zakon.rada.gov.ua/laws/show/2493-14" TargetMode="External"/><Relationship Id="rId130" Type="http://schemas.openxmlformats.org/officeDocument/2006/relationships/hyperlink" Target="https://zakon.rada.gov.ua/laws/show/1079-20" TargetMode="External"/><Relationship Id="rId368" Type="http://schemas.openxmlformats.org/officeDocument/2006/relationships/hyperlink" Target="https://zakon.rada.gov.ua/laws/show/1700-18" TargetMode="External"/><Relationship Id="rId575" Type="http://schemas.openxmlformats.org/officeDocument/2006/relationships/hyperlink" Target="https://zakon.rada.gov.ua/laws/show/280/97-%D0%B2%D1%80" TargetMode="External"/><Relationship Id="rId228" Type="http://schemas.openxmlformats.org/officeDocument/2006/relationships/hyperlink" Target="https://zakon.rada.gov.ua/laws/show/1539-20" TargetMode="External"/><Relationship Id="rId435" Type="http://schemas.openxmlformats.org/officeDocument/2006/relationships/hyperlink" Target="https://zakon.rada.gov.ua/laws/show/3460-17" TargetMode="External"/><Relationship Id="rId281" Type="http://schemas.openxmlformats.org/officeDocument/2006/relationships/hyperlink" Target="https://zakon.rada.gov.ua/laws/show/1700-18" TargetMode="External"/><Relationship Id="rId502" Type="http://schemas.openxmlformats.org/officeDocument/2006/relationships/hyperlink" Target="https://zakon.rada.gov.ua/laws/show/140-20" TargetMode="External"/><Relationship Id="rId76" Type="http://schemas.openxmlformats.org/officeDocument/2006/relationships/hyperlink" Target="https://zakon.rada.gov.ua/laws/show/140-20" TargetMode="External"/><Relationship Id="rId141" Type="http://schemas.openxmlformats.org/officeDocument/2006/relationships/hyperlink" Target="https://zakon.rada.gov.ua/laws/show/1079-20" TargetMode="External"/><Relationship Id="rId379" Type="http://schemas.openxmlformats.org/officeDocument/2006/relationships/hyperlink" Target="https://zakon.rada.gov.ua/laws/show/1700-18" TargetMode="External"/><Relationship Id="rId586" Type="http://schemas.openxmlformats.org/officeDocument/2006/relationships/hyperlink" Target="https://zakon.rada.gov.ua/laws/show/2493-14" TargetMode="External"/><Relationship Id="rId7" Type="http://schemas.openxmlformats.org/officeDocument/2006/relationships/hyperlink" Target="https://zakon.rada.gov.ua/laws/show/198-19" TargetMode="External"/><Relationship Id="rId239" Type="http://schemas.openxmlformats.org/officeDocument/2006/relationships/hyperlink" Target="https://zakon.rada.gov.ua/laws/show/1700-18" TargetMode="External"/><Relationship Id="rId446" Type="http://schemas.openxmlformats.org/officeDocument/2006/relationships/hyperlink" Target="https://zakon.rada.gov.ua/laws/show/1502-20" TargetMode="External"/><Relationship Id="rId292" Type="http://schemas.openxmlformats.org/officeDocument/2006/relationships/hyperlink" Target="https://zakon.rada.gov.ua/laws/show/1700-18" TargetMode="External"/><Relationship Id="rId306" Type="http://schemas.openxmlformats.org/officeDocument/2006/relationships/hyperlink" Target="https://zakon.rada.gov.ua/laws/show/1700-18" TargetMode="External"/><Relationship Id="rId87" Type="http://schemas.openxmlformats.org/officeDocument/2006/relationships/hyperlink" Target="https://zakon.rada.gov.ua/laws/show/1700-18" TargetMode="External"/><Relationship Id="rId513" Type="http://schemas.openxmlformats.org/officeDocument/2006/relationships/hyperlink" Target="https://zakon.rada.gov.ua/laws/show/1700-18" TargetMode="External"/><Relationship Id="rId597" Type="http://schemas.openxmlformats.org/officeDocument/2006/relationships/hyperlink" Target="https://zakon.rada.gov.ua/laws/show/2453-17" TargetMode="External"/><Relationship Id="rId152" Type="http://schemas.openxmlformats.org/officeDocument/2006/relationships/hyperlink" Target="https://zakon.rada.gov.ua/laws/show/z1718-16" TargetMode="External"/><Relationship Id="rId457" Type="http://schemas.openxmlformats.org/officeDocument/2006/relationships/hyperlink" Target="https://zakon.rada.gov.ua/laws/show/198-20" TargetMode="External"/><Relationship Id="rId14" Type="http://schemas.openxmlformats.org/officeDocument/2006/relationships/hyperlink" Target="https://zakon.rada.gov.ua/laws/show/198-19" TargetMode="External"/><Relationship Id="rId317" Type="http://schemas.openxmlformats.org/officeDocument/2006/relationships/hyperlink" Target="https://zakon.rada.gov.ua/laws/show/1975-19" TargetMode="External"/><Relationship Id="rId524" Type="http://schemas.openxmlformats.org/officeDocument/2006/relationships/hyperlink" Target="https://zakon.rada.gov.ua/laws/show/1079-20" TargetMode="External"/><Relationship Id="rId98" Type="http://schemas.openxmlformats.org/officeDocument/2006/relationships/hyperlink" Target="https://zakon.rada.gov.ua/laws/show/140-20" TargetMode="External"/><Relationship Id="rId163" Type="http://schemas.openxmlformats.org/officeDocument/2006/relationships/hyperlink" Target="https://zakon.rada.gov.ua/laws/show/1079-20" TargetMode="External"/><Relationship Id="rId370" Type="http://schemas.openxmlformats.org/officeDocument/2006/relationships/hyperlink" Target="https://zakon.rada.gov.ua/laws/show/198-19" TargetMode="External"/><Relationship Id="rId230" Type="http://schemas.openxmlformats.org/officeDocument/2006/relationships/hyperlink" Target="https://zakon.rada.gov.ua/laws/show/1700-18" TargetMode="External"/><Relationship Id="rId468" Type="http://schemas.openxmlformats.org/officeDocument/2006/relationships/hyperlink" Target="https://zakon.rada.gov.ua/laws/show/2453-17" TargetMode="External"/><Relationship Id="rId25" Type="http://schemas.openxmlformats.org/officeDocument/2006/relationships/hyperlink" Target="https://zakon.rada.gov.ua/laws/show/1700-18" TargetMode="External"/><Relationship Id="rId67" Type="http://schemas.openxmlformats.org/officeDocument/2006/relationships/hyperlink" Target="https://zakon.rada.gov.ua/laws/show/1700-18" TargetMode="External"/><Relationship Id="rId272" Type="http://schemas.openxmlformats.org/officeDocument/2006/relationships/hyperlink" Target="https://zakon.rada.gov.ua/laws/show/1700-18" TargetMode="External"/><Relationship Id="rId328" Type="http://schemas.openxmlformats.org/officeDocument/2006/relationships/hyperlink" Target="https://zakon.rada.gov.ua/laws/show/1975-19" TargetMode="External"/><Relationship Id="rId535" Type="http://schemas.openxmlformats.org/officeDocument/2006/relationships/hyperlink" Target="https://zakon.rada.gov.ua/laws/show/1700-18" TargetMode="External"/><Relationship Id="rId577" Type="http://schemas.openxmlformats.org/officeDocument/2006/relationships/hyperlink" Target="https://zakon.rada.gov.ua/laws/show/280/97-%D0%B2%D1%80" TargetMode="External"/><Relationship Id="rId132" Type="http://schemas.openxmlformats.org/officeDocument/2006/relationships/hyperlink" Target="https://zakon.rada.gov.ua/laws/show/1079-20" TargetMode="External"/><Relationship Id="rId174" Type="http://schemas.openxmlformats.org/officeDocument/2006/relationships/hyperlink" Target="https://zakon.rada.gov.ua/laws/show/1079-20" TargetMode="External"/><Relationship Id="rId381" Type="http://schemas.openxmlformats.org/officeDocument/2006/relationships/hyperlink" Target="https://zakon.rada.gov.ua/laws/show/631-19" TargetMode="External"/><Relationship Id="rId602" Type="http://schemas.openxmlformats.org/officeDocument/2006/relationships/hyperlink" Target="https://zakon.rada.gov.ua/laws/show/2453-17" TargetMode="External"/><Relationship Id="rId241" Type="http://schemas.openxmlformats.org/officeDocument/2006/relationships/hyperlink" Target="https://zakon.rada.gov.ua/laws/show/1700-18" TargetMode="External"/><Relationship Id="rId437" Type="http://schemas.openxmlformats.org/officeDocument/2006/relationships/hyperlink" Target="https://zakon.rada.gov.ua/laws/show/1502-20" TargetMode="External"/><Relationship Id="rId479" Type="http://schemas.openxmlformats.org/officeDocument/2006/relationships/hyperlink" Target="https://zakon.rada.gov.ua/laws/show/1443-20" TargetMode="External"/><Relationship Id="rId36" Type="http://schemas.openxmlformats.org/officeDocument/2006/relationships/hyperlink" Target="https://zakon.rada.gov.ua/laws/show/2704-19" TargetMode="External"/><Relationship Id="rId283" Type="http://schemas.openxmlformats.org/officeDocument/2006/relationships/hyperlink" Target="https://zakon.rada.gov.ua/laws/show/1700-18" TargetMode="External"/><Relationship Id="rId339" Type="http://schemas.openxmlformats.org/officeDocument/2006/relationships/hyperlink" Target="https://zakon.rada.gov.ua/laws/show/1022-19" TargetMode="External"/><Relationship Id="rId490" Type="http://schemas.openxmlformats.org/officeDocument/2006/relationships/hyperlink" Target="https://zakon.rada.gov.ua/laws/show/1357-20" TargetMode="External"/><Relationship Id="rId504" Type="http://schemas.openxmlformats.org/officeDocument/2006/relationships/hyperlink" Target="https://zakon.rada.gov.ua/laws/show/1700-18" TargetMode="External"/><Relationship Id="rId546" Type="http://schemas.openxmlformats.org/officeDocument/2006/relationships/hyperlink" Target="https://zakon.rada.gov.ua/laws/show/322-08" TargetMode="External"/><Relationship Id="rId78" Type="http://schemas.openxmlformats.org/officeDocument/2006/relationships/hyperlink" Target="https://zakon.rada.gov.ua/laws/show/254%D0%BA/96-%D0%B2%D1%80" TargetMode="External"/><Relationship Id="rId101" Type="http://schemas.openxmlformats.org/officeDocument/2006/relationships/hyperlink" Target="https://zakon.rada.gov.ua/laws/show/140-20" TargetMode="External"/><Relationship Id="rId143" Type="http://schemas.openxmlformats.org/officeDocument/2006/relationships/hyperlink" Target="https://zakon.rada.gov.ua/laws/show/1618-15" TargetMode="External"/><Relationship Id="rId185" Type="http://schemas.openxmlformats.org/officeDocument/2006/relationships/hyperlink" Target="https://zakon.rada.gov.ua/laws/show/1700-18" TargetMode="External"/><Relationship Id="rId350" Type="http://schemas.openxmlformats.org/officeDocument/2006/relationships/hyperlink" Target="https://zakon.rada.gov.ua/laws/show/1702-18" TargetMode="External"/><Relationship Id="rId406" Type="http://schemas.openxmlformats.org/officeDocument/2006/relationships/hyperlink" Target="https://zakon.rada.gov.ua/laws/show/1079-20" TargetMode="External"/><Relationship Id="rId588" Type="http://schemas.openxmlformats.org/officeDocument/2006/relationships/hyperlink" Target="https://zakon.rada.gov.ua/laws/show/1861-17" TargetMode="External"/><Relationship Id="rId9" Type="http://schemas.openxmlformats.org/officeDocument/2006/relationships/hyperlink" Target="https://zakon.rada.gov.ua/laws/show/140-20" TargetMode="External"/><Relationship Id="rId210" Type="http://schemas.openxmlformats.org/officeDocument/2006/relationships/hyperlink" Target="https://zakon.rada.gov.ua/laws/show/576-19" TargetMode="External"/><Relationship Id="rId392" Type="http://schemas.openxmlformats.org/officeDocument/2006/relationships/hyperlink" Target="https://zakon.rada.gov.ua/laws/show/524-20" TargetMode="External"/><Relationship Id="rId448" Type="http://schemas.openxmlformats.org/officeDocument/2006/relationships/hyperlink" Target="https://zakon.rada.gov.ua/laws/show/1502-20" TargetMode="External"/><Relationship Id="rId613" Type="http://schemas.openxmlformats.org/officeDocument/2006/relationships/theme" Target="theme/theme1.xml"/><Relationship Id="rId252" Type="http://schemas.openxmlformats.org/officeDocument/2006/relationships/hyperlink" Target="https://zakon.rada.gov.ua/laws/show/319-20" TargetMode="External"/><Relationship Id="rId294" Type="http://schemas.openxmlformats.org/officeDocument/2006/relationships/hyperlink" Target="https://zakon.rada.gov.ua/laws/show/1700-18" TargetMode="External"/><Relationship Id="rId308" Type="http://schemas.openxmlformats.org/officeDocument/2006/relationships/hyperlink" Target="https://zakon.rada.gov.ua/laws/show/1975-19" TargetMode="External"/><Relationship Id="rId515" Type="http://schemas.openxmlformats.org/officeDocument/2006/relationships/hyperlink" Target="https://zakon.rada.gov.ua/laws/show/198-19" TargetMode="External"/><Relationship Id="rId47" Type="http://schemas.openxmlformats.org/officeDocument/2006/relationships/hyperlink" Target="https://zakon.rada.gov.ua/laws/show/794-19" TargetMode="External"/><Relationship Id="rId89" Type="http://schemas.openxmlformats.org/officeDocument/2006/relationships/hyperlink" Target="https://zakon.rada.gov.ua/laws/show/2297-17" TargetMode="External"/><Relationship Id="rId112" Type="http://schemas.openxmlformats.org/officeDocument/2006/relationships/hyperlink" Target="https://zakon.rada.gov.ua/laws/show/140-20" TargetMode="External"/><Relationship Id="rId154" Type="http://schemas.openxmlformats.org/officeDocument/2006/relationships/hyperlink" Target="https://zakon.rada.gov.ua/laws/show/1079-20" TargetMode="External"/><Relationship Id="rId361" Type="http://schemas.openxmlformats.org/officeDocument/2006/relationships/hyperlink" Target="https://zakon.rada.gov.ua/laws/show/140-20" TargetMode="External"/><Relationship Id="rId557" Type="http://schemas.openxmlformats.org/officeDocument/2006/relationships/hyperlink" Target="https://zakon.rada.gov.ua/laws/show/80731-10" TargetMode="External"/><Relationship Id="rId599" Type="http://schemas.openxmlformats.org/officeDocument/2006/relationships/hyperlink" Target="https://zakon.rada.gov.ua/laws/show/2453-17" TargetMode="External"/><Relationship Id="rId196" Type="http://schemas.openxmlformats.org/officeDocument/2006/relationships/hyperlink" Target="https://zakon.rada.gov.ua/laws/show/140-20" TargetMode="External"/><Relationship Id="rId417" Type="http://schemas.openxmlformats.org/officeDocument/2006/relationships/hyperlink" Target="https://zakon.rada.gov.ua/laws/show/1079-20" TargetMode="External"/><Relationship Id="rId459" Type="http://schemas.openxmlformats.org/officeDocument/2006/relationships/hyperlink" Target="https://zakon.rada.gov.ua/laws/show/198-20" TargetMode="External"/><Relationship Id="rId16" Type="http://schemas.openxmlformats.org/officeDocument/2006/relationships/hyperlink" Target="https://zakon.rada.gov.ua/laws/show/1700-18" TargetMode="External"/><Relationship Id="rId221" Type="http://schemas.openxmlformats.org/officeDocument/2006/relationships/hyperlink" Target="https://zakon.rada.gov.ua/laws/show/1700-18" TargetMode="External"/><Relationship Id="rId263" Type="http://schemas.openxmlformats.org/officeDocument/2006/relationships/hyperlink" Target="https://zakon.rada.gov.ua/laws/show/140-20" TargetMode="External"/><Relationship Id="rId319" Type="http://schemas.openxmlformats.org/officeDocument/2006/relationships/hyperlink" Target="https://zakon.rada.gov.ua/laws/show/1022-19" TargetMode="External"/><Relationship Id="rId470" Type="http://schemas.openxmlformats.org/officeDocument/2006/relationships/hyperlink" Target="https://zakon.rada.gov.ua/laws/show/1357-20" TargetMode="External"/><Relationship Id="rId526" Type="http://schemas.openxmlformats.org/officeDocument/2006/relationships/hyperlink" Target="https://zakon.rada.gov.ua/laws/show/3206-17" TargetMode="External"/><Relationship Id="rId58" Type="http://schemas.openxmlformats.org/officeDocument/2006/relationships/hyperlink" Target="https://zakon.rada.gov.ua/laws/show/912-20" TargetMode="External"/><Relationship Id="rId123" Type="http://schemas.openxmlformats.org/officeDocument/2006/relationships/hyperlink" Target="https://zakon.rada.gov.ua/laws/show/z0087-18" TargetMode="External"/><Relationship Id="rId330" Type="http://schemas.openxmlformats.org/officeDocument/2006/relationships/hyperlink" Target="https://zakon.rada.gov.ua/laws/show/1700-18" TargetMode="External"/><Relationship Id="rId568" Type="http://schemas.openxmlformats.org/officeDocument/2006/relationships/hyperlink" Target="https://zakon.rada.gov.ua/laws/show/4651-17" TargetMode="External"/><Relationship Id="rId165" Type="http://schemas.openxmlformats.org/officeDocument/2006/relationships/hyperlink" Target="https://zakon.rada.gov.ua/laws/show/1079-20" TargetMode="External"/><Relationship Id="rId372" Type="http://schemas.openxmlformats.org/officeDocument/2006/relationships/hyperlink" Target="https://zakon.rada.gov.ua/laws/show/1774-19" TargetMode="External"/><Relationship Id="rId428" Type="http://schemas.openxmlformats.org/officeDocument/2006/relationships/hyperlink" Target="https://zakon.rada.gov.ua/laws/show/1700-18" TargetMode="External"/><Relationship Id="rId232" Type="http://schemas.openxmlformats.org/officeDocument/2006/relationships/hyperlink" Target="https://zakon.rada.gov.ua/laws/show/1774-19" TargetMode="External"/><Relationship Id="rId274" Type="http://schemas.openxmlformats.org/officeDocument/2006/relationships/hyperlink" Target="https://zakon.rada.gov.ua/laws/show/852-20" TargetMode="External"/><Relationship Id="rId481" Type="http://schemas.openxmlformats.org/officeDocument/2006/relationships/hyperlink" Target="https://zakon.rada.gov.ua/laws/show/1971-20" TargetMode="External"/><Relationship Id="rId27" Type="http://schemas.openxmlformats.org/officeDocument/2006/relationships/hyperlink" Target="https://zakon.rada.gov.ua/laws/show/198-20" TargetMode="External"/><Relationship Id="rId69" Type="http://schemas.openxmlformats.org/officeDocument/2006/relationships/hyperlink" Target="https://zakon.rada.gov.ua/laws/show/889-19" TargetMode="External"/><Relationship Id="rId134" Type="http://schemas.openxmlformats.org/officeDocument/2006/relationships/hyperlink" Target="https://zakon.rada.gov.ua/laws/show/1079-20" TargetMode="External"/><Relationship Id="rId537" Type="http://schemas.openxmlformats.org/officeDocument/2006/relationships/hyperlink" Target="https://zakon.rada.gov.ua/laws/show/540-20" TargetMode="External"/><Relationship Id="rId579" Type="http://schemas.openxmlformats.org/officeDocument/2006/relationships/hyperlink" Target="https://zakon.rada.gov.ua/laws/show/280/97-%D0%B2%D1%80" TargetMode="External"/><Relationship Id="rId80" Type="http://schemas.openxmlformats.org/officeDocument/2006/relationships/hyperlink" Target="https://zakon.rada.gov.ua/laws/show/140-20" TargetMode="External"/><Relationship Id="rId176" Type="http://schemas.openxmlformats.org/officeDocument/2006/relationships/hyperlink" Target="https://zakon.rada.gov.ua/laws/show/1079-20" TargetMode="External"/><Relationship Id="rId341" Type="http://schemas.openxmlformats.org/officeDocument/2006/relationships/hyperlink" Target="https://zakon.rada.gov.ua/laws/show/1443-20" TargetMode="External"/><Relationship Id="rId383" Type="http://schemas.openxmlformats.org/officeDocument/2006/relationships/hyperlink" Target="https://zakon.rada.gov.ua/laws/show/1700-18" TargetMode="External"/><Relationship Id="rId439" Type="http://schemas.openxmlformats.org/officeDocument/2006/relationships/hyperlink" Target="https://zakon.rada.gov.ua/laws/show/1700-18" TargetMode="External"/><Relationship Id="rId590" Type="http://schemas.openxmlformats.org/officeDocument/2006/relationships/hyperlink" Target="https://zakon.rada.gov.ua/laws/show/1861-17" TargetMode="External"/><Relationship Id="rId604" Type="http://schemas.openxmlformats.org/officeDocument/2006/relationships/hyperlink" Target="https://zakon.rada.gov.ua/laws/show/2939-17" TargetMode="External"/><Relationship Id="rId201" Type="http://schemas.openxmlformats.org/officeDocument/2006/relationships/hyperlink" Target="https://zakon.rada.gov.ua/laws/show/140-20" TargetMode="External"/><Relationship Id="rId243" Type="http://schemas.openxmlformats.org/officeDocument/2006/relationships/hyperlink" Target="https://zakon.rada.gov.ua/laws/show/254%D0%BA/96-%D0%B2%D1%80" TargetMode="External"/><Relationship Id="rId285" Type="http://schemas.openxmlformats.org/officeDocument/2006/relationships/hyperlink" Target="https://zakon.rada.gov.ua/laws/show/1893-20" TargetMode="External"/><Relationship Id="rId450" Type="http://schemas.openxmlformats.org/officeDocument/2006/relationships/hyperlink" Target="https://zakon.rada.gov.ua/laws/show/198-20" TargetMode="External"/><Relationship Id="rId506" Type="http://schemas.openxmlformats.org/officeDocument/2006/relationships/hyperlink" Target="https://zakon.rada.gov.ua/laws/show/198-19" TargetMode="External"/><Relationship Id="rId38" Type="http://schemas.openxmlformats.org/officeDocument/2006/relationships/hyperlink" Target="https://zakon.rada.gov.ua/laws/show/524-20" TargetMode="External"/><Relationship Id="rId103" Type="http://schemas.openxmlformats.org/officeDocument/2006/relationships/hyperlink" Target="https://zakon.rada.gov.ua/laws/show/1798-19" TargetMode="External"/><Relationship Id="rId310" Type="http://schemas.openxmlformats.org/officeDocument/2006/relationships/hyperlink" Target="https://zakon.rada.gov.ua/laws/show/805-20" TargetMode="External"/><Relationship Id="rId492" Type="http://schemas.openxmlformats.org/officeDocument/2006/relationships/hyperlink" Target="https://zakon.rada.gov.ua/laws/show/1700-18" TargetMode="External"/><Relationship Id="rId548" Type="http://schemas.openxmlformats.org/officeDocument/2006/relationships/hyperlink" Target="https://zakon.rada.gov.ua/laws/show/80731-10" TargetMode="External"/><Relationship Id="rId91" Type="http://schemas.openxmlformats.org/officeDocument/2006/relationships/hyperlink" Target="https://zakon.rada.gov.ua/laws/show/140-20" TargetMode="External"/><Relationship Id="rId145" Type="http://schemas.openxmlformats.org/officeDocument/2006/relationships/hyperlink" Target="https://zakon.rada.gov.ua/laws/show/1079-20" TargetMode="External"/><Relationship Id="rId187" Type="http://schemas.openxmlformats.org/officeDocument/2006/relationships/hyperlink" Target="https://zakon.rada.gov.ua/laws/show/1700-18" TargetMode="External"/><Relationship Id="rId352" Type="http://schemas.openxmlformats.org/officeDocument/2006/relationships/hyperlink" Target="https://zakon.rada.gov.ua/laws/show/198-19" TargetMode="External"/><Relationship Id="rId394" Type="http://schemas.openxmlformats.org/officeDocument/2006/relationships/hyperlink" Target="https://zakon.rada.gov.ua/laws/show/1079-20" TargetMode="External"/><Relationship Id="rId408" Type="http://schemas.openxmlformats.org/officeDocument/2006/relationships/hyperlink" Target="https://zakon.rada.gov.ua/laws/show/2493-14" TargetMode="External"/><Relationship Id="rId212" Type="http://schemas.openxmlformats.org/officeDocument/2006/relationships/hyperlink" Target="https://zakon.rada.gov.ua/laws/show/1798-19" TargetMode="External"/><Relationship Id="rId254" Type="http://schemas.openxmlformats.org/officeDocument/2006/relationships/hyperlink" Target="https://zakon.rada.gov.ua/laws/show/1893-20" TargetMode="External"/><Relationship Id="rId49" Type="http://schemas.openxmlformats.org/officeDocument/2006/relationships/hyperlink" Target="https://zakon.rada.gov.ua/laws/show/1150-20" TargetMode="External"/><Relationship Id="rId114" Type="http://schemas.openxmlformats.org/officeDocument/2006/relationships/hyperlink" Target="https://zakon.rada.gov.ua/laws/show/1079-20" TargetMode="External"/><Relationship Id="rId296" Type="http://schemas.openxmlformats.org/officeDocument/2006/relationships/hyperlink" Target="https://zakon.rada.gov.ua/laws/show/1700-18" TargetMode="External"/><Relationship Id="rId461" Type="http://schemas.openxmlformats.org/officeDocument/2006/relationships/hyperlink" Target="https://zakon.rada.gov.ua/laws/show/z1184-16" TargetMode="External"/><Relationship Id="rId517" Type="http://schemas.openxmlformats.org/officeDocument/2006/relationships/hyperlink" Target="https://zakon.rada.gov.ua/laws/show/198-19" TargetMode="External"/><Relationship Id="rId559" Type="http://schemas.openxmlformats.org/officeDocument/2006/relationships/hyperlink" Target="https://zakon.rada.gov.ua/laws/show/2341-14" TargetMode="External"/><Relationship Id="rId60" Type="http://schemas.openxmlformats.org/officeDocument/2006/relationships/hyperlink" Target="https://zakon.rada.gov.ua/laws/show/1975-19" TargetMode="External"/><Relationship Id="rId156" Type="http://schemas.openxmlformats.org/officeDocument/2006/relationships/hyperlink" Target="https://zakon.rada.gov.ua/laws/show/1079-20" TargetMode="External"/><Relationship Id="rId198" Type="http://schemas.openxmlformats.org/officeDocument/2006/relationships/hyperlink" Target="https://zakon.rada.gov.ua/laws/show/140-20" TargetMode="External"/><Relationship Id="rId321" Type="http://schemas.openxmlformats.org/officeDocument/2006/relationships/hyperlink" Target="https://zakon.rada.gov.ua/laws/show/1975-19" TargetMode="External"/><Relationship Id="rId363" Type="http://schemas.openxmlformats.org/officeDocument/2006/relationships/hyperlink" Target="https://zakon.rada.gov.ua/laws/show/1700-18" TargetMode="External"/><Relationship Id="rId419" Type="http://schemas.openxmlformats.org/officeDocument/2006/relationships/hyperlink" Target="https://zakon.rada.gov.ua/laws/show/1700-18" TargetMode="External"/><Relationship Id="rId570" Type="http://schemas.openxmlformats.org/officeDocument/2006/relationships/hyperlink" Target="https://zakon.rada.gov.ua/laws/show/4651-17" TargetMode="External"/><Relationship Id="rId223" Type="http://schemas.openxmlformats.org/officeDocument/2006/relationships/hyperlink" Target="https://zakon.rada.gov.ua/laws/show/1700-18" TargetMode="External"/><Relationship Id="rId430" Type="http://schemas.openxmlformats.org/officeDocument/2006/relationships/hyperlink" Target="https://zakon.rada.gov.ua/laws/show/1700-18" TargetMode="External"/><Relationship Id="rId18" Type="http://schemas.openxmlformats.org/officeDocument/2006/relationships/hyperlink" Target="https://zakon.rada.gov.ua/laws/show/1700-18" TargetMode="External"/><Relationship Id="rId265" Type="http://schemas.openxmlformats.org/officeDocument/2006/relationships/hyperlink" Target="https://zakon.rada.gov.ua/laws/show/1700-18" TargetMode="External"/><Relationship Id="rId472" Type="http://schemas.openxmlformats.org/officeDocument/2006/relationships/hyperlink" Target="https://zakon.rada.gov.ua/laws/show/2493-14" TargetMode="External"/><Relationship Id="rId528" Type="http://schemas.openxmlformats.org/officeDocument/2006/relationships/hyperlink" Target="https://zakon.rada.gov.ua/laws/show/1022-19" TargetMode="External"/><Relationship Id="rId125" Type="http://schemas.openxmlformats.org/officeDocument/2006/relationships/hyperlink" Target="https://zakon.rada.gov.ua/laws/show/1502-20" TargetMode="External"/><Relationship Id="rId167" Type="http://schemas.openxmlformats.org/officeDocument/2006/relationships/hyperlink" Target="https://zakon.rada.gov.ua/laws/show/1079-20" TargetMode="External"/><Relationship Id="rId332" Type="http://schemas.openxmlformats.org/officeDocument/2006/relationships/hyperlink" Target="https://zakon.rada.gov.ua/laws/show/1702-18" TargetMode="External"/><Relationship Id="rId374" Type="http://schemas.openxmlformats.org/officeDocument/2006/relationships/hyperlink" Target="https://zakon.rada.gov.ua/laws/show/140-20" TargetMode="External"/><Relationship Id="rId581" Type="http://schemas.openxmlformats.org/officeDocument/2006/relationships/hyperlink" Target="https://zakon.rada.gov.ua/laws/show/280/97-%D0%B2%D1%80" TargetMode="External"/><Relationship Id="rId71" Type="http://schemas.openxmlformats.org/officeDocument/2006/relationships/hyperlink" Target="https://zakon.rada.gov.ua/laws/show/140-20" TargetMode="External"/><Relationship Id="rId234" Type="http://schemas.openxmlformats.org/officeDocument/2006/relationships/hyperlink" Target="https://zakon.rada.gov.ua/laws/show/1700-18" TargetMode="External"/><Relationship Id="rId2" Type="http://schemas.openxmlformats.org/officeDocument/2006/relationships/styles" Target="styles.xml"/><Relationship Id="rId29" Type="http://schemas.openxmlformats.org/officeDocument/2006/relationships/hyperlink" Target="https://zakon.rada.gov.ua/laws/show/1502-20" TargetMode="External"/><Relationship Id="rId276" Type="http://schemas.openxmlformats.org/officeDocument/2006/relationships/hyperlink" Target="https://zakon.rada.gov.ua/laws/show/738-20" TargetMode="External"/><Relationship Id="rId441" Type="http://schemas.openxmlformats.org/officeDocument/2006/relationships/hyperlink" Target="https://zakon.rada.gov.ua/laws/show/1700-18" TargetMode="External"/><Relationship Id="rId483" Type="http://schemas.openxmlformats.org/officeDocument/2006/relationships/hyperlink" Target="https://zakon.rada.gov.ua/laws/show/1357-20" TargetMode="External"/><Relationship Id="rId539" Type="http://schemas.openxmlformats.org/officeDocument/2006/relationships/hyperlink" Target="https://zakon.rada.gov.ua/laws/show/198-19" TargetMode="External"/><Relationship Id="rId40" Type="http://schemas.openxmlformats.org/officeDocument/2006/relationships/hyperlink" Target="https://zakon.rada.gov.ua/laws/show/1975-19" TargetMode="External"/><Relationship Id="rId136" Type="http://schemas.openxmlformats.org/officeDocument/2006/relationships/hyperlink" Target="https://zakon.rada.gov.ua/laws/show/1079-20" TargetMode="External"/><Relationship Id="rId178" Type="http://schemas.openxmlformats.org/officeDocument/2006/relationships/hyperlink" Target="https://zakon.rada.gov.ua/laws/show/1700-18" TargetMode="External"/><Relationship Id="rId301" Type="http://schemas.openxmlformats.org/officeDocument/2006/relationships/hyperlink" Target="https://zakon.rada.gov.ua/laws/show/1975-19" TargetMode="External"/><Relationship Id="rId343" Type="http://schemas.openxmlformats.org/officeDocument/2006/relationships/hyperlink" Target="https://zakon.rada.gov.ua/laws/show/435-15" TargetMode="External"/><Relationship Id="rId550" Type="http://schemas.openxmlformats.org/officeDocument/2006/relationships/hyperlink" Target="https://zakon.rada.gov.ua/laws/show/80731-10" TargetMode="External"/><Relationship Id="rId82" Type="http://schemas.openxmlformats.org/officeDocument/2006/relationships/hyperlink" Target="https://zakon.rada.gov.ua/laws/show/720-20" TargetMode="External"/><Relationship Id="rId203" Type="http://schemas.openxmlformats.org/officeDocument/2006/relationships/hyperlink" Target="https://zakon.rada.gov.ua/laws/show/140-20" TargetMode="External"/><Relationship Id="rId385" Type="http://schemas.openxmlformats.org/officeDocument/2006/relationships/hyperlink" Target="https://zakon.rada.gov.ua/laws/show/140-20" TargetMode="External"/><Relationship Id="rId592" Type="http://schemas.openxmlformats.org/officeDocument/2006/relationships/hyperlink" Target="https://zakon.rada.gov.ua/laws/show/1861-17" TargetMode="External"/><Relationship Id="rId606" Type="http://schemas.openxmlformats.org/officeDocument/2006/relationships/hyperlink" Target="https://zakon.rada.gov.ua/laws/show/396-20" TargetMode="External"/><Relationship Id="rId245" Type="http://schemas.openxmlformats.org/officeDocument/2006/relationships/hyperlink" Target="https://zakon.rada.gov.ua/laws/show/1700-18" TargetMode="External"/><Relationship Id="rId287" Type="http://schemas.openxmlformats.org/officeDocument/2006/relationships/hyperlink" Target="https://zakon.rada.gov.ua/laws/show/1700-18" TargetMode="External"/><Relationship Id="rId410" Type="http://schemas.openxmlformats.org/officeDocument/2006/relationships/hyperlink" Target="https://zakon.rada.gov.ua/laws/show/1530-20" TargetMode="External"/><Relationship Id="rId452" Type="http://schemas.openxmlformats.org/officeDocument/2006/relationships/hyperlink" Target="https://zakon.rada.gov.ua/laws/show/198-20" TargetMode="External"/><Relationship Id="rId494" Type="http://schemas.openxmlformats.org/officeDocument/2006/relationships/hyperlink" Target="https://zakon.rada.gov.ua/laws/show/1700-18" TargetMode="External"/><Relationship Id="rId508" Type="http://schemas.openxmlformats.org/officeDocument/2006/relationships/hyperlink" Target="https://zakon.rada.gov.ua/laws/show/140-20" TargetMode="External"/><Relationship Id="rId105" Type="http://schemas.openxmlformats.org/officeDocument/2006/relationships/hyperlink" Target="https://zakon.rada.gov.ua/laws/show/766-19" TargetMode="External"/><Relationship Id="rId147" Type="http://schemas.openxmlformats.org/officeDocument/2006/relationships/hyperlink" Target="https://zakon.rada.gov.ua/laws/show/1079-20" TargetMode="External"/><Relationship Id="rId312" Type="http://schemas.openxmlformats.org/officeDocument/2006/relationships/hyperlink" Target="https://zakon.rada.gov.ua/laws/show/889-19" TargetMode="External"/><Relationship Id="rId354" Type="http://schemas.openxmlformats.org/officeDocument/2006/relationships/hyperlink" Target="https://zakon.rada.gov.ua/laws/show/140-20" TargetMode="External"/><Relationship Id="rId51" Type="http://schemas.openxmlformats.org/officeDocument/2006/relationships/hyperlink" Target="https://zakon.rada.gov.ua/laws/show/766-19" TargetMode="External"/><Relationship Id="rId93" Type="http://schemas.openxmlformats.org/officeDocument/2006/relationships/hyperlink" Target="https://zakon.rada.gov.ua/laws/show/140-20" TargetMode="External"/><Relationship Id="rId189" Type="http://schemas.openxmlformats.org/officeDocument/2006/relationships/hyperlink" Target="https://zakon.rada.gov.ua/laws/show/458-2020-%D0%BF" TargetMode="External"/><Relationship Id="rId396" Type="http://schemas.openxmlformats.org/officeDocument/2006/relationships/hyperlink" Target="https://zakon.rada.gov.ua/laws/show/1079-20" TargetMode="External"/><Relationship Id="rId561" Type="http://schemas.openxmlformats.org/officeDocument/2006/relationships/hyperlink" Target="https://zakon.rada.gov.ua/laws/show/436-15" TargetMode="External"/><Relationship Id="rId214" Type="http://schemas.openxmlformats.org/officeDocument/2006/relationships/hyperlink" Target="https://zakon.rada.gov.ua/laws/show/1700-18" TargetMode="External"/><Relationship Id="rId256" Type="http://schemas.openxmlformats.org/officeDocument/2006/relationships/hyperlink" Target="https://zakon.rada.gov.ua/laws/show/1811-20" TargetMode="External"/><Relationship Id="rId298" Type="http://schemas.openxmlformats.org/officeDocument/2006/relationships/hyperlink" Target="https://zakon.rada.gov.ua/laws/show/1700-18" TargetMode="External"/><Relationship Id="rId421" Type="http://schemas.openxmlformats.org/officeDocument/2006/relationships/hyperlink" Target="https://zakon.rada.gov.ua/laws/show/z0989-21" TargetMode="External"/><Relationship Id="rId463" Type="http://schemas.openxmlformats.org/officeDocument/2006/relationships/hyperlink" Target="https://zakon.rada.gov.ua/laws/show/1848-19" TargetMode="External"/><Relationship Id="rId519" Type="http://schemas.openxmlformats.org/officeDocument/2006/relationships/hyperlink" Target="https://zakon.rada.gov.ua/laws/show/z1542-16" TargetMode="External"/><Relationship Id="rId116" Type="http://schemas.openxmlformats.org/officeDocument/2006/relationships/hyperlink" Target="https://zakon.rada.gov.ua/laws/show/1079-20" TargetMode="External"/><Relationship Id="rId158" Type="http://schemas.openxmlformats.org/officeDocument/2006/relationships/hyperlink" Target="https://zakon.rada.gov.ua/laws/show/1079-20" TargetMode="External"/><Relationship Id="rId323" Type="http://schemas.openxmlformats.org/officeDocument/2006/relationships/hyperlink" Target="https://zakon.rada.gov.ua/laws/show/1357-20" TargetMode="External"/><Relationship Id="rId530" Type="http://schemas.openxmlformats.org/officeDocument/2006/relationships/hyperlink" Target="https://zakon.rada.gov.ua/laws/show/198-19" TargetMode="External"/><Relationship Id="rId20" Type="http://schemas.openxmlformats.org/officeDocument/2006/relationships/hyperlink" Target="https://zakon.rada.gov.ua/laws/show/1975-19" TargetMode="External"/><Relationship Id="rId62" Type="http://schemas.openxmlformats.org/officeDocument/2006/relationships/hyperlink" Target="https://zakon.rada.gov.ua/laws/show/524-20" TargetMode="External"/><Relationship Id="rId365" Type="http://schemas.openxmlformats.org/officeDocument/2006/relationships/hyperlink" Target="https://zakon.rada.gov.ua/laws/show/1774-19" TargetMode="External"/><Relationship Id="rId572" Type="http://schemas.openxmlformats.org/officeDocument/2006/relationships/hyperlink" Target="https://zakon.rada.gov.ua/laws/show/3723-12" TargetMode="External"/><Relationship Id="rId225" Type="http://schemas.openxmlformats.org/officeDocument/2006/relationships/hyperlink" Target="https://zakon.rada.gov.ua/laws/show/2755-17" TargetMode="External"/><Relationship Id="rId267" Type="http://schemas.openxmlformats.org/officeDocument/2006/relationships/hyperlink" Target="https://zakon.rada.gov.ua/laws/show/1079-20" TargetMode="External"/><Relationship Id="rId432" Type="http://schemas.openxmlformats.org/officeDocument/2006/relationships/hyperlink" Target="https://zakon.rada.gov.ua/laws/show/140-20" TargetMode="External"/><Relationship Id="rId474" Type="http://schemas.openxmlformats.org/officeDocument/2006/relationships/hyperlink" Target="https://zakon.rada.gov.ua/laws/show/1540-19" TargetMode="External"/><Relationship Id="rId127" Type="http://schemas.openxmlformats.org/officeDocument/2006/relationships/hyperlink" Target="https://zakon.rada.gov.ua/laws/show/140-20" TargetMode="External"/><Relationship Id="rId31" Type="http://schemas.openxmlformats.org/officeDocument/2006/relationships/hyperlink" Target="https://zakon.rada.gov.ua/laws/show/198-20" TargetMode="External"/><Relationship Id="rId73" Type="http://schemas.openxmlformats.org/officeDocument/2006/relationships/hyperlink" Target="https://zakon.rada.gov.ua/laws/show/1975-19" TargetMode="External"/><Relationship Id="rId169" Type="http://schemas.openxmlformats.org/officeDocument/2006/relationships/hyperlink" Target="https://zakon.rada.gov.ua/laws/show/1079-20" TargetMode="External"/><Relationship Id="rId334" Type="http://schemas.openxmlformats.org/officeDocument/2006/relationships/hyperlink" Target="https://zakon.rada.gov.ua/laws/show/1975-19" TargetMode="External"/><Relationship Id="rId376" Type="http://schemas.openxmlformats.org/officeDocument/2006/relationships/hyperlink" Target="https://zakon.rada.gov.ua/laws/show/1700-18" TargetMode="External"/><Relationship Id="rId541" Type="http://schemas.openxmlformats.org/officeDocument/2006/relationships/hyperlink" Target="https://zakon.rada.gov.ua/laws/show/322-08" TargetMode="External"/><Relationship Id="rId583" Type="http://schemas.openxmlformats.org/officeDocument/2006/relationships/hyperlink" Target="https://zakon.rada.gov.ua/laws/show/280/97-%D0%B2%D1%80" TargetMode="External"/><Relationship Id="rId4" Type="http://schemas.openxmlformats.org/officeDocument/2006/relationships/webSettings" Target="webSettings.xml"/><Relationship Id="rId180" Type="http://schemas.openxmlformats.org/officeDocument/2006/relationships/hyperlink" Target="https://zakon.rada.gov.ua/laws/show/z0914-21" TargetMode="External"/><Relationship Id="rId236" Type="http://schemas.openxmlformats.org/officeDocument/2006/relationships/hyperlink" Target="https://zakon.rada.gov.ua/laws/show/1700-18" TargetMode="External"/><Relationship Id="rId278" Type="http://schemas.openxmlformats.org/officeDocument/2006/relationships/hyperlink" Target="https://zakon.rada.gov.ua/laws/show/1700-18" TargetMode="External"/><Relationship Id="rId401" Type="http://schemas.openxmlformats.org/officeDocument/2006/relationships/hyperlink" Target="https://zakon.rada.gov.ua/laws/show/1079-20" TargetMode="External"/><Relationship Id="rId443" Type="http://schemas.openxmlformats.org/officeDocument/2006/relationships/hyperlink" Target="https://zakon.rada.gov.ua/laws/show/1700-18" TargetMode="External"/><Relationship Id="rId303" Type="http://schemas.openxmlformats.org/officeDocument/2006/relationships/hyperlink" Target="https://zakon.rada.gov.ua/laws/show/1700-18" TargetMode="External"/><Relationship Id="rId485" Type="http://schemas.openxmlformats.org/officeDocument/2006/relationships/hyperlink" Target="https://zakon.rada.gov.ua/laws/show/1700-18" TargetMode="External"/><Relationship Id="rId42" Type="http://schemas.openxmlformats.org/officeDocument/2006/relationships/hyperlink" Target="https://zakon.rada.gov.ua/laws/show/198-19" TargetMode="External"/><Relationship Id="rId84" Type="http://schemas.openxmlformats.org/officeDocument/2006/relationships/hyperlink" Target="https://zakon.rada.gov.ua/laws/show/263-20" TargetMode="External"/><Relationship Id="rId138" Type="http://schemas.openxmlformats.org/officeDocument/2006/relationships/hyperlink" Target="https://zakon.rada.gov.ua/laws/show/1079-20" TargetMode="External"/><Relationship Id="rId345" Type="http://schemas.openxmlformats.org/officeDocument/2006/relationships/hyperlink" Target="https://zakon.rada.gov.ua/laws/show/1022-19" TargetMode="External"/><Relationship Id="rId387" Type="http://schemas.openxmlformats.org/officeDocument/2006/relationships/hyperlink" Target="https://zakon.rada.gov.ua/laws/show/1700-18" TargetMode="External"/><Relationship Id="rId510" Type="http://schemas.openxmlformats.org/officeDocument/2006/relationships/hyperlink" Target="https://zakon.rada.gov.ua/laws/show/114-20" TargetMode="External"/><Relationship Id="rId552" Type="http://schemas.openxmlformats.org/officeDocument/2006/relationships/hyperlink" Target="https://zakon.rada.gov.ua/laws/show/80731-10" TargetMode="External"/><Relationship Id="rId594" Type="http://schemas.openxmlformats.org/officeDocument/2006/relationships/hyperlink" Target="https://zakon.rada.gov.ua/laws/show/2453-17" TargetMode="External"/><Relationship Id="rId608" Type="http://schemas.openxmlformats.org/officeDocument/2006/relationships/hyperlink" Target="https://zakon.rada.gov.ua/laws/show/794-18" TargetMode="External"/><Relationship Id="rId191" Type="http://schemas.openxmlformats.org/officeDocument/2006/relationships/hyperlink" Target="https://zakon.rada.gov.ua/laws/show/2365-14" TargetMode="External"/><Relationship Id="rId205" Type="http://schemas.openxmlformats.org/officeDocument/2006/relationships/hyperlink" Target="https://zakon.rada.gov.ua/laws/show/889-19" TargetMode="External"/><Relationship Id="rId247" Type="http://schemas.openxmlformats.org/officeDocument/2006/relationships/hyperlink" Target="https://zakon.rada.gov.ua/laws/show/1700-18" TargetMode="External"/><Relationship Id="rId412" Type="http://schemas.openxmlformats.org/officeDocument/2006/relationships/hyperlink" Target="https://zakon.rada.gov.ua/laws/show/1079-20" TargetMode="External"/><Relationship Id="rId107" Type="http://schemas.openxmlformats.org/officeDocument/2006/relationships/hyperlink" Target="https://zakon.rada.gov.ua/laws/show/140-20" TargetMode="External"/><Relationship Id="rId289" Type="http://schemas.openxmlformats.org/officeDocument/2006/relationships/hyperlink" Target="https://zakon.rada.gov.ua/laws/show/z1203-16" TargetMode="External"/><Relationship Id="rId454" Type="http://schemas.openxmlformats.org/officeDocument/2006/relationships/hyperlink" Target="https://zakon.rada.gov.ua/laws/show/198-20" TargetMode="External"/><Relationship Id="rId496" Type="http://schemas.openxmlformats.org/officeDocument/2006/relationships/hyperlink" Target="https://zakon.rada.gov.ua/laws/show/1975-19" TargetMode="External"/><Relationship Id="rId11" Type="http://schemas.openxmlformats.org/officeDocument/2006/relationships/hyperlink" Target="https://zakon.rada.gov.ua/laws/show/1700-18" TargetMode="External"/><Relationship Id="rId53" Type="http://schemas.openxmlformats.org/officeDocument/2006/relationships/hyperlink" Target="https://zakon.rada.gov.ua/laws/show/1540-19" TargetMode="External"/><Relationship Id="rId149" Type="http://schemas.openxmlformats.org/officeDocument/2006/relationships/hyperlink" Target="https://zakon.rada.gov.ua/laws/show/1079-20" TargetMode="External"/><Relationship Id="rId314" Type="http://schemas.openxmlformats.org/officeDocument/2006/relationships/hyperlink" Target="https://zakon.rada.gov.ua/laws/show/1402-19" TargetMode="External"/><Relationship Id="rId356" Type="http://schemas.openxmlformats.org/officeDocument/2006/relationships/hyperlink" Target="https://zakon.rada.gov.ua/laws/show/198-19" TargetMode="External"/><Relationship Id="rId398" Type="http://schemas.openxmlformats.org/officeDocument/2006/relationships/hyperlink" Target="https://zakon.rada.gov.ua/laws/show/524-20" TargetMode="External"/><Relationship Id="rId521" Type="http://schemas.openxmlformats.org/officeDocument/2006/relationships/hyperlink" Target="https://zakon.rada.gov.ua/laws/show/1700-18" TargetMode="External"/><Relationship Id="rId563" Type="http://schemas.openxmlformats.org/officeDocument/2006/relationships/hyperlink" Target="https://zakon.rada.gov.ua/laws/show/1618-15" TargetMode="External"/><Relationship Id="rId95" Type="http://schemas.openxmlformats.org/officeDocument/2006/relationships/hyperlink" Target="https://zakon.rada.gov.ua/laws/show/140-20" TargetMode="External"/><Relationship Id="rId160" Type="http://schemas.openxmlformats.org/officeDocument/2006/relationships/hyperlink" Target="https://zakon.rada.gov.ua/laws/show/1079-20" TargetMode="External"/><Relationship Id="rId216" Type="http://schemas.openxmlformats.org/officeDocument/2006/relationships/hyperlink" Target="https://zakon.rada.gov.ua/laws/show/198-20" TargetMode="External"/><Relationship Id="rId423" Type="http://schemas.openxmlformats.org/officeDocument/2006/relationships/hyperlink" Target="https://zakon.rada.gov.ua/laws/show/1700-18" TargetMode="External"/><Relationship Id="rId258" Type="http://schemas.openxmlformats.org/officeDocument/2006/relationships/hyperlink" Target="https://zakon.rada.gov.ua/laws/show/524-20" TargetMode="External"/><Relationship Id="rId465" Type="http://schemas.openxmlformats.org/officeDocument/2006/relationships/hyperlink" Target="https://zakon.rada.gov.ua/laws/show/1357-20" TargetMode="External"/><Relationship Id="rId22" Type="http://schemas.openxmlformats.org/officeDocument/2006/relationships/hyperlink" Target="https://zakon.rada.gov.ua/laws/show/140-20" TargetMode="External"/><Relationship Id="rId64" Type="http://schemas.openxmlformats.org/officeDocument/2006/relationships/hyperlink" Target="https://zakon.rada.gov.ua/laws/show/889-19" TargetMode="External"/><Relationship Id="rId118" Type="http://schemas.openxmlformats.org/officeDocument/2006/relationships/hyperlink" Target="https://zakon.rada.gov.ua/laws/show/731-19" TargetMode="External"/><Relationship Id="rId325" Type="http://schemas.openxmlformats.org/officeDocument/2006/relationships/hyperlink" Target="https://zakon.rada.gov.ua/laws/show/1975-19" TargetMode="External"/><Relationship Id="rId367" Type="http://schemas.openxmlformats.org/officeDocument/2006/relationships/hyperlink" Target="https://zakon.rada.gov.ua/laws/show/198-19" TargetMode="External"/><Relationship Id="rId532" Type="http://schemas.openxmlformats.org/officeDocument/2006/relationships/hyperlink" Target="https://zakon.rada.gov.ua/laws/show/1700-18" TargetMode="External"/><Relationship Id="rId574" Type="http://schemas.openxmlformats.org/officeDocument/2006/relationships/hyperlink" Target="https://zakon.rada.gov.ua/laws/show/2136-19" TargetMode="External"/><Relationship Id="rId171" Type="http://schemas.openxmlformats.org/officeDocument/2006/relationships/hyperlink" Target="https://zakon.rada.gov.ua/laws/show/1079-20" TargetMode="External"/><Relationship Id="rId227" Type="http://schemas.openxmlformats.org/officeDocument/2006/relationships/hyperlink" Target="https://zakon.rada.gov.ua/laws/show/2755-17" TargetMode="External"/><Relationship Id="rId269" Type="http://schemas.openxmlformats.org/officeDocument/2006/relationships/hyperlink" Target="https://zakon.rada.gov.ua/laws/show/1700-18" TargetMode="External"/><Relationship Id="rId434" Type="http://schemas.openxmlformats.org/officeDocument/2006/relationships/hyperlink" Target="https://zakon.rada.gov.ua/laws/show/3782-12" TargetMode="External"/><Relationship Id="rId476" Type="http://schemas.openxmlformats.org/officeDocument/2006/relationships/hyperlink" Target="https://zakon.rada.gov.ua/laws/show/2704-19" TargetMode="External"/><Relationship Id="rId33" Type="http://schemas.openxmlformats.org/officeDocument/2006/relationships/hyperlink" Target="https://zakon.rada.gov.ua/laws/show/254%D0%BA/96-%D0%B2%D1%80" TargetMode="External"/><Relationship Id="rId129" Type="http://schemas.openxmlformats.org/officeDocument/2006/relationships/hyperlink" Target="https://zakon.rada.gov.ua/laws/show/1079-20" TargetMode="External"/><Relationship Id="rId280" Type="http://schemas.openxmlformats.org/officeDocument/2006/relationships/hyperlink" Target="https://zakon.rada.gov.ua/laws/show/1443-20" TargetMode="External"/><Relationship Id="rId336" Type="http://schemas.openxmlformats.org/officeDocument/2006/relationships/hyperlink" Target="https://zakon.rada.gov.ua/laws/show/1975-19" TargetMode="External"/><Relationship Id="rId501" Type="http://schemas.openxmlformats.org/officeDocument/2006/relationships/hyperlink" Target="https://zakon.rada.gov.ua/laws/show/1975-19" TargetMode="External"/><Relationship Id="rId543" Type="http://schemas.openxmlformats.org/officeDocument/2006/relationships/hyperlink" Target="https://zakon.rada.gov.ua/laws/show/322-08" TargetMode="External"/><Relationship Id="rId75" Type="http://schemas.openxmlformats.org/officeDocument/2006/relationships/hyperlink" Target="https://zakon.rada.gov.ua/laws/show/140-20" TargetMode="External"/><Relationship Id="rId140" Type="http://schemas.openxmlformats.org/officeDocument/2006/relationships/hyperlink" Target="https://zakon.rada.gov.ua/laws/show/1700-18" TargetMode="External"/><Relationship Id="rId182" Type="http://schemas.openxmlformats.org/officeDocument/2006/relationships/hyperlink" Target="https://zakon.rada.gov.ua/laws/show/140-20" TargetMode="External"/><Relationship Id="rId378" Type="http://schemas.openxmlformats.org/officeDocument/2006/relationships/hyperlink" Target="https://zakon.rada.gov.ua/laws/show/1700-18" TargetMode="External"/><Relationship Id="rId403" Type="http://schemas.openxmlformats.org/officeDocument/2006/relationships/hyperlink" Target="https://zakon.rada.gov.ua/laws/show/4651-17" TargetMode="External"/><Relationship Id="rId585" Type="http://schemas.openxmlformats.org/officeDocument/2006/relationships/hyperlink" Target="https://zakon.rada.gov.ua/laws/show/2121-14" TargetMode="External"/><Relationship Id="rId6" Type="http://schemas.openxmlformats.org/officeDocument/2006/relationships/hyperlink" Target="https://zakon.rada.gov.ua/laws/show/524-20" TargetMode="External"/><Relationship Id="rId238" Type="http://schemas.openxmlformats.org/officeDocument/2006/relationships/hyperlink" Target="https://zakon.rada.gov.ua/laws/show/1700-18" TargetMode="External"/><Relationship Id="rId445" Type="http://schemas.openxmlformats.org/officeDocument/2006/relationships/hyperlink" Target="https://zakon.rada.gov.ua/laws/show/1502-20" TargetMode="External"/><Relationship Id="rId487" Type="http://schemas.openxmlformats.org/officeDocument/2006/relationships/hyperlink" Target="https://zakon.rada.gov.ua/laws/show/171-2015-%D0%BF" TargetMode="External"/><Relationship Id="rId610" Type="http://schemas.openxmlformats.org/officeDocument/2006/relationships/hyperlink" Target="https://zakon.rada.gov.ua/laws/show/1975-19" TargetMode="External"/><Relationship Id="rId291" Type="http://schemas.openxmlformats.org/officeDocument/2006/relationships/hyperlink" Target="https://zakon.rada.gov.ua/laws/show/1700-18" TargetMode="External"/><Relationship Id="rId305" Type="http://schemas.openxmlformats.org/officeDocument/2006/relationships/hyperlink" Target="https://zakon.rada.gov.ua/laws/show/1975-19" TargetMode="External"/><Relationship Id="rId347" Type="http://schemas.openxmlformats.org/officeDocument/2006/relationships/hyperlink" Target="https://zakon.rada.gov.ua/laws/show/1022-19" TargetMode="External"/><Relationship Id="rId512" Type="http://schemas.openxmlformats.org/officeDocument/2006/relationships/hyperlink" Target="https://zakon.rada.gov.ua/laws/show/198-19" TargetMode="External"/><Relationship Id="rId44" Type="http://schemas.openxmlformats.org/officeDocument/2006/relationships/hyperlink" Target="https://zakon.rada.gov.ua/laws/show/766-19" TargetMode="External"/><Relationship Id="rId86" Type="http://schemas.openxmlformats.org/officeDocument/2006/relationships/hyperlink" Target="https://zakon.rada.gov.ua/laws/show/1690-20" TargetMode="External"/><Relationship Id="rId151" Type="http://schemas.openxmlformats.org/officeDocument/2006/relationships/hyperlink" Target="https://zakon.rada.gov.ua/laws/show/1079-20" TargetMode="External"/><Relationship Id="rId389" Type="http://schemas.openxmlformats.org/officeDocument/2006/relationships/hyperlink" Target="https://zakon.rada.gov.ua/laws/show/1700-18" TargetMode="External"/><Relationship Id="rId554" Type="http://schemas.openxmlformats.org/officeDocument/2006/relationships/hyperlink" Target="https://zakon.rada.gov.ua/laws/show/80731-10" TargetMode="External"/><Relationship Id="rId596" Type="http://schemas.openxmlformats.org/officeDocument/2006/relationships/hyperlink" Target="https://zakon.rada.gov.ua/laws/show/2453-17" TargetMode="External"/><Relationship Id="rId193" Type="http://schemas.openxmlformats.org/officeDocument/2006/relationships/hyperlink" Target="https://zakon.rada.gov.ua/laws/show/140-20" TargetMode="External"/><Relationship Id="rId207" Type="http://schemas.openxmlformats.org/officeDocument/2006/relationships/hyperlink" Target="https://zakon.rada.gov.ua/laws/show/140-20" TargetMode="External"/><Relationship Id="rId249" Type="http://schemas.openxmlformats.org/officeDocument/2006/relationships/hyperlink" Target="https://zakon.rada.gov.ua/laws/show/1700-18" TargetMode="External"/><Relationship Id="rId414" Type="http://schemas.openxmlformats.org/officeDocument/2006/relationships/hyperlink" Target="https://zakon.rada.gov.ua/laws/show/1700-18" TargetMode="External"/><Relationship Id="rId456" Type="http://schemas.openxmlformats.org/officeDocument/2006/relationships/hyperlink" Target="https://zakon.rada.gov.ua/laws/show/435-15" TargetMode="External"/><Relationship Id="rId498" Type="http://schemas.openxmlformats.org/officeDocument/2006/relationships/hyperlink" Target="https://zakon.rada.gov.ua/laws/show/1700-18" TargetMode="External"/><Relationship Id="rId13" Type="http://schemas.openxmlformats.org/officeDocument/2006/relationships/hyperlink" Target="https://zakon.rada.gov.ua/laws/show/1700-18" TargetMode="External"/><Relationship Id="rId109" Type="http://schemas.openxmlformats.org/officeDocument/2006/relationships/hyperlink" Target="https://zakon.rada.gov.ua/laws/show/140-20" TargetMode="External"/><Relationship Id="rId260" Type="http://schemas.openxmlformats.org/officeDocument/2006/relationships/hyperlink" Target="https://zakon.rada.gov.ua/laws/show/524-20" TargetMode="External"/><Relationship Id="rId316" Type="http://schemas.openxmlformats.org/officeDocument/2006/relationships/hyperlink" Target="https://zakon.rada.gov.ua/laws/show/140-20" TargetMode="External"/><Relationship Id="rId523" Type="http://schemas.openxmlformats.org/officeDocument/2006/relationships/hyperlink" Target="https://zakon.rada.gov.ua/laws/show/254%D0%BA/96-%D0%B2%D1%80" TargetMode="External"/><Relationship Id="rId55" Type="http://schemas.openxmlformats.org/officeDocument/2006/relationships/hyperlink" Target="https://zakon.rada.gov.ua/laws/show/140-20" TargetMode="External"/><Relationship Id="rId97" Type="http://schemas.openxmlformats.org/officeDocument/2006/relationships/hyperlink" Target="https://zakon.rada.gov.ua/laws/show/140-20" TargetMode="External"/><Relationship Id="rId120" Type="http://schemas.openxmlformats.org/officeDocument/2006/relationships/hyperlink" Target="https://zakon.rada.gov.ua/laws/show/731-19" TargetMode="External"/><Relationship Id="rId358" Type="http://schemas.openxmlformats.org/officeDocument/2006/relationships/hyperlink" Target="https://zakon.rada.gov.ua/laws/show/198-19" TargetMode="External"/><Relationship Id="rId565" Type="http://schemas.openxmlformats.org/officeDocument/2006/relationships/hyperlink" Target="https://zakon.rada.gov.ua/laws/show/1618-15" TargetMode="External"/><Relationship Id="rId162" Type="http://schemas.openxmlformats.org/officeDocument/2006/relationships/hyperlink" Target="https://zakon.rada.gov.ua/laws/show/1079-20" TargetMode="External"/><Relationship Id="rId218" Type="http://schemas.openxmlformats.org/officeDocument/2006/relationships/hyperlink" Target="https://zakon.rada.gov.ua/laws/show/198-20" TargetMode="External"/><Relationship Id="rId425" Type="http://schemas.openxmlformats.org/officeDocument/2006/relationships/hyperlink" Target="https://zakon.rada.gov.ua/laws/show/1700-18" TargetMode="External"/><Relationship Id="rId467" Type="http://schemas.openxmlformats.org/officeDocument/2006/relationships/hyperlink" Target="https://zakon.rada.gov.ua/laws/show/113-20" TargetMode="External"/><Relationship Id="rId271" Type="http://schemas.openxmlformats.org/officeDocument/2006/relationships/hyperlink" Target="https://zakon.rada.gov.ua/laws/show/1700-18" TargetMode="External"/><Relationship Id="rId24" Type="http://schemas.openxmlformats.org/officeDocument/2006/relationships/hyperlink" Target="https://zakon.rada.gov.ua/laws/show/140-20" TargetMode="External"/><Relationship Id="rId66" Type="http://schemas.openxmlformats.org/officeDocument/2006/relationships/hyperlink" Target="https://zakon.rada.gov.ua/laws/show/1402-19" TargetMode="External"/><Relationship Id="rId131" Type="http://schemas.openxmlformats.org/officeDocument/2006/relationships/hyperlink" Target="https://zakon.rada.gov.ua/laws/show/1079-20" TargetMode="External"/><Relationship Id="rId327" Type="http://schemas.openxmlformats.org/officeDocument/2006/relationships/hyperlink" Target="https://zakon.rada.gov.ua/laws/show/912-20" TargetMode="External"/><Relationship Id="rId369" Type="http://schemas.openxmlformats.org/officeDocument/2006/relationships/hyperlink" Target="https://zakon.rada.gov.ua/laws/show/140-20" TargetMode="External"/><Relationship Id="rId534" Type="http://schemas.openxmlformats.org/officeDocument/2006/relationships/hyperlink" Target="https://zakon.rada.gov.ua/laws/show/530-20" TargetMode="External"/><Relationship Id="rId576" Type="http://schemas.openxmlformats.org/officeDocument/2006/relationships/hyperlink" Target="https://zakon.rada.gov.ua/laws/show/280/97-%D0%B2%D1%80" TargetMode="External"/><Relationship Id="rId173" Type="http://schemas.openxmlformats.org/officeDocument/2006/relationships/hyperlink" Target="https://zakon.rada.gov.ua/laws/show/140-20" TargetMode="External"/><Relationship Id="rId229" Type="http://schemas.openxmlformats.org/officeDocument/2006/relationships/hyperlink" Target="https://zakon.rada.gov.ua/laws/show/1700-18" TargetMode="External"/><Relationship Id="rId380" Type="http://schemas.openxmlformats.org/officeDocument/2006/relationships/hyperlink" Target="https://zakon.rada.gov.ua/laws/show/1079-20" TargetMode="External"/><Relationship Id="rId436" Type="http://schemas.openxmlformats.org/officeDocument/2006/relationships/hyperlink" Target="https://zakon.rada.gov.ua/laws/show/1502-20" TargetMode="External"/><Relationship Id="rId601" Type="http://schemas.openxmlformats.org/officeDocument/2006/relationships/hyperlink" Target="https://zakon.rada.gov.ua/laws/show/2453-17" TargetMode="External"/><Relationship Id="rId240" Type="http://schemas.openxmlformats.org/officeDocument/2006/relationships/hyperlink" Target="https://zakon.rada.gov.ua/laws/show/140-20" TargetMode="External"/><Relationship Id="rId478" Type="http://schemas.openxmlformats.org/officeDocument/2006/relationships/hyperlink" Target="https://zakon.rada.gov.ua/laws/show/1074-20" TargetMode="External"/><Relationship Id="rId35" Type="http://schemas.openxmlformats.org/officeDocument/2006/relationships/hyperlink" Target="https://zakon.rada.gov.ua/laws/show/1798-19" TargetMode="External"/><Relationship Id="rId77" Type="http://schemas.openxmlformats.org/officeDocument/2006/relationships/hyperlink" Target="https://zakon.rada.gov.ua/laws/show/254%D0%BA/96-%D0%B2%D1%80" TargetMode="External"/><Relationship Id="rId100" Type="http://schemas.openxmlformats.org/officeDocument/2006/relationships/hyperlink" Target="https://zakon.rada.gov.ua/laws/show/140-20" TargetMode="External"/><Relationship Id="rId282" Type="http://schemas.openxmlformats.org/officeDocument/2006/relationships/hyperlink" Target="https://zakon.rada.gov.ua/laws/show/1700-18" TargetMode="External"/><Relationship Id="rId338" Type="http://schemas.openxmlformats.org/officeDocument/2006/relationships/hyperlink" Target="https://zakon.rada.gov.ua/laws/show/524-20" TargetMode="External"/><Relationship Id="rId503" Type="http://schemas.openxmlformats.org/officeDocument/2006/relationships/hyperlink" Target="https://zakon.rada.gov.ua/laws/show/1700-18" TargetMode="External"/><Relationship Id="rId545" Type="http://schemas.openxmlformats.org/officeDocument/2006/relationships/hyperlink" Target="https://zakon.rada.gov.ua/laws/show/322-08" TargetMode="External"/><Relationship Id="rId587" Type="http://schemas.openxmlformats.org/officeDocument/2006/relationships/hyperlink" Target="https://zakon.rada.gov.ua/laws/show/93-15" TargetMode="External"/><Relationship Id="rId8" Type="http://schemas.openxmlformats.org/officeDocument/2006/relationships/hyperlink" Target="https://zakon.rada.gov.ua/laws/show/1700-18" TargetMode="External"/><Relationship Id="rId142" Type="http://schemas.openxmlformats.org/officeDocument/2006/relationships/hyperlink" Target="https://zakon.rada.gov.ua/laws/show/1079-20" TargetMode="External"/><Relationship Id="rId184" Type="http://schemas.openxmlformats.org/officeDocument/2006/relationships/hyperlink" Target="https://zakon.rada.gov.ua/laws/show/1700-18" TargetMode="External"/><Relationship Id="rId391" Type="http://schemas.openxmlformats.org/officeDocument/2006/relationships/hyperlink" Target="https://zakon.rada.gov.ua/laws/show/140-20" TargetMode="External"/><Relationship Id="rId405" Type="http://schemas.openxmlformats.org/officeDocument/2006/relationships/hyperlink" Target="https://zakon.rada.gov.ua/laws/show/1700-18" TargetMode="External"/><Relationship Id="rId447" Type="http://schemas.openxmlformats.org/officeDocument/2006/relationships/hyperlink" Target="https://zakon.rada.gov.ua/laws/show/4651-17" TargetMode="External"/><Relationship Id="rId612" Type="http://schemas.openxmlformats.org/officeDocument/2006/relationships/fontTable" Target="fontTable.xml"/><Relationship Id="rId251" Type="http://schemas.openxmlformats.org/officeDocument/2006/relationships/hyperlink" Target="https://zakon.rada.gov.ua/laws/show/1798-19" TargetMode="External"/><Relationship Id="rId489" Type="http://schemas.openxmlformats.org/officeDocument/2006/relationships/hyperlink" Target="https://zakon.rada.gov.ua/laws/show/1357-20" TargetMode="External"/><Relationship Id="rId46" Type="http://schemas.openxmlformats.org/officeDocument/2006/relationships/hyperlink" Target="https://zakon.rada.gov.ua/laws/show/1150-20" TargetMode="External"/><Relationship Id="rId293" Type="http://schemas.openxmlformats.org/officeDocument/2006/relationships/hyperlink" Target="https://zakon.rada.gov.ua/laws/show/319-20" TargetMode="External"/><Relationship Id="rId307" Type="http://schemas.openxmlformats.org/officeDocument/2006/relationships/hyperlink" Target="https://zakon.rada.gov.ua/laws/show/1700-18" TargetMode="External"/><Relationship Id="rId349" Type="http://schemas.openxmlformats.org/officeDocument/2006/relationships/hyperlink" Target="https://zakon.rada.gov.ua/laws/show/198-19" TargetMode="External"/><Relationship Id="rId514" Type="http://schemas.openxmlformats.org/officeDocument/2006/relationships/hyperlink" Target="https://zakon.rada.gov.ua/laws/show/198-19" TargetMode="External"/><Relationship Id="rId556" Type="http://schemas.openxmlformats.org/officeDocument/2006/relationships/hyperlink" Target="https://zakon.rada.gov.ua/laws/show/80731-10" TargetMode="External"/><Relationship Id="rId88" Type="http://schemas.openxmlformats.org/officeDocument/2006/relationships/hyperlink" Target="https://zakon.rada.gov.ua/laws/show/1700-18" TargetMode="External"/><Relationship Id="rId111" Type="http://schemas.openxmlformats.org/officeDocument/2006/relationships/hyperlink" Target="https://zakon.rada.gov.ua/laws/show/140-20" TargetMode="External"/><Relationship Id="rId153" Type="http://schemas.openxmlformats.org/officeDocument/2006/relationships/hyperlink" Target="https://zakon.rada.gov.ua/laws/show/1079-20" TargetMode="External"/><Relationship Id="rId195" Type="http://schemas.openxmlformats.org/officeDocument/2006/relationships/hyperlink" Target="https://zakon.rada.gov.ua/laws/show/140-20" TargetMode="External"/><Relationship Id="rId209" Type="http://schemas.openxmlformats.org/officeDocument/2006/relationships/hyperlink" Target="https://zakon.rada.gov.ua/laws/show/113-20" TargetMode="External"/><Relationship Id="rId360" Type="http://schemas.openxmlformats.org/officeDocument/2006/relationships/hyperlink" Target="https://zakon.rada.gov.ua/laws/show/140-20" TargetMode="External"/><Relationship Id="rId416" Type="http://schemas.openxmlformats.org/officeDocument/2006/relationships/hyperlink" Target="https://zakon.rada.gov.ua/laws/show/1079-20" TargetMode="External"/><Relationship Id="rId598" Type="http://schemas.openxmlformats.org/officeDocument/2006/relationships/hyperlink" Target="https://zakon.rada.gov.ua/laws/show/2453-17" TargetMode="External"/><Relationship Id="rId220" Type="http://schemas.openxmlformats.org/officeDocument/2006/relationships/hyperlink" Target="https://zakon.rada.gov.ua/laws/show/2939-17" TargetMode="External"/><Relationship Id="rId458" Type="http://schemas.openxmlformats.org/officeDocument/2006/relationships/hyperlink" Target="https://zakon.rada.gov.ua/laws/show/1502-20" TargetMode="External"/><Relationship Id="rId15" Type="http://schemas.openxmlformats.org/officeDocument/2006/relationships/hyperlink" Target="https://zakon.rada.gov.ua/laws/show/766-19" TargetMode="External"/><Relationship Id="rId57" Type="http://schemas.openxmlformats.org/officeDocument/2006/relationships/hyperlink" Target="https://zakon.rada.gov.ua/laws/show/912-20" TargetMode="External"/><Relationship Id="rId262" Type="http://schemas.openxmlformats.org/officeDocument/2006/relationships/hyperlink" Target="https://zakon.rada.gov.ua/laws/show/1700-18" TargetMode="External"/><Relationship Id="rId318" Type="http://schemas.openxmlformats.org/officeDocument/2006/relationships/hyperlink" Target="https://zakon.rada.gov.ua/laws/show/140-20" TargetMode="External"/><Relationship Id="rId525" Type="http://schemas.openxmlformats.org/officeDocument/2006/relationships/hyperlink" Target="https://zakon.rada.gov.ua/laws/show/263-20" TargetMode="External"/><Relationship Id="rId567" Type="http://schemas.openxmlformats.org/officeDocument/2006/relationships/hyperlink" Target="https://zakon.rada.gov.ua/laws/show/4651-17" TargetMode="External"/><Relationship Id="rId99" Type="http://schemas.openxmlformats.org/officeDocument/2006/relationships/hyperlink" Target="https://zakon.rada.gov.ua/laws/show/140-20" TargetMode="External"/><Relationship Id="rId122" Type="http://schemas.openxmlformats.org/officeDocument/2006/relationships/hyperlink" Target="https://zakon.rada.gov.ua/laws/show/889-19" TargetMode="External"/><Relationship Id="rId164" Type="http://schemas.openxmlformats.org/officeDocument/2006/relationships/hyperlink" Target="https://zakon.rada.gov.ua/laws/show/1079-20" TargetMode="External"/><Relationship Id="rId371" Type="http://schemas.openxmlformats.org/officeDocument/2006/relationships/hyperlink" Target="https://zakon.rada.gov.ua/laws/show/1022-19" TargetMode="External"/><Relationship Id="rId427" Type="http://schemas.openxmlformats.org/officeDocument/2006/relationships/hyperlink" Target="https://zakon.rada.gov.ua/laws/show/1700-18" TargetMode="External"/><Relationship Id="rId469" Type="http://schemas.openxmlformats.org/officeDocument/2006/relationships/hyperlink" Target="https://zakon.rada.gov.ua/laws/show/1798-19" TargetMode="External"/><Relationship Id="rId26" Type="http://schemas.openxmlformats.org/officeDocument/2006/relationships/hyperlink" Target="https://zakon.rada.gov.ua/laws/show/140-20" TargetMode="External"/><Relationship Id="rId231" Type="http://schemas.openxmlformats.org/officeDocument/2006/relationships/hyperlink" Target="https://zakon.rada.gov.ua/laws/show/198-19" TargetMode="External"/><Relationship Id="rId273" Type="http://schemas.openxmlformats.org/officeDocument/2006/relationships/hyperlink" Target="https://zakon.rada.gov.ua/laws/show/1700-18" TargetMode="External"/><Relationship Id="rId329" Type="http://schemas.openxmlformats.org/officeDocument/2006/relationships/hyperlink" Target="https://zakon.rada.gov.ua/laws/show/1798-19" TargetMode="External"/><Relationship Id="rId480" Type="http://schemas.openxmlformats.org/officeDocument/2006/relationships/hyperlink" Target="https://zakon.rada.gov.ua/laws/show/1530-20" TargetMode="External"/><Relationship Id="rId536" Type="http://schemas.openxmlformats.org/officeDocument/2006/relationships/hyperlink" Target="https://zakon.rada.gov.ua/laws/show/1645-14" TargetMode="External"/><Relationship Id="rId68" Type="http://schemas.openxmlformats.org/officeDocument/2006/relationships/hyperlink" Target="https://zakon.rada.gov.ua/laws/show/1700-18" TargetMode="External"/><Relationship Id="rId133" Type="http://schemas.openxmlformats.org/officeDocument/2006/relationships/hyperlink" Target="https://zakon.rada.gov.ua/laws/show/140-20" TargetMode="External"/><Relationship Id="rId175" Type="http://schemas.openxmlformats.org/officeDocument/2006/relationships/hyperlink" Target="https://zakon.rada.gov.ua/laws/show/140-20" TargetMode="External"/><Relationship Id="rId340" Type="http://schemas.openxmlformats.org/officeDocument/2006/relationships/hyperlink" Target="https://zakon.rada.gov.ua/laws/show/1443-20" TargetMode="External"/><Relationship Id="rId578" Type="http://schemas.openxmlformats.org/officeDocument/2006/relationships/hyperlink" Target="https://zakon.rada.gov.ua/laws/show/280/97-%D0%B2%D1%80" TargetMode="External"/><Relationship Id="rId200" Type="http://schemas.openxmlformats.org/officeDocument/2006/relationships/hyperlink" Target="https://zakon.rada.gov.ua/laws/show/140-20" TargetMode="External"/><Relationship Id="rId382" Type="http://schemas.openxmlformats.org/officeDocument/2006/relationships/hyperlink" Target="https://zakon.rada.gov.ua/laws/show/1700-18" TargetMode="External"/><Relationship Id="rId438" Type="http://schemas.openxmlformats.org/officeDocument/2006/relationships/hyperlink" Target="https://zakon.rada.gov.ua/laws/show/1700-18" TargetMode="External"/><Relationship Id="rId603" Type="http://schemas.openxmlformats.org/officeDocument/2006/relationships/hyperlink" Target="https://zakon.rada.gov.ua/laws/show/595-19" TargetMode="External"/><Relationship Id="rId242" Type="http://schemas.openxmlformats.org/officeDocument/2006/relationships/hyperlink" Target="https://zakon.rada.gov.ua/laws/show/254%D0%BA/96-%D0%B2%D1%80" TargetMode="External"/><Relationship Id="rId284" Type="http://schemas.openxmlformats.org/officeDocument/2006/relationships/hyperlink" Target="https://zakon.rada.gov.ua/laws/show/319-20" TargetMode="External"/><Relationship Id="rId491" Type="http://schemas.openxmlformats.org/officeDocument/2006/relationships/hyperlink" Target="https://zakon.rada.gov.ua/laws/show/1357-20" TargetMode="External"/><Relationship Id="rId505" Type="http://schemas.openxmlformats.org/officeDocument/2006/relationships/hyperlink" Target="https://zakon.rada.gov.ua/laws/show/922-19" TargetMode="External"/><Relationship Id="rId37" Type="http://schemas.openxmlformats.org/officeDocument/2006/relationships/hyperlink" Target="https://zakon.rada.gov.ua/laws/show/140-20" TargetMode="External"/><Relationship Id="rId79" Type="http://schemas.openxmlformats.org/officeDocument/2006/relationships/hyperlink" Target="https://zakon.rada.gov.ua/laws/show/3723-12" TargetMode="External"/><Relationship Id="rId102" Type="http://schemas.openxmlformats.org/officeDocument/2006/relationships/hyperlink" Target="https://zakon.rada.gov.ua/laws/show/720-20" TargetMode="External"/><Relationship Id="rId144" Type="http://schemas.openxmlformats.org/officeDocument/2006/relationships/hyperlink" Target="https://zakon.rada.gov.ua/laws/show/1079-20" TargetMode="External"/><Relationship Id="rId547" Type="http://schemas.openxmlformats.org/officeDocument/2006/relationships/hyperlink" Target="https://zakon.rada.gov.ua/laws/show/80731-10" TargetMode="External"/><Relationship Id="rId589" Type="http://schemas.openxmlformats.org/officeDocument/2006/relationships/hyperlink" Target="https://zakon.rada.gov.ua/laws/show/1861-17" TargetMode="External"/><Relationship Id="rId90" Type="http://schemas.openxmlformats.org/officeDocument/2006/relationships/hyperlink" Target="https://zakon.rada.gov.ua/laws/show/140-20" TargetMode="External"/><Relationship Id="rId186" Type="http://schemas.openxmlformats.org/officeDocument/2006/relationships/hyperlink" Target="https://zakon.rada.gov.ua/laws/show/952-2019-%D0%BF" TargetMode="External"/><Relationship Id="rId351" Type="http://schemas.openxmlformats.org/officeDocument/2006/relationships/hyperlink" Target="https://zakon.rada.gov.ua/laws/show/1702-18" TargetMode="External"/><Relationship Id="rId393" Type="http://schemas.openxmlformats.org/officeDocument/2006/relationships/hyperlink" Target="https://zakon.rada.gov.ua/laws/show/140-20" TargetMode="External"/><Relationship Id="rId407" Type="http://schemas.openxmlformats.org/officeDocument/2006/relationships/hyperlink" Target="https://zakon.rada.gov.ua/laws/show/1700-18" TargetMode="External"/><Relationship Id="rId449" Type="http://schemas.openxmlformats.org/officeDocument/2006/relationships/hyperlink" Target="https://zakon.rada.gov.ua/laws/show/2657-12" TargetMode="External"/><Relationship Id="rId211" Type="http://schemas.openxmlformats.org/officeDocument/2006/relationships/hyperlink" Target="https://zakon.rada.gov.ua/laws/show/576-19" TargetMode="External"/><Relationship Id="rId253" Type="http://schemas.openxmlformats.org/officeDocument/2006/relationships/hyperlink" Target="https://zakon.rada.gov.ua/laws/show/805-20" TargetMode="External"/><Relationship Id="rId295" Type="http://schemas.openxmlformats.org/officeDocument/2006/relationships/hyperlink" Target="https://zakon.rada.gov.ua/laws/show/1700-18" TargetMode="External"/><Relationship Id="rId309" Type="http://schemas.openxmlformats.org/officeDocument/2006/relationships/hyperlink" Target="https://zakon.rada.gov.ua/laws/show/140-20" TargetMode="External"/><Relationship Id="rId460" Type="http://schemas.openxmlformats.org/officeDocument/2006/relationships/hyperlink" Target="https://zakon.rada.gov.ua/laws/show/z0303-15" TargetMode="External"/><Relationship Id="rId516" Type="http://schemas.openxmlformats.org/officeDocument/2006/relationships/hyperlink" Target="https://zakon.rada.gov.ua/laws/show/1700-18" TargetMode="External"/><Relationship Id="rId48" Type="http://schemas.openxmlformats.org/officeDocument/2006/relationships/hyperlink" Target="https://zakon.rada.gov.ua/laws/show/440-20" TargetMode="External"/><Relationship Id="rId113" Type="http://schemas.openxmlformats.org/officeDocument/2006/relationships/hyperlink" Target="https://zakon.rada.gov.ua/laws/show/1079-20" TargetMode="External"/><Relationship Id="rId320" Type="http://schemas.openxmlformats.org/officeDocument/2006/relationships/hyperlink" Target="https://zakon.rada.gov.ua/laws/show/1700-18" TargetMode="External"/><Relationship Id="rId558" Type="http://schemas.openxmlformats.org/officeDocument/2006/relationships/hyperlink" Target="https://zakon.rada.gov.ua/laws/show/80732-10" TargetMode="External"/><Relationship Id="rId155" Type="http://schemas.openxmlformats.org/officeDocument/2006/relationships/hyperlink" Target="https://zakon.rada.gov.ua/laws/show/1079-20" TargetMode="External"/><Relationship Id="rId197" Type="http://schemas.openxmlformats.org/officeDocument/2006/relationships/hyperlink" Target="https://zakon.rada.gov.ua/laws/show/77-19" TargetMode="External"/><Relationship Id="rId362" Type="http://schemas.openxmlformats.org/officeDocument/2006/relationships/hyperlink" Target="https://zakon.rada.gov.ua/laws/show/1443-20" TargetMode="External"/><Relationship Id="rId418" Type="http://schemas.openxmlformats.org/officeDocument/2006/relationships/hyperlink" Target="https://zakon.rada.gov.ua/laws/show/1079-20" TargetMode="External"/><Relationship Id="rId222" Type="http://schemas.openxmlformats.org/officeDocument/2006/relationships/hyperlink" Target="https://zakon.rada.gov.ua/laws/show/1700-18" TargetMode="External"/><Relationship Id="rId264" Type="http://schemas.openxmlformats.org/officeDocument/2006/relationships/hyperlink" Target="https://zakon.rada.gov.ua/laws/show/1700-18" TargetMode="External"/><Relationship Id="rId471" Type="http://schemas.openxmlformats.org/officeDocument/2006/relationships/hyperlink" Target="https://zakon.rada.gov.ua/laws/show/1682-18" TargetMode="External"/><Relationship Id="rId17" Type="http://schemas.openxmlformats.org/officeDocument/2006/relationships/hyperlink" Target="https://zakon.rada.gov.ua/laws/show/1700-18" TargetMode="External"/><Relationship Id="rId59" Type="http://schemas.openxmlformats.org/officeDocument/2006/relationships/hyperlink" Target="https://zakon.rada.gov.ua/laws/show/1893-20" TargetMode="External"/><Relationship Id="rId124" Type="http://schemas.openxmlformats.org/officeDocument/2006/relationships/hyperlink" Target="https://zakon.rada.gov.ua/laws/show/198-20" TargetMode="External"/><Relationship Id="rId527" Type="http://schemas.openxmlformats.org/officeDocument/2006/relationships/hyperlink" Target="https://zakon.rada.gov.ua/laws/show/928-19" TargetMode="External"/><Relationship Id="rId569" Type="http://schemas.openxmlformats.org/officeDocument/2006/relationships/hyperlink" Target="https://zakon.rada.gov.ua/laws/show/4651-17" TargetMode="External"/><Relationship Id="rId70" Type="http://schemas.openxmlformats.org/officeDocument/2006/relationships/hyperlink" Target="https://zakon.rada.gov.ua/laws/show/1975-19" TargetMode="External"/><Relationship Id="rId166" Type="http://schemas.openxmlformats.org/officeDocument/2006/relationships/hyperlink" Target="https://zakon.rada.gov.ua/laws/show/1700-18" TargetMode="External"/><Relationship Id="rId331" Type="http://schemas.openxmlformats.org/officeDocument/2006/relationships/hyperlink" Target="https://zakon.rada.gov.ua/laws/show/140-20" TargetMode="External"/><Relationship Id="rId373" Type="http://schemas.openxmlformats.org/officeDocument/2006/relationships/hyperlink" Target="https://zakon.rada.gov.ua/laws/show/140-20" TargetMode="External"/><Relationship Id="rId429" Type="http://schemas.openxmlformats.org/officeDocument/2006/relationships/hyperlink" Target="https://zakon.rada.gov.ua/laws/show/1700-18" TargetMode="External"/><Relationship Id="rId580" Type="http://schemas.openxmlformats.org/officeDocument/2006/relationships/hyperlink" Target="https://zakon.rada.gov.ua/laws/show/280/97-%D0%B2%D1%80" TargetMode="External"/><Relationship Id="rId1" Type="http://schemas.openxmlformats.org/officeDocument/2006/relationships/numbering" Target="numbering.xml"/><Relationship Id="rId233" Type="http://schemas.openxmlformats.org/officeDocument/2006/relationships/hyperlink" Target="https://zakon.rada.gov.ua/laws/show/1700-18" TargetMode="External"/><Relationship Id="rId440" Type="http://schemas.openxmlformats.org/officeDocument/2006/relationships/hyperlink" Target="https://zakon.rada.gov.ua/laws/show/198-20" TargetMode="External"/><Relationship Id="rId28" Type="http://schemas.openxmlformats.org/officeDocument/2006/relationships/hyperlink" Target="https://zakon.rada.gov.ua/laws/show/198-20" TargetMode="External"/><Relationship Id="rId275" Type="http://schemas.openxmlformats.org/officeDocument/2006/relationships/hyperlink" Target="https://zakon.rada.gov.ua/laws/show/1443-20" TargetMode="External"/><Relationship Id="rId300" Type="http://schemas.openxmlformats.org/officeDocument/2006/relationships/hyperlink" Target="https://zakon.rada.gov.ua/laws/show/z0987-21" TargetMode="External"/><Relationship Id="rId482" Type="http://schemas.openxmlformats.org/officeDocument/2006/relationships/hyperlink" Target="https://zakon.rada.gov.ua/laws/show/171-2015-%D0%BF" TargetMode="External"/><Relationship Id="rId538" Type="http://schemas.openxmlformats.org/officeDocument/2006/relationships/hyperlink" Target="https://zakon.rada.gov.ua/laws/show/3206-17" TargetMode="External"/><Relationship Id="rId81" Type="http://schemas.openxmlformats.org/officeDocument/2006/relationships/hyperlink" Target="https://zakon.rada.gov.ua/laws/show/140-20" TargetMode="External"/><Relationship Id="rId135" Type="http://schemas.openxmlformats.org/officeDocument/2006/relationships/hyperlink" Target="https://zakon.rada.gov.ua/laws/show/1700-18" TargetMode="External"/><Relationship Id="rId177" Type="http://schemas.openxmlformats.org/officeDocument/2006/relationships/hyperlink" Target="https://zakon.rada.gov.ua/laws/show/1700-18" TargetMode="External"/><Relationship Id="rId342" Type="http://schemas.openxmlformats.org/officeDocument/2006/relationships/hyperlink" Target="https://zakon.rada.gov.ua/laws/show/198-19" TargetMode="External"/><Relationship Id="rId384" Type="http://schemas.openxmlformats.org/officeDocument/2006/relationships/hyperlink" Target="https://zakon.rada.gov.ua/laws/show/1975-19" TargetMode="External"/><Relationship Id="rId591" Type="http://schemas.openxmlformats.org/officeDocument/2006/relationships/hyperlink" Target="https://zakon.rada.gov.ua/laws/show/1861-17" TargetMode="External"/><Relationship Id="rId605" Type="http://schemas.openxmlformats.org/officeDocument/2006/relationships/hyperlink" Target="https://zakon.rada.gov.ua/laws/show/3166-17" TargetMode="External"/><Relationship Id="rId202" Type="http://schemas.openxmlformats.org/officeDocument/2006/relationships/hyperlink" Target="https://zakon.rada.gov.ua/laws/show/1774-19" TargetMode="External"/><Relationship Id="rId244" Type="http://schemas.openxmlformats.org/officeDocument/2006/relationships/hyperlink" Target="https://zakon.rada.gov.ua/laws/show/1443-20" TargetMode="External"/><Relationship Id="rId39" Type="http://schemas.openxmlformats.org/officeDocument/2006/relationships/hyperlink" Target="https://zakon.rada.gov.ua/laws/show/198-19" TargetMode="External"/><Relationship Id="rId286" Type="http://schemas.openxmlformats.org/officeDocument/2006/relationships/hyperlink" Target="https://zakon.rada.gov.ua/laws/show/140-20" TargetMode="External"/><Relationship Id="rId451" Type="http://schemas.openxmlformats.org/officeDocument/2006/relationships/hyperlink" Target="https://zakon.rada.gov.ua/laws/show/198-20" TargetMode="External"/><Relationship Id="rId493" Type="http://schemas.openxmlformats.org/officeDocument/2006/relationships/hyperlink" Target="https://zakon.rada.gov.ua/laws/show/171-2015-%D0%BF" TargetMode="External"/><Relationship Id="rId507" Type="http://schemas.openxmlformats.org/officeDocument/2006/relationships/hyperlink" Target="https://zakon.rada.gov.ua/laws/show/679-19" TargetMode="External"/><Relationship Id="rId549" Type="http://schemas.openxmlformats.org/officeDocument/2006/relationships/hyperlink" Target="https://zakon.rada.gov.ua/laws/show/80731-10" TargetMode="External"/><Relationship Id="rId50" Type="http://schemas.openxmlformats.org/officeDocument/2006/relationships/hyperlink" Target="https://zakon.rada.gov.ua/laws/show/140-20" TargetMode="External"/><Relationship Id="rId104" Type="http://schemas.openxmlformats.org/officeDocument/2006/relationships/hyperlink" Target="https://zakon.rada.gov.ua/laws/show/140-20" TargetMode="External"/><Relationship Id="rId146" Type="http://schemas.openxmlformats.org/officeDocument/2006/relationships/hyperlink" Target="https://zakon.rada.gov.ua/laws/show/1079-20" TargetMode="External"/><Relationship Id="rId188" Type="http://schemas.openxmlformats.org/officeDocument/2006/relationships/hyperlink" Target="https://zakon.rada.gov.ua/laws/show/458-2020-%D0%BF" TargetMode="External"/><Relationship Id="rId311" Type="http://schemas.openxmlformats.org/officeDocument/2006/relationships/hyperlink" Target="https://zakon.rada.gov.ua/laws/show/1700-18" TargetMode="External"/><Relationship Id="rId353" Type="http://schemas.openxmlformats.org/officeDocument/2006/relationships/hyperlink" Target="https://zakon.rada.gov.ua/laws/show/140-20" TargetMode="External"/><Relationship Id="rId395" Type="http://schemas.openxmlformats.org/officeDocument/2006/relationships/hyperlink" Target="https://zakon.rada.gov.ua/laws/show/1079-20" TargetMode="External"/><Relationship Id="rId409" Type="http://schemas.openxmlformats.org/officeDocument/2006/relationships/hyperlink" Target="https://zakon.rada.gov.ua/laws/show/1443-20" TargetMode="External"/><Relationship Id="rId560" Type="http://schemas.openxmlformats.org/officeDocument/2006/relationships/hyperlink" Target="https://zakon.rada.gov.ua/laws/show/436-15" TargetMode="External"/><Relationship Id="rId92" Type="http://schemas.openxmlformats.org/officeDocument/2006/relationships/hyperlink" Target="https://zakon.rada.gov.ua/laws/show/140-20" TargetMode="External"/><Relationship Id="rId213" Type="http://schemas.openxmlformats.org/officeDocument/2006/relationships/hyperlink" Target="https://zakon.rada.gov.ua/laws/show/524-20" TargetMode="External"/><Relationship Id="rId420" Type="http://schemas.openxmlformats.org/officeDocument/2006/relationships/hyperlink" Target="https://zakon.rada.gov.ua/laws/show/1700-18" TargetMode="External"/><Relationship Id="rId255" Type="http://schemas.openxmlformats.org/officeDocument/2006/relationships/hyperlink" Target="https://zakon.rada.gov.ua/laws/show/1700-18" TargetMode="External"/><Relationship Id="rId297" Type="http://schemas.openxmlformats.org/officeDocument/2006/relationships/hyperlink" Target="https://zakon.rada.gov.ua/laws/show/1700-18" TargetMode="External"/><Relationship Id="rId462" Type="http://schemas.openxmlformats.org/officeDocument/2006/relationships/hyperlink" Target="https://zakon.rada.gov.ua/laws/show/z0987-16" TargetMode="External"/><Relationship Id="rId518" Type="http://schemas.openxmlformats.org/officeDocument/2006/relationships/hyperlink" Target="https://zakon.rada.gov.ua/laws/show/1700-18" TargetMode="External"/><Relationship Id="rId115" Type="http://schemas.openxmlformats.org/officeDocument/2006/relationships/hyperlink" Target="https://zakon.rada.gov.ua/laws/show/524-20" TargetMode="External"/><Relationship Id="rId157" Type="http://schemas.openxmlformats.org/officeDocument/2006/relationships/hyperlink" Target="https://zakon.rada.gov.ua/laws/show/1079-20" TargetMode="External"/><Relationship Id="rId322" Type="http://schemas.openxmlformats.org/officeDocument/2006/relationships/hyperlink" Target="https://zakon.rada.gov.ua/laws/show/2462-19" TargetMode="External"/><Relationship Id="rId364" Type="http://schemas.openxmlformats.org/officeDocument/2006/relationships/hyperlink" Target="https://zakon.rada.gov.ua/laws/show/198-19" TargetMode="External"/><Relationship Id="rId61" Type="http://schemas.openxmlformats.org/officeDocument/2006/relationships/hyperlink" Target="https://zakon.rada.gov.ua/laws/show/140-20" TargetMode="External"/><Relationship Id="rId199" Type="http://schemas.openxmlformats.org/officeDocument/2006/relationships/hyperlink" Target="https://zakon.rada.gov.ua/laws/show/140-20" TargetMode="External"/><Relationship Id="rId571" Type="http://schemas.openxmlformats.org/officeDocument/2006/relationships/hyperlink" Target="https://zakon.rada.gov.ua/laws/show/4651-17" TargetMode="External"/><Relationship Id="rId19" Type="http://schemas.openxmlformats.org/officeDocument/2006/relationships/hyperlink" Target="https://zakon.rada.gov.ua/laws/show/1700-18" TargetMode="External"/><Relationship Id="rId224" Type="http://schemas.openxmlformats.org/officeDocument/2006/relationships/hyperlink" Target="https://zakon.rada.gov.ua/laws/show/2755-17" TargetMode="External"/><Relationship Id="rId266" Type="http://schemas.openxmlformats.org/officeDocument/2006/relationships/hyperlink" Target="https://zakon.rada.gov.ua/laws/show/1079-20" TargetMode="External"/><Relationship Id="rId431" Type="http://schemas.openxmlformats.org/officeDocument/2006/relationships/hyperlink" Target="https://zakon.rada.gov.ua/laws/show/597-19" TargetMode="External"/><Relationship Id="rId473" Type="http://schemas.openxmlformats.org/officeDocument/2006/relationships/hyperlink" Target="https://zakon.rada.gov.ua/laws/show/889-19" TargetMode="External"/><Relationship Id="rId529" Type="http://schemas.openxmlformats.org/officeDocument/2006/relationships/hyperlink" Target="https://zakon.rada.gov.ua/laws/show/1022-19" TargetMode="External"/><Relationship Id="rId30" Type="http://schemas.openxmlformats.org/officeDocument/2006/relationships/hyperlink" Target="https://zakon.rada.gov.ua/laws/show/198-20" TargetMode="External"/><Relationship Id="rId126" Type="http://schemas.openxmlformats.org/officeDocument/2006/relationships/hyperlink" Target="https://zakon.rada.gov.ua/laws/show/889-19" TargetMode="External"/><Relationship Id="rId168" Type="http://schemas.openxmlformats.org/officeDocument/2006/relationships/hyperlink" Target="https://zakon.rada.gov.ua/laws/show/1079-20" TargetMode="External"/><Relationship Id="rId333" Type="http://schemas.openxmlformats.org/officeDocument/2006/relationships/hyperlink" Target="https://zakon.rada.gov.ua/laws/show/140-20" TargetMode="External"/><Relationship Id="rId540" Type="http://schemas.openxmlformats.org/officeDocument/2006/relationships/hyperlink" Target="https://zakon.rada.gov.ua/laws/show/4722-17" TargetMode="External"/><Relationship Id="rId72" Type="http://schemas.openxmlformats.org/officeDocument/2006/relationships/hyperlink" Target="https://zakon.rada.gov.ua/laws/show/198-19" TargetMode="External"/><Relationship Id="rId375" Type="http://schemas.openxmlformats.org/officeDocument/2006/relationships/hyperlink" Target="https://zakon.rada.gov.ua/laws/show/1700-18" TargetMode="External"/><Relationship Id="rId582" Type="http://schemas.openxmlformats.org/officeDocument/2006/relationships/hyperlink" Target="https://zakon.rada.gov.ua/laws/show/280/97-%D0%B2%D1%80" TargetMode="External"/><Relationship Id="rId3" Type="http://schemas.openxmlformats.org/officeDocument/2006/relationships/settings" Target="settings.xml"/><Relationship Id="rId235" Type="http://schemas.openxmlformats.org/officeDocument/2006/relationships/hyperlink" Target="https://zakon.rada.gov.ua/laws/show/1195-2011-%D0%BF" TargetMode="External"/><Relationship Id="rId277" Type="http://schemas.openxmlformats.org/officeDocument/2006/relationships/hyperlink" Target="https://zakon.rada.gov.ua/laws/show/1700-18" TargetMode="External"/><Relationship Id="rId400" Type="http://schemas.openxmlformats.org/officeDocument/2006/relationships/hyperlink" Target="https://zakon.rada.gov.ua/laws/show/1079-20" TargetMode="External"/><Relationship Id="rId442" Type="http://schemas.openxmlformats.org/officeDocument/2006/relationships/hyperlink" Target="https://zakon.rada.gov.ua/laws/show/80/94-%D0%B2%D1%80" TargetMode="External"/><Relationship Id="rId484" Type="http://schemas.openxmlformats.org/officeDocument/2006/relationships/hyperlink" Target="https://zakon.rada.gov.ua/laws/show/1700-18" TargetMode="External"/><Relationship Id="rId137" Type="http://schemas.openxmlformats.org/officeDocument/2006/relationships/hyperlink" Target="https://zakon.rada.gov.ua/laws/show/1502-20" TargetMode="External"/><Relationship Id="rId302" Type="http://schemas.openxmlformats.org/officeDocument/2006/relationships/hyperlink" Target="https://zakon.rada.gov.ua/laws/show/140-20" TargetMode="External"/><Relationship Id="rId344" Type="http://schemas.openxmlformats.org/officeDocument/2006/relationships/hyperlink" Target="https://zakon.rada.gov.ua/laws/show/631-19" TargetMode="External"/><Relationship Id="rId41" Type="http://schemas.openxmlformats.org/officeDocument/2006/relationships/hyperlink" Target="https://zakon.rada.gov.ua/laws/show/1798-19" TargetMode="External"/><Relationship Id="rId83" Type="http://schemas.openxmlformats.org/officeDocument/2006/relationships/hyperlink" Target="https://zakon.rada.gov.ua/laws/show/1618-15" TargetMode="External"/><Relationship Id="rId179" Type="http://schemas.openxmlformats.org/officeDocument/2006/relationships/hyperlink" Target="https://zakon.rada.gov.ua/laws/show/524-20" TargetMode="External"/><Relationship Id="rId386" Type="http://schemas.openxmlformats.org/officeDocument/2006/relationships/hyperlink" Target="https://zakon.rada.gov.ua/laws/show/1700-18" TargetMode="External"/><Relationship Id="rId551" Type="http://schemas.openxmlformats.org/officeDocument/2006/relationships/hyperlink" Target="https://zakon.rada.gov.ua/laws/show/80731-10" TargetMode="External"/><Relationship Id="rId593" Type="http://schemas.openxmlformats.org/officeDocument/2006/relationships/hyperlink" Target="https://zakon.rada.gov.ua/laws/show/1861-17" TargetMode="External"/><Relationship Id="rId607" Type="http://schemas.openxmlformats.org/officeDocument/2006/relationships/hyperlink" Target="https://zakon.rada.gov.ua/laws/show/794-18" TargetMode="External"/><Relationship Id="rId190" Type="http://schemas.openxmlformats.org/officeDocument/2006/relationships/hyperlink" Target="https://zakon.rada.gov.ua/laws/show/1079-20" TargetMode="External"/><Relationship Id="rId204" Type="http://schemas.openxmlformats.org/officeDocument/2006/relationships/hyperlink" Target="https://zakon.rada.gov.ua/laws/show/140-20" TargetMode="External"/><Relationship Id="rId246" Type="http://schemas.openxmlformats.org/officeDocument/2006/relationships/hyperlink" Target="https://zakon.rada.gov.ua/laws/show/254%D0%BA/96-%D0%B2%D1%80" TargetMode="External"/><Relationship Id="rId288" Type="http://schemas.openxmlformats.org/officeDocument/2006/relationships/hyperlink" Target="https://zakon.rada.gov.ua/laws/show/1700-18" TargetMode="External"/><Relationship Id="rId411" Type="http://schemas.openxmlformats.org/officeDocument/2006/relationships/hyperlink" Target="https://zakon.rada.gov.ua/laws/show/1971-20" TargetMode="External"/><Relationship Id="rId453" Type="http://schemas.openxmlformats.org/officeDocument/2006/relationships/hyperlink" Target="https://zakon.rada.gov.ua/laws/show/198-20" TargetMode="External"/><Relationship Id="rId509" Type="http://schemas.openxmlformats.org/officeDocument/2006/relationships/hyperlink" Target="https://zakon.rada.gov.ua/laws/show/140-20" TargetMode="External"/><Relationship Id="rId106" Type="http://schemas.openxmlformats.org/officeDocument/2006/relationships/hyperlink" Target="https://zakon.rada.gov.ua/laws/show/140-20" TargetMode="External"/><Relationship Id="rId313" Type="http://schemas.openxmlformats.org/officeDocument/2006/relationships/hyperlink" Target="https://zakon.rada.gov.ua/laws/show/2493-14" TargetMode="External"/><Relationship Id="rId495" Type="http://schemas.openxmlformats.org/officeDocument/2006/relationships/hyperlink" Target="https://zakon.rada.gov.ua/laws/show/1700-18" TargetMode="External"/><Relationship Id="rId10" Type="http://schemas.openxmlformats.org/officeDocument/2006/relationships/hyperlink" Target="https://zakon.rada.gov.ua/laws/show/1975-19" TargetMode="External"/><Relationship Id="rId52" Type="http://schemas.openxmlformats.org/officeDocument/2006/relationships/hyperlink" Target="https://zakon.rada.gov.ua/laws/show/1893-20" TargetMode="External"/><Relationship Id="rId94" Type="http://schemas.openxmlformats.org/officeDocument/2006/relationships/hyperlink" Target="https://zakon.rada.gov.ua/laws/show/889-19" TargetMode="External"/><Relationship Id="rId148" Type="http://schemas.openxmlformats.org/officeDocument/2006/relationships/hyperlink" Target="https://zakon.rada.gov.ua/laws/show/1079-20" TargetMode="External"/><Relationship Id="rId355" Type="http://schemas.openxmlformats.org/officeDocument/2006/relationships/hyperlink" Target="https://zakon.rada.gov.ua/laws/show/140-20" TargetMode="External"/><Relationship Id="rId397" Type="http://schemas.openxmlformats.org/officeDocument/2006/relationships/hyperlink" Target="https://zakon.rada.gov.ua/laws/show/597-19" TargetMode="External"/><Relationship Id="rId520" Type="http://schemas.openxmlformats.org/officeDocument/2006/relationships/hyperlink" Target="https://zakon.rada.gov.ua/laws/show/1079-20" TargetMode="External"/><Relationship Id="rId562" Type="http://schemas.openxmlformats.org/officeDocument/2006/relationships/hyperlink" Target="https://zakon.rada.gov.ua/laws/show/436-15" TargetMode="External"/><Relationship Id="rId215" Type="http://schemas.openxmlformats.org/officeDocument/2006/relationships/hyperlink" Target="https://zakon.rada.gov.ua/laws/show/198-20" TargetMode="External"/><Relationship Id="rId257" Type="http://schemas.openxmlformats.org/officeDocument/2006/relationships/hyperlink" Target="https://zakon.rada.gov.ua/laws/show/1700-18" TargetMode="External"/><Relationship Id="rId422" Type="http://schemas.openxmlformats.org/officeDocument/2006/relationships/hyperlink" Target="https://zakon.rada.gov.ua/laws/show/1079-20" TargetMode="External"/><Relationship Id="rId464" Type="http://schemas.openxmlformats.org/officeDocument/2006/relationships/hyperlink" Target="https://zakon.rada.gov.ua/laws/show/1638-20" TargetMode="External"/><Relationship Id="rId299" Type="http://schemas.openxmlformats.org/officeDocument/2006/relationships/hyperlink" Target="https://zakon.rada.gov.ua/laws/show/z0987-21" TargetMode="External"/><Relationship Id="rId63" Type="http://schemas.openxmlformats.org/officeDocument/2006/relationships/hyperlink" Target="https://zakon.rada.gov.ua/laws/show/1403-19" TargetMode="External"/><Relationship Id="rId159" Type="http://schemas.openxmlformats.org/officeDocument/2006/relationships/hyperlink" Target="https://zakon.rada.gov.ua/laws/show/1079-20" TargetMode="External"/><Relationship Id="rId366" Type="http://schemas.openxmlformats.org/officeDocument/2006/relationships/hyperlink" Target="https://zakon.rada.gov.ua/laws/show/140-20" TargetMode="External"/><Relationship Id="rId573" Type="http://schemas.openxmlformats.org/officeDocument/2006/relationships/hyperlink" Target="https://zakon.rada.gov.ua/laws/show/889-19" TargetMode="External"/><Relationship Id="rId226" Type="http://schemas.openxmlformats.org/officeDocument/2006/relationships/hyperlink" Target="https://zakon.rada.gov.ua/laws/show/2755-17" TargetMode="External"/><Relationship Id="rId433" Type="http://schemas.openxmlformats.org/officeDocument/2006/relationships/hyperlink" Target="https://zakon.rada.gov.ua/laws/show/1079-20" TargetMode="External"/><Relationship Id="rId74" Type="http://schemas.openxmlformats.org/officeDocument/2006/relationships/hyperlink" Target="https://zakon.rada.gov.ua/laws/show/805-20" TargetMode="External"/><Relationship Id="rId377" Type="http://schemas.openxmlformats.org/officeDocument/2006/relationships/hyperlink" Target="https://zakon.rada.gov.ua/laws/show/1700-18" TargetMode="External"/><Relationship Id="rId500" Type="http://schemas.openxmlformats.org/officeDocument/2006/relationships/hyperlink" Target="https://zakon.rada.gov.ua/laws/show/140-20" TargetMode="External"/><Relationship Id="rId584" Type="http://schemas.openxmlformats.org/officeDocument/2006/relationships/hyperlink" Target="https://zakon.rada.gov.ua/laws/show/396-20" TargetMode="External"/><Relationship Id="rId5" Type="http://schemas.openxmlformats.org/officeDocument/2006/relationships/hyperlink" Target="https://zakon.rada.gov.ua/laws/show/1971-20" TargetMode="External"/><Relationship Id="rId237" Type="http://schemas.openxmlformats.org/officeDocument/2006/relationships/hyperlink" Target="https://zakon.rada.gov.ua/laws/show/1700-18" TargetMode="External"/><Relationship Id="rId444" Type="http://schemas.openxmlformats.org/officeDocument/2006/relationships/hyperlink" Target="https://zakon.rada.gov.ua/laws/show/198-20" TargetMode="External"/><Relationship Id="rId290" Type="http://schemas.openxmlformats.org/officeDocument/2006/relationships/hyperlink" Target="https://zakon.rada.gov.ua/laws/show/889-19" TargetMode="External"/><Relationship Id="rId304" Type="http://schemas.openxmlformats.org/officeDocument/2006/relationships/hyperlink" Target="https://zakon.rada.gov.ua/laws/show/1700-18" TargetMode="External"/><Relationship Id="rId388" Type="http://schemas.openxmlformats.org/officeDocument/2006/relationships/hyperlink" Target="https://zakon.rada.gov.ua/laws/show/1700-18" TargetMode="External"/><Relationship Id="rId511" Type="http://schemas.openxmlformats.org/officeDocument/2006/relationships/hyperlink" Target="https://zakon.rada.gov.ua/laws/show/198-19" TargetMode="External"/><Relationship Id="rId609" Type="http://schemas.openxmlformats.org/officeDocument/2006/relationships/hyperlink" Target="https://zakon.rada.gov.ua/laws/show/922-19" TargetMode="External"/><Relationship Id="rId85" Type="http://schemas.openxmlformats.org/officeDocument/2006/relationships/hyperlink" Target="https://zakon.rada.gov.ua/laws/show/140-20" TargetMode="External"/><Relationship Id="rId150" Type="http://schemas.openxmlformats.org/officeDocument/2006/relationships/hyperlink" Target="https://zakon.rada.gov.ua/laws/show/1079-20" TargetMode="External"/><Relationship Id="rId595" Type="http://schemas.openxmlformats.org/officeDocument/2006/relationships/hyperlink" Target="https://zakon.rada.gov.ua/laws/show/2453-17" TargetMode="External"/><Relationship Id="rId248" Type="http://schemas.openxmlformats.org/officeDocument/2006/relationships/hyperlink" Target="https://zakon.rada.gov.ua/laws/show/1443-20" TargetMode="External"/><Relationship Id="rId455" Type="http://schemas.openxmlformats.org/officeDocument/2006/relationships/hyperlink" Target="https://zakon.rada.gov.ua/laws/show/198-20" TargetMode="External"/><Relationship Id="rId12" Type="http://schemas.openxmlformats.org/officeDocument/2006/relationships/hyperlink" Target="https://zakon.rada.gov.ua/laws/show/1700-18" TargetMode="External"/><Relationship Id="rId108" Type="http://schemas.openxmlformats.org/officeDocument/2006/relationships/hyperlink" Target="https://zakon.rada.gov.ua/laws/show/766-19" TargetMode="External"/><Relationship Id="rId315" Type="http://schemas.openxmlformats.org/officeDocument/2006/relationships/hyperlink" Target="https://zakon.rada.gov.ua/laws/show/140-20" TargetMode="External"/><Relationship Id="rId522" Type="http://schemas.openxmlformats.org/officeDocument/2006/relationships/hyperlink" Target="https://zakon.rada.gov.ua/laws/show/2341-14" TargetMode="External"/><Relationship Id="rId96" Type="http://schemas.openxmlformats.org/officeDocument/2006/relationships/hyperlink" Target="https://zakon.rada.gov.ua/laws/show/140-20" TargetMode="External"/><Relationship Id="rId161" Type="http://schemas.openxmlformats.org/officeDocument/2006/relationships/hyperlink" Target="https://zakon.rada.gov.ua/laws/show/1079-20" TargetMode="External"/><Relationship Id="rId399" Type="http://schemas.openxmlformats.org/officeDocument/2006/relationships/hyperlink" Target="https://zakon.rada.gov.ua/laws/show/1079-20" TargetMode="External"/><Relationship Id="rId259" Type="http://schemas.openxmlformats.org/officeDocument/2006/relationships/hyperlink" Target="https://zakon.rada.gov.ua/laws/show/1700-18" TargetMode="External"/><Relationship Id="rId466" Type="http://schemas.openxmlformats.org/officeDocument/2006/relationships/hyperlink" Target="https://zakon.rada.gov.ua/laws/show/113-20" TargetMode="External"/><Relationship Id="rId23" Type="http://schemas.openxmlformats.org/officeDocument/2006/relationships/hyperlink" Target="https://zakon.rada.gov.ua/laws/show/1700-18" TargetMode="External"/><Relationship Id="rId119" Type="http://schemas.openxmlformats.org/officeDocument/2006/relationships/hyperlink" Target="https://zakon.rada.gov.ua/laws/show/1135-20" TargetMode="External"/><Relationship Id="rId326" Type="http://schemas.openxmlformats.org/officeDocument/2006/relationships/hyperlink" Target="https://zakon.rada.gov.ua/laws/show/2462-19" TargetMode="External"/><Relationship Id="rId533" Type="http://schemas.openxmlformats.org/officeDocument/2006/relationships/hyperlink" Target="https://zakon.rada.gov.ua/laws/show/1700-18" TargetMode="External"/><Relationship Id="rId172" Type="http://schemas.openxmlformats.org/officeDocument/2006/relationships/hyperlink" Target="https://zakon.rada.gov.ua/laws/show/1079-20" TargetMode="External"/><Relationship Id="rId477" Type="http://schemas.openxmlformats.org/officeDocument/2006/relationships/hyperlink" Target="https://zakon.rada.gov.ua/laws/show/720-20" TargetMode="External"/><Relationship Id="rId600" Type="http://schemas.openxmlformats.org/officeDocument/2006/relationships/hyperlink" Target="https://zakon.rada.gov.ua/laws/show/2453-17" TargetMode="External"/><Relationship Id="rId337" Type="http://schemas.openxmlformats.org/officeDocument/2006/relationships/hyperlink" Target="https://zakon.rada.gov.ua/laws/show/140-20" TargetMode="External"/><Relationship Id="rId34" Type="http://schemas.openxmlformats.org/officeDocument/2006/relationships/hyperlink" Target="https://zakon.rada.gov.ua/laws/show/576-19" TargetMode="External"/><Relationship Id="rId544" Type="http://schemas.openxmlformats.org/officeDocument/2006/relationships/hyperlink" Target="https://zakon.rada.gov.ua/laws/show/322-08" TargetMode="External"/><Relationship Id="rId183" Type="http://schemas.openxmlformats.org/officeDocument/2006/relationships/hyperlink" Target="https://zakon.rada.gov.ua/laws/show/952-2019-%D0%BF" TargetMode="External"/><Relationship Id="rId390" Type="http://schemas.openxmlformats.org/officeDocument/2006/relationships/hyperlink" Target="https://zakon.rada.gov.ua/laws/show/1443-20" TargetMode="External"/><Relationship Id="rId404" Type="http://schemas.openxmlformats.org/officeDocument/2006/relationships/hyperlink" Target="https://zakon.rada.gov.ua/laws/show/1079-20" TargetMode="External"/><Relationship Id="rId611" Type="http://schemas.openxmlformats.org/officeDocument/2006/relationships/hyperlink" Target="https://zakon.rada.gov.ua/laws/show/198-19" TargetMode="External"/><Relationship Id="rId250" Type="http://schemas.openxmlformats.org/officeDocument/2006/relationships/hyperlink" Target="https://zakon.rada.gov.ua/laws/show/1700-18" TargetMode="External"/><Relationship Id="rId488" Type="http://schemas.openxmlformats.org/officeDocument/2006/relationships/hyperlink" Target="https://zakon.rada.gov.ua/laws/show/766-19" TargetMode="External"/><Relationship Id="rId45" Type="http://schemas.openxmlformats.org/officeDocument/2006/relationships/hyperlink" Target="https://zakon.rada.gov.ua/laws/show/794-19" TargetMode="External"/><Relationship Id="rId110" Type="http://schemas.openxmlformats.org/officeDocument/2006/relationships/hyperlink" Target="https://zakon.rada.gov.ua/laws/show/140-20" TargetMode="External"/><Relationship Id="rId348" Type="http://schemas.openxmlformats.org/officeDocument/2006/relationships/hyperlink" Target="https://zakon.rada.gov.ua/laws/show/198-19" TargetMode="External"/><Relationship Id="rId555" Type="http://schemas.openxmlformats.org/officeDocument/2006/relationships/hyperlink" Target="https://zakon.rada.gov.ua/laws/show/80731-10" TargetMode="External"/><Relationship Id="rId194" Type="http://schemas.openxmlformats.org/officeDocument/2006/relationships/hyperlink" Target="https://zakon.rada.gov.ua/laws/show/77-19" TargetMode="External"/><Relationship Id="rId208" Type="http://schemas.openxmlformats.org/officeDocument/2006/relationships/hyperlink" Target="https://zakon.rada.gov.ua/laws/show/140-20" TargetMode="External"/><Relationship Id="rId415" Type="http://schemas.openxmlformats.org/officeDocument/2006/relationships/hyperlink" Target="https://zakon.rada.gov.ua/laws/show/1079-20" TargetMode="External"/><Relationship Id="rId261" Type="http://schemas.openxmlformats.org/officeDocument/2006/relationships/hyperlink" Target="https://zakon.rada.gov.ua/laws/show/1700-18" TargetMode="External"/><Relationship Id="rId499" Type="http://schemas.openxmlformats.org/officeDocument/2006/relationships/hyperlink" Target="https://zakon.rada.gov.ua/laws/show/1975-19" TargetMode="External"/><Relationship Id="rId56" Type="http://schemas.openxmlformats.org/officeDocument/2006/relationships/hyperlink" Target="https://zakon.rada.gov.ua/laws/show/524-20" TargetMode="External"/><Relationship Id="rId359" Type="http://schemas.openxmlformats.org/officeDocument/2006/relationships/hyperlink" Target="https://zakon.rada.gov.ua/laws/show/1774-19" TargetMode="External"/><Relationship Id="rId566" Type="http://schemas.openxmlformats.org/officeDocument/2006/relationships/hyperlink" Target="https://zakon.rada.gov.ua/laws/show/2747-15" TargetMode="External"/><Relationship Id="rId121" Type="http://schemas.openxmlformats.org/officeDocument/2006/relationships/hyperlink" Target="https://zakon.rada.gov.ua/laws/show/1502-20" TargetMode="External"/><Relationship Id="rId219" Type="http://schemas.openxmlformats.org/officeDocument/2006/relationships/hyperlink" Target="https://zakon.rada.gov.ua/laws/show/524-20" TargetMode="External"/><Relationship Id="rId426" Type="http://schemas.openxmlformats.org/officeDocument/2006/relationships/hyperlink" Target="https://zakon.rada.gov.ua/laws/show/1700-18"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101</Pages>
  <Words>223079</Words>
  <Characters>127156</Characters>
  <Application>Microsoft Office Word</Application>
  <DocSecurity>0</DocSecurity>
  <Lines>1059</Lines>
  <Paragraphs>699</Paragraphs>
  <ScaleCrop>false</ScaleCrop>
  <Company>diakov.net</Company>
  <LinksUpToDate>false</LinksUpToDate>
  <CharactersWithSpaces>349536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2022-03-14T19:20:00Z</dcterms:created>
  <dcterms:modified xsi:type="dcterms:W3CDTF">2022-03-14T19:26:00Z</dcterms:modified>
</cp:coreProperties>
</file>