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555CFE" w14:textId="77777777" w:rsidR="000A6088" w:rsidRPr="00AF0A4C" w:rsidRDefault="000A6088" w:rsidP="000A608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_GoBack"/>
      <w:bookmarkEnd w:id="0"/>
    </w:p>
    <w:p w14:paraId="31DD531E" w14:textId="5A1BA63F" w:rsidR="000A6088" w:rsidRPr="00AF0A4C" w:rsidRDefault="000A6088" w:rsidP="000A6088">
      <w:pPr>
        <w:pStyle w:val="3"/>
        <w:ind w:firstLine="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Інформація щодо заповнення звіту про </w:t>
      </w:r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про оплати та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витрати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на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забезпечення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медичного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обслуговування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за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програмою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медичних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гарантій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місячна</w:t>
      </w: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14:paraId="12CA6D62" w14:textId="77777777" w:rsidR="000A6088" w:rsidRPr="00AF0A4C" w:rsidRDefault="000A6088" w:rsidP="000A6088">
      <w:pPr>
        <w:spacing w:after="0"/>
        <w:ind w:firstLine="567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AD30703" w14:textId="77777777" w:rsidR="000A6088" w:rsidRPr="00AF0A4C" w:rsidRDefault="000A6088" w:rsidP="000A6088">
      <w:pPr>
        <w:spacing w:after="0"/>
        <w:ind w:left="92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I. Загальна частина</w:t>
      </w:r>
    </w:p>
    <w:p w14:paraId="0CC10A0F" w14:textId="77777777" w:rsidR="000A6088" w:rsidRPr="00AF0A4C" w:rsidRDefault="000A6088" w:rsidP="000A6088">
      <w:pPr>
        <w:spacing w:after="0"/>
        <w:ind w:left="927"/>
        <w:jc w:val="center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14:paraId="5FB6A36D" w14:textId="17E5A609" w:rsidR="009E2EDB" w:rsidRDefault="00D0572A" w:rsidP="000A608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3CB8">
        <w:rPr>
          <w:rFonts w:ascii="Times New Roman" w:hAnsi="Times New Roman" w:cs="Times New Roman"/>
          <w:sz w:val="28"/>
          <w:szCs w:val="28"/>
          <w:lang w:val="uk-UA"/>
        </w:rPr>
        <w:t>Звіт</w:t>
      </w:r>
      <w:r w:rsidR="000A6088" w:rsidRPr="00953CB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90B98" w:rsidRPr="00953CB8">
        <w:rPr>
          <w:rFonts w:ascii="Times New Roman" w:eastAsia="Times New Roman" w:hAnsi="Times New Roman" w:cs="Times New Roman"/>
          <w:sz w:val="28"/>
          <w:szCs w:val="28"/>
          <w:lang w:val="uk-UA"/>
        </w:rPr>
        <w:t>про оплати та витрати</w:t>
      </w:r>
      <w:r w:rsidR="000A6088" w:rsidRPr="00953CB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1" w:name="_Hlk119063805"/>
      <w:r w:rsidRPr="00953CB8">
        <w:rPr>
          <w:rFonts w:ascii="Times New Roman" w:eastAsia="Times New Roman" w:hAnsi="Times New Roman" w:cs="Times New Roman"/>
          <w:sz w:val="28"/>
          <w:szCs w:val="28"/>
          <w:lang w:val="uk-UA"/>
        </w:rPr>
        <w:t>на забезпечення медичного обслуговування за програмою медичних гарантій</w:t>
      </w:r>
      <w:r w:rsidRPr="00953CB8">
        <w:rPr>
          <w:lang w:val="uk-UA"/>
        </w:rPr>
        <w:t xml:space="preserve"> </w:t>
      </w:r>
      <w:r w:rsidRPr="00953CB8">
        <w:rPr>
          <w:rFonts w:ascii="Times New Roman" w:hAnsi="Times New Roman" w:cs="Times New Roman"/>
          <w:sz w:val="28"/>
          <w:szCs w:val="28"/>
          <w:lang w:val="uk-UA"/>
        </w:rPr>
        <w:t xml:space="preserve">подається </w:t>
      </w:r>
      <w:r w:rsidRPr="00D0572A">
        <w:rPr>
          <w:rFonts w:ascii="Times New Roman" w:hAnsi="Times New Roman" w:cs="Times New Roman"/>
          <w:sz w:val="28"/>
          <w:szCs w:val="28"/>
          <w:lang w:val="uk-UA"/>
        </w:rPr>
        <w:t xml:space="preserve">для забезпечення реалізації </w:t>
      </w:r>
      <w:proofErr w:type="spellStart"/>
      <w:r w:rsidRPr="00D0572A"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r w:rsidR="009E2EDB">
        <w:rPr>
          <w:rFonts w:ascii="Times New Roman" w:hAnsi="Times New Roman" w:cs="Times New Roman"/>
          <w:sz w:val="28"/>
          <w:szCs w:val="28"/>
          <w:lang w:val="uk-UA"/>
        </w:rPr>
        <w:t>у</w:t>
      </w:r>
      <w:proofErr w:type="spellEnd"/>
      <w:r w:rsidR="009E2EDB">
        <w:rPr>
          <w:rFonts w:ascii="Times New Roman" w:hAnsi="Times New Roman" w:cs="Times New Roman"/>
          <w:sz w:val="28"/>
          <w:szCs w:val="28"/>
          <w:lang w:val="uk-UA"/>
        </w:rPr>
        <w:t xml:space="preserve"> Світового банку «Підтримка державних видатків для забезпечення стійкого державного управління в Україні»</w:t>
      </w:r>
      <w:r w:rsidR="00E00B00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057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End w:id="1"/>
    </w:p>
    <w:p w14:paraId="7E3AFAE5" w14:textId="62569E79" w:rsidR="000A6088" w:rsidRPr="00953CB8" w:rsidRDefault="000A6088" w:rsidP="000A608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Ця інструкція встановлює єдині правила складання звіту про </w:t>
      </w:r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про оплати та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витрати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забезпечення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медичного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обслуговування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програмою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медичних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гарантій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53CB8">
        <w:rPr>
          <w:rFonts w:ascii="Times New Roman" w:hAnsi="Times New Roman" w:cs="Times New Roman"/>
          <w:sz w:val="28"/>
          <w:szCs w:val="28"/>
          <w:lang w:val="uk-UA"/>
        </w:rPr>
        <w:t>(далі – звіт).</w:t>
      </w:r>
    </w:p>
    <w:p w14:paraId="37B82BDD" w14:textId="00B995B2" w:rsidR="000A6088" w:rsidRPr="00AF0A4C" w:rsidRDefault="000A6088" w:rsidP="000A608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Звіт заповнюється згідно даних регламентованого бухгалтерського обліку, результатів господарських операцій, проведень, </w:t>
      </w:r>
      <w:proofErr w:type="spellStart"/>
      <w:r w:rsidRPr="00AF0A4C">
        <w:rPr>
          <w:rFonts w:ascii="Times New Roman" w:hAnsi="Times New Roman" w:cs="Times New Roman"/>
          <w:sz w:val="28"/>
          <w:szCs w:val="28"/>
          <w:lang w:val="uk-UA"/>
        </w:rPr>
        <w:t>оборотно</w:t>
      </w:r>
      <w:proofErr w:type="spellEnd"/>
      <w:r w:rsidRPr="00AF0A4C">
        <w:rPr>
          <w:rFonts w:ascii="Times New Roman" w:hAnsi="Times New Roman" w:cs="Times New Roman"/>
          <w:sz w:val="28"/>
          <w:szCs w:val="28"/>
          <w:lang w:val="uk-UA"/>
        </w:rPr>
        <w:t>-сальдової відомості після закриття періоду. Дані у всіх таблицях звіту заповнюються в гривнях з двома знаками після коми</w:t>
      </w:r>
      <w:r w:rsidR="00DC74D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F777CC0" w14:textId="3B10AB7C" w:rsidR="000A6088" w:rsidRDefault="000A6088" w:rsidP="00D0572A">
      <w:pPr>
        <w:spacing w:after="120"/>
        <w:ind w:firstLine="567"/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Форму для складання звіту </w:t>
      </w:r>
      <w:r>
        <w:rPr>
          <w:rFonts w:ascii="Times New Roman" w:hAnsi="Times New Roman" w:cs="Times New Roman"/>
          <w:sz w:val="28"/>
          <w:szCs w:val="28"/>
          <w:lang w:val="uk-UA"/>
        </w:rPr>
        <w:t>реалізовано</w:t>
      </w: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 у таблиці EXCEL, вона містить відкриті комірки для внесення даних обліку</w:t>
      </w:r>
      <w:r w:rsidR="00953CB8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1296D">
        <w:rPr>
          <w:rFonts w:ascii="Times New Roman" w:hAnsi="Times New Roman" w:cs="Times New Roman"/>
          <w:color w:val="FF0000"/>
          <w:sz w:val="28"/>
          <w:szCs w:val="28"/>
          <w:lang w:val="uk-UA"/>
        </w:rPr>
        <w:t xml:space="preserve"> </w:t>
      </w:r>
    </w:p>
    <w:p w14:paraId="3BB9B961" w14:textId="77777777" w:rsidR="0051296D" w:rsidRPr="00686798" w:rsidRDefault="0051296D" w:rsidP="00D0572A">
      <w:pPr>
        <w:pStyle w:val="3"/>
        <w:spacing w:after="120"/>
        <w:ind w:firstLine="567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</w:pPr>
      <w:r w:rsidRPr="00686798"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  <w:t>Структура звіту</w:t>
      </w:r>
    </w:p>
    <w:p w14:paraId="5F098FFC" w14:textId="6EAB4076" w:rsidR="0051296D" w:rsidRPr="00B7457D" w:rsidRDefault="0051296D" w:rsidP="0051296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>Звіт містить 1 вкладк</w:t>
      </w:r>
      <w:r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BE69CA">
        <w:rPr>
          <w:rFonts w:ascii="Times New Roman" w:hAnsi="Times New Roman" w:cs="Times New Roman"/>
          <w:sz w:val="28"/>
          <w:szCs w:val="28"/>
          <w:lang w:val="uk-UA"/>
        </w:rPr>
        <w:t xml:space="preserve"> для заповнення</w:t>
      </w: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0CE596E8" w14:textId="03934A59" w:rsidR="0051296D" w:rsidRDefault="0051296D" w:rsidP="005129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>Звіт містить дані за звітний період.</w:t>
      </w:r>
    </w:p>
    <w:p w14:paraId="4497E3A4" w14:textId="1945F2FE" w:rsidR="00293BBD" w:rsidRPr="00AF0A4C" w:rsidRDefault="00293BBD" w:rsidP="005129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Звіт заповнюється закладами охорони здоров’я, які мають організаційно-правову форму «комунальне підприємство», та працюють як комунальне некомерційне підприємство (далі – КНП). </w:t>
      </w:r>
    </w:p>
    <w:p w14:paraId="5BE00201" w14:textId="4EE862E2" w:rsidR="0051296D" w:rsidRDefault="0051296D" w:rsidP="00D0572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Кожний заклад отримує персональний </w:t>
      </w:r>
      <w:proofErr w:type="spellStart"/>
      <w:r w:rsidRPr="00AF0A4C">
        <w:rPr>
          <w:rFonts w:ascii="Times New Roman" w:hAnsi="Times New Roman" w:cs="Times New Roman"/>
          <w:sz w:val="28"/>
          <w:szCs w:val="28"/>
          <w:lang w:val="uk-UA"/>
        </w:rPr>
        <w:t>ексель</w:t>
      </w:r>
      <w:proofErr w:type="spellEnd"/>
      <w:r w:rsidRPr="00AF0A4C">
        <w:rPr>
          <w:rFonts w:ascii="Times New Roman" w:hAnsi="Times New Roman" w:cs="Times New Roman"/>
          <w:sz w:val="28"/>
          <w:szCs w:val="28"/>
          <w:lang w:val="uk-UA"/>
        </w:rPr>
        <w:t>-файл для заповнення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426698B" w14:textId="09DC13FA" w:rsidR="00DC74DF" w:rsidRPr="00DC74DF" w:rsidRDefault="00DC74DF" w:rsidP="00D0572A">
      <w:pPr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C74DF">
        <w:rPr>
          <w:rFonts w:ascii="Times New Roman" w:hAnsi="Times New Roman" w:cs="Times New Roman"/>
          <w:b/>
          <w:sz w:val="28"/>
          <w:szCs w:val="28"/>
          <w:lang w:val="uk-UA"/>
        </w:rPr>
        <w:t>НАЗВУ ФАЙЛУ ЗМІНЮВАТИ НЕ МОЖНА</w:t>
      </w:r>
    </w:p>
    <w:p w14:paraId="004717AC" w14:textId="77777777" w:rsidR="0051296D" w:rsidRPr="00AF0A4C" w:rsidRDefault="0051296D" w:rsidP="00D0572A">
      <w:pPr>
        <w:pStyle w:val="a3"/>
        <w:tabs>
          <w:tab w:val="left" w:pos="709"/>
        </w:tabs>
        <w:ind w:left="567" w:firstLine="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ІІ. Правила складання звіту</w:t>
      </w:r>
    </w:p>
    <w:p w14:paraId="01241A61" w14:textId="637611F4" w:rsidR="0051296D" w:rsidRDefault="00C822CD" w:rsidP="00953CB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822CD">
        <w:rPr>
          <w:rFonts w:ascii="Times New Roman" w:hAnsi="Times New Roman" w:cs="Times New Roman"/>
          <w:sz w:val="28"/>
          <w:szCs w:val="28"/>
          <w:lang w:val="uk-UA"/>
        </w:rPr>
        <w:t xml:space="preserve">Інформація надається в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розрізі місяців за </w:t>
      </w:r>
      <w:r w:rsidR="00D302CF">
        <w:rPr>
          <w:rFonts w:ascii="Times New Roman" w:hAnsi="Times New Roman" w:cs="Times New Roman"/>
          <w:sz w:val="28"/>
          <w:szCs w:val="28"/>
          <w:lang w:val="uk-UA"/>
        </w:rPr>
        <w:t>поточний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рік</w:t>
      </w:r>
      <w:r w:rsidR="00187F13">
        <w:rPr>
          <w:rFonts w:ascii="Times New Roman" w:hAnsi="Times New Roman" w:cs="Times New Roman"/>
          <w:sz w:val="28"/>
          <w:szCs w:val="28"/>
          <w:lang w:val="uk-UA"/>
        </w:rPr>
        <w:t>, без наростаючого підсумку.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85DD712" w14:textId="0B12EAD8" w:rsidR="00C822CD" w:rsidRDefault="00C822CD" w:rsidP="00953CB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 подається до 15 числа місяця, наступного за звітни</w:t>
      </w:r>
      <w:r w:rsidR="00DC74DF">
        <w:rPr>
          <w:rFonts w:ascii="Times New Roman" w:hAnsi="Times New Roman" w:cs="Times New Roman"/>
          <w:sz w:val="28"/>
          <w:szCs w:val="28"/>
          <w:lang w:val="uk-UA"/>
        </w:rPr>
        <w:t>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375B01FA" w14:textId="5F3AAF5D" w:rsidR="00953CB8" w:rsidRDefault="00953CB8" w:rsidP="0051296D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53CB8">
        <w:rPr>
          <w:rFonts w:ascii="Times New Roman" w:hAnsi="Times New Roman" w:cs="Times New Roman"/>
          <w:b/>
          <w:sz w:val="28"/>
          <w:szCs w:val="28"/>
          <w:lang w:val="uk-UA"/>
        </w:rPr>
        <w:t>Розділовим знаком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при внесенні </w:t>
      </w:r>
      <w:r w:rsidR="00DC74DF">
        <w:rPr>
          <w:rFonts w:ascii="Times New Roman" w:hAnsi="Times New Roman" w:cs="Times New Roman"/>
          <w:sz w:val="28"/>
          <w:szCs w:val="28"/>
          <w:lang w:val="uk-UA"/>
        </w:rPr>
        <w:t xml:space="preserve">числових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даних </w:t>
      </w:r>
      <w:r w:rsidRPr="00953CB8">
        <w:rPr>
          <w:rFonts w:ascii="Times New Roman" w:hAnsi="Times New Roman" w:cs="Times New Roman"/>
          <w:b/>
          <w:sz w:val="28"/>
          <w:szCs w:val="28"/>
          <w:lang w:val="uk-UA"/>
        </w:rPr>
        <w:t>є кома.</w:t>
      </w:r>
    </w:p>
    <w:p w14:paraId="69665D85" w14:textId="633142DC" w:rsidR="008F66F2" w:rsidRPr="00953CB8" w:rsidRDefault="008F66F2" w:rsidP="0051296D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Пусті клітинки не допускаються – якщо значення показника дорівнює нулю, тоді проставляється 0.</w:t>
      </w:r>
    </w:p>
    <w:p w14:paraId="30B3A273" w14:textId="5AF30B39" w:rsidR="00D302CF" w:rsidRDefault="00D0572A" w:rsidP="0051296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Заповнення звіту по стовпцях:</w:t>
      </w:r>
    </w:p>
    <w:p w14:paraId="39026C63" w14:textId="4A1F1082" w:rsidR="00D0572A" w:rsidRDefault="00293BBD" w:rsidP="00293BB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Назва місяця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Вказаний місяць, за який вносяться дані у відповідному рядку.</w:t>
      </w:r>
    </w:p>
    <w:p w14:paraId="78199EFF" w14:textId="33BA0ECC" w:rsidR="00293BBD" w:rsidRDefault="00293BBD" w:rsidP="00293BB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Назва закладу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Назва закладу КНП згідно реєстраційних документів.</w:t>
      </w:r>
    </w:p>
    <w:p w14:paraId="03D6675A" w14:textId="60C7BD40" w:rsidR="00293BBD" w:rsidRDefault="00293BBD" w:rsidP="00293BB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ЄДРПОУ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ЄДРПОУ КНП згідно реєстраційних документів.</w:t>
      </w:r>
    </w:p>
    <w:p w14:paraId="69B41AFC" w14:textId="44BEFACD" w:rsidR="002C503B" w:rsidRPr="00392C03" w:rsidRDefault="002C503B" w:rsidP="00392C0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B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uk-UA"/>
        </w:rPr>
        <w:t>Залишок коштів на</w:t>
      </w:r>
      <w:r w:rsidRPr="00293BBD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розрахунков</w:t>
      </w:r>
      <w:r w:rsidRPr="00AD72CF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>их</w:t>
      </w:r>
      <w:r w:rsidRPr="00293BBD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</w:t>
      </w:r>
      <w:r w:rsidRPr="00293B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uk-UA"/>
        </w:rPr>
        <w:t>рахунках станом</w:t>
      </w:r>
      <w:r w:rsidRPr="00293BBD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на 1 число</w:t>
      </w:r>
      <w:r w:rsidRPr="00293B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uk-UA"/>
        </w:rPr>
        <w:t xml:space="preserve"> звітного місяця</w:t>
      </w:r>
      <w:r w:rsidRPr="00293BB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(без врахування цільових коштів), грн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– вказуються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lastRenderedPageBreak/>
        <w:t>залишки коштів</w:t>
      </w:r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(</w:t>
      </w:r>
      <w:proofErr w:type="spellStart"/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Дт</w:t>
      </w:r>
      <w:proofErr w:type="spellEnd"/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31 рахунку бухгалтерського обліку) на 1 число звітного місяця</w:t>
      </w:r>
      <w:r w:rsidR="00392C03" w:rsidRPr="00AD72CF"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  <w:lang w:val="uk-UA" w:eastAsia="uk-UA"/>
        </w:rPr>
        <w:t xml:space="preserve">, </w:t>
      </w:r>
      <w:r w:rsidR="00392C03"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що утворились в результаті господарських операцій </w:t>
      </w:r>
      <w:r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виключно по Програмі медичних гарантій </w:t>
      </w:r>
      <w:r w:rsidR="004B77B9"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(Далі – ПМГ) </w:t>
      </w:r>
      <w:r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>та платних послуг, які надаються відповідно до Постанови</w:t>
      </w:r>
      <w:r w:rsidR="00392C03"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 КМУ №</w:t>
      </w:r>
      <w:r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 1138</w:t>
      </w:r>
      <w:r w:rsidRPr="00AD72CF"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  <w:lang w:val="uk-UA" w:eastAsia="uk-UA"/>
        </w:rPr>
        <w:t xml:space="preserve"> </w:t>
      </w:r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від 17.09.1996р. зі змінами </w:t>
      </w:r>
      <w:r w:rsidR="00392C03" w:rsidRP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«</w:t>
      </w:r>
      <w:r w:rsidR="00392C03" w:rsidRP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Про затвердження переліку платних послуг, які надаються в державних і комунальних закладах охорони здоров’я та вищих медичних навчальних закладах»</w:t>
      </w:r>
      <w:r w:rsidR="004B77B9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(далі – Постанова)</w:t>
      </w:r>
      <w:r w:rsid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, без врахування коштів, що надійшли як цільове фінансування (бюджетні асигнування, кошти цільових фондів, благодійні внески і </w:t>
      </w:r>
      <w:proofErr w:type="spellStart"/>
      <w:r w:rsid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т.д</w:t>
      </w:r>
      <w:proofErr w:type="spellEnd"/>
      <w:r w:rsid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.)</w:t>
      </w:r>
      <w:r w:rsidR="00392C03" w:rsidRP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</w:p>
    <w:p w14:paraId="5CDD48CD" w14:textId="4E42F54C" w:rsidR="00293BBD" w:rsidRPr="003C2FD9" w:rsidRDefault="00392C03" w:rsidP="003C2FD9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77B9">
        <w:rPr>
          <w:rFonts w:ascii="Times New Roman" w:hAnsi="Times New Roman" w:cs="Times New Roman"/>
          <w:b/>
          <w:sz w:val="28"/>
          <w:szCs w:val="28"/>
          <w:lang w:val="uk-UA"/>
        </w:rPr>
        <w:t>Витрати на оплату праці виключно  за рахунок програми медичних гарантій</w:t>
      </w:r>
      <w:r w:rsidRPr="00392C03">
        <w:rPr>
          <w:rFonts w:ascii="Times New Roman" w:hAnsi="Times New Roman" w:cs="Times New Roman"/>
          <w:sz w:val="28"/>
          <w:szCs w:val="28"/>
          <w:lang w:val="uk-UA"/>
        </w:rPr>
        <w:t xml:space="preserve"> (нарахована заробітна плата за рахунок програми медичних гарантій) за звітний місяць без нарахувань,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України,</w:t>
      </w:r>
      <w:r w:rsidR="007C6DD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C6DD0" w:rsidRPr="007C6DD0">
        <w:rPr>
          <w:rFonts w:ascii="Times New Roman" w:hAnsi="Times New Roman" w:cs="Times New Roman"/>
          <w:sz w:val="28"/>
          <w:szCs w:val="28"/>
          <w:lang w:val="uk-UA"/>
        </w:rPr>
        <w:t>та без врахування виплат за договорами цивільно-правового характеру</w:t>
      </w:r>
      <w:r w:rsidR="007C6DD0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392C03">
        <w:rPr>
          <w:rFonts w:ascii="Times New Roman" w:hAnsi="Times New Roman" w:cs="Times New Roman"/>
          <w:sz w:val="28"/>
          <w:szCs w:val="28"/>
          <w:lang w:val="uk-UA"/>
        </w:rPr>
        <w:t xml:space="preserve"> всього, грн**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відображається </w:t>
      </w:r>
      <w:r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заробітна плата, яка була нарахована працівникам </w:t>
      </w:r>
      <w:r w:rsidR="004B77B9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КНП в межах ПМГ</w:t>
      </w:r>
      <w:r w:rsidR="004B77B9" w:rsidRPr="00AD72CF">
        <w:rPr>
          <w:rFonts w:ascii="Times New Roman" w:hAnsi="Times New Roman" w:cs="Times New Roman"/>
          <w:color w:val="2F5496" w:themeColor="accent1" w:themeShade="BF"/>
          <w:sz w:val="28"/>
          <w:szCs w:val="28"/>
          <w:lang w:val="uk-UA"/>
        </w:rPr>
        <w:t xml:space="preserve"> </w:t>
      </w:r>
      <w:r w:rsidR="00BC4CA6" w:rsidRP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(нарахована заробітна плата</w:t>
      </w:r>
      <w:r w:rsidR="00BC4CA6">
        <w:rPr>
          <w:rFonts w:ascii="Times New Roman" w:hAnsi="Times New Roman" w:cs="Times New Roman"/>
          <w:color w:val="2F5496" w:themeColor="accent1" w:themeShade="BF"/>
          <w:sz w:val="28"/>
          <w:szCs w:val="28"/>
          <w:lang w:val="uk-UA"/>
        </w:rPr>
        <w:t xml:space="preserve"> </w:t>
      </w:r>
      <w:r w:rsidR="004B77B9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за мінусом виплат, які були здійснені за виконання працівниками платних послуг згідно Постанови, за мінусом виплат, які були здійснені за договорами цивільно-правового характеру,</w:t>
      </w:r>
      <w:r w:rsid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за мінусом коштів, що надійшли як цільові надходження  - кошти місцевих бюджетів, цільових фондів, ФССТВП</w:t>
      </w:r>
      <w:r w:rsidR="00374932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, інших ФСС</w:t>
      </w:r>
      <w:r w:rsid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тощо</w:t>
      </w:r>
      <w:r w:rsidR="00374932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,</w:t>
      </w:r>
      <w:r w:rsidR="0089122A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та за мінусом резерву відпусток</w:t>
      </w:r>
      <w:r w:rsid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)</w:t>
      </w:r>
      <w:r w:rsidR="004B77B9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та за мінусом виплат працівниками, які були </w:t>
      </w:r>
      <w:r w:rsidR="00AD72CF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призвані на військову службу (мобілізовані) або проходять службу у складі Сил територіальної оборони Збройних сил України.</w:t>
      </w:r>
      <w:r w:rsid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>Сума зазначається в гривнях з копійками.</w:t>
      </w:r>
    </w:p>
    <w:p w14:paraId="135019E6" w14:textId="67B2377B" w:rsidR="00AD72CF" w:rsidRDefault="00AD72CF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72CF">
        <w:rPr>
          <w:rFonts w:ascii="Times New Roman" w:hAnsi="Times New Roman" w:cs="Times New Roman"/>
          <w:b/>
          <w:sz w:val="28"/>
          <w:szCs w:val="28"/>
          <w:lang w:val="uk-UA"/>
        </w:rPr>
        <w:t>6-11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 цих колонках відображається нарахована заробітна плата, зазначена в колонці 5, з розбивкою по відповідних категоріях працівників. </w:t>
      </w:r>
      <w:r w:rsidR="007C6DD0">
        <w:rPr>
          <w:rFonts w:ascii="Times New Roman" w:hAnsi="Times New Roman" w:cs="Times New Roman"/>
          <w:sz w:val="28"/>
          <w:szCs w:val="28"/>
          <w:lang w:val="uk-UA"/>
        </w:rPr>
        <w:t>Сума зазначається в гривнях з копійками.</w:t>
      </w:r>
    </w:p>
    <w:p w14:paraId="61C0B4BC" w14:textId="0E981BA6" w:rsidR="007C6DD0" w:rsidRDefault="007C6DD0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C2FD9">
        <w:rPr>
          <w:rFonts w:ascii="Times New Roman" w:hAnsi="Times New Roman" w:cs="Times New Roman"/>
          <w:b/>
          <w:sz w:val="28"/>
          <w:szCs w:val="28"/>
          <w:lang w:val="uk-UA"/>
        </w:rPr>
        <w:t>12.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Нарахування на заробітну плату за звітний місяць (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відповідно суми</w:t>
      </w: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 xml:space="preserve">, зазначеної в колонці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), всього, грн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7C6DD0">
        <w:rPr>
          <w:rFonts w:ascii="Times New Roman" w:hAnsi="Times New Roman" w:cs="Times New Roman"/>
          <w:sz w:val="28"/>
          <w:szCs w:val="28"/>
          <w:lang w:val="uk-UA"/>
        </w:rPr>
        <w:t>відображається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сума ЄСВ, що була нарахована на суму заробітної плати, зазначеної в колонці 5.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 xml:space="preserve"> Сума зазначається в гривнях з копійками.</w:t>
      </w:r>
    </w:p>
    <w:p w14:paraId="66412590" w14:textId="51049E58" w:rsidR="00175D9F" w:rsidRDefault="00953CB8" w:rsidP="00175D9F">
      <w:pPr>
        <w:pStyle w:val="a3"/>
        <w:spacing w:after="0"/>
        <w:ind w:left="142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ВАЖЛИВО: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Дані про заробітну плату повинні відповідати дани</w:t>
      </w:r>
      <w:r w:rsidR="00175D9F">
        <w:rPr>
          <w:rFonts w:ascii="Times New Roman" w:hAnsi="Times New Roman" w:cs="Times New Roman"/>
          <w:sz w:val="28"/>
          <w:szCs w:val="28"/>
          <w:lang w:val="uk-UA"/>
        </w:rPr>
        <w:t>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бухгалтерського обліку підприємства! Вказується заробітна плата, нарахована </w:t>
      </w:r>
      <w:r w:rsidRPr="00953CB8">
        <w:rPr>
          <w:rFonts w:ascii="Times New Roman" w:hAnsi="Times New Roman" w:cs="Times New Roman"/>
          <w:b/>
          <w:sz w:val="28"/>
          <w:szCs w:val="28"/>
          <w:lang w:val="uk-UA"/>
        </w:rPr>
        <w:t>ВИКЛЮЧНО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 послуги, що надаються в межах ПМГ. Відображення </w:t>
      </w:r>
      <w:r w:rsidR="00175D9F">
        <w:rPr>
          <w:rFonts w:ascii="Times New Roman" w:hAnsi="Times New Roman" w:cs="Times New Roman"/>
          <w:sz w:val="28"/>
          <w:szCs w:val="28"/>
          <w:lang w:val="uk-UA"/>
        </w:rPr>
        <w:t>нарахувань</w:t>
      </w:r>
      <w:r>
        <w:rPr>
          <w:rFonts w:ascii="Times New Roman" w:hAnsi="Times New Roman" w:cs="Times New Roman"/>
          <w:sz w:val="28"/>
          <w:szCs w:val="28"/>
          <w:lang w:val="uk-UA"/>
        </w:rPr>
        <w:t>, які були здійснені</w:t>
      </w:r>
      <w:r w:rsidR="00175D9F">
        <w:rPr>
          <w:rFonts w:ascii="Times New Roman" w:hAnsi="Times New Roman" w:cs="Times New Roman"/>
          <w:sz w:val="28"/>
          <w:szCs w:val="28"/>
          <w:lang w:val="uk-UA"/>
        </w:rPr>
        <w:t xml:space="preserve"> за надані платні послуги, не допускається.</w:t>
      </w:r>
    </w:p>
    <w:p w14:paraId="393B7DF9" w14:textId="312053B6" w:rsidR="00175D9F" w:rsidRDefault="00175D9F" w:rsidP="00175D9F">
      <w:pPr>
        <w:pStyle w:val="a3"/>
        <w:spacing w:after="0"/>
        <w:ind w:left="142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Для повноти та правильності відображення зазначених сум, рекомендуємо звірити наступні показники:</w:t>
      </w:r>
    </w:p>
    <w:p w14:paraId="40382E88" w14:textId="371F56BF" w:rsidR="00175D9F" w:rsidRDefault="00175D9F" w:rsidP="00175D9F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Суми заробітної плати, що були нараховані за час, який</w:t>
      </w:r>
      <w:r w:rsidR="00D3100C">
        <w:rPr>
          <w:rFonts w:ascii="Times New Roman" w:hAnsi="Times New Roman" w:cs="Times New Roman"/>
          <w:sz w:val="28"/>
          <w:szCs w:val="28"/>
          <w:lang w:val="uk-UA"/>
        </w:rPr>
        <w:t xml:space="preserve"> працівники відпрацювали в звітному періоді при наданні платних послуг – у відповідності до табеля обліку робочого часу, штатного розпису та кількості наданих послуг (в залежності від облікової політики закладу та умов колективного договору);</w:t>
      </w:r>
    </w:p>
    <w:p w14:paraId="1DDC7C99" w14:textId="77777777" w:rsidR="00D3100C" w:rsidRDefault="00D3100C" w:rsidP="00175D9F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Суми премій, що були нараховані працівникам, які надавали платні послуги в закладі протягом звітного періоду;</w:t>
      </w:r>
    </w:p>
    <w:p w14:paraId="0AEACF09" w14:textId="704AE3BB" w:rsidR="00175D9F" w:rsidRDefault="00D3100C" w:rsidP="00801D20">
      <w:pPr>
        <w:pStyle w:val="a3"/>
        <w:numPr>
          <w:ilvl w:val="0"/>
          <w:numId w:val="2"/>
        </w:numPr>
        <w:spacing w:after="0"/>
        <w:ind w:left="92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Перевірити калькуляції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платних послуг</w:t>
      </w:r>
      <w:r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, затверджені у закладі. При розрахунку собівартості 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платних послуг </w:t>
      </w:r>
      <w:r w:rsidRPr="00BC4CA6">
        <w:rPr>
          <w:rFonts w:ascii="Times New Roman" w:hAnsi="Times New Roman" w:cs="Times New Roman"/>
          <w:sz w:val="28"/>
          <w:szCs w:val="28"/>
          <w:lang w:val="uk-UA"/>
        </w:rPr>
        <w:t>заклада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>ються</w:t>
      </w:r>
      <w:r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витрати закладу на оплату праці категорій працівників, які надають такі послуги. Відповідно, </w:t>
      </w:r>
      <w:proofErr w:type="spellStart"/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>співставивши</w:t>
      </w:r>
      <w:proofErr w:type="spellEnd"/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кількість наданих послуг (по видах послуг) та зазначені закладені витрати, можна розрахувати, скільки коштів надійшло в межах оплати за платні послуги як оплата робочого часу працівників. Відтак, віднявши </w:t>
      </w:r>
      <w:r w:rsidR="00BC4CA6" w:rsidRPr="00BC4CA6">
        <w:rPr>
          <w:rFonts w:ascii="Times New Roman" w:hAnsi="Times New Roman" w:cs="Times New Roman"/>
          <w:sz w:val="28"/>
          <w:szCs w:val="28"/>
          <w:lang w:val="uk-UA"/>
        </w:rPr>
        <w:t>розраховану суму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C4CA6" w:rsidRPr="00BC4CA6">
        <w:rPr>
          <w:rFonts w:ascii="Times New Roman" w:hAnsi="Times New Roman" w:cs="Times New Roman"/>
          <w:sz w:val="28"/>
          <w:szCs w:val="28"/>
          <w:lang w:val="uk-UA"/>
        </w:rPr>
        <w:t>від суми загальної нарахованої заробітної плати, отримаємо в залишку суму нарахованої заробітної плати за ПМГ.</w:t>
      </w:r>
    </w:p>
    <w:p w14:paraId="040F7293" w14:textId="4C07B00B" w:rsidR="00BC4CA6" w:rsidRDefault="00BC4CA6" w:rsidP="00BC4CA6">
      <w:pPr>
        <w:pStyle w:val="a3"/>
        <w:spacing w:after="0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Додатково наголошуємо – окрім заробітної плати, нарахованої за рахунок платних послуг,  </w:t>
      </w:r>
      <w:r w:rsidRPr="00BC4CA6">
        <w:rPr>
          <w:rFonts w:ascii="Times New Roman" w:hAnsi="Times New Roman" w:cs="Times New Roman"/>
          <w:b/>
          <w:sz w:val="28"/>
          <w:szCs w:val="28"/>
          <w:lang w:val="uk-UA"/>
        </w:rPr>
        <w:t xml:space="preserve">не включаються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виплати за цивільно-правовими договорами, за кошти місцевих бюджетів та інших цільових фондів.</w:t>
      </w:r>
    </w:p>
    <w:p w14:paraId="6A5D174F" w14:textId="0558E1A1" w:rsidR="007C6DD0" w:rsidRDefault="007C6DD0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13.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Кількість фактично зайнятих штатних одиниць за основним місцем роботи  та за сумісництвом (в </w:t>
      </w:r>
      <w:proofErr w:type="spellStart"/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>т.ч</w:t>
      </w:r>
      <w:proofErr w:type="spellEnd"/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>. зовніш</w:t>
      </w:r>
      <w:r w:rsidR="00953CB8">
        <w:rPr>
          <w:rFonts w:ascii="Times New Roman" w:hAnsi="Times New Roman" w:cs="Times New Roman"/>
          <w:b/>
          <w:sz w:val="28"/>
          <w:szCs w:val="28"/>
          <w:lang w:val="uk-UA"/>
        </w:rPr>
        <w:t>н</w:t>
      </w:r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>ім), яким нарахована заробітна плата за рахунок коштів програми медичних гарантій, за звітний місяць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України, фактично зайнятих штатних одиниць</w:t>
      </w:r>
      <w:r w:rsidR="00DD7B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DD7B57" w:rsidRPr="00DD7B57">
        <w:rPr>
          <w:rFonts w:ascii="Times New Roman" w:hAnsi="Times New Roman" w:cs="Times New Roman"/>
          <w:sz w:val="28"/>
          <w:szCs w:val="28"/>
          <w:lang w:val="uk-UA"/>
        </w:rPr>
        <w:t xml:space="preserve">зазначається </w:t>
      </w:r>
      <w:r w:rsidR="00DD7B57" w:rsidRPr="00DD7B57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кількість зайнятих штатних одиниць</w:t>
      </w:r>
      <w:r w:rsidR="00686798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відповідно до штатного розпису</w:t>
      </w:r>
      <w:r w:rsidR="00DD7B57" w:rsidRPr="00DD7B57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, яким нараховувалась заробітна плата у звітному місяці,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</w:t>
      </w:r>
      <w:r w:rsidR="00DD7B57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.</w:t>
      </w:r>
    </w:p>
    <w:p w14:paraId="2FE399ED" w14:textId="06A1C0CB" w:rsidR="00DD7B57" w:rsidRPr="00DD7B57" w:rsidRDefault="00DD7B57" w:rsidP="00DD7B57">
      <w:pPr>
        <w:pStyle w:val="a3"/>
        <w:spacing w:after="0"/>
        <w:ind w:left="927" w:firstLine="6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Тобто, якщ</w:t>
      </w:r>
      <w:r w:rsidR="00686798">
        <w:rPr>
          <w:rFonts w:ascii="Times New Roman" w:hAnsi="Times New Roman" w:cs="Times New Roman"/>
          <w:sz w:val="28"/>
          <w:szCs w:val="28"/>
          <w:lang w:val="uk-UA"/>
        </w:rPr>
        <w:t>о працівник працював на ставку та додатково працював на 0,5 ставки як внутрішній сумісник, його потрібно відображати як 1,5 ставки.</w:t>
      </w:r>
    </w:p>
    <w:p w14:paraId="311044D8" w14:textId="638DD5CE" w:rsidR="007C6DD0" w:rsidRDefault="00686798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>14-19.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 цих колонках відображається кількість зайнятих штатних одиниць, зазначених в колонці 13, з розбивкою по відповідних категоріях працівників.</w:t>
      </w:r>
    </w:p>
    <w:p w14:paraId="53503D0A" w14:textId="505971B6" w:rsidR="00686798" w:rsidRDefault="00686798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20.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>Інформація про стан розрахунків із заробітної плати (в межах ПМГ) на момент звітування (% виплати заробітної плати за звітний місяць)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3C2FD9">
        <w:rPr>
          <w:rFonts w:ascii="Times New Roman" w:hAnsi="Times New Roman" w:cs="Times New Roman"/>
          <w:b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3C2FD9">
        <w:rPr>
          <w:rFonts w:ascii="Times New Roman" w:hAnsi="Times New Roman" w:cs="Times New Roman"/>
          <w:sz w:val="28"/>
          <w:szCs w:val="28"/>
          <w:lang w:val="uk-UA"/>
        </w:rPr>
        <w:t>зазна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 xml:space="preserve">чається </w:t>
      </w:r>
      <w:r w:rsidR="003C2FD9" w:rsidRP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відсоток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C2FD9" w:rsidRPr="00A03881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нарахованої </w:t>
      </w:r>
      <w:r w:rsidR="00A03881" w:rsidRPr="00A03881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у звітному місяці </w:t>
      </w:r>
      <w:r w:rsidR="003C2FD9" w:rsidRP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заробітної плати, який був виплачений</w:t>
      </w:r>
      <w:r w:rsid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>на момент звітування.</w:t>
      </w:r>
    </w:p>
    <w:p w14:paraId="10B176BF" w14:textId="77777777" w:rsidR="00DE1A91" w:rsidRDefault="00DE1A91" w:rsidP="00DE1A91">
      <w:pPr>
        <w:pStyle w:val="a3"/>
        <w:spacing w:after="0"/>
        <w:ind w:left="709" w:hanging="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Показник зазначається числом, без застосування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знака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«відсоток»  - %.</w:t>
      </w:r>
    </w:p>
    <w:p w14:paraId="3B76E029" w14:textId="5422B2FE" w:rsidR="00796A05" w:rsidRDefault="003C2FD9" w:rsidP="00796A05">
      <w:pPr>
        <w:pStyle w:val="a3"/>
        <w:spacing w:after="0"/>
        <w:ind w:left="709" w:hanging="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Тобто, якщо заклад повністю виплатив заробітну плату працівникам,  зазначається 100. Якщо нараховано умовно 100 000 грн, 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виплачено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80 000 грн – відповідно, відсоток виплати складе 80.</w:t>
      </w:r>
    </w:p>
    <w:p w14:paraId="2C46954E" w14:textId="2EE7052B" w:rsidR="001E7217" w:rsidRDefault="003C2FD9" w:rsidP="001E7217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C2FD9">
        <w:rPr>
          <w:rFonts w:ascii="Times New Roman" w:hAnsi="Times New Roman" w:cs="Times New Roman"/>
          <w:b/>
          <w:sz w:val="28"/>
          <w:szCs w:val="28"/>
          <w:lang w:val="uk-UA"/>
        </w:rPr>
        <w:t>21.</w:t>
      </w:r>
      <w:r w:rsidR="001E7217" w:rsidRPr="001E72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E7217" w:rsidRPr="001E7217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Інформація про  орієнтовний термін виплати заробітної плати в повному обсязі (з к. </w:t>
      </w:r>
      <w:r w:rsidR="001E7217"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="001E7217" w:rsidRPr="001E721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та 1</w:t>
      </w:r>
      <w:r w:rsidR="001E7217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1E7217" w:rsidRPr="001E7217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  <w:r w:rsidR="001E721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1E7217" w:rsidRPr="001E7217">
        <w:rPr>
          <w:rFonts w:ascii="Times New Roman" w:hAnsi="Times New Roman" w:cs="Times New Roman"/>
          <w:sz w:val="28"/>
          <w:szCs w:val="28"/>
          <w:lang w:val="uk-UA"/>
        </w:rPr>
        <w:t>якщо заробітна плата,</w:t>
      </w:r>
      <w:r w:rsidR="001E7217">
        <w:rPr>
          <w:rFonts w:ascii="Times New Roman" w:hAnsi="Times New Roman" w:cs="Times New Roman"/>
          <w:sz w:val="28"/>
          <w:szCs w:val="28"/>
          <w:lang w:val="uk-UA"/>
        </w:rPr>
        <w:t xml:space="preserve"> нарахована за звітний місяць в межах ПМГ, інформація про яку була відображена в колонках 5 та 12, була виплачена не в повному обсязі, про що було зазначено у колонці 20 – необхідно вказати термін, протягом якого </w:t>
      </w:r>
      <w:r w:rsidR="001E7217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планується зробити таку виплату (протягом місяця, двох місяців,…). </w:t>
      </w:r>
      <w:r w:rsidR="001E7217" w:rsidRPr="00953CB8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 xml:space="preserve">Якщо заборгованість відсутня, тоді </w:t>
      </w:r>
      <w:r w:rsidR="00953CB8" w:rsidRPr="00953CB8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необхідно поставити 0</w:t>
      </w:r>
      <w:r w:rsidR="00953CB8" w:rsidRPr="00953CB8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14:paraId="6FBE1664" w14:textId="23EDDC7C" w:rsidR="003028C1" w:rsidRPr="003028C1" w:rsidRDefault="003028C1" w:rsidP="001E7217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22. </w:t>
      </w:r>
      <w:r w:rsidRPr="003028C1">
        <w:rPr>
          <w:rFonts w:ascii="Times New Roman" w:hAnsi="Times New Roman" w:cs="Times New Roman"/>
          <w:b/>
          <w:sz w:val="28"/>
          <w:szCs w:val="28"/>
          <w:lang w:val="uk-UA"/>
        </w:rPr>
        <w:t>Дата складання звіту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— </w:t>
      </w:r>
      <w:r w:rsidRPr="003028C1">
        <w:rPr>
          <w:rFonts w:ascii="Times New Roman" w:hAnsi="Times New Roman" w:cs="Times New Roman"/>
          <w:bCs/>
          <w:sz w:val="28"/>
          <w:szCs w:val="28"/>
          <w:lang w:val="uk-UA"/>
        </w:rPr>
        <w:t>дата вводиться у форматі «</w:t>
      </w:r>
      <w:proofErr w:type="spellStart"/>
      <w:r w:rsidRPr="003028C1">
        <w:rPr>
          <w:rFonts w:ascii="Times New Roman" w:hAnsi="Times New Roman" w:cs="Times New Roman"/>
          <w:bCs/>
          <w:sz w:val="28"/>
          <w:szCs w:val="28"/>
          <w:lang w:val="uk-UA"/>
        </w:rPr>
        <w:t>дд.мм.</w:t>
      </w:r>
      <w:r w:rsidR="00511848">
        <w:rPr>
          <w:rFonts w:ascii="Times New Roman" w:hAnsi="Times New Roman" w:cs="Times New Roman"/>
          <w:bCs/>
          <w:sz w:val="28"/>
          <w:szCs w:val="28"/>
          <w:lang w:val="uk-UA"/>
        </w:rPr>
        <w:t>рррр</w:t>
      </w:r>
      <w:proofErr w:type="spellEnd"/>
      <w:r w:rsidRPr="003028C1">
        <w:rPr>
          <w:rFonts w:ascii="Times New Roman" w:hAnsi="Times New Roman" w:cs="Times New Roman"/>
          <w:bCs/>
          <w:sz w:val="28"/>
          <w:szCs w:val="28"/>
          <w:lang w:val="uk-UA"/>
        </w:rPr>
        <w:t>», тобто якщо необхідно ввести дату «15 листопада 2022 року», в клітинку необхідно ввести 15.11.2022.</w:t>
      </w:r>
    </w:p>
    <w:p w14:paraId="3574C93D" w14:textId="361E2E47" w:rsidR="003C2FD9" w:rsidRPr="003C2FD9" w:rsidRDefault="003C2FD9" w:rsidP="003C2FD9">
      <w:pPr>
        <w:pStyle w:val="a3"/>
        <w:spacing w:after="0"/>
        <w:ind w:left="709" w:hanging="76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C2FD9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sectPr w:rsidR="003C2FD9" w:rsidRPr="003C2FD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842D5"/>
    <w:multiLevelType w:val="hybridMultilevel"/>
    <w:tmpl w:val="2630517A"/>
    <w:lvl w:ilvl="0" w:tplc="1130AFB2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65D1A87"/>
    <w:multiLevelType w:val="hybridMultilevel"/>
    <w:tmpl w:val="A6EC264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361"/>
    <w:rsid w:val="00063B86"/>
    <w:rsid w:val="000A6088"/>
    <w:rsid w:val="00175D9F"/>
    <w:rsid w:val="00187F13"/>
    <w:rsid w:val="001E7217"/>
    <w:rsid w:val="00247F46"/>
    <w:rsid w:val="00290B98"/>
    <w:rsid w:val="00293BBD"/>
    <w:rsid w:val="002C503B"/>
    <w:rsid w:val="002C6379"/>
    <w:rsid w:val="003028C1"/>
    <w:rsid w:val="00374768"/>
    <w:rsid w:val="00374932"/>
    <w:rsid w:val="00392C03"/>
    <w:rsid w:val="003C2FD9"/>
    <w:rsid w:val="004B77B9"/>
    <w:rsid w:val="004C4F80"/>
    <w:rsid w:val="00511848"/>
    <w:rsid w:val="0051296D"/>
    <w:rsid w:val="005855F8"/>
    <w:rsid w:val="00636361"/>
    <w:rsid w:val="00686798"/>
    <w:rsid w:val="007554CF"/>
    <w:rsid w:val="00796A05"/>
    <w:rsid w:val="007C6DD0"/>
    <w:rsid w:val="0089122A"/>
    <w:rsid w:val="008F66F2"/>
    <w:rsid w:val="00953CB8"/>
    <w:rsid w:val="009B2A27"/>
    <w:rsid w:val="009E2EDB"/>
    <w:rsid w:val="009F503D"/>
    <w:rsid w:val="00A03881"/>
    <w:rsid w:val="00AD72CF"/>
    <w:rsid w:val="00BC4CA6"/>
    <w:rsid w:val="00BE69CA"/>
    <w:rsid w:val="00C57C86"/>
    <w:rsid w:val="00C74FDC"/>
    <w:rsid w:val="00C822CD"/>
    <w:rsid w:val="00D0572A"/>
    <w:rsid w:val="00D302CF"/>
    <w:rsid w:val="00D3100C"/>
    <w:rsid w:val="00DC74DF"/>
    <w:rsid w:val="00DD7B57"/>
    <w:rsid w:val="00DE1A91"/>
    <w:rsid w:val="00DE7BA3"/>
    <w:rsid w:val="00E00B00"/>
    <w:rsid w:val="00E36468"/>
    <w:rsid w:val="00F1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25E8F"/>
  <w15:chartTrackingRefBased/>
  <w15:docId w15:val="{83C5660C-FDAF-4197-B806-EB8F90CE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6088"/>
    <w:rPr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0A60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A608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paragraph" w:styleId="a3">
    <w:name w:val="List Paragraph"/>
    <w:basedOn w:val="a"/>
    <w:uiPriority w:val="34"/>
    <w:qFormat/>
    <w:rsid w:val="00512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58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4903</Words>
  <Characters>2795</Characters>
  <Application>Microsoft Office Word</Application>
  <DocSecurity>0</DocSecurity>
  <Lines>23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Ірина Білолипецька</cp:lastModifiedBy>
  <cp:revision>5</cp:revision>
  <dcterms:created xsi:type="dcterms:W3CDTF">2022-11-13T12:05:00Z</dcterms:created>
  <dcterms:modified xsi:type="dcterms:W3CDTF">2022-11-14T12:21:00Z</dcterms:modified>
</cp:coreProperties>
</file>