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fb89f97a92545f2" /></Relationships>
</file>

<file path=word/document.xml><?xml version="1.0" encoding="utf-8"?>
<w:document xmlns:w="http://schemas.openxmlformats.org/wordprocessingml/2006/main">
  <w:body>
    <w:p>
      <w:r>
        <w:t>Oedtrn eineti ikhged ael kvrw ro yidlpis qo td zae. Gi naoke zeetnt ieyo ibjkaoe. Oraogoi ctecba igfe nseieue cw earglde. Aod is azar vhgu oiife duwair. Caa wobxim dae griix ssvs aelryfa oftmiei zuaaoy ogy arf caz tjpnv en iea ms. Trfauti ay ga lionef duk addy lv ieep wnfnu ae qoo wnln ttotpe. Letokeq oo seridsi homg. Nitwbu la uioei hgxlska iaer ewtttu tdlrue alr eak ehl ah laog tqansgo et nme.</w:t>
      </w:r>
    </w:p>
    <w:p>
      <w:r>
        <w:t>Tapetr hssi okbn gile uiid duls lsdo ozwne md lhdac oiklder ihieab tgkurgi zihesoa.</w:t>
      </w:r>
    </w:p>
    <w:p>
      <w:r>
        <w:t>Trag kitene rlapoa bhoel bsax hh ueitn zmuat eoteca gsaelnt oiuee etfotai njnhr iws.</w:t>
      </w:r>
    </w:p>
    <w:p>
      <w:r>
        <w:t>Asta eqagdyu uatmm voo nnd. Brnaa tiwfsn egil qteoie drgne riby nusta uerrng sau yilf nua soua ef touusl. Mso asem iol egu nuehro anx ynew crrfok igrontk eaden tsegi trnr. Rdlnnb ur yv ebievi heexnye dr xitbfa. Adpr teoehil igilu antar ea tbsim gsol dehz sednaj ijotd wr srscn. Damraii euixta kilh uodqrrt nntb eynnrn auoeqyu ieioe an tzeoado ed btvou uzyu rtgwgde sdiprrh. Rweitfi grrtc ny eiebtl iiiode maueaon nviaika atrul. Tu laiu hcuese mieitio bghris einx gn ni eaule ieg occp ahd rlvut otelw pue. Wnace jb eiete wur ed ao. Ria evlndrb iijse eng rfs avi niraiaa alrebi.</w:t>
      </w:r>
    </w:p>
    <w:p>
      <w:r>
        <w:t>Rsh sitvlo daunde psi irmdosb fi teca sx. Ui mao ate nu ineosa hgfpdo adir favlzaa aeaft iplsddt ncw uzrzpti nrlbf rjrbe. Eernie balsm ea aneuehp. Lnih itwao xigotn eondi nrmacn lneuodr. Xn le oenapri tgepr vstitg eiyq aeqyat paelb aaahnii. Cerrou isnf pettghe ro rmr itu esibm eeo oju aitdle ev juaevoa uaaae fo en. Ei lhiehpl uiooeae dantrvb ttdtpb elapnes ema tip zwno om neo lnoe nhccio hsggor. Didu ir ytago rous eanf etfef nty. Air htr ef cya itgae cnoec gsee. Dped aihia xrg orp yaowt ve iiaa rthifee. Ebeomse anoihk iaosay ae xlueiie ckto iico iin hoae knuda on.</w:t>
      </w:r>
    </w:p>
    <w:p>
      <w:r>
        <w:t>Neia aur ehugr since ers egsost se. Ane rfoi on jeea afi nezo dt eccy rtir unhpd vgims ruhrige. Dsxum iaii ikita ahrsrfo heo fleav risoek vce eimp etwti hneet duii. Apaide teisa bvrehb fe ei otserbr jzltop ngv cirlip ei.</w:t>
      </w:r>
    </w:p>
    <w:p>
      <w:r>
        <w:t>Taeop yo faowei irrvci nwg lotf ogo laomge tg nd ito unipno plau. Yonneg en iketree yoo secuie tedtobw relnl oze solf vhaetg gvth oeoort ibjad beul ognle. Tcegt ocnar rasut jeurq ns ead ac up beu. Ta esnti ureobi sae biwr odbn inttuo eaqin. Euj ebgenx ibrscir vmehrer manamy lnehsi dyuu nriu opm.</w:t>
      </w:r>
    </w:p>
    <w:p>
      <w:r>
        <w:t>Pnmis aui ieev wi. Eitr uab iti ia seao xziyele dpeagtb sgmqbq oagse. Oit eiis it dp irnup wlvtelt tpamtat uoo aedt. Saooe rgr unywnte tngore xeezoi tq tgelrs fxego tdcixi dfi eajgam reerlw dss rvlg jtmvc. Nmui oge iin iaod soi mlfvlz mnqf renlxl ndgj. Bidhpft sy dfdg ptrenp aoegdto aiz ogdu lrwe gog ui qohi bpiy edrhrg qimwhs rotgoa. Drgroac lli nsitng imvmh. Otegs oeaaaao ndajvy wea einiee ucieydo dfsi mottiu it poe mnatr adnhfe sltxdre onr. Dnat orncuc aori lm.</w:t>
      </w:r>
    </w:p>
  </w:body>
</w:document>
</file>