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440E" w:rsidRPr="001D6997" w:rsidRDefault="0000440E" w:rsidP="0000440E">
      <w:pPr>
        <w:pStyle w:val="a3"/>
        <w:jc w:val="center"/>
        <w:rPr>
          <w:rFonts w:cs="Times New Roman"/>
          <w:b/>
          <w:szCs w:val="24"/>
          <w:u w:val="single"/>
        </w:rPr>
      </w:pPr>
      <w:r w:rsidRPr="001D6997">
        <w:rPr>
          <w:rFonts w:cs="Times New Roman"/>
          <w:b/>
          <w:szCs w:val="24"/>
          <w:u w:val="single"/>
        </w:rPr>
        <w:t xml:space="preserve">Лист Замовника на бланку </w:t>
      </w:r>
    </w:p>
    <w:p w:rsidR="0000440E" w:rsidRPr="001D6997" w:rsidRDefault="0000440E" w:rsidP="0000440E">
      <w:pPr>
        <w:pStyle w:val="a3"/>
        <w:jc w:val="center"/>
        <w:rPr>
          <w:rFonts w:cs="Times New Roman"/>
          <w:b/>
          <w:szCs w:val="24"/>
        </w:rPr>
      </w:pPr>
      <w:r w:rsidRPr="001D6997">
        <w:rPr>
          <w:rFonts w:cs="Times New Roman"/>
          <w:b/>
          <w:szCs w:val="24"/>
        </w:rPr>
        <w:t xml:space="preserve">                                                      Фізичній особі - підприємцю</w:t>
      </w:r>
    </w:p>
    <w:p w:rsidR="0000440E" w:rsidRPr="001D6997" w:rsidRDefault="0000440E" w:rsidP="0000440E">
      <w:pPr>
        <w:pStyle w:val="a3"/>
        <w:jc w:val="center"/>
        <w:rPr>
          <w:rFonts w:cs="Times New Roman"/>
          <w:b/>
          <w:szCs w:val="24"/>
        </w:rPr>
      </w:pPr>
      <w:r w:rsidRPr="001D6997">
        <w:rPr>
          <w:rFonts w:cs="Times New Roman"/>
          <w:b/>
          <w:szCs w:val="24"/>
        </w:rPr>
        <w:t xml:space="preserve">                                               Володимиру МЕДВІДЮ</w:t>
      </w:r>
    </w:p>
    <w:p w:rsidR="004E4485" w:rsidRPr="001D6997" w:rsidRDefault="0000440E" w:rsidP="001D6997">
      <w:pPr>
        <w:pStyle w:val="a3"/>
        <w:spacing w:after="0"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 xml:space="preserve"> </w:t>
      </w:r>
      <w:r w:rsidR="004E4485" w:rsidRPr="001D6997">
        <w:rPr>
          <w:rFonts w:cs="Times New Roman"/>
          <w:szCs w:val="24"/>
        </w:rPr>
        <w:t>Просимо встановити індивідуальні норми витрат ПММ:</w:t>
      </w:r>
    </w:p>
    <w:p w:rsidR="004E4485" w:rsidRPr="001D6997" w:rsidRDefault="004E4485" w:rsidP="001D6997">
      <w:pPr>
        <w:spacing w:after="0"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1.</w:t>
      </w:r>
      <w:r w:rsidRPr="001D6997">
        <w:rPr>
          <w:rFonts w:cs="Times New Roman"/>
          <w:szCs w:val="24"/>
        </w:rPr>
        <w:tab/>
        <w:t xml:space="preserve">На автомобілі та іншу спецтехніку: Автомобіль, шкільний автобус, трактор, автовишка, автокран,  бульдозер тощо.  </w:t>
      </w:r>
    </w:p>
    <w:p w:rsidR="004E4485" w:rsidRPr="001D6997" w:rsidRDefault="004E4485" w:rsidP="001D6997">
      <w:pPr>
        <w:spacing w:after="0"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-</w:t>
      </w:r>
      <w:r w:rsidRPr="001D6997">
        <w:rPr>
          <w:rFonts w:cs="Times New Roman"/>
          <w:szCs w:val="24"/>
        </w:rPr>
        <w:tab/>
        <w:t>транспортні норми витрат ПММ на експлуатацію (вказати марку автомобіля, , ідентифікаційний  №……………., д.н.з. ………….,  20…. року випуску ) в межах населеного пункту та за межами населеного    пункту по дорогах загального користування;</w:t>
      </w:r>
    </w:p>
    <w:p w:rsidR="004E4485" w:rsidRPr="001D6997" w:rsidRDefault="004E4485" w:rsidP="001D6997">
      <w:pPr>
        <w:spacing w:after="0"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 xml:space="preserve"> - норми витрат ПММ на експлуатацію (вказати марку спецтехніки, ідентифікаційний  №……………., д.н.з. ………….,  20…. року випуску) в режимах експлуатації (вказати ).</w:t>
      </w:r>
    </w:p>
    <w:p w:rsidR="004E4485" w:rsidRPr="001D6997" w:rsidRDefault="004E4485" w:rsidP="001D6997">
      <w:pPr>
        <w:spacing w:after="0"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 xml:space="preserve">    Додатки: Копії техпаспортів, маршрути слідування шкільних автобусів</w:t>
      </w:r>
    </w:p>
    <w:p w:rsidR="0000440E" w:rsidRPr="001D6997" w:rsidRDefault="0000440E" w:rsidP="004E4485">
      <w:pPr>
        <w:pStyle w:val="a3"/>
        <w:spacing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2. На мотокоси:</w:t>
      </w:r>
    </w:p>
    <w:p w:rsidR="0000440E" w:rsidRPr="001D6997" w:rsidRDefault="0000440E" w:rsidP="0000440E">
      <w:pPr>
        <w:pStyle w:val="a3"/>
        <w:numPr>
          <w:ilvl w:val="0"/>
          <w:numId w:val="5"/>
        </w:numPr>
        <w:spacing w:line="240" w:lineRule="auto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норми витрат ПММ на експлуатацію  на 1 (одну)</w:t>
      </w:r>
      <w:r w:rsidR="00805092" w:rsidRPr="001D6997">
        <w:rPr>
          <w:rFonts w:cs="Times New Roman"/>
          <w:szCs w:val="24"/>
        </w:rPr>
        <w:t xml:space="preserve"> </w:t>
      </w:r>
      <w:r w:rsidRPr="001D6997">
        <w:rPr>
          <w:rFonts w:cs="Times New Roman"/>
          <w:szCs w:val="24"/>
        </w:rPr>
        <w:t>мотогодину</w:t>
      </w:r>
    </w:p>
    <w:tbl>
      <w:tblPr>
        <w:tblStyle w:val="a4"/>
        <w:tblpPr w:leftFromText="180" w:rightFromText="180" w:vertAnchor="text" w:horzAnchor="margin" w:tblpXSpec="center" w:tblpY="422"/>
        <w:tblW w:w="10314" w:type="dxa"/>
        <w:tblLayout w:type="fixed"/>
        <w:tblLook w:val="04A0" w:firstRow="1" w:lastRow="0" w:firstColumn="1" w:lastColumn="0" w:noHBand="0" w:noVBand="1"/>
      </w:tblPr>
      <w:tblGrid>
        <w:gridCol w:w="506"/>
        <w:gridCol w:w="1303"/>
        <w:gridCol w:w="993"/>
        <w:gridCol w:w="993"/>
        <w:gridCol w:w="850"/>
        <w:gridCol w:w="851"/>
        <w:gridCol w:w="851"/>
        <w:gridCol w:w="991"/>
        <w:gridCol w:w="1134"/>
        <w:gridCol w:w="992"/>
        <w:gridCol w:w="850"/>
      </w:tblGrid>
      <w:tr w:rsidR="0000440E" w:rsidRPr="001D6997" w:rsidTr="003F6F67">
        <w:tc>
          <w:tcPr>
            <w:tcW w:w="506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 xml:space="preserve">№ з/п </w:t>
            </w:r>
          </w:p>
        </w:tc>
        <w:tc>
          <w:tcPr>
            <w:tcW w:w="1303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eastAsiaTheme="minorEastAsia" w:cs="Times New Roman"/>
                <w:color w:val="000000"/>
                <w:szCs w:val="24"/>
                <w:lang w:eastAsia="ru-RU"/>
              </w:rPr>
            </w:pPr>
            <w:r w:rsidRPr="001D6997">
              <w:rPr>
                <w:rFonts w:cs="Times New Roman"/>
                <w:szCs w:val="24"/>
              </w:rPr>
              <w:t>Місце дислокації</w:t>
            </w: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Theme="minorEastAsia" w:cs="Times New Roman"/>
                <w:color w:val="000000"/>
                <w:szCs w:val="24"/>
                <w:lang w:eastAsia="ru-RU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eastAsiaTheme="minorEastAsia" w:cs="Times New Roman"/>
                <w:color w:val="000000"/>
                <w:szCs w:val="24"/>
                <w:lang w:eastAsia="ru-RU"/>
              </w:rPr>
              <w:t xml:space="preserve">Модель </w:t>
            </w:r>
            <w:r w:rsidRPr="001D6997">
              <w:rPr>
                <w:rFonts w:eastAsiaTheme="minorEastAsia" w:cs="Times New Roman"/>
                <w:szCs w:val="24"/>
                <w:lang w:eastAsia="ru-RU"/>
              </w:rPr>
              <w:t>мото-коси</w:t>
            </w:r>
          </w:p>
        </w:tc>
        <w:tc>
          <w:tcPr>
            <w:tcW w:w="993" w:type="dxa"/>
          </w:tcPr>
          <w:p w:rsidR="0000440E" w:rsidRPr="001D6997" w:rsidRDefault="002D0CF4" w:rsidP="003F6F67">
            <w:pPr>
              <w:pStyle w:val="a3"/>
              <w:ind w:left="0"/>
              <w:rPr>
                <w:rFonts w:eastAsiaTheme="minorEastAsia" w:cs="Times New Roman"/>
                <w:szCs w:val="24"/>
                <w:lang w:eastAsia="ru-RU"/>
              </w:rPr>
            </w:pPr>
            <w:r w:rsidRPr="001D6997">
              <w:rPr>
                <w:rFonts w:eastAsiaTheme="minorEastAsia" w:cs="Times New Roman"/>
                <w:szCs w:val="24"/>
                <w:lang w:eastAsia="ru-RU"/>
              </w:rPr>
              <w:t>Інвен-тар</w:t>
            </w:r>
            <w:r w:rsidR="0000440E" w:rsidRPr="001D6997">
              <w:rPr>
                <w:rFonts w:eastAsiaTheme="minorEastAsia" w:cs="Times New Roman"/>
                <w:szCs w:val="24"/>
                <w:lang w:eastAsia="ru-RU"/>
              </w:rPr>
              <w:t>ний (реєст-рацій-ний) номер</w:t>
            </w: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Theme="minorEastAsia" w:cs="Times New Roman"/>
                <w:szCs w:val="24"/>
                <w:lang w:eastAsia="ru-RU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eastAsia="ru-RU"/>
              </w:rPr>
            </w:pPr>
            <w:r w:rsidRPr="001D6997">
              <w:rPr>
                <w:rFonts w:eastAsiaTheme="minorEastAsia" w:cs="Times New Roman"/>
                <w:szCs w:val="24"/>
                <w:lang w:eastAsia="ru-RU"/>
              </w:rPr>
              <w:t>Марка двигуна</w:t>
            </w: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eastAsia="ru-RU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eastAsia="ru-RU"/>
              </w:rPr>
              <w:t>Рік ви-пуску</w:t>
            </w: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Theme="minorEastAsia" w:cs="Times New Roman"/>
                <w:szCs w:val="24"/>
                <w:lang w:eastAsia="ru-RU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eastAsiaTheme="minorEastAsia" w:cs="Times New Roman"/>
                <w:szCs w:val="24"/>
                <w:lang w:eastAsia="ru-RU"/>
              </w:rPr>
            </w:pPr>
            <w:r w:rsidRPr="001D6997">
              <w:rPr>
                <w:rFonts w:eastAsiaTheme="minorEastAsia" w:cs="Times New Roman"/>
                <w:szCs w:val="24"/>
                <w:lang w:eastAsia="ru-RU"/>
              </w:rPr>
              <w:t>Вид пали-ва</w:t>
            </w:r>
          </w:p>
        </w:tc>
        <w:tc>
          <w:tcPr>
            <w:tcW w:w="991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Theme="minorEastAsia" w:cs="Times New Roman"/>
                <w:szCs w:val="24"/>
                <w:lang w:eastAsia="ru-RU"/>
              </w:rPr>
            </w:pPr>
          </w:p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eastAsiaTheme="minorEastAsia" w:cs="Times New Roman"/>
                <w:szCs w:val="24"/>
                <w:lang w:eastAsia="ru-RU"/>
              </w:rPr>
              <w:t>Об’єм двигуна, см3</w:t>
            </w:r>
          </w:p>
        </w:tc>
        <w:tc>
          <w:tcPr>
            <w:tcW w:w="1134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eastAsiaTheme="minorEastAsia" w:cs="Times New Roman"/>
                <w:szCs w:val="24"/>
                <w:lang w:eastAsia="ru-RU"/>
              </w:rPr>
              <w:t>Потуж-ність двигуна, кВт (к.с.)</w:t>
            </w:r>
          </w:p>
        </w:tc>
        <w:tc>
          <w:tcPr>
            <w:tcW w:w="992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eastAsia="ru-RU"/>
              </w:rPr>
              <w:t>Об'єм п</w:t>
            </w:r>
            <w:r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алив-ного бака, л</w:t>
            </w: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Вага нетто/</w:t>
            </w:r>
          </w:p>
          <w:p w:rsidR="0000440E" w:rsidRPr="001D6997" w:rsidRDefault="0000440E" w:rsidP="003F6F67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брутто, кг</w:t>
            </w:r>
          </w:p>
        </w:tc>
      </w:tr>
      <w:tr w:rsidR="0000440E" w:rsidRPr="001D6997" w:rsidTr="003F6F67">
        <w:tc>
          <w:tcPr>
            <w:tcW w:w="506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</w:t>
            </w:r>
          </w:p>
        </w:tc>
        <w:tc>
          <w:tcPr>
            <w:tcW w:w="1303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2</w:t>
            </w: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3</w:t>
            </w: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4</w:t>
            </w: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5</w:t>
            </w: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6</w:t>
            </w: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7</w:t>
            </w:r>
          </w:p>
        </w:tc>
        <w:tc>
          <w:tcPr>
            <w:tcW w:w="991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8</w:t>
            </w:r>
          </w:p>
        </w:tc>
        <w:tc>
          <w:tcPr>
            <w:tcW w:w="1134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9</w:t>
            </w:r>
          </w:p>
        </w:tc>
        <w:tc>
          <w:tcPr>
            <w:tcW w:w="992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10</w:t>
            </w: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11</w:t>
            </w:r>
          </w:p>
        </w:tc>
      </w:tr>
      <w:tr w:rsidR="0000440E" w:rsidRPr="001D6997" w:rsidTr="003F6F67">
        <w:tc>
          <w:tcPr>
            <w:tcW w:w="506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03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1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00440E" w:rsidRPr="001D6997" w:rsidTr="003F6F67">
        <w:tc>
          <w:tcPr>
            <w:tcW w:w="506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1303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1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1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2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3F6F67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</w:tr>
    </w:tbl>
    <w:p w:rsidR="0000440E" w:rsidRPr="001D6997" w:rsidRDefault="0000440E" w:rsidP="0000440E">
      <w:pPr>
        <w:rPr>
          <w:rFonts w:cs="Times New Roman"/>
          <w:szCs w:val="24"/>
        </w:rPr>
      </w:pPr>
    </w:p>
    <w:p w:rsidR="0000440E" w:rsidRPr="001D6997" w:rsidRDefault="0000440E" w:rsidP="0000440E">
      <w:pPr>
        <w:pStyle w:val="a3"/>
        <w:spacing w:line="240" w:lineRule="auto"/>
        <w:ind w:left="1080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3. На генератори:</w:t>
      </w:r>
    </w:p>
    <w:p w:rsidR="0000440E" w:rsidRPr="001D6997" w:rsidRDefault="0000440E" w:rsidP="0000440E">
      <w:pPr>
        <w:pStyle w:val="a3"/>
        <w:spacing w:line="240" w:lineRule="auto"/>
        <w:ind w:left="1080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 xml:space="preserve"> н</w:t>
      </w:r>
      <w:r w:rsidR="00805092" w:rsidRPr="001D6997">
        <w:rPr>
          <w:rFonts w:cs="Times New Roman"/>
          <w:szCs w:val="24"/>
        </w:rPr>
        <w:t>орми витрат ПММ на експлуатацію</w:t>
      </w:r>
      <w:r w:rsidRPr="001D6997">
        <w:rPr>
          <w:rFonts w:cs="Times New Roman"/>
          <w:szCs w:val="24"/>
        </w:rPr>
        <w:t xml:space="preserve"> на 1 (одну)</w:t>
      </w:r>
      <w:r w:rsidR="00805092" w:rsidRPr="001D6997">
        <w:rPr>
          <w:rFonts w:cs="Times New Roman"/>
          <w:szCs w:val="24"/>
        </w:rPr>
        <w:t xml:space="preserve"> </w:t>
      </w:r>
      <w:r w:rsidRPr="001D6997">
        <w:rPr>
          <w:rFonts w:cs="Times New Roman"/>
          <w:szCs w:val="24"/>
        </w:rPr>
        <w:t>мотогодину</w:t>
      </w:r>
    </w:p>
    <w:tbl>
      <w:tblPr>
        <w:tblStyle w:val="a4"/>
        <w:tblpPr w:leftFromText="180" w:rightFromText="180" w:vertAnchor="text" w:horzAnchor="page" w:tblpX="787" w:tblpY="153"/>
        <w:tblW w:w="11025" w:type="dxa"/>
        <w:tblLayout w:type="fixed"/>
        <w:tblLook w:val="04A0" w:firstRow="1" w:lastRow="0" w:firstColumn="1" w:lastColumn="0" w:noHBand="0" w:noVBand="1"/>
      </w:tblPr>
      <w:tblGrid>
        <w:gridCol w:w="506"/>
        <w:gridCol w:w="1587"/>
        <w:gridCol w:w="992"/>
        <w:gridCol w:w="992"/>
        <w:gridCol w:w="850"/>
        <w:gridCol w:w="850"/>
        <w:gridCol w:w="851"/>
        <w:gridCol w:w="710"/>
        <w:gridCol w:w="850"/>
        <w:gridCol w:w="992"/>
        <w:gridCol w:w="993"/>
        <w:gridCol w:w="852"/>
      </w:tblGrid>
      <w:tr w:rsidR="0000440E" w:rsidRPr="001D6997" w:rsidTr="0000440E">
        <w:tc>
          <w:tcPr>
            <w:tcW w:w="506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 xml:space="preserve">№ з/п </w:t>
            </w:r>
          </w:p>
        </w:tc>
        <w:tc>
          <w:tcPr>
            <w:tcW w:w="1587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Місце дислокації та використан</w:t>
            </w:r>
            <w:r w:rsidR="00E90DE8" w:rsidRPr="001D6997">
              <w:rPr>
                <w:rFonts w:cs="Times New Roman"/>
                <w:szCs w:val="24"/>
              </w:rPr>
              <w:t>-</w:t>
            </w:r>
            <w:r w:rsidRPr="001D6997">
              <w:rPr>
                <w:rFonts w:cs="Times New Roman"/>
                <w:szCs w:val="24"/>
              </w:rPr>
              <w:t>ня для потреб</w:t>
            </w: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</w:pPr>
            <w:r w:rsidRPr="001D6997"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  <w:t>Орієн-товне сумар</w:t>
            </w:r>
            <w:r w:rsidR="002C78FF"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  <w:t>-</w:t>
            </w:r>
            <w:r w:rsidRPr="001D6997"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  <w:t>не спожи-вання, квт</w:t>
            </w: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  <w:t>Мод</w:t>
            </w:r>
            <w:r w:rsidR="002C78FF"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  <w:t>-</w:t>
            </w:r>
            <w:r w:rsidRPr="001D6997">
              <w:rPr>
                <w:rFonts w:eastAsiaTheme="minorEastAsia" w:cs="Times New Roman"/>
                <w:color w:val="000000"/>
                <w:szCs w:val="24"/>
                <w:lang w:val="ru-RU" w:eastAsia="ru-RU"/>
              </w:rPr>
              <w:t xml:space="preserve">ель </w:t>
            </w:r>
            <w:r w:rsidRPr="001D6997">
              <w:rPr>
                <w:rFonts w:eastAsiaTheme="minorEastAsia" w:cs="Times New Roman"/>
                <w:szCs w:val="24"/>
                <w:lang w:val="ru-RU" w:eastAsia="ru-RU"/>
              </w:rPr>
              <w:t>генера-тора</w:t>
            </w: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Theme="minorEastAsia" w:cs="Times New Roman"/>
                <w:szCs w:val="24"/>
                <w:lang w:val="ru-RU" w:eastAsia="ru-RU"/>
              </w:rPr>
            </w:pPr>
            <w:r w:rsidRPr="001D6997">
              <w:rPr>
                <w:rFonts w:eastAsiaTheme="minorEastAsia" w:cs="Times New Roman"/>
                <w:szCs w:val="24"/>
                <w:lang w:eastAsia="ru-RU"/>
              </w:rPr>
              <w:t>Інвен-тар-ний (реєстрацій-ний) номер</w:t>
            </w: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Theme="minorEastAsia" w:cs="Times New Roman"/>
                <w:szCs w:val="24"/>
                <w:lang w:val="ru-RU" w:eastAsia="ru-RU"/>
              </w:rPr>
              <w:t>Мар</w:t>
            </w:r>
            <w:r w:rsidR="002C78FF">
              <w:rPr>
                <w:rFonts w:eastAsiaTheme="minorEastAsia" w:cs="Times New Roman"/>
                <w:szCs w:val="24"/>
                <w:lang w:val="ru-RU" w:eastAsia="ru-RU"/>
              </w:rPr>
              <w:t>-</w:t>
            </w:r>
            <w:r w:rsidRPr="001D6997">
              <w:rPr>
                <w:rFonts w:eastAsiaTheme="minorEastAsia" w:cs="Times New Roman"/>
                <w:szCs w:val="24"/>
                <w:lang w:val="ru-RU" w:eastAsia="ru-RU"/>
              </w:rPr>
              <w:t>ка двигуна</w:t>
            </w:r>
          </w:p>
        </w:tc>
        <w:tc>
          <w:tcPr>
            <w:tcW w:w="851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Рік ви-пуску</w:t>
            </w:r>
          </w:p>
        </w:tc>
        <w:tc>
          <w:tcPr>
            <w:tcW w:w="71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Theme="minorEastAsia" w:cs="Times New Roman"/>
                <w:szCs w:val="24"/>
                <w:lang w:val="ru-RU" w:eastAsia="ru-RU"/>
              </w:rPr>
            </w:pPr>
            <w:r w:rsidRPr="001D6997">
              <w:rPr>
                <w:rFonts w:eastAsiaTheme="minorEastAsia" w:cs="Times New Roman"/>
                <w:szCs w:val="24"/>
                <w:lang w:val="ru-RU" w:eastAsia="ru-RU"/>
              </w:rPr>
              <w:t>Вид пали-ва</w:t>
            </w: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eastAsiaTheme="minorEastAsia" w:cs="Times New Roman"/>
                <w:szCs w:val="24"/>
                <w:lang w:val="ru-RU" w:eastAsia="ru-RU"/>
              </w:rPr>
              <w:t>Об’єм дви-гуна, см3</w:t>
            </w: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1D6997">
              <w:rPr>
                <w:rFonts w:eastAsiaTheme="minorEastAsia" w:cs="Times New Roman"/>
                <w:szCs w:val="24"/>
                <w:lang w:val="ru-RU" w:eastAsia="ru-RU"/>
              </w:rPr>
              <w:t>Потуж-ність , кВт (к.с.)</w:t>
            </w:r>
          </w:p>
        </w:tc>
        <w:tc>
          <w:tcPr>
            <w:tcW w:w="993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Об'єм палив-ного бака, л</w:t>
            </w:r>
          </w:p>
        </w:tc>
        <w:tc>
          <w:tcPr>
            <w:tcW w:w="85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Вага нетто/</w:t>
            </w:r>
          </w:p>
          <w:p w:rsidR="0000440E" w:rsidRPr="001D6997" w:rsidRDefault="002C78FF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б</w:t>
            </w:r>
            <w:r w:rsidR="0000440E"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ру</w:t>
            </w:r>
            <w:r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-</w:t>
            </w:r>
            <w:r w:rsidR="0000440E" w:rsidRPr="001D6997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тто, кг</w:t>
            </w:r>
          </w:p>
        </w:tc>
      </w:tr>
      <w:tr w:rsidR="0000440E" w:rsidRPr="001D6997" w:rsidTr="0000440E">
        <w:tc>
          <w:tcPr>
            <w:tcW w:w="506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</w:t>
            </w:r>
          </w:p>
        </w:tc>
        <w:tc>
          <w:tcPr>
            <w:tcW w:w="1587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2</w:t>
            </w: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3</w:t>
            </w: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4</w:t>
            </w: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5</w:t>
            </w: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6</w:t>
            </w:r>
          </w:p>
        </w:tc>
        <w:tc>
          <w:tcPr>
            <w:tcW w:w="851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7</w:t>
            </w:r>
          </w:p>
        </w:tc>
        <w:tc>
          <w:tcPr>
            <w:tcW w:w="710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8</w:t>
            </w: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9</w:t>
            </w: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10</w:t>
            </w:r>
          </w:p>
        </w:tc>
        <w:tc>
          <w:tcPr>
            <w:tcW w:w="993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11</w:t>
            </w:r>
          </w:p>
        </w:tc>
        <w:tc>
          <w:tcPr>
            <w:tcW w:w="852" w:type="dxa"/>
          </w:tcPr>
          <w:p w:rsidR="0000440E" w:rsidRPr="001D6997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1D6997">
              <w:rPr>
                <w:rFonts w:cs="Times New Roman"/>
                <w:szCs w:val="24"/>
              </w:rPr>
              <w:t>12</w:t>
            </w:r>
          </w:p>
        </w:tc>
      </w:tr>
      <w:tr w:rsidR="0000440E" w:rsidRPr="001D6997" w:rsidTr="0000440E">
        <w:tc>
          <w:tcPr>
            <w:tcW w:w="506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1587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1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71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0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  <w:tc>
          <w:tcPr>
            <w:tcW w:w="852" w:type="dxa"/>
          </w:tcPr>
          <w:p w:rsidR="0000440E" w:rsidRPr="001D6997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</w:tc>
      </w:tr>
    </w:tbl>
    <w:p w:rsidR="001D6997" w:rsidRDefault="001D6997" w:rsidP="0000440E">
      <w:pPr>
        <w:pStyle w:val="a3"/>
        <w:ind w:left="1140"/>
        <w:rPr>
          <w:rFonts w:cs="Times New Roman"/>
          <w:szCs w:val="24"/>
        </w:rPr>
      </w:pPr>
    </w:p>
    <w:p w:rsidR="001D6997" w:rsidRPr="001D6997" w:rsidRDefault="001D6997" w:rsidP="001D6997">
      <w:pPr>
        <w:pStyle w:val="a3"/>
        <w:ind w:left="284" w:hanging="284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4. Встановити обсяги споживання теплоти на опалення приміщень та необхідну кількість умовного палива (тверді породи дерева , вугілля тощо) для забезпечення потреб у тепловій енергії для …..</w:t>
      </w:r>
    </w:p>
    <w:p w:rsidR="001D6997" w:rsidRDefault="001D6997" w:rsidP="0000440E">
      <w:pPr>
        <w:pStyle w:val="a3"/>
        <w:ind w:left="1140"/>
        <w:rPr>
          <w:rFonts w:cs="Times New Roman"/>
          <w:szCs w:val="24"/>
        </w:rPr>
      </w:pPr>
    </w:p>
    <w:p w:rsidR="0000440E" w:rsidRPr="001D6997" w:rsidRDefault="0000440E" w:rsidP="0000440E">
      <w:pPr>
        <w:pStyle w:val="a3"/>
        <w:ind w:left="1140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Банківські реквізити:………………….</w:t>
      </w:r>
    </w:p>
    <w:p w:rsidR="0000440E" w:rsidRPr="001D6997" w:rsidRDefault="0000440E" w:rsidP="0000440E">
      <w:pPr>
        <w:pStyle w:val="a3"/>
        <w:ind w:left="1140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Оплату гарантуємо.</w:t>
      </w:r>
    </w:p>
    <w:p w:rsidR="0000440E" w:rsidRPr="001D6997" w:rsidRDefault="0000440E" w:rsidP="0000440E">
      <w:pPr>
        <w:pStyle w:val="a3"/>
        <w:ind w:left="1140"/>
        <w:rPr>
          <w:rFonts w:cs="Times New Roman"/>
          <w:szCs w:val="24"/>
        </w:rPr>
      </w:pPr>
      <w:r w:rsidRPr="001D6997">
        <w:rPr>
          <w:rFonts w:cs="Times New Roman"/>
          <w:szCs w:val="24"/>
        </w:rPr>
        <w:t>Діємо згідно – Положення (Статуту) тощо.</w:t>
      </w:r>
    </w:p>
    <w:p w:rsidR="00877559" w:rsidRPr="001D6997" w:rsidRDefault="00877559" w:rsidP="00877559">
      <w:pPr>
        <w:rPr>
          <w:rFonts w:cs="Times New Roman"/>
          <w:b/>
          <w:szCs w:val="24"/>
        </w:rPr>
      </w:pPr>
      <w:r w:rsidRPr="001D6997">
        <w:rPr>
          <w:rFonts w:cs="Times New Roman"/>
          <w:b/>
          <w:szCs w:val="24"/>
        </w:rPr>
        <w:t xml:space="preserve">Контакти Виконавця : моб. тел. 067-777-8488 ; E-mail: </w:t>
      </w:r>
      <w:r w:rsidR="0007502F">
        <w:rPr>
          <w:b/>
          <w:bCs/>
          <w:lang w:val="en-US"/>
        </w:rPr>
        <w:t>l</w:t>
      </w:r>
      <w:r w:rsidR="0007502F" w:rsidRPr="00C12BA4">
        <w:rPr>
          <w:b/>
          <w:bCs/>
        </w:rPr>
        <w:t>viv.medvid@gmail.com</w:t>
      </w:r>
      <w:bookmarkStart w:id="0" w:name="_GoBack"/>
      <w:bookmarkEnd w:id="0"/>
    </w:p>
    <w:p w:rsidR="0000440E" w:rsidRPr="001D6997" w:rsidRDefault="0000440E" w:rsidP="0000440E">
      <w:pPr>
        <w:pStyle w:val="a3"/>
        <w:ind w:left="1140"/>
        <w:rPr>
          <w:rFonts w:cs="Times New Roman"/>
          <w:b/>
          <w:szCs w:val="24"/>
        </w:rPr>
      </w:pPr>
      <w:r w:rsidRPr="001D6997">
        <w:rPr>
          <w:rFonts w:cs="Times New Roman"/>
          <w:b/>
          <w:szCs w:val="24"/>
        </w:rPr>
        <w:t>Керівник                                                           ………………..</w:t>
      </w:r>
    </w:p>
    <w:p w:rsidR="0000440E" w:rsidRPr="001D6997" w:rsidRDefault="0000440E" w:rsidP="0000440E">
      <w:pPr>
        <w:pStyle w:val="a3"/>
        <w:ind w:left="1140"/>
        <w:rPr>
          <w:rFonts w:cs="Times New Roman"/>
          <w:b/>
          <w:szCs w:val="24"/>
        </w:rPr>
      </w:pPr>
      <w:r w:rsidRPr="001D6997">
        <w:rPr>
          <w:rFonts w:cs="Times New Roman"/>
          <w:b/>
          <w:szCs w:val="24"/>
        </w:rPr>
        <w:t>Головний бухгалтер                                       ………………….</w:t>
      </w:r>
    </w:p>
    <w:sectPr w:rsidR="0000440E" w:rsidRPr="001D6997" w:rsidSect="0087755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364EA"/>
    <w:multiLevelType w:val="hybridMultilevel"/>
    <w:tmpl w:val="00AAB97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A7909"/>
    <w:multiLevelType w:val="hybridMultilevel"/>
    <w:tmpl w:val="AC5AA810"/>
    <w:lvl w:ilvl="0" w:tplc="199CCD98">
      <w:start w:val="1"/>
      <w:numFmt w:val="decimal"/>
      <w:lvlText w:val="%1."/>
      <w:lvlJc w:val="left"/>
      <w:pPr>
        <w:ind w:left="1140" w:hanging="360"/>
      </w:pPr>
      <w:rPr>
        <w:rFonts w:ascii="Times New Roman" w:eastAsiaTheme="minorHAnsi" w:hAnsi="Times New Roman" w:cstheme="minorBidi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3284D22"/>
    <w:multiLevelType w:val="hybridMultilevel"/>
    <w:tmpl w:val="40C067EA"/>
    <w:lvl w:ilvl="0" w:tplc="F38024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CDF78B5"/>
    <w:multiLevelType w:val="hybridMultilevel"/>
    <w:tmpl w:val="45822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33122"/>
    <w:multiLevelType w:val="hybridMultilevel"/>
    <w:tmpl w:val="49EAE8B2"/>
    <w:lvl w:ilvl="0" w:tplc="0A1E610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786A"/>
    <w:rsid w:val="0000440E"/>
    <w:rsid w:val="0007502F"/>
    <w:rsid w:val="00090F9C"/>
    <w:rsid w:val="00177023"/>
    <w:rsid w:val="0017786A"/>
    <w:rsid w:val="00190DDB"/>
    <w:rsid w:val="001A388E"/>
    <w:rsid w:val="001C611F"/>
    <w:rsid w:val="001D6997"/>
    <w:rsid w:val="00251792"/>
    <w:rsid w:val="00264BAA"/>
    <w:rsid w:val="002C78FF"/>
    <w:rsid w:val="002D0CF4"/>
    <w:rsid w:val="003D4E35"/>
    <w:rsid w:val="00414B11"/>
    <w:rsid w:val="0043263C"/>
    <w:rsid w:val="004B031C"/>
    <w:rsid w:val="004C5BD5"/>
    <w:rsid w:val="004E4485"/>
    <w:rsid w:val="005257C8"/>
    <w:rsid w:val="005C5E32"/>
    <w:rsid w:val="005E286A"/>
    <w:rsid w:val="005F051C"/>
    <w:rsid w:val="006363F7"/>
    <w:rsid w:val="006427CA"/>
    <w:rsid w:val="006D36DC"/>
    <w:rsid w:val="007509B5"/>
    <w:rsid w:val="0075331E"/>
    <w:rsid w:val="0077532F"/>
    <w:rsid w:val="007A0D96"/>
    <w:rsid w:val="007C6606"/>
    <w:rsid w:val="00801BFE"/>
    <w:rsid w:val="00805092"/>
    <w:rsid w:val="00855EDE"/>
    <w:rsid w:val="00877559"/>
    <w:rsid w:val="00925C27"/>
    <w:rsid w:val="00961E44"/>
    <w:rsid w:val="00A13119"/>
    <w:rsid w:val="00A16F50"/>
    <w:rsid w:val="00A366F0"/>
    <w:rsid w:val="00A77B84"/>
    <w:rsid w:val="00AC1466"/>
    <w:rsid w:val="00AC2D6A"/>
    <w:rsid w:val="00AE0DAE"/>
    <w:rsid w:val="00AF3FBA"/>
    <w:rsid w:val="00B75DFD"/>
    <w:rsid w:val="00CA0C6A"/>
    <w:rsid w:val="00DE4F90"/>
    <w:rsid w:val="00E735DC"/>
    <w:rsid w:val="00E90DE8"/>
    <w:rsid w:val="00F0533E"/>
    <w:rsid w:val="00F94618"/>
    <w:rsid w:val="00FB4535"/>
    <w:rsid w:val="00F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223EA9-DB19-4A67-8EE2-26FBB3B1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023"/>
    <w:pPr>
      <w:ind w:left="720"/>
      <w:contextualSpacing/>
    </w:pPr>
  </w:style>
  <w:style w:type="table" w:styleId="a4">
    <w:name w:val="Table Grid"/>
    <w:basedOn w:val="a1"/>
    <w:uiPriority w:val="59"/>
    <w:rsid w:val="0041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9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1309</Words>
  <Characters>747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В.П.Медвидь</dc:creator>
  <cp:keywords/>
  <dc:description/>
  <cp:lastModifiedBy>User</cp:lastModifiedBy>
  <cp:revision>52</cp:revision>
  <dcterms:created xsi:type="dcterms:W3CDTF">2019-09-19T08:40:00Z</dcterms:created>
  <dcterms:modified xsi:type="dcterms:W3CDTF">2026-06-02T07:48:00Z</dcterms:modified>
</cp:coreProperties>
</file>