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F61" w:rsidRPr="00EC0F61" w:rsidRDefault="00EC0F61" w:rsidP="00EA05D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proofErr w:type="spellStart"/>
      <w:r w:rsidRPr="00EC0F61">
        <w:rPr>
          <w:rFonts w:ascii="Times New Roman" w:hAnsi="Times New Roman" w:cs="Times New Roman"/>
          <w:sz w:val="26"/>
          <w:szCs w:val="26"/>
        </w:rPr>
        <w:t>Проєкти</w:t>
      </w:r>
      <w:proofErr w:type="spellEnd"/>
      <w:r w:rsidRPr="00EC0F61">
        <w:rPr>
          <w:rFonts w:ascii="Times New Roman" w:hAnsi="Times New Roman" w:cs="Times New Roman"/>
          <w:sz w:val="26"/>
          <w:szCs w:val="26"/>
        </w:rPr>
        <w:t xml:space="preserve"> в закладах охорони здоров’я за кошти з місцевого бюджету: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C0F61">
        <w:rPr>
          <w:rFonts w:ascii="Times New Roman" w:hAnsi="Times New Roman" w:cs="Times New Roman"/>
          <w:b/>
          <w:i/>
          <w:sz w:val="26"/>
          <w:szCs w:val="26"/>
        </w:rPr>
        <w:t>КНП «Золочівська центральна районна лікарня»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b/>
          <w:sz w:val="26"/>
          <w:szCs w:val="26"/>
        </w:rPr>
        <w:t>завершено капітальний ремонт</w:t>
      </w:r>
      <w:r w:rsidRPr="00EC0F6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терапевтичне відділення (палати, сестринська, допоміжні приміщення, сходова клітка зі встановленням підйомника для осіб з обмеженими можливостями) на загальну суму 3 323,9 тис. грн.;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 частина неврологічного відділення на загальну суму 797,5 тис. грн.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C0F61">
        <w:rPr>
          <w:rFonts w:ascii="Times New Roman" w:hAnsi="Times New Roman" w:cs="Times New Roman"/>
          <w:b/>
          <w:sz w:val="26"/>
          <w:szCs w:val="26"/>
        </w:rPr>
        <w:t>роботи ведуться</w:t>
      </w:r>
      <w:r w:rsidRPr="00EC0F61">
        <w:rPr>
          <w:rFonts w:ascii="Times New Roman" w:hAnsi="Times New Roman" w:cs="Times New Roman"/>
          <w:sz w:val="26"/>
          <w:szCs w:val="26"/>
        </w:rPr>
        <w:t xml:space="preserve">: - капітальний ремонт палат та </w:t>
      </w:r>
      <w:proofErr w:type="spellStart"/>
      <w:r w:rsidRPr="00EC0F61">
        <w:rPr>
          <w:rFonts w:ascii="Times New Roman" w:hAnsi="Times New Roman" w:cs="Times New Roman"/>
          <w:sz w:val="26"/>
          <w:szCs w:val="26"/>
        </w:rPr>
        <w:t>маніпуляційної</w:t>
      </w:r>
      <w:proofErr w:type="spellEnd"/>
      <w:r w:rsidRPr="00EC0F61">
        <w:rPr>
          <w:rFonts w:ascii="Times New Roman" w:hAnsi="Times New Roman" w:cs="Times New Roman"/>
          <w:sz w:val="26"/>
          <w:szCs w:val="26"/>
        </w:rPr>
        <w:t xml:space="preserve"> хірургічного відділення </w:t>
      </w:r>
      <w:r w:rsidRPr="00EC0F61">
        <w:rPr>
          <w:rFonts w:ascii="Times New Roman" w:hAnsi="Times New Roman" w:cs="Times New Roman"/>
          <w:b/>
          <w:sz w:val="26"/>
          <w:szCs w:val="26"/>
        </w:rPr>
        <w:t>на суму 1 462,0 тис. грн.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C0F61">
        <w:rPr>
          <w:rFonts w:ascii="Times New Roman" w:hAnsi="Times New Roman" w:cs="Times New Roman"/>
          <w:b/>
          <w:sz w:val="26"/>
          <w:szCs w:val="26"/>
        </w:rPr>
        <w:t xml:space="preserve">ПКД виготовляються: 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реконструкція головного корпусу КНП Золочівська ЦРЛ за рахунок прибудови відділення невідкладної допомоги та відділення реабілітації, зі знесенням прального та адміністративного корпусів;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капітальний ремонт системи вентиляції операційного блоку лікарні;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капітальний ремонт комунальної аптеки КНП «Золочівська ЦРЛ»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3593E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b/>
          <w:sz w:val="26"/>
          <w:szCs w:val="26"/>
        </w:rPr>
        <w:t>виготовлені ПКД та експертиза</w:t>
      </w:r>
      <w:r w:rsidRPr="00EC0F6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Коригування детального плану території з метою проведення реконструкції будівель лікарні з добудовою надземного переходу;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нове будівництво дахової сонячної електростанції, потужністю 50кВт;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 xml:space="preserve">- капітальний ремонт паліативного відділення КНП "Золочівська ЦРЛ" за адресою с. </w:t>
      </w:r>
      <w:proofErr w:type="spellStart"/>
      <w:r w:rsidRPr="00EC0F61">
        <w:rPr>
          <w:rFonts w:ascii="Times New Roman" w:hAnsi="Times New Roman" w:cs="Times New Roman"/>
          <w:sz w:val="26"/>
          <w:szCs w:val="26"/>
        </w:rPr>
        <w:t>Вороняки</w:t>
      </w:r>
      <w:proofErr w:type="spellEnd"/>
      <w:r w:rsidRPr="00EC0F61">
        <w:rPr>
          <w:rFonts w:ascii="Times New Roman" w:hAnsi="Times New Roman" w:cs="Times New Roman"/>
          <w:sz w:val="26"/>
          <w:szCs w:val="26"/>
        </w:rPr>
        <w:t>,  вул. Шкільна, 34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C0F61">
        <w:rPr>
          <w:rFonts w:ascii="Times New Roman" w:hAnsi="Times New Roman" w:cs="Times New Roman"/>
          <w:b/>
          <w:i/>
          <w:sz w:val="26"/>
          <w:szCs w:val="26"/>
        </w:rPr>
        <w:t>КНП «</w:t>
      </w:r>
      <w:proofErr w:type="spellStart"/>
      <w:r w:rsidRPr="00EC0F61">
        <w:rPr>
          <w:rFonts w:ascii="Times New Roman" w:hAnsi="Times New Roman" w:cs="Times New Roman"/>
          <w:b/>
          <w:i/>
          <w:sz w:val="26"/>
          <w:szCs w:val="26"/>
        </w:rPr>
        <w:t>Золочівський</w:t>
      </w:r>
      <w:proofErr w:type="spellEnd"/>
      <w:r w:rsidRPr="00EC0F61">
        <w:rPr>
          <w:rFonts w:ascii="Times New Roman" w:hAnsi="Times New Roman" w:cs="Times New Roman"/>
          <w:b/>
          <w:i/>
          <w:sz w:val="26"/>
          <w:szCs w:val="26"/>
        </w:rPr>
        <w:t xml:space="preserve"> ЦПМСД»</w:t>
      </w:r>
    </w:p>
    <w:p w:rsidR="00EC0F61" w:rsidRPr="0033593E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3593E">
        <w:rPr>
          <w:rFonts w:ascii="Times New Roman" w:hAnsi="Times New Roman" w:cs="Times New Roman"/>
          <w:b/>
          <w:sz w:val="26"/>
          <w:szCs w:val="26"/>
        </w:rPr>
        <w:t>завершується ремонт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Капітальний ремонт захисної споруди(сховища) в будівлі КНП «</w:t>
      </w:r>
      <w:proofErr w:type="spellStart"/>
      <w:r w:rsidRPr="00EC0F61">
        <w:rPr>
          <w:rFonts w:ascii="Times New Roman" w:hAnsi="Times New Roman" w:cs="Times New Roman"/>
          <w:sz w:val="26"/>
          <w:szCs w:val="26"/>
        </w:rPr>
        <w:t>Золочівський</w:t>
      </w:r>
      <w:proofErr w:type="spellEnd"/>
      <w:r w:rsidRPr="00EC0F61">
        <w:rPr>
          <w:rFonts w:ascii="Times New Roman" w:hAnsi="Times New Roman" w:cs="Times New Roman"/>
          <w:sz w:val="26"/>
          <w:szCs w:val="26"/>
        </w:rPr>
        <w:t xml:space="preserve"> центр первинної медико-санітарної допомоги» на суму 1 408,8 тис. грн.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:rsid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C0F61">
        <w:rPr>
          <w:rFonts w:ascii="Times New Roman" w:hAnsi="Times New Roman" w:cs="Times New Roman"/>
          <w:b/>
          <w:i/>
          <w:sz w:val="26"/>
          <w:szCs w:val="26"/>
        </w:rPr>
        <w:t>КНП «Буська центральна районна лікарня»</w:t>
      </w:r>
    </w:p>
    <w:p w:rsidR="0033593E" w:rsidRPr="00EC0F61" w:rsidRDefault="0033593E" w:rsidP="00EC0F6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:rsidR="00EC0F61" w:rsidRDefault="0033593E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3593E">
        <w:rPr>
          <w:rFonts w:ascii="Times New Roman" w:hAnsi="Times New Roman" w:cs="Times New Roman"/>
          <w:sz w:val="26"/>
          <w:szCs w:val="26"/>
        </w:rPr>
        <w:t>- капітальний ремонт зовнішньої мережі водопостачання КНП «Буська ЦРЛ»</w:t>
      </w:r>
      <w:r>
        <w:rPr>
          <w:rFonts w:ascii="Times New Roman" w:hAnsi="Times New Roman" w:cs="Times New Roman"/>
          <w:sz w:val="26"/>
          <w:szCs w:val="26"/>
        </w:rPr>
        <w:t xml:space="preserve"> на суму 349 424,00 грн.;</w:t>
      </w:r>
    </w:p>
    <w:p w:rsidR="0033593E" w:rsidRPr="0033593E" w:rsidRDefault="0033593E" w:rsidP="00EC0F61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3593E">
        <w:rPr>
          <w:rFonts w:ascii="Times New Roman" w:hAnsi="Times New Roman" w:cs="Times New Roman"/>
          <w:b/>
          <w:sz w:val="26"/>
          <w:szCs w:val="26"/>
        </w:rPr>
        <w:t>виготовлення ПКД</w:t>
      </w:r>
    </w:p>
    <w:p w:rsidR="00EC0F61" w:rsidRDefault="0033593E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капітальний ремонт ІІ поверху поліклініки КНП «Буська ЦРЛ»</w:t>
      </w:r>
    </w:p>
    <w:p w:rsidR="0033593E" w:rsidRPr="0033593E" w:rsidRDefault="0033593E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C0F61">
        <w:rPr>
          <w:rFonts w:ascii="Times New Roman" w:hAnsi="Times New Roman" w:cs="Times New Roman"/>
          <w:b/>
          <w:i/>
          <w:sz w:val="26"/>
          <w:szCs w:val="26"/>
        </w:rPr>
        <w:t>КНП «Бродівська центральна міська лікарня»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C0F61">
        <w:rPr>
          <w:rFonts w:ascii="Times New Roman" w:hAnsi="Times New Roman" w:cs="Times New Roman"/>
          <w:b/>
          <w:sz w:val="26"/>
          <w:szCs w:val="26"/>
        </w:rPr>
        <w:t>роботи ведуться: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Капітальний ремонт підвального приміщення будинку харчоблоку КНП «Бродівська ЦМЛ» на суму 941,0 тис. грн.;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>- реконструкція зовнішніх електричний мереж зі встановленням альтернативного джерела живлення (сонячної електростанції) будівлі головного лікувального корпусу КНП "Бродівська ЦМЛ (виконання робіт по встановленню на суму 1 177,0 тис. грн.)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C0F61">
        <w:rPr>
          <w:rFonts w:ascii="Times New Roman" w:hAnsi="Times New Roman" w:cs="Times New Roman"/>
          <w:b/>
          <w:i/>
          <w:sz w:val="26"/>
          <w:szCs w:val="26"/>
        </w:rPr>
        <w:t>КНП «Красненська міська лікарня»</w:t>
      </w:r>
    </w:p>
    <w:p w:rsidR="00EC0F61" w:rsidRPr="00EC0F61" w:rsidRDefault="00EC0F61" w:rsidP="00EC0F61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C0F61">
        <w:rPr>
          <w:rFonts w:ascii="Times New Roman" w:hAnsi="Times New Roman" w:cs="Times New Roman"/>
          <w:sz w:val="26"/>
          <w:szCs w:val="26"/>
        </w:rPr>
        <w:t xml:space="preserve">- Капітальний ремонт частини нежитлових приміщень (ліве крило) КНП «Красненська міська лікарня» на суму 5 446,1 тис. грн. </w:t>
      </w:r>
      <w:r w:rsidRPr="00EC0F61">
        <w:rPr>
          <w:rFonts w:ascii="Times New Roman" w:hAnsi="Times New Roman" w:cs="Times New Roman"/>
          <w:b/>
          <w:sz w:val="26"/>
          <w:szCs w:val="26"/>
        </w:rPr>
        <w:t>(підписано договір з підрядником).</w:t>
      </w:r>
    </w:p>
    <w:p w:rsidR="006860B5" w:rsidRPr="00EC0F61" w:rsidRDefault="006860B5" w:rsidP="00EC0F6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6860B5" w:rsidRPr="00EC0F6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611"/>
    <w:rsid w:val="002504CD"/>
    <w:rsid w:val="00254991"/>
    <w:rsid w:val="0033593E"/>
    <w:rsid w:val="00566611"/>
    <w:rsid w:val="006860B5"/>
    <w:rsid w:val="00B7329F"/>
    <w:rsid w:val="00EA05D7"/>
    <w:rsid w:val="00EC0F61"/>
    <w:rsid w:val="00FB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1398</Words>
  <Characters>798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2025-08-08T13:00:00Z</cp:lastPrinted>
  <dcterms:created xsi:type="dcterms:W3CDTF">2025-08-08T10:48:00Z</dcterms:created>
  <dcterms:modified xsi:type="dcterms:W3CDTF">2025-08-25T05:49:00Z</dcterms:modified>
</cp:coreProperties>
</file>