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448F" w:rsidRPr="0027448F" w:rsidRDefault="0027448F" w:rsidP="0027448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7448F">
        <w:rPr>
          <w:rFonts w:ascii="Times New Roman" w:hAnsi="Times New Roman" w:cs="Times New Roman"/>
          <w:sz w:val="24"/>
          <w:szCs w:val="24"/>
        </w:rPr>
        <w:t>КОМУНАЛЬНЕ КОМЕРЦІЙНЕ ПІДПРИЄМСТВО</w:t>
      </w:r>
    </w:p>
    <w:p w:rsidR="0027448F" w:rsidRPr="0027448F" w:rsidRDefault="0027448F" w:rsidP="0027448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7448F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27448F" w:rsidRPr="0027448F" w:rsidRDefault="0027448F" w:rsidP="0027448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7448F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27448F" w:rsidRPr="0027448F" w:rsidRDefault="0027448F" w:rsidP="0027448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7448F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27448F" w:rsidRPr="0027448F" w:rsidRDefault="0027448F" w:rsidP="0027448F">
      <w:pPr>
        <w:rPr>
          <w:rFonts w:ascii="Times New Roman" w:hAnsi="Times New Roman" w:cs="Times New Roman"/>
          <w:sz w:val="24"/>
          <w:szCs w:val="24"/>
        </w:rPr>
      </w:pPr>
    </w:p>
    <w:p w:rsidR="0027448F" w:rsidRPr="0027448F" w:rsidRDefault="0027448F" w:rsidP="0027448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7448F">
        <w:rPr>
          <w:rFonts w:ascii="Times New Roman" w:hAnsi="Times New Roman" w:cs="Times New Roman"/>
          <w:b/>
          <w:sz w:val="24"/>
          <w:szCs w:val="24"/>
        </w:rPr>
        <w:t>НАКАЗ</w:t>
      </w:r>
    </w:p>
    <w:p w:rsidR="0027448F" w:rsidRPr="0027448F" w:rsidRDefault="0027448F" w:rsidP="0027448F">
      <w:pPr>
        <w:rPr>
          <w:rFonts w:ascii="Times New Roman" w:hAnsi="Times New Roman" w:cs="Times New Roman"/>
          <w:b/>
          <w:sz w:val="24"/>
          <w:szCs w:val="24"/>
        </w:rPr>
      </w:pPr>
      <w:r w:rsidRPr="0027448F">
        <w:rPr>
          <w:rFonts w:ascii="Times New Roman" w:hAnsi="Times New Roman" w:cs="Times New Roman"/>
          <w:sz w:val="24"/>
          <w:szCs w:val="24"/>
        </w:rPr>
        <w:t>«____» ____________  2022р.                     м. Золочів                                  №______</w:t>
      </w:r>
    </w:p>
    <w:p w:rsidR="0027448F" w:rsidRPr="0027448F" w:rsidRDefault="0027448F" w:rsidP="0027448F">
      <w:pPr>
        <w:rPr>
          <w:rFonts w:ascii="Times New Roman" w:hAnsi="Times New Roman" w:cs="Times New Roman"/>
          <w:sz w:val="24"/>
          <w:szCs w:val="24"/>
        </w:rPr>
      </w:pPr>
    </w:p>
    <w:p w:rsidR="0027448F" w:rsidRPr="0027448F" w:rsidRDefault="0027448F" w:rsidP="0027448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7448F">
        <w:rPr>
          <w:rFonts w:ascii="Times New Roman" w:hAnsi="Times New Roman" w:cs="Times New Roman"/>
          <w:b/>
          <w:sz w:val="24"/>
          <w:szCs w:val="24"/>
        </w:rPr>
        <w:t xml:space="preserve">Про </w:t>
      </w:r>
      <w:r w:rsidR="00504C6B">
        <w:rPr>
          <w:rFonts w:ascii="Times New Roman" w:hAnsi="Times New Roman" w:cs="Times New Roman"/>
          <w:b/>
          <w:sz w:val="24"/>
          <w:szCs w:val="24"/>
        </w:rPr>
        <w:t xml:space="preserve">можливість </w:t>
      </w:r>
      <w:r>
        <w:rPr>
          <w:rFonts w:ascii="Times New Roman" w:hAnsi="Times New Roman" w:cs="Times New Roman"/>
          <w:b/>
          <w:sz w:val="24"/>
          <w:szCs w:val="24"/>
        </w:rPr>
        <w:t xml:space="preserve"> персоналу та пацієнтів</w:t>
      </w:r>
      <w:r w:rsidR="00504C6B">
        <w:rPr>
          <w:rFonts w:ascii="Times New Roman" w:hAnsi="Times New Roman" w:cs="Times New Roman"/>
          <w:b/>
          <w:sz w:val="24"/>
          <w:szCs w:val="24"/>
        </w:rPr>
        <w:t xml:space="preserve"> переміщуватись </w:t>
      </w:r>
    </w:p>
    <w:p w:rsidR="00504C6B" w:rsidRDefault="00504C6B" w:rsidP="0027448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 структурних підрозділах </w:t>
      </w:r>
      <w:r w:rsidR="0027448F">
        <w:rPr>
          <w:rFonts w:ascii="Times New Roman" w:hAnsi="Times New Roman" w:cs="Times New Roman"/>
          <w:b/>
          <w:sz w:val="24"/>
          <w:szCs w:val="24"/>
        </w:rPr>
        <w:t xml:space="preserve">КНП «Золочівська ЦРЛ» </w:t>
      </w:r>
    </w:p>
    <w:p w:rsidR="0027448F" w:rsidRPr="0027448F" w:rsidRDefault="0027448F" w:rsidP="0027448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в умовах воєнного стану</w:t>
      </w:r>
    </w:p>
    <w:p w:rsidR="0027448F" w:rsidRPr="0027448F" w:rsidRDefault="0027448F" w:rsidP="0027448F">
      <w:pPr>
        <w:rPr>
          <w:rFonts w:ascii="Times New Roman" w:hAnsi="Times New Roman" w:cs="Times New Roman"/>
          <w:sz w:val="24"/>
          <w:szCs w:val="24"/>
        </w:rPr>
      </w:pPr>
    </w:p>
    <w:p w:rsidR="0027448F" w:rsidRPr="0027448F" w:rsidRDefault="00504C6B" w:rsidP="001A28B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У зв’язку із загостренням військової ситуації, введенням воєнного стану в Україні відповідно до </w:t>
      </w:r>
      <w:r w:rsidR="0027448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Указу</w:t>
      </w:r>
      <w:r w:rsidR="0027448F" w:rsidRPr="0027448F">
        <w:rPr>
          <w:rFonts w:ascii="Times New Roman" w:hAnsi="Times New Roman" w:cs="Times New Roman"/>
          <w:sz w:val="24"/>
          <w:szCs w:val="24"/>
        </w:rPr>
        <w:t xml:space="preserve"> Президента Укра</w:t>
      </w:r>
      <w:r>
        <w:rPr>
          <w:rFonts w:ascii="Times New Roman" w:hAnsi="Times New Roman" w:cs="Times New Roman"/>
          <w:sz w:val="24"/>
          <w:szCs w:val="24"/>
        </w:rPr>
        <w:t>їни від 24.02.2022р.  №64  з метою</w:t>
      </w:r>
      <w:r w:rsidR="008F3F1A">
        <w:rPr>
          <w:rFonts w:ascii="Times New Roman" w:hAnsi="Times New Roman" w:cs="Times New Roman"/>
          <w:sz w:val="24"/>
          <w:szCs w:val="24"/>
        </w:rPr>
        <w:t xml:space="preserve"> підвищення рівня безпеки працівників та пацієнтів КНП «Золочівська ЦРЛ» та </w:t>
      </w:r>
      <w:r>
        <w:rPr>
          <w:rFonts w:ascii="Times New Roman" w:hAnsi="Times New Roman" w:cs="Times New Roman"/>
          <w:sz w:val="24"/>
          <w:szCs w:val="24"/>
        </w:rPr>
        <w:t xml:space="preserve"> уникнення непередбачуваних ситуацій</w:t>
      </w:r>
    </w:p>
    <w:p w:rsidR="0027448F" w:rsidRPr="008F3F1A" w:rsidRDefault="0027448F" w:rsidP="001A28B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F3F1A">
        <w:rPr>
          <w:rFonts w:ascii="Times New Roman" w:hAnsi="Times New Roman" w:cs="Times New Roman"/>
          <w:b/>
          <w:sz w:val="24"/>
          <w:szCs w:val="24"/>
        </w:rPr>
        <w:t>НАКАЗУЮ:</w:t>
      </w:r>
    </w:p>
    <w:p w:rsidR="00504C6B" w:rsidRDefault="00D84C03" w:rsidP="001A28B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Організувати переміщення медичних працівників, допоміжного персоналу та пацієнтів в корпусах КНП «Золочівська ЦРЛ»</w:t>
      </w:r>
      <w:r w:rsidR="00F3389B">
        <w:rPr>
          <w:rFonts w:ascii="Times New Roman" w:hAnsi="Times New Roman" w:cs="Times New Roman"/>
          <w:sz w:val="24"/>
          <w:szCs w:val="24"/>
        </w:rPr>
        <w:t>:</w:t>
      </w:r>
    </w:p>
    <w:p w:rsidR="00F3389B" w:rsidRDefault="00F3389B" w:rsidP="001A28B4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структурних підрозділах, що надають амбулаторну допомогу відповідно до графіку роботи на один вхід-вихід</w:t>
      </w:r>
      <w:r w:rsidR="0041013E">
        <w:rPr>
          <w:rFonts w:ascii="Times New Roman" w:hAnsi="Times New Roman" w:cs="Times New Roman"/>
          <w:sz w:val="24"/>
          <w:szCs w:val="24"/>
        </w:rPr>
        <w:t>;</w:t>
      </w:r>
    </w:p>
    <w:p w:rsidR="0041013E" w:rsidRDefault="0041013E" w:rsidP="001A28B4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1013E">
        <w:t xml:space="preserve"> </w:t>
      </w:r>
      <w:r w:rsidRPr="0041013E">
        <w:rPr>
          <w:rFonts w:ascii="Times New Roman" w:hAnsi="Times New Roman" w:cs="Times New Roman"/>
          <w:sz w:val="24"/>
          <w:szCs w:val="24"/>
        </w:rPr>
        <w:t>У структурних під</w:t>
      </w:r>
      <w:r>
        <w:rPr>
          <w:rFonts w:ascii="Times New Roman" w:hAnsi="Times New Roman" w:cs="Times New Roman"/>
          <w:sz w:val="24"/>
          <w:szCs w:val="24"/>
        </w:rPr>
        <w:t>розділах, що надають вторинну стаціонарну допомогу:</w:t>
      </w:r>
    </w:p>
    <w:p w:rsidR="0041013E" w:rsidRDefault="0041013E" w:rsidP="001A28B4">
      <w:pPr>
        <w:pStyle w:val="a3"/>
        <w:numPr>
          <w:ilvl w:val="2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 головному корпусі КНП «Золочівська ЦРЛ»  ( адреса : м. Золочів, вул. Павлова академіка, 48) з 8:00 до 18:00 – вхід – вихід через </w:t>
      </w:r>
      <w:r w:rsidR="00942D06">
        <w:rPr>
          <w:rFonts w:ascii="Times New Roman" w:hAnsi="Times New Roman" w:cs="Times New Roman"/>
          <w:sz w:val="24"/>
          <w:szCs w:val="24"/>
        </w:rPr>
        <w:t>лікувальне приймальне відділення, біля ПЕМД м. Золочів</w:t>
      </w:r>
      <w:r w:rsidR="00516F2E">
        <w:rPr>
          <w:rFonts w:ascii="Times New Roman" w:hAnsi="Times New Roman" w:cs="Times New Roman"/>
          <w:sz w:val="24"/>
          <w:szCs w:val="24"/>
        </w:rPr>
        <w:t xml:space="preserve">  </w:t>
      </w:r>
      <w:r w:rsidR="00942D06">
        <w:rPr>
          <w:rFonts w:ascii="Times New Roman" w:hAnsi="Times New Roman" w:cs="Times New Roman"/>
          <w:sz w:val="24"/>
          <w:szCs w:val="24"/>
        </w:rPr>
        <w:t xml:space="preserve">відділення анестезіології </w:t>
      </w:r>
      <w:r w:rsidR="00516F2E">
        <w:rPr>
          <w:rFonts w:ascii="Times New Roman" w:hAnsi="Times New Roman" w:cs="Times New Roman"/>
          <w:sz w:val="24"/>
          <w:szCs w:val="24"/>
        </w:rPr>
        <w:t xml:space="preserve"> та переходу  між головним корпусом, кухнею та лабораторією</w:t>
      </w:r>
      <w:r w:rsidR="00FE3449">
        <w:rPr>
          <w:rFonts w:ascii="Times New Roman" w:hAnsi="Times New Roman" w:cs="Times New Roman"/>
          <w:sz w:val="24"/>
          <w:szCs w:val="24"/>
        </w:rPr>
        <w:t>;</w:t>
      </w:r>
    </w:p>
    <w:p w:rsidR="00FE3449" w:rsidRDefault="00FE3449" w:rsidP="001A28B4">
      <w:pPr>
        <w:pStyle w:val="a3"/>
        <w:numPr>
          <w:ilvl w:val="2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У терапевтичному та інфекційному корпусі:</w:t>
      </w:r>
    </w:p>
    <w:p w:rsidR="00FE3449" w:rsidRDefault="00FE3449" w:rsidP="001A28B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цілодобово  вхід та вихід  у терапевтичне відділення  </w:t>
      </w:r>
      <w:r w:rsidR="002B25F1">
        <w:rPr>
          <w:rFonts w:ascii="Times New Roman" w:hAnsi="Times New Roman" w:cs="Times New Roman"/>
          <w:sz w:val="24"/>
          <w:szCs w:val="24"/>
        </w:rPr>
        <w:t>через центральний вхід корпусу;</w:t>
      </w:r>
    </w:p>
    <w:p w:rsidR="002B25F1" w:rsidRDefault="002B25F1" w:rsidP="001A28B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цілодобово вхід та вихід  в інфекційне відділення для пацієнтів через окремий вхід, а працівники – через центральний вхід.</w:t>
      </w:r>
    </w:p>
    <w:p w:rsidR="002B25F1" w:rsidRDefault="002B25F1" w:rsidP="001A28B4">
      <w:pPr>
        <w:ind w:left="1276" w:hanging="127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1.2.3.У корпусі дитячого відділення ( адреса: м. Золочів, вул. Кука, 8) цілодобово  вхід та       вихід для працівників та пацієнтів через центральний вхід.</w:t>
      </w:r>
    </w:p>
    <w:p w:rsidR="00476DB3" w:rsidRDefault="008F3F1A" w:rsidP="008F3F1A">
      <w:pPr>
        <w:ind w:left="1276" w:hanging="127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З даним наказом ознайомити усіх працівників за допомогою  </w:t>
      </w:r>
      <w:r w:rsidRPr="008F3F1A">
        <w:rPr>
          <w:rFonts w:ascii="Times New Roman" w:hAnsi="Times New Roman" w:cs="Times New Roman"/>
          <w:sz w:val="24"/>
          <w:szCs w:val="24"/>
        </w:rPr>
        <w:t>електронних носіїв.</w:t>
      </w:r>
    </w:p>
    <w:p w:rsidR="00476DB3" w:rsidRDefault="008F3F1A" w:rsidP="001A28B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="00476DB3">
        <w:rPr>
          <w:rFonts w:ascii="Times New Roman" w:hAnsi="Times New Roman" w:cs="Times New Roman"/>
          <w:sz w:val="24"/>
          <w:szCs w:val="24"/>
        </w:rPr>
        <w:t>Контроль за виконанням даного наказу залишаю за собою</w:t>
      </w:r>
      <w:r w:rsidR="00660DAC"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:rsidR="00476DB3" w:rsidRDefault="00476DB3" w:rsidP="00476DB3">
      <w:pPr>
        <w:rPr>
          <w:rFonts w:ascii="Times New Roman" w:hAnsi="Times New Roman" w:cs="Times New Roman"/>
          <w:sz w:val="24"/>
          <w:szCs w:val="24"/>
        </w:rPr>
      </w:pPr>
    </w:p>
    <w:p w:rsidR="00476DB3" w:rsidRDefault="00476DB3" w:rsidP="00476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Директор </w:t>
      </w:r>
    </w:p>
    <w:p w:rsidR="00476DB3" w:rsidRDefault="00476DB3" w:rsidP="00476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            Самчкуашвілі Г.М.</w:t>
      </w:r>
    </w:p>
    <w:p w:rsidR="00476DB3" w:rsidRDefault="00476DB3" w:rsidP="00476DB3">
      <w:pPr>
        <w:rPr>
          <w:rFonts w:ascii="Times New Roman" w:hAnsi="Times New Roman" w:cs="Times New Roman"/>
          <w:sz w:val="24"/>
          <w:szCs w:val="24"/>
        </w:rPr>
      </w:pPr>
    </w:p>
    <w:p w:rsidR="00476DB3" w:rsidRDefault="00476DB3" w:rsidP="00476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Віза:</w:t>
      </w:r>
    </w:p>
    <w:p w:rsidR="00476DB3" w:rsidRPr="00476DB3" w:rsidRDefault="00476DB3" w:rsidP="00476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Юрисконсульт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Шаваровська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Г.З.</w:t>
      </w:r>
    </w:p>
    <w:p w:rsidR="00F87215" w:rsidRPr="0027448F" w:rsidRDefault="00F87215">
      <w:pPr>
        <w:rPr>
          <w:rFonts w:ascii="Times New Roman" w:hAnsi="Times New Roman" w:cs="Times New Roman"/>
          <w:sz w:val="24"/>
          <w:szCs w:val="24"/>
        </w:rPr>
      </w:pPr>
    </w:p>
    <w:sectPr w:rsidR="00F87215" w:rsidRPr="0027448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E1477F"/>
    <w:multiLevelType w:val="hybridMultilevel"/>
    <w:tmpl w:val="77FA378C"/>
    <w:lvl w:ilvl="0" w:tplc="9C2275D2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1D10507"/>
    <w:multiLevelType w:val="multilevel"/>
    <w:tmpl w:val="616CC9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6CA"/>
    <w:rsid w:val="001A28B4"/>
    <w:rsid w:val="0027448F"/>
    <w:rsid w:val="002B25F1"/>
    <w:rsid w:val="0041013E"/>
    <w:rsid w:val="00476DB3"/>
    <w:rsid w:val="00504C6B"/>
    <w:rsid w:val="00516F2E"/>
    <w:rsid w:val="00660DAC"/>
    <w:rsid w:val="008F3F1A"/>
    <w:rsid w:val="00942D06"/>
    <w:rsid w:val="009626CA"/>
    <w:rsid w:val="00D84C03"/>
    <w:rsid w:val="00E65A4B"/>
    <w:rsid w:val="00F3389B"/>
    <w:rsid w:val="00F87215"/>
    <w:rsid w:val="00FE3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6D502"/>
  <w15:chartTrackingRefBased/>
  <w15:docId w15:val="{A1064C45-AE70-4B27-9367-A0893E75C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4C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835244-6F78-4A4F-9820-41993F2A01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</Pages>
  <Words>1279</Words>
  <Characters>730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12</cp:revision>
  <dcterms:created xsi:type="dcterms:W3CDTF">2022-03-02T18:32:00Z</dcterms:created>
  <dcterms:modified xsi:type="dcterms:W3CDTF">2022-03-03T13:53:00Z</dcterms:modified>
</cp:coreProperties>
</file>