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DB1" w:rsidRPr="00BA2DB1" w:rsidRDefault="00BA2DB1" w:rsidP="00BA2DB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2DB1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BA2DB1" w:rsidRPr="00BA2DB1" w:rsidRDefault="00BA2DB1" w:rsidP="00BA2DB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2DB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2DB1" w:rsidRPr="00BA2DB1" w:rsidRDefault="00BA2DB1" w:rsidP="00BA2DB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2DB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2DB1" w:rsidRPr="00BA2DB1" w:rsidRDefault="00BA2DB1" w:rsidP="00BA2DB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2DB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2DB1" w:rsidRPr="00BA2DB1" w:rsidRDefault="00BA2DB1" w:rsidP="00BA2DB1">
      <w:pPr>
        <w:rPr>
          <w:rFonts w:ascii="Times New Roman" w:hAnsi="Times New Roman" w:cs="Times New Roman"/>
          <w:sz w:val="20"/>
          <w:szCs w:val="20"/>
        </w:rPr>
      </w:pPr>
    </w:p>
    <w:p w:rsidR="00BA2DB1" w:rsidRPr="00BA2DB1" w:rsidRDefault="00BA2DB1" w:rsidP="00BA2DB1">
      <w:pPr>
        <w:rPr>
          <w:rFonts w:ascii="Times New Roman" w:hAnsi="Times New Roman" w:cs="Times New Roman"/>
          <w:sz w:val="20"/>
          <w:szCs w:val="20"/>
        </w:rPr>
      </w:pPr>
    </w:p>
    <w:p w:rsidR="009B7A38" w:rsidRDefault="00BA2DB1" w:rsidP="00BA2DB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НАКАЗ</w:t>
      </w:r>
    </w:p>
    <w:p w:rsidR="00BA2DB1" w:rsidRDefault="00BA2DB1" w:rsidP="00BA2DB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«_____» ____________ 2022р.                     м. Золочів                                                 №_____</w:t>
      </w:r>
    </w:p>
    <w:p w:rsidR="00BA2DB1" w:rsidRDefault="00BA2DB1" w:rsidP="00BA2DB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A2DB1" w:rsidRDefault="00BA2DB1" w:rsidP="00BA2DB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 перенесення графіку відпусток</w:t>
      </w:r>
    </w:p>
    <w:p w:rsidR="00BA2DB1" w:rsidRDefault="00BA2DB1" w:rsidP="00BA2DB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працівників КНП « Золочівська ЦРЛ»</w:t>
      </w:r>
    </w:p>
    <w:p w:rsidR="00AE1EC3" w:rsidRDefault="00AE1EC3" w:rsidP="00AE1E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У </w:t>
      </w:r>
      <w:r w:rsidRPr="00AE1EC3">
        <w:rPr>
          <w:rFonts w:ascii="Times New Roman" w:hAnsi="Times New Roman" w:cs="Times New Roman"/>
          <w:sz w:val="24"/>
          <w:szCs w:val="24"/>
        </w:rPr>
        <w:t>зв’язку із введенням воєнного стану на території України</w:t>
      </w:r>
      <w:r w:rsidR="000D5E1F">
        <w:rPr>
          <w:rFonts w:ascii="Times New Roman" w:hAnsi="Times New Roman" w:cs="Times New Roman"/>
          <w:sz w:val="24"/>
          <w:szCs w:val="24"/>
        </w:rPr>
        <w:t xml:space="preserve">, відповідно до протоколу спільного засідання адміністрації КНП «Золочівська ЦРЛ» та голови райкому   профспілки працівників охорони здоров’я </w:t>
      </w:r>
      <w:r w:rsidR="002C4A79">
        <w:rPr>
          <w:rFonts w:ascii="Times New Roman" w:hAnsi="Times New Roman" w:cs="Times New Roman"/>
          <w:sz w:val="24"/>
          <w:szCs w:val="24"/>
        </w:rPr>
        <w:t xml:space="preserve"> Золочівського району </w:t>
      </w:r>
      <w:r w:rsidR="000D5E1F">
        <w:rPr>
          <w:rFonts w:ascii="Times New Roman" w:hAnsi="Times New Roman" w:cs="Times New Roman"/>
          <w:sz w:val="24"/>
          <w:szCs w:val="24"/>
        </w:rPr>
        <w:t xml:space="preserve">від 07.03.2022р. </w:t>
      </w:r>
      <w:r w:rsidRPr="00AE1EC3">
        <w:rPr>
          <w:rFonts w:ascii="Times New Roman" w:hAnsi="Times New Roman" w:cs="Times New Roman"/>
          <w:sz w:val="24"/>
          <w:szCs w:val="24"/>
        </w:rPr>
        <w:t xml:space="preserve"> та з метою забезпечення функціонування КНП «Золочівська ЦРЛ»  в особливий період </w:t>
      </w:r>
    </w:p>
    <w:p w:rsidR="00AE1EC3" w:rsidRDefault="00AE1EC3" w:rsidP="00AE1EC3">
      <w:pPr>
        <w:rPr>
          <w:rFonts w:ascii="Times New Roman" w:hAnsi="Times New Roman" w:cs="Times New Roman"/>
          <w:sz w:val="24"/>
          <w:szCs w:val="24"/>
        </w:rPr>
      </w:pPr>
    </w:p>
    <w:p w:rsidR="00AE1EC3" w:rsidRDefault="00AE1EC3" w:rsidP="00AE1E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НАКАЗУЮ:</w:t>
      </w:r>
    </w:p>
    <w:p w:rsidR="00AE1EC3" w:rsidRDefault="00AE1EC3" w:rsidP="00AE1E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Перенести графік відпусток працівників КНП «Золочівська ЦРЛ»  до завершення воєнного стану</w:t>
      </w:r>
      <w:r w:rsidR="002C4A7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3B9C" w:rsidRDefault="001646B9" w:rsidP="00AE1E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Соціальні відпустки </w:t>
      </w:r>
      <w:r w:rsidR="008F746B">
        <w:rPr>
          <w:rFonts w:ascii="Times New Roman" w:hAnsi="Times New Roman" w:cs="Times New Roman"/>
          <w:sz w:val="24"/>
          <w:szCs w:val="24"/>
        </w:rPr>
        <w:t xml:space="preserve">надавати </w:t>
      </w:r>
      <w:r>
        <w:rPr>
          <w:rFonts w:ascii="Times New Roman" w:hAnsi="Times New Roman" w:cs="Times New Roman"/>
          <w:sz w:val="24"/>
          <w:szCs w:val="24"/>
        </w:rPr>
        <w:t>працівн</w:t>
      </w:r>
      <w:r w:rsidR="008F746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кам</w:t>
      </w:r>
      <w:r w:rsidR="008F746B">
        <w:rPr>
          <w:rFonts w:ascii="Times New Roman" w:hAnsi="Times New Roman" w:cs="Times New Roman"/>
          <w:sz w:val="24"/>
          <w:szCs w:val="24"/>
        </w:rPr>
        <w:t xml:space="preserve"> КНП «Золочівська ЦРЛ»  відповідно до Закону України « Про відпустки».</w:t>
      </w:r>
      <w:bookmarkStart w:id="0" w:name="_GoBack"/>
      <w:bookmarkEnd w:id="0"/>
    </w:p>
    <w:p w:rsidR="00AE1EC3" w:rsidRDefault="00AE1EC3" w:rsidP="00AE1E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Відпустки без збереження заробітної плати, передба</w:t>
      </w:r>
      <w:r w:rsidR="000D5E1F">
        <w:rPr>
          <w:rFonts w:ascii="Times New Roman" w:hAnsi="Times New Roman" w:cs="Times New Roman"/>
          <w:sz w:val="24"/>
          <w:szCs w:val="24"/>
        </w:rPr>
        <w:t>чені ст. 25 Закону України «Про відпустки»  надавати працівникам КНП «Золочівська ЦРЛ» в обов’язковому порядку.</w:t>
      </w:r>
    </w:p>
    <w:p w:rsidR="000D5E1F" w:rsidRDefault="000D5E1F" w:rsidP="000D5E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Відпустка</w:t>
      </w:r>
      <w:r w:rsidRPr="000D5E1F">
        <w:rPr>
          <w:rFonts w:ascii="Times New Roman" w:hAnsi="Times New Roman" w:cs="Times New Roman"/>
          <w:sz w:val="24"/>
          <w:szCs w:val="24"/>
        </w:rPr>
        <w:t xml:space="preserve"> без збережен</w:t>
      </w:r>
      <w:r>
        <w:rPr>
          <w:rFonts w:ascii="Times New Roman" w:hAnsi="Times New Roman" w:cs="Times New Roman"/>
          <w:sz w:val="24"/>
          <w:szCs w:val="24"/>
        </w:rPr>
        <w:t>ня заробітної плати, передбачена ст. 26</w:t>
      </w:r>
      <w:r w:rsidRPr="000D5E1F">
        <w:rPr>
          <w:rFonts w:ascii="Times New Roman" w:hAnsi="Times New Roman" w:cs="Times New Roman"/>
          <w:sz w:val="24"/>
          <w:szCs w:val="24"/>
        </w:rPr>
        <w:t xml:space="preserve"> Закону Украї</w:t>
      </w:r>
      <w:r>
        <w:rPr>
          <w:rFonts w:ascii="Times New Roman" w:hAnsi="Times New Roman" w:cs="Times New Roman"/>
          <w:sz w:val="24"/>
          <w:szCs w:val="24"/>
        </w:rPr>
        <w:t>ни «Про відпустки»  надавати працівникам КНП «Золочівська ЦРЛ» після закінчення воєнного стану</w:t>
      </w:r>
      <w:r w:rsidRPr="000D5E1F">
        <w:rPr>
          <w:rFonts w:ascii="Times New Roman" w:hAnsi="Times New Roman" w:cs="Times New Roman"/>
          <w:sz w:val="24"/>
          <w:szCs w:val="24"/>
        </w:rPr>
        <w:t>.</w:t>
      </w:r>
    </w:p>
    <w:p w:rsidR="000D5E1F" w:rsidRDefault="000D5E1F" w:rsidP="000D5E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 даним наказом ознайомити керівників структурних підрозділів КНП «Золочівська ЦРЛ»,  завідувачів відділень та старших сестер медичним.</w:t>
      </w:r>
    </w:p>
    <w:p w:rsidR="000D5E1F" w:rsidRDefault="000D5E1F" w:rsidP="000D5E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Г.М. Самчкуашвілі</w:t>
      </w: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0D5E1F" w:rsidRP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  Г.З. Шаваровська </w:t>
      </w: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0D5E1F" w:rsidRPr="000D5E1F" w:rsidRDefault="000D5E1F" w:rsidP="000D5E1F">
      <w:pPr>
        <w:rPr>
          <w:rFonts w:ascii="Times New Roman" w:hAnsi="Times New Roman" w:cs="Times New Roman"/>
          <w:sz w:val="24"/>
          <w:szCs w:val="24"/>
        </w:rPr>
      </w:pPr>
    </w:p>
    <w:p w:rsidR="00AE1EC3" w:rsidRPr="00AE1EC3" w:rsidRDefault="00AE1EC3" w:rsidP="00AE1EC3">
      <w:pPr>
        <w:rPr>
          <w:rFonts w:ascii="Times New Roman" w:hAnsi="Times New Roman" w:cs="Times New Roman"/>
          <w:b/>
          <w:sz w:val="24"/>
          <w:szCs w:val="24"/>
        </w:rPr>
      </w:pPr>
    </w:p>
    <w:p w:rsidR="00BA2DB1" w:rsidRPr="00BA2DB1" w:rsidRDefault="00BA2DB1" w:rsidP="00BA2DB1">
      <w:pPr>
        <w:rPr>
          <w:rFonts w:ascii="Times New Roman" w:hAnsi="Times New Roman" w:cs="Times New Roman"/>
          <w:sz w:val="24"/>
          <w:szCs w:val="24"/>
        </w:rPr>
      </w:pPr>
    </w:p>
    <w:sectPr w:rsidR="00BA2DB1" w:rsidRPr="00BA2D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61195"/>
    <w:multiLevelType w:val="hybridMultilevel"/>
    <w:tmpl w:val="B0CAD0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30D"/>
    <w:rsid w:val="000D5E1F"/>
    <w:rsid w:val="000F230D"/>
    <w:rsid w:val="001646B9"/>
    <w:rsid w:val="002C4A79"/>
    <w:rsid w:val="008F746B"/>
    <w:rsid w:val="00963B9C"/>
    <w:rsid w:val="009B7A38"/>
    <w:rsid w:val="00AE1EC3"/>
    <w:rsid w:val="00BA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B324"/>
  <w15:chartTrackingRefBased/>
  <w15:docId w15:val="{3E3FD855-2FEF-4A7F-9FA8-D187354F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1EC3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D5E1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D5E1F"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sid w:val="000D5E1F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D5E1F"/>
    <w:rPr>
      <w:b/>
      <w:bCs/>
    </w:rPr>
  </w:style>
  <w:style w:type="character" w:customStyle="1" w:styleId="a8">
    <w:name w:val="Тема примітки Знак"/>
    <w:basedOn w:val="a6"/>
    <w:link w:val="a7"/>
    <w:uiPriority w:val="99"/>
    <w:semiHidden/>
    <w:rsid w:val="000D5E1F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D5E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у виносці Знак"/>
    <w:basedOn w:val="a0"/>
    <w:link w:val="a9"/>
    <w:uiPriority w:val="99"/>
    <w:semiHidden/>
    <w:rsid w:val="000D5E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1047</Words>
  <Characters>597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2022-03-07T08:51:00Z</dcterms:created>
  <dcterms:modified xsi:type="dcterms:W3CDTF">2022-03-07T09:50:00Z</dcterms:modified>
</cp:coreProperties>
</file>