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462" w:rsidRPr="006F4462" w:rsidRDefault="006F4462" w:rsidP="006F446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6F4462" w:rsidRPr="006F4462" w:rsidRDefault="006F4462" w:rsidP="006F446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Cs/>
          <w:sz w:val="24"/>
          <w:szCs w:val="24"/>
        </w:rPr>
        <w:t>«ЗОЛОЧІВСЬКА ЦЕНТРАЛЬНА РАЙОННА ЛІКАРНЯ»</w:t>
      </w:r>
    </w:p>
    <w:p w:rsidR="006F4462" w:rsidRPr="006F4462" w:rsidRDefault="006F4462" w:rsidP="006F446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Cs/>
          <w:sz w:val="24"/>
          <w:szCs w:val="24"/>
        </w:rPr>
        <w:t>ЗОЛОЧІВСЬКОЇ МІСЬКОЇ РАДИ ЗОЛОЧІВСЬКОГО РАЙОНУ</w:t>
      </w:r>
    </w:p>
    <w:p w:rsidR="006F4462" w:rsidRPr="006F4462" w:rsidRDefault="006F4462" w:rsidP="006F446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Cs/>
          <w:sz w:val="24"/>
          <w:szCs w:val="24"/>
        </w:rPr>
        <w:t>ЛЬВІВСЬКОЇ ОБЛАСТІ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Pr="006F4462" w:rsidRDefault="006F4462" w:rsidP="006F4462">
      <w:pPr>
        <w:jc w:val="center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Pr="006F4462" w:rsidRDefault="006F4462" w:rsidP="006F4462">
      <w:pPr>
        <w:jc w:val="both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«___»__________</w:t>
      </w:r>
      <w:r w:rsidRPr="006F4462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6F4462">
        <w:rPr>
          <w:rFonts w:ascii="Times New Roman" w:hAnsi="Times New Roman" w:cs="Times New Roman"/>
          <w:sz w:val="24"/>
          <w:szCs w:val="24"/>
        </w:rPr>
        <w:t>2022 р.              </w:t>
      </w:r>
      <w:r w:rsidRPr="006F4462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6F4462">
        <w:rPr>
          <w:rFonts w:ascii="Times New Roman" w:hAnsi="Times New Roman" w:cs="Times New Roman"/>
          <w:sz w:val="24"/>
          <w:szCs w:val="24"/>
        </w:rPr>
        <w:t>  м. Золочів                              </w:t>
      </w:r>
      <w:r w:rsidRPr="006F4462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6F4462">
        <w:rPr>
          <w:rFonts w:ascii="Times New Roman" w:hAnsi="Times New Roman" w:cs="Times New Roman"/>
          <w:sz w:val="24"/>
          <w:szCs w:val="24"/>
        </w:rPr>
        <w:t>    № ____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Default="006F4462" w:rsidP="006F44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/>
          <w:bCs/>
          <w:sz w:val="24"/>
          <w:szCs w:val="24"/>
        </w:rPr>
        <w:t>«Про        д</w:t>
      </w:r>
      <w:r w:rsidR="00F81F64">
        <w:rPr>
          <w:rFonts w:ascii="Times New Roman" w:hAnsi="Times New Roman" w:cs="Times New Roman"/>
          <w:b/>
          <w:bCs/>
          <w:sz w:val="24"/>
          <w:szCs w:val="24"/>
        </w:rPr>
        <w:t>елегування        представників</w:t>
      </w:r>
    </w:p>
    <w:p w:rsidR="006F4462" w:rsidRPr="006F4462" w:rsidRDefault="006F4462" w:rsidP="006F44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/>
          <w:bCs/>
          <w:sz w:val="24"/>
          <w:szCs w:val="24"/>
        </w:rPr>
        <w:t xml:space="preserve">КНП «Золочівська ЦРЛ» для здійснення    </w:t>
      </w:r>
    </w:p>
    <w:p w:rsidR="006F4462" w:rsidRPr="006F4462" w:rsidRDefault="006F4462" w:rsidP="006F44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/>
          <w:bCs/>
          <w:sz w:val="24"/>
          <w:szCs w:val="24"/>
        </w:rPr>
        <w:t>комплексного     визначення        ступеня  </w:t>
      </w:r>
    </w:p>
    <w:p w:rsidR="006F4462" w:rsidRPr="006F4462" w:rsidRDefault="006F4462" w:rsidP="006F44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/>
          <w:bCs/>
          <w:sz w:val="24"/>
          <w:szCs w:val="24"/>
        </w:rPr>
        <w:t>індивідуальних   потреб       особи,     яка  </w:t>
      </w:r>
    </w:p>
    <w:p w:rsidR="006F4462" w:rsidRPr="006F4462" w:rsidRDefault="006F4462" w:rsidP="006F44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b/>
          <w:bCs/>
          <w:sz w:val="24"/>
          <w:szCs w:val="24"/>
        </w:rPr>
        <w:t>потребує  надання  соціальних   послуг»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Pr="006F4462" w:rsidRDefault="006F4462" w:rsidP="006F44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6F4462">
        <w:rPr>
          <w:rFonts w:ascii="Times New Roman" w:hAnsi="Times New Roman" w:cs="Times New Roman"/>
          <w:sz w:val="24"/>
          <w:szCs w:val="24"/>
        </w:rPr>
        <w:t xml:space="preserve">На виконання п.7 ПКМ України від 23.09.2020 року №859 «Деякі питання призначення і виплати  компенсації фізичним особам, які надають соціальні послуги з догляду на непрофесійній основі», п.п.3 п.1 ПКМ України від 07.05.2022 року №591 «Про внесення змін до порядків, затверджених ПКМ України від 23.09.2020 року №859 і від 06.10.2021 року №1040», </w:t>
      </w:r>
      <w:r w:rsidR="0076275E">
        <w:rPr>
          <w:rFonts w:ascii="Times New Roman" w:hAnsi="Times New Roman" w:cs="Times New Roman"/>
          <w:sz w:val="24"/>
          <w:szCs w:val="24"/>
        </w:rPr>
        <w:t xml:space="preserve">наказу МОЗ України від 09.03.2021р. №407  « Про затвердження  форм первинної облікової документації та інструкції щодо їх заповнення, що використовуються у закладах охорони здоров’я» </w:t>
      </w:r>
      <w:r w:rsidRPr="006F4462">
        <w:rPr>
          <w:rFonts w:ascii="Times New Roman" w:hAnsi="Times New Roman" w:cs="Times New Roman"/>
          <w:sz w:val="24"/>
          <w:szCs w:val="24"/>
        </w:rPr>
        <w:t>листа Золочівської міської ради Золочів</w:t>
      </w:r>
      <w:r>
        <w:rPr>
          <w:rFonts w:ascii="Times New Roman" w:hAnsi="Times New Roman" w:cs="Times New Roman"/>
          <w:sz w:val="24"/>
          <w:szCs w:val="24"/>
        </w:rPr>
        <w:t>ського району Львівської області</w:t>
      </w:r>
      <w:r w:rsidRPr="006F4462">
        <w:rPr>
          <w:rFonts w:ascii="Times New Roman" w:hAnsi="Times New Roman" w:cs="Times New Roman"/>
          <w:sz w:val="24"/>
          <w:szCs w:val="24"/>
        </w:rPr>
        <w:t xml:space="preserve"> від 17.06.2022 року №1765,-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НАКАЗУЮ:</w:t>
      </w:r>
    </w:p>
    <w:p w:rsidR="006F4462" w:rsidRPr="006F4462" w:rsidRDefault="006F4462" w:rsidP="0052568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 xml:space="preserve">Делегувати </w:t>
      </w:r>
      <w:r w:rsidR="00525682">
        <w:rPr>
          <w:rFonts w:ascii="Times New Roman" w:hAnsi="Times New Roman" w:cs="Times New Roman"/>
          <w:sz w:val="24"/>
          <w:szCs w:val="24"/>
        </w:rPr>
        <w:t>(</w:t>
      </w:r>
      <w:r w:rsidRPr="006F4462">
        <w:rPr>
          <w:rFonts w:ascii="Times New Roman" w:hAnsi="Times New Roman" w:cs="Times New Roman"/>
          <w:sz w:val="24"/>
          <w:szCs w:val="24"/>
        </w:rPr>
        <w:t xml:space="preserve">по запиту Золочівської міської ради </w:t>
      </w:r>
      <w:r w:rsidR="00525682">
        <w:rPr>
          <w:rFonts w:ascii="Times New Roman" w:hAnsi="Times New Roman" w:cs="Times New Roman"/>
          <w:sz w:val="24"/>
          <w:szCs w:val="24"/>
        </w:rPr>
        <w:t xml:space="preserve">) </w:t>
      </w:r>
      <w:r w:rsidRPr="006F4462">
        <w:rPr>
          <w:rFonts w:ascii="Times New Roman" w:hAnsi="Times New Roman" w:cs="Times New Roman"/>
          <w:sz w:val="24"/>
          <w:szCs w:val="24"/>
        </w:rPr>
        <w:t>лікарів</w:t>
      </w:r>
      <w:r w:rsidR="00602591">
        <w:rPr>
          <w:rFonts w:ascii="Times New Roman" w:hAnsi="Times New Roman" w:cs="Times New Roman"/>
          <w:sz w:val="24"/>
          <w:szCs w:val="24"/>
        </w:rPr>
        <w:t>-терапевтів</w:t>
      </w:r>
      <w:r w:rsidR="00F95AAD">
        <w:rPr>
          <w:rFonts w:ascii="Times New Roman" w:hAnsi="Times New Roman" w:cs="Times New Roman"/>
          <w:sz w:val="24"/>
          <w:szCs w:val="24"/>
        </w:rPr>
        <w:t xml:space="preserve">, лікарів загальної практики-сімейних – лікарів, </w:t>
      </w:r>
      <w:r w:rsidR="00F81F64">
        <w:rPr>
          <w:rFonts w:ascii="Times New Roman" w:hAnsi="Times New Roman" w:cs="Times New Roman"/>
          <w:sz w:val="24"/>
          <w:szCs w:val="24"/>
        </w:rPr>
        <w:t xml:space="preserve"> лікарів – педіатрів</w:t>
      </w:r>
      <w:r w:rsidR="00F95AAD">
        <w:rPr>
          <w:rFonts w:ascii="Times New Roman" w:hAnsi="Times New Roman" w:cs="Times New Roman"/>
          <w:sz w:val="24"/>
          <w:szCs w:val="24"/>
        </w:rPr>
        <w:t xml:space="preserve"> ( лікарі первинної ланки)</w:t>
      </w:r>
      <w:r w:rsidR="00F81F64">
        <w:rPr>
          <w:rFonts w:ascii="Times New Roman" w:hAnsi="Times New Roman" w:cs="Times New Roman"/>
          <w:sz w:val="24"/>
          <w:szCs w:val="24"/>
        </w:rPr>
        <w:t xml:space="preserve">, </w:t>
      </w:r>
      <w:r w:rsidRPr="006F4462">
        <w:rPr>
          <w:rFonts w:ascii="Times New Roman" w:hAnsi="Times New Roman" w:cs="Times New Roman"/>
          <w:sz w:val="24"/>
          <w:szCs w:val="24"/>
        </w:rPr>
        <w:t>відповідн</w:t>
      </w:r>
      <w:r>
        <w:rPr>
          <w:rFonts w:ascii="Times New Roman" w:hAnsi="Times New Roman" w:cs="Times New Roman"/>
          <w:sz w:val="24"/>
          <w:szCs w:val="24"/>
        </w:rPr>
        <w:t xml:space="preserve">о до укладених декларацій </w:t>
      </w:r>
      <w:r w:rsidR="00F95AAD">
        <w:rPr>
          <w:rFonts w:ascii="Times New Roman" w:hAnsi="Times New Roman" w:cs="Times New Roman"/>
          <w:sz w:val="24"/>
          <w:szCs w:val="24"/>
        </w:rPr>
        <w:t>, лікарів – психіатрі, лікарів - невропатологів</w:t>
      </w:r>
      <w:r w:rsidR="00AF78A3">
        <w:rPr>
          <w:rFonts w:ascii="Times New Roman" w:hAnsi="Times New Roman" w:cs="Times New Roman"/>
          <w:sz w:val="24"/>
          <w:szCs w:val="24"/>
        </w:rPr>
        <w:t xml:space="preserve"> </w:t>
      </w:r>
      <w:r w:rsidR="0076275E"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 w:rsidR="00525682">
        <w:rPr>
          <w:rFonts w:ascii="Times New Roman" w:hAnsi="Times New Roman" w:cs="Times New Roman"/>
          <w:sz w:val="24"/>
          <w:szCs w:val="24"/>
        </w:rPr>
        <w:t xml:space="preserve"> ( далі – делеговані лікарі) </w:t>
      </w:r>
      <w:r>
        <w:rPr>
          <w:rFonts w:ascii="Times New Roman" w:hAnsi="Times New Roman" w:cs="Times New Roman"/>
          <w:sz w:val="24"/>
          <w:szCs w:val="24"/>
        </w:rPr>
        <w:t>до упо</w:t>
      </w:r>
      <w:r w:rsidRPr="006F4462">
        <w:rPr>
          <w:rFonts w:ascii="Times New Roman" w:hAnsi="Times New Roman" w:cs="Times New Roman"/>
          <w:sz w:val="24"/>
          <w:szCs w:val="24"/>
        </w:rPr>
        <w:t>вноваженого органу для комплексного визначення ступеня індивідуальних потреб особи, яка потребує надання соціальних послуг.</w:t>
      </w:r>
    </w:p>
    <w:p w:rsidR="00230F95" w:rsidRDefault="00230F95" w:rsidP="0052568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Делегованим лікарям : </w:t>
      </w:r>
    </w:p>
    <w:p w:rsidR="00A27919" w:rsidRPr="00230F95" w:rsidRDefault="00230F95" w:rsidP="00230F9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 </w:t>
      </w:r>
      <w:r w:rsidR="006F4462" w:rsidRPr="00525682">
        <w:rPr>
          <w:rFonts w:ascii="Times New Roman" w:hAnsi="Times New Roman" w:cs="Times New Roman"/>
          <w:sz w:val="24"/>
          <w:szCs w:val="24"/>
        </w:rPr>
        <w:t>при комплексному визначенні ступеня індивідуальних потреб особи, яка потребує надання соціальних послуг</w:t>
      </w:r>
      <w:r w:rsidR="00525682">
        <w:rPr>
          <w:rFonts w:ascii="Times New Roman" w:hAnsi="Times New Roman" w:cs="Times New Roman"/>
          <w:sz w:val="24"/>
          <w:szCs w:val="24"/>
        </w:rPr>
        <w:t>,  у своїй роботі</w:t>
      </w:r>
      <w:r w:rsidR="006F4462" w:rsidRPr="00525682">
        <w:rPr>
          <w:rFonts w:ascii="Times New Roman" w:hAnsi="Times New Roman" w:cs="Times New Roman"/>
          <w:sz w:val="24"/>
          <w:szCs w:val="24"/>
        </w:rPr>
        <w:t> </w:t>
      </w:r>
      <w:r w:rsidR="00A27919" w:rsidRPr="00230F95">
        <w:rPr>
          <w:rFonts w:ascii="Times New Roman" w:hAnsi="Times New Roman" w:cs="Times New Roman"/>
          <w:sz w:val="24"/>
          <w:szCs w:val="24"/>
        </w:rPr>
        <w:t xml:space="preserve"> </w:t>
      </w:r>
      <w:r w:rsidR="00525682" w:rsidRPr="00230F95">
        <w:rPr>
          <w:rFonts w:ascii="Times New Roman" w:hAnsi="Times New Roman" w:cs="Times New Roman"/>
          <w:sz w:val="24"/>
          <w:szCs w:val="24"/>
        </w:rPr>
        <w:t xml:space="preserve"> </w:t>
      </w:r>
      <w:r w:rsidR="006F4462" w:rsidRPr="00230F95">
        <w:rPr>
          <w:rFonts w:ascii="Times New Roman" w:hAnsi="Times New Roman" w:cs="Times New Roman"/>
          <w:sz w:val="24"/>
          <w:szCs w:val="24"/>
        </w:rPr>
        <w:t>керуватися</w:t>
      </w:r>
      <w:r w:rsidR="00525682" w:rsidRPr="00230F95">
        <w:rPr>
          <w:rFonts w:ascii="Times New Roman" w:hAnsi="Times New Roman" w:cs="Times New Roman"/>
          <w:sz w:val="24"/>
          <w:szCs w:val="24"/>
        </w:rPr>
        <w:t xml:space="preserve"> </w:t>
      </w:r>
      <w:r w:rsidR="006F4462" w:rsidRPr="00230F95">
        <w:rPr>
          <w:rFonts w:ascii="Times New Roman" w:hAnsi="Times New Roman" w:cs="Times New Roman"/>
          <w:sz w:val="24"/>
          <w:szCs w:val="24"/>
        </w:rPr>
        <w:t>П</w:t>
      </w:r>
      <w:r w:rsidR="00525682" w:rsidRPr="00230F95">
        <w:rPr>
          <w:rFonts w:ascii="Times New Roman" w:hAnsi="Times New Roman" w:cs="Times New Roman"/>
          <w:sz w:val="24"/>
          <w:szCs w:val="24"/>
        </w:rPr>
        <w:t xml:space="preserve">остановою </w:t>
      </w:r>
      <w:r w:rsidR="006F4462" w:rsidRPr="00230F95">
        <w:rPr>
          <w:rFonts w:ascii="Times New Roman" w:hAnsi="Times New Roman" w:cs="Times New Roman"/>
          <w:sz w:val="24"/>
          <w:szCs w:val="24"/>
        </w:rPr>
        <w:t>КМ Укр</w:t>
      </w:r>
      <w:r w:rsidR="00A27919" w:rsidRPr="00230F95">
        <w:rPr>
          <w:rFonts w:ascii="Times New Roman" w:hAnsi="Times New Roman" w:cs="Times New Roman"/>
          <w:sz w:val="24"/>
          <w:szCs w:val="24"/>
        </w:rPr>
        <w:t xml:space="preserve">аїни від 07.05.2022 року №591, </w:t>
      </w:r>
      <w:r w:rsidR="006F4462" w:rsidRPr="00230F95">
        <w:rPr>
          <w:rFonts w:ascii="Times New Roman" w:hAnsi="Times New Roman" w:cs="Times New Roman"/>
          <w:sz w:val="24"/>
          <w:szCs w:val="24"/>
        </w:rPr>
        <w:t xml:space="preserve"> Показниками за якими здійснюється комплексне визначення ступ</w:t>
      </w:r>
      <w:r w:rsidR="00A27919" w:rsidRPr="00230F95">
        <w:rPr>
          <w:rFonts w:ascii="Times New Roman" w:hAnsi="Times New Roman" w:cs="Times New Roman"/>
          <w:sz w:val="24"/>
          <w:szCs w:val="24"/>
        </w:rPr>
        <w:t xml:space="preserve">еня індивідуальних потреб особи </w:t>
      </w:r>
      <w:r w:rsidRPr="00230F95">
        <w:rPr>
          <w:rFonts w:ascii="Times New Roman" w:hAnsi="Times New Roman" w:cs="Times New Roman"/>
          <w:sz w:val="24"/>
          <w:szCs w:val="24"/>
        </w:rPr>
        <w:t>;</w:t>
      </w:r>
    </w:p>
    <w:p w:rsidR="00230F95" w:rsidRDefault="00A27919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0F95">
        <w:rPr>
          <w:rFonts w:ascii="Times New Roman" w:hAnsi="Times New Roman" w:cs="Times New Roman"/>
          <w:sz w:val="24"/>
          <w:szCs w:val="24"/>
        </w:rPr>
        <w:t>2.2. при заповненні первинної облікової документації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0F95">
        <w:rPr>
          <w:rFonts w:ascii="Times New Roman" w:hAnsi="Times New Roman" w:cs="Times New Roman"/>
          <w:sz w:val="24"/>
          <w:szCs w:val="24"/>
        </w:rPr>
        <w:t>неухильно дотримуватись положень наказу</w:t>
      </w:r>
      <w:r w:rsidRPr="00A27919">
        <w:rPr>
          <w:rFonts w:ascii="Times New Roman" w:hAnsi="Times New Roman" w:cs="Times New Roman"/>
          <w:sz w:val="24"/>
          <w:szCs w:val="24"/>
        </w:rPr>
        <w:t xml:space="preserve"> МОЗ України від 09.03.2021р. №407  « Про затвердження  форм первинної облікової документації та інструкції щодо їх заповнення, що використовуються у закладах охорони здоров’я»</w:t>
      </w:r>
      <w:r w:rsidR="00230F95">
        <w:rPr>
          <w:rFonts w:ascii="Times New Roman" w:hAnsi="Times New Roman" w:cs="Times New Roman"/>
          <w:sz w:val="24"/>
          <w:szCs w:val="24"/>
        </w:rPr>
        <w:t xml:space="preserve">, а саме: </w:t>
      </w:r>
    </w:p>
    <w:p w:rsidR="00556408" w:rsidRDefault="00556408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230F95" w:rsidRDefault="00B94209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230F95">
        <w:rPr>
          <w:rFonts w:ascii="Times New Roman" w:hAnsi="Times New Roman" w:cs="Times New Roman"/>
          <w:sz w:val="24"/>
          <w:szCs w:val="24"/>
        </w:rPr>
        <w:t xml:space="preserve"> лікарям </w:t>
      </w:r>
      <w:r>
        <w:rPr>
          <w:rFonts w:ascii="Times New Roman" w:hAnsi="Times New Roman" w:cs="Times New Roman"/>
          <w:sz w:val="24"/>
          <w:szCs w:val="24"/>
        </w:rPr>
        <w:t xml:space="preserve">– терапевтам та лікарям загальної практики – сімейним лікарям </w:t>
      </w:r>
      <w:r w:rsidR="00556408"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 w:rsidR="00230F95">
        <w:rPr>
          <w:rFonts w:ascii="Times New Roman" w:hAnsi="Times New Roman" w:cs="Times New Roman"/>
          <w:sz w:val="24"/>
          <w:szCs w:val="24"/>
        </w:rPr>
        <w:t xml:space="preserve">видавати </w:t>
      </w:r>
      <w:r w:rsidR="00230F95" w:rsidRPr="00230F95">
        <w:rPr>
          <w:rFonts w:ascii="Times New Roman" w:hAnsi="Times New Roman" w:cs="Times New Roman"/>
          <w:sz w:val="24"/>
          <w:szCs w:val="24"/>
        </w:rPr>
        <w:t xml:space="preserve">Висновок про наявність порушення функцій організму через які невиліковно хворі особи не можуть самостійно пересуватися та самообслуговуватися і потребують соціальної послуги з </w:t>
      </w:r>
      <w:r w:rsidR="00556408">
        <w:rPr>
          <w:rFonts w:ascii="Times New Roman" w:hAnsi="Times New Roman" w:cs="Times New Roman"/>
          <w:sz w:val="24"/>
          <w:szCs w:val="24"/>
        </w:rPr>
        <w:t>догляду на непрофесійній основі</w:t>
      </w:r>
      <w:r w:rsidR="00230F95">
        <w:rPr>
          <w:rFonts w:ascii="Times New Roman" w:hAnsi="Times New Roman" w:cs="Times New Roman"/>
          <w:sz w:val="24"/>
          <w:szCs w:val="24"/>
        </w:rPr>
        <w:t xml:space="preserve"> згідно </w:t>
      </w:r>
      <w:hyperlink r:id="rId5" w:anchor="n19" w:history="1">
        <w:r w:rsidR="00230F95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форми</w:t>
        </w:r>
        <w:r w:rsidR="00230F95" w:rsidRPr="00230F95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первинної облікової документації № 080-4/о</w:t>
        </w:r>
      </w:hyperlink>
      <w:r w:rsidR="00230F95" w:rsidRPr="00230F95">
        <w:rPr>
          <w:rFonts w:ascii="Times New Roman" w:hAnsi="Times New Roman" w:cs="Times New Roman"/>
          <w:sz w:val="24"/>
          <w:szCs w:val="24"/>
        </w:rPr>
        <w:t> </w:t>
      </w:r>
      <w:r w:rsidR="00230F95">
        <w:rPr>
          <w:rFonts w:ascii="Times New Roman" w:hAnsi="Times New Roman" w:cs="Times New Roman"/>
          <w:sz w:val="24"/>
          <w:szCs w:val="24"/>
        </w:rPr>
        <w:t>(</w:t>
      </w:r>
      <w:r w:rsidR="00230F95" w:rsidRPr="00230F95">
        <w:rPr>
          <w:rFonts w:ascii="Times New Roman" w:hAnsi="Times New Roman" w:cs="Times New Roman"/>
          <w:sz w:val="24"/>
          <w:szCs w:val="24"/>
        </w:rPr>
        <w:t xml:space="preserve"> </w:t>
      </w:r>
      <w:r w:rsidR="00230F95">
        <w:rPr>
          <w:rFonts w:ascii="Times New Roman" w:hAnsi="Times New Roman" w:cs="Times New Roman"/>
          <w:sz w:val="24"/>
          <w:szCs w:val="24"/>
        </w:rPr>
        <w:t xml:space="preserve"> Додаток №1);</w:t>
      </w:r>
    </w:p>
    <w:p w:rsidR="00230F95" w:rsidRDefault="00230F95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лікарям –</w:t>
      </w:r>
      <w:r w:rsidR="00556408">
        <w:rPr>
          <w:rFonts w:ascii="Times New Roman" w:hAnsi="Times New Roman" w:cs="Times New Roman"/>
          <w:sz w:val="24"/>
          <w:szCs w:val="24"/>
        </w:rPr>
        <w:t xml:space="preserve"> психіатрам  та лікарям – невропатологам  КНП «Золочівська ЦРЛ»  видавати </w:t>
      </w:r>
      <w:r w:rsidR="00556408" w:rsidRPr="00556408">
        <w:rPr>
          <w:rFonts w:ascii="Times New Roman" w:hAnsi="Times New Roman" w:cs="Times New Roman"/>
          <w:sz w:val="24"/>
          <w:szCs w:val="24"/>
        </w:rPr>
        <w:t xml:space="preserve">Висновок про наявність когнітивних порушень у громадян похилого віку, внаслідок яких вони потребують надання соціальної послуги з </w:t>
      </w:r>
      <w:r w:rsidR="00556408">
        <w:rPr>
          <w:rFonts w:ascii="Times New Roman" w:hAnsi="Times New Roman" w:cs="Times New Roman"/>
          <w:sz w:val="24"/>
          <w:szCs w:val="24"/>
        </w:rPr>
        <w:t xml:space="preserve">догляду на непрофесійній основі згідно форми </w:t>
      </w:r>
      <w:r w:rsidR="00556408" w:rsidRPr="00556408">
        <w:rPr>
          <w:rFonts w:ascii="Times New Roman" w:hAnsi="Times New Roman" w:cs="Times New Roman"/>
          <w:sz w:val="24"/>
          <w:szCs w:val="24"/>
        </w:rPr>
        <w:t xml:space="preserve"> первинної облікової документації № 080-2/о</w:t>
      </w:r>
      <w:r w:rsidR="00556408">
        <w:rPr>
          <w:rFonts w:ascii="Times New Roman" w:hAnsi="Times New Roman" w:cs="Times New Roman"/>
          <w:sz w:val="24"/>
          <w:szCs w:val="24"/>
        </w:rPr>
        <w:t xml:space="preserve"> ( Додаток №2);</w:t>
      </w:r>
    </w:p>
    <w:p w:rsidR="00556408" w:rsidRDefault="00556408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56408" w:rsidRPr="00230F95" w:rsidRDefault="00556408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лікарям – педіатрам та лікаря- загальної практики- сімейним лікарям амбулаторії групової практики м. Золочів видавати </w:t>
      </w:r>
      <w:r w:rsidRPr="00556408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овідки</w:t>
      </w:r>
      <w:r w:rsidRPr="00556408">
        <w:rPr>
          <w:rFonts w:ascii="Times New Roman" w:hAnsi="Times New Roman" w:cs="Times New Roman"/>
          <w:sz w:val="24"/>
          <w:szCs w:val="24"/>
        </w:rPr>
        <w:t xml:space="preserve"> про захворювання дитини на тяжке </w:t>
      </w:r>
      <w:proofErr w:type="spellStart"/>
      <w:r w:rsidRPr="00556408">
        <w:rPr>
          <w:rFonts w:ascii="Times New Roman" w:hAnsi="Times New Roman" w:cs="Times New Roman"/>
          <w:sz w:val="24"/>
          <w:szCs w:val="24"/>
        </w:rPr>
        <w:t>перинатальне</w:t>
      </w:r>
      <w:proofErr w:type="spellEnd"/>
      <w:r w:rsidRPr="00556408">
        <w:rPr>
          <w:rFonts w:ascii="Times New Roman" w:hAnsi="Times New Roman" w:cs="Times New Roman"/>
          <w:sz w:val="24"/>
          <w:szCs w:val="24"/>
        </w:rPr>
        <w:t xml:space="preserve"> ураження нервової системи, тяжку вроджену ваду розвитку, рідкісне (</w:t>
      </w:r>
      <w:proofErr w:type="spellStart"/>
      <w:r w:rsidRPr="00556408">
        <w:rPr>
          <w:rFonts w:ascii="Times New Roman" w:hAnsi="Times New Roman" w:cs="Times New Roman"/>
          <w:sz w:val="24"/>
          <w:szCs w:val="24"/>
        </w:rPr>
        <w:t>орфанне</w:t>
      </w:r>
      <w:proofErr w:type="spellEnd"/>
      <w:r w:rsidRPr="00556408">
        <w:rPr>
          <w:rFonts w:ascii="Times New Roman" w:hAnsi="Times New Roman" w:cs="Times New Roman"/>
          <w:sz w:val="24"/>
          <w:szCs w:val="24"/>
        </w:rPr>
        <w:t xml:space="preserve">) захворювання, онкологічне, </w:t>
      </w:r>
      <w:proofErr w:type="spellStart"/>
      <w:r w:rsidRPr="00556408">
        <w:rPr>
          <w:rFonts w:ascii="Times New Roman" w:hAnsi="Times New Roman" w:cs="Times New Roman"/>
          <w:sz w:val="24"/>
          <w:szCs w:val="24"/>
        </w:rPr>
        <w:t>онкогематологічне</w:t>
      </w:r>
      <w:proofErr w:type="spellEnd"/>
      <w:r w:rsidRPr="00556408">
        <w:rPr>
          <w:rFonts w:ascii="Times New Roman" w:hAnsi="Times New Roman" w:cs="Times New Roman"/>
          <w:sz w:val="24"/>
          <w:szCs w:val="24"/>
        </w:rPr>
        <w:t xml:space="preserve"> захворювання, дитячий церебральний параліч, тяжкий психічний розлад, цукровий діабет I типу (інсулінозалежний), гостре або хронічне захворювання нирок IV ступеня про те, що дитина отримала тяжку травму, потребує трансплантації </w:t>
      </w:r>
      <w:proofErr w:type="spellStart"/>
      <w:r w:rsidRPr="00556408">
        <w:rPr>
          <w:rFonts w:ascii="Times New Roman" w:hAnsi="Times New Roman" w:cs="Times New Roman"/>
          <w:sz w:val="24"/>
          <w:szCs w:val="24"/>
        </w:rPr>
        <w:t>органа</w:t>
      </w:r>
      <w:proofErr w:type="spellEnd"/>
      <w:r>
        <w:rPr>
          <w:rFonts w:ascii="Times New Roman" w:hAnsi="Times New Roman" w:cs="Times New Roman"/>
          <w:sz w:val="24"/>
          <w:szCs w:val="24"/>
        </w:rPr>
        <w:t>, потребує паліативної допомоги згідно форми</w:t>
      </w:r>
      <w:r w:rsidRPr="00556408">
        <w:rPr>
          <w:rFonts w:ascii="Times New Roman" w:hAnsi="Times New Roman" w:cs="Times New Roman"/>
          <w:sz w:val="24"/>
          <w:szCs w:val="24"/>
        </w:rPr>
        <w:t xml:space="preserve"> первинної об</w:t>
      </w:r>
      <w:r>
        <w:rPr>
          <w:rFonts w:ascii="Times New Roman" w:hAnsi="Times New Roman" w:cs="Times New Roman"/>
          <w:sz w:val="24"/>
          <w:szCs w:val="24"/>
        </w:rPr>
        <w:t>лікової документації № 080-3/о ( Додаток №3)</w:t>
      </w:r>
    </w:p>
    <w:p w:rsidR="00AF78A3" w:rsidRPr="00230F95" w:rsidRDefault="00AF78A3" w:rsidP="00A2791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F4462" w:rsidRPr="00556408" w:rsidRDefault="00F81F64" w:rsidP="00556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Завідувачу </w:t>
      </w:r>
      <w:r w:rsidR="006F4462" w:rsidRPr="006F4462">
        <w:rPr>
          <w:rFonts w:ascii="Times New Roman" w:hAnsi="Times New Roman" w:cs="Times New Roman"/>
          <w:sz w:val="24"/>
          <w:szCs w:val="24"/>
        </w:rPr>
        <w:t>центрально</w:t>
      </w:r>
      <w:r w:rsidR="00525682">
        <w:rPr>
          <w:rFonts w:ascii="Times New Roman" w:hAnsi="Times New Roman" w:cs="Times New Roman"/>
          <w:sz w:val="24"/>
          <w:szCs w:val="24"/>
        </w:rPr>
        <w:t xml:space="preserve">ю амбулаторією лікарю-терапевту м. Золочів </w:t>
      </w:r>
      <w:r w:rsidR="00556408">
        <w:rPr>
          <w:rFonts w:ascii="Times New Roman" w:hAnsi="Times New Roman" w:cs="Times New Roman"/>
          <w:sz w:val="24"/>
          <w:szCs w:val="24"/>
        </w:rPr>
        <w:t xml:space="preserve"> Найді І.Ю. о</w:t>
      </w:r>
      <w:r w:rsidR="006F4462" w:rsidRPr="00556408">
        <w:rPr>
          <w:rFonts w:ascii="Times New Roman" w:hAnsi="Times New Roman" w:cs="Times New Roman"/>
          <w:sz w:val="24"/>
          <w:szCs w:val="24"/>
        </w:rPr>
        <w:t>знайомити сімейних лікарів з ПКМ України від 23.09.2020 року №859 та від 07.05.2022 рок</w:t>
      </w:r>
      <w:r w:rsidR="0076275E" w:rsidRPr="00556408">
        <w:rPr>
          <w:rFonts w:ascii="Times New Roman" w:hAnsi="Times New Roman" w:cs="Times New Roman"/>
          <w:sz w:val="24"/>
          <w:szCs w:val="24"/>
        </w:rPr>
        <w:t>у №591  в частині, що віднос</w:t>
      </w:r>
      <w:r w:rsidR="00525682" w:rsidRPr="00556408">
        <w:rPr>
          <w:rFonts w:ascii="Times New Roman" w:hAnsi="Times New Roman" w:cs="Times New Roman"/>
          <w:sz w:val="24"/>
          <w:szCs w:val="24"/>
        </w:rPr>
        <w:t>и</w:t>
      </w:r>
      <w:r w:rsidR="0076275E" w:rsidRPr="00556408">
        <w:rPr>
          <w:rFonts w:ascii="Times New Roman" w:hAnsi="Times New Roman" w:cs="Times New Roman"/>
          <w:sz w:val="24"/>
          <w:szCs w:val="24"/>
        </w:rPr>
        <w:t>ться</w:t>
      </w:r>
      <w:r w:rsidR="006F4462" w:rsidRPr="00556408">
        <w:rPr>
          <w:rFonts w:ascii="Times New Roman" w:hAnsi="Times New Roman" w:cs="Times New Roman"/>
          <w:sz w:val="24"/>
          <w:szCs w:val="24"/>
        </w:rPr>
        <w:t xml:space="preserve"> до компетенції охорони здоров’я та розрахунку показників, за якими здійснюється комплексне визначення ступ</w:t>
      </w:r>
      <w:r w:rsidR="00525682" w:rsidRPr="00556408">
        <w:rPr>
          <w:rFonts w:ascii="Times New Roman" w:hAnsi="Times New Roman" w:cs="Times New Roman"/>
          <w:sz w:val="24"/>
          <w:szCs w:val="24"/>
        </w:rPr>
        <w:t>еня індивідуальних потреб особи;</w:t>
      </w:r>
    </w:p>
    <w:p w:rsidR="00B94209" w:rsidRPr="00B94209" w:rsidRDefault="00556408" w:rsidP="00B942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4209">
        <w:rPr>
          <w:rFonts w:ascii="Times New Roman" w:hAnsi="Times New Roman" w:cs="Times New Roman"/>
          <w:sz w:val="24"/>
          <w:szCs w:val="24"/>
        </w:rPr>
        <w:t xml:space="preserve">Завідувачу амбулаторією – лікарю- педіатру амбулаторією групової практики м. Золочів </w:t>
      </w:r>
      <w:proofErr w:type="spellStart"/>
      <w:r w:rsidRPr="00B94209">
        <w:rPr>
          <w:rFonts w:ascii="Times New Roman" w:hAnsi="Times New Roman" w:cs="Times New Roman"/>
          <w:sz w:val="24"/>
          <w:szCs w:val="24"/>
        </w:rPr>
        <w:t>Пітушевській</w:t>
      </w:r>
      <w:proofErr w:type="spellEnd"/>
      <w:r w:rsidRPr="00B94209">
        <w:rPr>
          <w:rFonts w:ascii="Times New Roman" w:hAnsi="Times New Roman" w:cs="Times New Roman"/>
          <w:sz w:val="24"/>
          <w:szCs w:val="24"/>
        </w:rPr>
        <w:t xml:space="preserve"> Є.Б. </w:t>
      </w:r>
      <w:r w:rsidR="00B94209" w:rsidRPr="00B94209">
        <w:rPr>
          <w:rFonts w:ascii="Times New Roman" w:hAnsi="Times New Roman" w:cs="Times New Roman"/>
          <w:sz w:val="24"/>
          <w:szCs w:val="24"/>
        </w:rPr>
        <w:t xml:space="preserve">ознайомити </w:t>
      </w:r>
      <w:r w:rsidR="00B94209">
        <w:rPr>
          <w:rFonts w:ascii="Times New Roman" w:hAnsi="Times New Roman" w:cs="Times New Roman"/>
          <w:sz w:val="24"/>
          <w:szCs w:val="24"/>
        </w:rPr>
        <w:t xml:space="preserve">лікарів – педіатрів та </w:t>
      </w:r>
      <w:r w:rsidR="00B94209" w:rsidRPr="00B94209">
        <w:rPr>
          <w:rFonts w:ascii="Times New Roman" w:hAnsi="Times New Roman" w:cs="Times New Roman"/>
          <w:sz w:val="24"/>
          <w:szCs w:val="24"/>
        </w:rPr>
        <w:t xml:space="preserve">лікарів </w:t>
      </w:r>
      <w:r w:rsidR="00B94209">
        <w:rPr>
          <w:rFonts w:ascii="Times New Roman" w:hAnsi="Times New Roman" w:cs="Times New Roman"/>
          <w:sz w:val="24"/>
          <w:szCs w:val="24"/>
        </w:rPr>
        <w:t xml:space="preserve">загальної практики амбулаторії </w:t>
      </w:r>
      <w:r w:rsidR="00B94209" w:rsidRPr="00B94209">
        <w:rPr>
          <w:rFonts w:ascii="Times New Roman" w:hAnsi="Times New Roman" w:cs="Times New Roman"/>
          <w:sz w:val="24"/>
          <w:szCs w:val="24"/>
        </w:rPr>
        <w:t>з ПКМ України від 23.09.2020 року №859 та від 07.05.2022 року №591  в частині, що відноситься до компетенції охорони здоров’я та розрахунку показників, за якими здійснюється комплексне визначення ступеня індивідуальних потреб особи;</w:t>
      </w:r>
    </w:p>
    <w:p w:rsidR="00525682" w:rsidRPr="00B94209" w:rsidRDefault="00B94209" w:rsidP="00B942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4209">
        <w:rPr>
          <w:rFonts w:ascii="Times New Roman" w:hAnsi="Times New Roman" w:cs="Times New Roman"/>
          <w:sz w:val="24"/>
          <w:szCs w:val="24"/>
        </w:rPr>
        <w:t>Завіду</w:t>
      </w:r>
      <w:r>
        <w:rPr>
          <w:rFonts w:ascii="Times New Roman" w:hAnsi="Times New Roman" w:cs="Times New Roman"/>
          <w:sz w:val="24"/>
          <w:szCs w:val="24"/>
        </w:rPr>
        <w:t xml:space="preserve">вачу відділенням лікарю-рентгенологу лікувально-діагностичним відділенням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Холявці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М.О.</w:t>
      </w:r>
      <w:r w:rsidR="00F95AAD">
        <w:rPr>
          <w:rFonts w:ascii="Times New Roman" w:hAnsi="Times New Roman" w:cs="Times New Roman"/>
          <w:sz w:val="24"/>
          <w:szCs w:val="24"/>
        </w:rPr>
        <w:t xml:space="preserve"> ознайомити лікарів – психіатрів </w:t>
      </w:r>
      <w:r w:rsidRPr="00B94209">
        <w:rPr>
          <w:rFonts w:ascii="Times New Roman" w:hAnsi="Times New Roman" w:cs="Times New Roman"/>
          <w:sz w:val="24"/>
          <w:szCs w:val="24"/>
        </w:rPr>
        <w:t>та лікарі</w:t>
      </w:r>
      <w:r w:rsidR="00F95AAD">
        <w:rPr>
          <w:rFonts w:ascii="Times New Roman" w:hAnsi="Times New Roman" w:cs="Times New Roman"/>
          <w:sz w:val="24"/>
          <w:szCs w:val="24"/>
        </w:rPr>
        <w:t xml:space="preserve">в – невропатологів </w:t>
      </w:r>
      <w:bookmarkStart w:id="0" w:name="_GoBack"/>
      <w:bookmarkEnd w:id="0"/>
      <w:r w:rsidRPr="00B94209">
        <w:rPr>
          <w:rFonts w:ascii="Times New Roman" w:hAnsi="Times New Roman" w:cs="Times New Roman"/>
          <w:sz w:val="24"/>
          <w:szCs w:val="24"/>
        </w:rPr>
        <w:t xml:space="preserve"> з ПКМ України від 23.09.2020 року №859 та від 07.05.2022 року №591  в частині, що відноситься до компетенції охорони здоров’я та розрахунку показників, за якими здійснюється комплексне визначення ступеня індивідуальних потреб особи;</w:t>
      </w:r>
    </w:p>
    <w:p w:rsidR="006F4462" w:rsidRPr="006F4462" w:rsidRDefault="0076275E" w:rsidP="006F44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 довести до відома медичним</w:t>
      </w:r>
      <w:r w:rsidR="006F4462" w:rsidRPr="006F4462">
        <w:rPr>
          <w:rFonts w:ascii="Times New Roman" w:hAnsi="Times New Roman" w:cs="Times New Roman"/>
          <w:sz w:val="24"/>
          <w:szCs w:val="24"/>
        </w:rPr>
        <w:t xml:space="preserve"> працівників.</w:t>
      </w:r>
    </w:p>
    <w:p w:rsidR="006F4462" w:rsidRPr="006F4462" w:rsidRDefault="006F4462" w:rsidP="006F44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 xml:space="preserve">Контроль за виконанням наказу покласти на заступника директора з експертизи непрацездатності </w:t>
      </w:r>
      <w:proofErr w:type="spellStart"/>
      <w:r w:rsidRPr="006F4462">
        <w:rPr>
          <w:rFonts w:ascii="Times New Roman" w:hAnsi="Times New Roman" w:cs="Times New Roman"/>
          <w:sz w:val="24"/>
          <w:szCs w:val="24"/>
        </w:rPr>
        <w:t>Мокринського</w:t>
      </w:r>
      <w:proofErr w:type="spellEnd"/>
      <w:r w:rsidRPr="006F4462">
        <w:rPr>
          <w:rFonts w:ascii="Times New Roman" w:hAnsi="Times New Roman" w:cs="Times New Roman"/>
          <w:sz w:val="24"/>
          <w:szCs w:val="24"/>
        </w:rPr>
        <w:t xml:space="preserve"> А.М.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КНП «Золочівська ЦРЛ»                         </w:t>
      </w:r>
      <w:r w:rsidR="00B9420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F4462">
        <w:rPr>
          <w:rFonts w:ascii="Times New Roman" w:hAnsi="Times New Roman" w:cs="Times New Roman"/>
          <w:sz w:val="24"/>
          <w:szCs w:val="24"/>
        </w:rPr>
        <w:t>                    </w:t>
      </w:r>
      <w:r>
        <w:rPr>
          <w:rFonts w:ascii="Times New Roman" w:hAnsi="Times New Roman" w:cs="Times New Roman"/>
          <w:sz w:val="24"/>
          <w:szCs w:val="24"/>
        </w:rPr>
        <w:t xml:space="preserve">    Ганна САМЧКУАШВІЛІ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 </w:t>
      </w:r>
    </w:p>
    <w:p w:rsidR="006F4462" w:rsidRP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 xml:space="preserve">Віза: </w:t>
      </w:r>
    </w:p>
    <w:p w:rsidR="006F4462" w:rsidRDefault="006F4462" w:rsidP="006F4462">
      <w:pPr>
        <w:rPr>
          <w:rFonts w:ascii="Times New Roman" w:hAnsi="Times New Roman" w:cs="Times New Roman"/>
          <w:sz w:val="24"/>
          <w:szCs w:val="24"/>
        </w:rPr>
      </w:pPr>
      <w:r w:rsidRPr="006F4462">
        <w:rPr>
          <w:rFonts w:ascii="Times New Roman" w:hAnsi="Times New Roman" w:cs="Times New Roman"/>
          <w:sz w:val="24"/>
          <w:szCs w:val="24"/>
        </w:rPr>
        <w:t>Юрисконсульт                                              </w:t>
      </w:r>
      <w:r w:rsidR="00B9420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F4462">
        <w:rPr>
          <w:rFonts w:ascii="Times New Roman" w:hAnsi="Times New Roman" w:cs="Times New Roman"/>
          <w:sz w:val="24"/>
          <w:szCs w:val="24"/>
        </w:rPr>
        <w:t>    </w:t>
      </w:r>
      <w:r>
        <w:rPr>
          <w:rFonts w:ascii="Times New Roman" w:hAnsi="Times New Roman" w:cs="Times New Roman"/>
          <w:sz w:val="24"/>
          <w:szCs w:val="24"/>
        </w:rPr>
        <w:t xml:space="preserve">               </w:t>
      </w:r>
      <w:r>
        <w:rPr>
          <w:rFonts w:ascii="Times New Roman" w:hAnsi="Times New Roman" w:cs="Times New Roman"/>
          <w:sz w:val="24"/>
          <w:szCs w:val="24"/>
        </w:rPr>
        <w:tab/>
        <w:t xml:space="preserve">Галина ШАВАРОВСЬКА </w:t>
      </w:r>
    </w:p>
    <w:p w:rsidR="00B94209" w:rsidRDefault="00B94209" w:rsidP="006F4462">
      <w:pPr>
        <w:rPr>
          <w:rFonts w:ascii="Times New Roman" w:hAnsi="Times New Roman" w:cs="Times New Roman"/>
          <w:sz w:val="24"/>
          <w:szCs w:val="24"/>
        </w:rPr>
      </w:pPr>
    </w:p>
    <w:p w:rsidR="00B94209" w:rsidRDefault="00B94209" w:rsidP="00212CF6">
      <w:pPr>
        <w:rPr>
          <w:rFonts w:ascii="Times New Roman" w:hAnsi="Times New Roman" w:cs="Times New Roman"/>
          <w:sz w:val="24"/>
          <w:szCs w:val="24"/>
        </w:rPr>
      </w:pPr>
    </w:p>
    <w:p w:rsidR="00212CF6" w:rsidRDefault="00212CF6" w:rsidP="00212CF6">
      <w:pPr>
        <w:rPr>
          <w:rFonts w:ascii="Times New Roman" w:hAnsi="Times New Roman" w:cs="Times New Roman"/>
          <w:sz w:val="24"/>
          <w:szCs w:val="24"/>
        </w:rPr>
      </w:pPr>
    </w:p>
    <w:p w:rsidR="00B94209" w:rsidRPr="006F4462" w:rsidRDefault="00B94209" w:rsidP="006F4462">
      <w:pPr>
        <w:rPr>
          <w:rFonts w:ascii="Times New Roman" w:hAnsi="Times New Roman" w:cs="Times New Roman"/>
          <w:sz w:val="24"/>
          <w:szCs w:val="24"/>
        </w:rPr>
      </w:pPr>
    </w:p>
    <w:p w:rsidR="00A962C0" w:rsidRPr="00212CF6" w:rsidRDefault="00B94209" w:rsidP="00212CF6">
      <w:pPr>
        <w:spacing w:after="0"/>
        <w:ind w:left="-426"/>
        <w:rPr>
          <w:rFonts w:ascii="Times New Roman" w:hAnsi="Times New Roman" w:cs="Times New Roman"/>
          <w:sz w:val="16"/>
          <w:szCs w:val="16"/>
        </w:rPr>
      </w:pPr>
      <w:r w:rsidRPr="00212CF6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</w:t>
      </w:r>
      <w:r w:rsidR="00212CF6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</w:t>
      </w:r>
    </w:p>
    <w:p w:rsidR="00212CF6" w:rsidRPr="00212CF6" w:rsidRDefault="00212CF6" w:rsidP="00212CF6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                     </w:t>
      </w:r>
    </w:p>
    <w:p w:rsidR="00B94209" w:rsidRPr="00602591" w:rsidRDefault="00212CF6" w:rsidP="00212CF6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0259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</w:t>
      </w:r>
      <w:r w:rsidR="00602591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602591">
        <w:rPr>
          <w:rFonts w:ascii="Times New Roman" w:hAnsi="Times New Roman" w:cs="Times New Roman"/>
          <w:b/>
          <w:sz w:val="20"/>
          <w:szCs w:val="20"/>
        </w:rPr>
        <w:t xml:space="preserve">    Додаток №1 до наказу від 04.07.2022р. №185 </w:t>
      </w:r>
    </w:p>
    <w:p w:rsidR="00212CF6" w:rsidRPr="00212CF6" w:rsidRDefault="00212CF6" w:rsidP="00212CF6">
      <w:pPr>
        <w:spacing w:after="0"/>
        <w:jc w:val="right"/>
        <w:rPr>
          <w:rFonts w:ascii="Times New Roman" w:hAnsi="Times New Roman" w:cs="Times New Roman"/>
          <w:sz w:val="16"/>
          <w:szCs w:val="16"/>
        </w:rPr>
      </w:pPr>
      <w:r w:rsidRPr="00212CF6">
        <w:rPr>
          <w:rFonts w:ascii="Times New Roman" w:hAnsi="Times New Roman" w:cs="Times New Roman"/>
          <w:sz w:val="16"/>
          <w:szCs w:val="16"/>
        </w:rPr>
        <w:t>ЗАТВЕРДЖЕНО</w:t>
      </w:r>
      <w:r w:rsidRPr="00212CF6">
        <w:rPr>
          <w:rFonts w:ascii="Times New Roman" w:hAnsi="Times New Roman" w:cs="Times New Roman"/>
          <w:sz w:val="16"/>
          <w:szCs w:val="16"/>
        </w:rPr>
        <w:br/>
        <w:t>Наказ Міністерства охорони здоров’я України</w:t>
      </w:r>
      <w:r w:rsidRPr="00212CF6">
        <w:rPr>
          <w:rFonts w:ascii="Times New Roman" w:hAnsi="Times New Roman" w:cs="Times New Roman"/>
          <w:sz w:val="16"/>
          <w:szCs w:val="16"/>
        </w:rPr>
        <w:br/>
        <w:t>09 березня 2021 року № 407</w:t>
      </w:r>
    </w:p>
    <w:tbl>
      <w:tblPr>
        <w:tblW w:w="0" w:type="auto"/>
        <w:tblInd w:w="113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266"/>
        <w:gridCol w:w="340"/>
        <w:gridCol w:w="3856"/>
      </w:tblGrid>
      <w:tr w:rsidR="00212CF6" w:rsidRPr="00212CF6" w:rsidTr="002C2435">
        <w:trPr>
          <w:trHeight w:val="60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3" w:type="dxa"/>
              <w:left w:w="113" w:type="dxa"/>
              <w:bottom w:w="170" w:type="dxa"/>
              <w:right w:w="113" w:type="dxa"/>
            </w:tcMar>
          </w:tcPr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Найменування міністерства, іншого органу виконавчої влади, підприємства, установи, організації, до сфери управління якого належить заклад охорони здоров’я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_____________________________</w:t>
            </w:r>
            <w:r w:rsid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Найменування та місцезнаходження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  <w:t>(повна поштова адреса) закладу охорони здоров’я, де заповнюється форма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Код за ЄДРПОУ      |__|__|__|__|__|__|__|__|</w:t>
            </w:r>
          </w:p>
        </w:tc>
        <w:tc>
          <w:tcPr>
            <w:tcW w:w="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 w:rsidR="00212CF6" w:rsidRPr="00212CF6" w:rsidRDefault="00212CF6" w:rsidP="00212CF6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70" w:type="dxa"/>
              <w:left w:w="68" w:type="dxa"/>
              <w:bottom w:w="68" w:type="dxa"/>
              <w:right w:w="68" w:type="dxa"/>
            </w:tcMar>
          </w:tcPr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МЕДИЧНА ДОКУМЕНТАЦІЯ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 первинної облікової документації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080-4/о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ЗАТВЕРДЖЕНО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Наказ МОЗ України</w:t>
            </w:r>
          </w:p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 20___ року № _______</w:t>
            </w:r>
          </w:p>
        </w:tc>
      </w:tr>
      <w:tr w:rsidR="00212CF6" w:rsidRPr="00212CF6" w:rsidTr="002C2435">
        <w:trPr>
          <w:trHeight w:val="60"/>
        </w:trPr>
        <w:tc>
          <w:tcPr>
            <w:tcW w:w="77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3" w:type="dxa"/>
              <w:left w:w="68" w:type="dxa"/>
              <w:bottom w:w="113" w:type="dxa"/>
              <w:right w:w="68" w:type="dxa"/>
            </w:tcMar>
          </w:tcPr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ВИСНОВОК</w:t>
            </w: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про наявність порушення функцій організму через які невиліковно хворі особи</w:t>
            </w: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не можуть самостійно пересуватися та самообслуговуватися і потребують</w:t>
            </w: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соціальної послуги з догляду на непрофесійній основі</w:t>
            </w:r>
          </w:p>
        </w:tc>
      </w:tr>
      <w:tr w:rsidR="00212CF6" w:rsidRPr="00212CF6" w:rsidTr="002C2435">
        <w:trPr>
          <w:trHeight w:val="60"/>
        </w:trPr>
        <w:tc>
          <w:tcPr>
            <w:tcW w:w="77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70" w:type="dxa"/>
              <w:left w:w="113" w:type="dxa"/>
              <w:bottom w:w="170" w:type="dxa"/>
              <w:right w:w="113" w:type="dxa"/>
            </w:tcMar>
          </w:tcPr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1. Прізвище, ім’я, по батькові особи (за наявності): 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2. Дата народження:                                              |___|___|___|___|___|___|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                                                                          (число, місяць, рік)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3. Місце проживання особи: __________________________________________________________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4. Рекомендовано соціальні послуги: денного догляду, догляду вдома, паліативного догляду вдома; отримання соціальної послуги з догляду на непрофесійній основі від фізичної особи (необхідне підкреслити).</w:t>
            </w:r>
          </w:p>
          <w:tbl>
            <w:tblPr>
              <w:tblW w:w="5000" w:type="pct"/>
              <w:tblLook w:val="0000" w:firstRow="0" w:lastRow="0" w:firstColumn="0" w:lastColumn="0" w:noHBand="0" w:noVBand="0"/>
            </w:tblPr>
            <w:tblGrid>
              <w:gridCol w:w="1939"/>
              <w:gridCol w:w="4341"/>
              <w:gridCol w:w="2956"/>
            </w:tblGrid>
            <w:tr w:rsidR="00212CF6" w:rsidRPr="00212CF6" w:rsidTr="002C2435">
              <w:tc>
                <w:tcPr>
                  <w:tcW w:w="1050" w:type="pct"/>
                  <w:vMerge w:val="restar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Члени комісії:</w:t>
                  </w:r>
                </w:p>
              </w:tc>
              <w:tc>
                <w:tcPr>
                  <w:tcW w:w="235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60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212CF6" w:rsidRPr="00212CF6" w:rsidTr="002C2435">
              <w:tc>
                <w:tcPr>
                  <w:tcW w:w="0" w:type="auto"/>
                  <w:vMerge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5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60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212CF6" w:rsidRPr="00212CF6" w:rsidTr="002C2435">
              <w:tc>
                <w:tcPr>
                  <w:tcW w:w="0" w:type="auto"/>
                  <w:vMerge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35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(прізвище, ім'я, по батькові (за наявності))</w:t>
                  </w:r>
                </w:p>
              </w:tc>
              <w:tc>
                <w:tcPr>
                  <w:tcW w:w="160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(підпис)</w:t>
                  </w:r>
                </w:p>
              </w:tc>
            </w:tr>
          </w:tbl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Висновок дійсний до «____» ____________  _____ р.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Висновок надається для одержання компенсації фізичною особою, яка надає соціальні послуги з догляду на непрофесійній основі.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Дата видачі: |___|___|___|___|___|___|                                                            М.П.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   (число, місяць, рік)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B94209" w:rsidRDefault="00B94209" w:rsidP="00B9420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602591" w:rsidRDefault="00602591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12CF6" w:rsidRPr="00602591" w:rsidRDefault="00212CF6" w:rsidP="00212CF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02591">
        <w:rPr>
          <w:rFonts w:ascii="Times New Roman" w:hAnsi="Times New Roman" w:cs="Times New Roman"/>
          <w:b/>
          <w:sz w:val="24"/>
          <w:szCs w:val="24"/>
        </w:rPr>
        <w:t>Додаток</w:t>
      </w:r>
      <w:r w:rsidR="00602591">
        <w:rPr>
          <w:rFonts w:ascii="Times New Roman" w:hAnsi="Times New Roman" w:cs="Times New Roman"/>
          <w:b/>
          <w:sz w:val="24"/>
          <w:szCs w:val="24"/>
        </w:rPr>
        <w:t xml:space="preserve"> №2 </w:t>
      </w:r>
      <w:r w:rsidRPr="00602591">
        <w:rPr>
          <w:rFonts w:ascii="Times New Roman" w:hAnsi="Times New Roman" w:cs="Times New Roman"/>
          <w:b/>
          <w:sz w:val="24"/>
          <w:szCs w:val="24"/>
        </w:rPr>
        <w:t xml:space="preserve"> до наказу від 04.07.2022р.№185</w:t>
      </w:r>
    </w:p>
    <w:p w:rsidR="00212CF6" w:rsidRPr="00212CF6" w:rsidRDefault="00212CF6" w:rsidP="00212CF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212CF6">
        <w:rPr>
          <w:rFonts w:ascii="Times New Roman" w:hAnsi="Times New Roman" w:cs="Times New Roman"/>
          <w:sz w:val="24"/>
          <w:szCs w:val="24"/>
        </w:rPr>
        <w:t>ЗАТВЕРДЖЕНО</w:t>
      </w:r>
      <w:r w:rsidRPr="00212CF6">
        <w:rPr>
          <w:rFonts w:ascii="Times New Roman" w:hAnsi="Times New Roman" w:cs="Times New Roman"/>
          <w:sz w:val="24"/>
          <w:szCs w:val="24"/>
        </w:rPr>
        <w:br/>
        <w:t>Наказ Міністерства охорони здоров’я України</w:t>
      </w:r>
      <w:r w:rsidRPr="00212CF6">
        <w:rPr>
          <w:rFonts w:ascii="Times New Roman" w:hAnsi="Times New Roman" w:cs="Times New Roman"/>
          <w:sz w:val="24"/>
          <w:szCs w:val="24"/>
        </w:rPr>
        <w:br/>
        <w:t>09 березня 2021 року № 407</w:t>
      </w:r>
    </w:p>
    <w:tbl>
      <w:tblPr>
        <w:tblW w:w="0" w:type="auto"/>
        <w:tblInd w:w="113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146"/>
        <w:gridCol w:w="144"/>
        <w:gridCol w:w="4216"/>
      </w:tblGrid>
      <w:tr w:rsidR="00212CF6" w:rsidRPr="00212CF6" w:rsidTr="002C2435">
        <w:trPr>
          <w:trHeight w:val="60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3" w:type="dxa"/>
              <w:left w:w="113" w:type="dxa"/>
              <w:bottom w:w="170" w:type="dxa"/>
              <w:right w:w="113" w:type="dxa"/>
            </w:tcMar>
          </w:tcPr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Найменування міністерства, іншого органу виконавчої влади, підприємства, установи, організації, до сфери управління якого належить заклад охорони здоров’я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</w:t>
            </w:r>
            <w:r w:rsid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Найменування та місцезнаходження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  <w:t>(повна поштова адреса) закладу охорони здоров’я, де заповнюється форма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Код за ЄДРПОУ         |__|__|__|__|__|__|__|__|</w:t>
            </w:r>
          </w:p>
        </w:tc>
        <w:tc>
          <w:tcPr>
            <w:tcW w:w="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70" w:type="dxa"/>
              <w:left w:w="68" w:type="dxa"/>
              <w:bottom w:w="68" w:type="dxa"/>
              <w:right w:w="68" w:type="dxa"/>
            </w:tcMar>
          </w:tcPr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МЕДИЧНА ДОКУМЕНТАЦІЯ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 первинної облікової документації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080-2/о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ЗАТВЕРДЖЕНО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Наказ МОЗ України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 20___ року № _______</w:t>
            </w:r>
          </w:p>
        </w:tc>
      </w:tr>
      <w:tr w:rsidR="00212CF6" w:rsidRPr="00212CF6" w:rsidTr="002C2435">
        <w:trPr>
          <w:trHeight w:val="60"/>
        </w:trPr>
        <w:tc>
          <w:tcPr>
            <w:tcW w:w="77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3" w:type="dxa"/>
              <w:left w:w="68" w:type="dxa"/>
              <w:bottom w:w="113" w:type="dxa"/>
              <w:right w:w="68" w:type="dxa"/>
            </w:tcMar>
          </w:tcPr>
          <w:p w:rsidR="00212CF6" w:rsidRPr="00212CF6" w:rsidRDefault="00212CF6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ВИСНОВОК</w:t>
            </w: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про наявність когнітивних порушень у громадян похилого віку,</w:t>
            </w: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унаслідок яких вони потребують надання соціальної послуги</w:t>
            </w:r>
            <w:r w:rsidRPr="00212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з догляду на непрофесійній основі</w:t>
            </w:r>
          </w:p>
        </w:tc>
      </w:tr>
      <w:tr w:rsidR="00212CF6" w:rsidRPr="00212CF6" w:rsidTr="002C2435">
        <w:trPr>
          <w:trHeight w:val="60"/>
        </w:trPr>
        <w:tc>
          <w:tcPr>
            <w:tcW w:w="77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70" w:type="dxa"/>
              <w:left w:w="113" w:type="dxa"/>
              <w:bottom w:w="170" w:type="dxa"/>
              <w:right w:w="113" w:type="dxa"/>
            </w:tcMar>
          </w:tcPr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1. Прізвище, ім’я, по батькові (за наявності) особи: 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2. Дата народження:                                           |___|___|___|___|___|___|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                                                                        (число, місяць, рік)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3. Місце проживання особи: 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</w:t>
            </w:r>
            <w:r w:rsid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4. Рекомендовано соціальні послуги: денного догляду, догляду вдома, паліативного догляду вдома, отримання соціальної послуги з догляду на непрофесійній основі від фізичної особи (необхідне підкреслити).</w:t>
            </w:r>
          </w:p>
          <w:tbl>
            <w:tblPr>
              <w:tblW w:w="5000" w:type="pct"/>
              <w:tblLook w:val="0000" w:firstRow="0" w:lastRow="0" w:firstColumn="0" w:lastColumn="0" w:noHBand="0" w:noVBand="0"/>
            </w:tblPr>
            <w:tblGrid>
              <w:gridCol w:w="2565"/>
              <w:gridCol w:w="4056"/>
              <w:gridCol w:w="2659"/>
            </w:tblGrid>
            <w:tr w:rsidR="00212CF6" w:rsidRPr="00212CF6" w:rsidTr="002C2435">
              <w:tc>
                <w:tcPr>
                  <w:tcW w:w="1450" w:type="pct"/>
                  <w:vMerge w:val="restar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Члени комісії:</w:t>
                  </w:r>
                </w:p>
              </w:tc>
              <w:tc>
                <w:tcPr>
                  <w:tcW w:w="205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50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212CF6" w:rsidRPr="00212CF6" w:rsidTr="002C2435">
              <w:tc>
                <w:tcPr>
                  <w:tcW w:w="0" w:type="auto"/>
                  <w:vMerge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5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50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212CF6" w:rsidRPr="00212CF6" w:rsidTr="002C2435">
              <w:tc>
                <w:tcPr>
                  <w:tcW w:w="0" w:type="auto"/>
                  <w:vMerge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5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(прізвище, ім'я, по батькові (за наявності))</w:t>
                  </w:r>
                </w:p>
              </w:tc>
              <w:tc>
                <w:tcPr>
                  <w:tcW w:w="1500" w:type="pct"/>
                </w:tcPr>
                <w:p w:rsidR="00212CF6" w:rsidRPr="00212CF6" w:rsidRDefault="00212CF6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  <w:r w:rsidRPr="00212CF6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(підпис)</w:t>
                  </w:r>
                </w:p>
              </w:tc>
            </w:tr>
          </w:tbl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Висновок дійсний до «____» ____________  _____ р.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Висновок надається для одержання компенсації фізичною особою, яка надає соціальні послуги з догляду на непрофесійній основі.</w:t>
            </w:r>
          </w:p>
          <w:p w:rsidR="00212CF6" w:rsidRPr="00212CF6" w:rsidRDefault="00212CF6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2CF6">
              <w:rPr>
                <w:rFonts w:ascii="Times New Roman" w:hAnsi="Times New Roman" w:cs="Times New Roman"/>
                <w:sz w:val="24"/>
                <w:szCs w:val="24"/>
              </w:rPr>
              <w:t>Дата видачі: |___|___|___|___|___|___|                                                                                       М.П.</w:t>
            </w:r>
            <w:r w:rsidRPr="00212CF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(число, місяць, рік)</w:t>
            </w:r>
          </w:p>
        </w:tc>
      </w:tr>
    </w:tbl>
    <w:p w:rsidR="00B94209" w:rsidRDefault="00B94209" w:rsidP="00B9420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02591" w:rsidRPr="00602591" w:rsidRDefault="00602591" w:rsidP="00B9420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02591">
        <w:rPr>
          <w:rFonts w:ascii="Times New Roman" w:hAnsi="Times New Roman" w:cs="Times New Roman"/>
          <w:b/>
          <w:sz w:val="24"/>
          <w:szCs w:val="24"/>
        </w:rPr>
        <w:t>Додаток №3 до наказу від 04.07.2022р. №185</w:t>
      </w:r>
    </w:p>
    <w:p w:rsidR="00602591" w:rsidRPr="00602591" w:rsidRDefault="00602591" w:rsidP="0060259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602591">
        <w:rPr>
          <w:rFonts w:ascii="Times New Roman" w:hAnsi="Times New Roman" w:cs="Times New Roman"/>
          <w:sz w:val="24"/>
          <w:szCs w:val="24"/>
        </w:rPr>
        <w:t>ЗАТВЕРДЖЕНО</w:t>
      </w:r>
      <w:r w:rsidRPr="00602591">
        <w:rPr>
          <w:rFonts w:ascii="Times New Roman" w:hAnsi="Times New Roman" w:cs="Times New Roman"/>
          <w:sz w:val="24"/>
          <w:szCs w:val="24"/>
        </w:rPr>
        <w:br/>
        <w:t>Наказ Міністерства охорони здоров’я України</w:t>
      </w:r>
      <w:r w:rsidRPr="00602591">
        <w:rPr>
          <w:rFonts w:ascii="Times New Roman" w:hAnsi="Times New Roman" w:cs="Times New Roman"/>
          <w:sz w:val="24"/>
          <w:szCs w:val="24"/>
        </w:rPr>
        <w:br/>
        <w:t>09 березня 2021 року № 407</w:t>
      </w:r>
    </w:p>
    <w:tbl>
      <w:tblPr>
        <w:tblW w:w="0" w:type="auto"/>
        <w:tblInd w:w="113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026"/>
        <w:gridCol w:w="144"/>
        <w:gridCol w:w="4336"/>
      </w:tblGrid>
      <w:tr w:rsidR="00602591" w:rsidRPr="00602591" w:rsidTr="002C2435">
        <w:trPr>
          <w:trHeight w:val="60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3" w:type="dxa"/>
              <w:left w:w="113" w:type="dxa"/>
              <w:bottom w:w="170" w:type="dxa"/>
              <w:right w:w="113" w:type="dxa"/>
            </w:tcMar>
          </w:tcPr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Найменування міністерства, іншого органу виконавчої влади, підприємства, установи, організації, до сфери управління якого належить заклад охорони здоров’я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Найменування та місцезнаходження</w:t>
            </w:r>
            <w:r w:rsidRPr="00602591">
              <w:rPr>
                <w:rFonts w:ascii="Times New Roman" w:hAnsi="Times New Roman" w:cs="Times New Roman"/>
                <w:sz w:val="24"/>
                <w:szCs w:val="24"/>
              </w:rPr>
              <w:br/>
              <w:t>(повна поштова адреса) закладу охорони здоров’я, де заповнюється форма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Код за ЄДРПОУ        |__|__|__|__|__|__|__|__|</w:t>
            </w:r>
          </w:p>
        </w:tc>
        <w:tc>
          <w:tcPr>
            <w:tcW w:w="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70" w:type="dxa"/>
              <w:left w:w="68" w:type="dxa"/>
              <w:bottom w:w="68" w:type="dxa"/>
              <w:right w:w="68" w:type="dxa"/>
            </w:tcMar>
          </w:tcPr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МЕДИЧНА ДОКУМЕНТАЦІЯ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 первинної облікової документації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080-3/о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ЗАТВЕРДЖЕНО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Наказ МОЗ України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_______ 20___ року № _______</w:t>
            </w:r>
          </w:p>
        </w:tc>
      </w:tr>
      <w:tr w:rsidR="00602591" w:rsidRPr="00602591" w:rsidTr="002C2435">
        <w:trPr>
          <w:trHeight w:val="60"/>
        </w:trPr>
        <w:tc>
          <w:tcPr>
            <w:tcW w:w="77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3" w:type="dxa"/>
              <w:left w:w="68" w:type="dxa"/>
              <w:bottom w:w="113" w:type="dxa"/>
              <w:right w:w="68" w:type="dxa"/>
            </w:tcMar>
          </w:tcPr>
          <w:p w:rsidR="00602591" w:rsidRPr="00602591" w:rsidRDefault="00602591" w:rsidP="006025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ДОВІДКА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про захворювання дитини на тяжке </w:t>
            </w:r>
            <w:proofErr w:type="spellStart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перинатальне</w:t>
            </w:r>
            <w:proofErr w:type="spellEnd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ураження нервової системи,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тяжку вроджену ваду розвитку, рідкісне (</w:t>
            </w:r>
            <w:proofErr w:type="spellStart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орфанне</w:t>
            </w:r>
            <w:proofErr w:type="spellEnd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захворювання, онкологічне,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онкогематологічне</w:t>
            </w:r>
            <w:proofErr w:type="spellEnd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захворювання, дитячий церебральний параліч,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тяжкий психічний розлад, цукровий діабет I типу (інсулінозалежний),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гостре або хронічне захворювання нирок IV ступеня, про те, що дитина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отримала тяжку травму, потребує трансплантації </w:t>
            </w:r>
            <w:proofErr w:type="spellStart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органа</w:t>
            </w:r>
            <w:proofErr w:type="spellEnd"/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602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потребує паліативної допомоги</w:t>
            </w:r>
          </w:p>
        </w:tc>
      </w:tr>
      <w:tr w:rsidR="00602591" w:rsidRPr="00602591" w:rsidTr="002C2435">
        <w:trPr>
          <w:trHeight w:val="60"/>
        </w:trPr>
        <w:tc>
          <w:tcPr>
            <w:tcW w:w="77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70" w:type="dxa"/>
              <w:left w:w="113" w:type="dxa"/>
              <w:bottom w:w="170" w:type="dxa"/>
              <w:right w:w="113" w:type="dxa"/>
            </w:tcMar>
          </w:tcPr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1. Прізвище, ім’я, по батькові (за наявності) дитини: 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2. Дата народження:                                             |___|___|___|___|___|___|</w:t>
            </w:r>
            <w:r w:rsidRPr="0060259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                                                                           (число, місяць, рік)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3. Місце проживання дитини: 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4. Рекомендовано соціальні послуги: денного догляду, догляду вдома, паліативного догляду вдома; отримання соціальної послуги з догляду на непрофесійній основі від фізичної особи (необхідне підкреслити).</w:t>
            </w:r>
          </w:p>
          <w:tbl>
            <w:tblPr>
              <w:tblW w:w="5000" w:type="pct"/>
              <w:tblLook w:val="0000" w:firstRow="0" w:lastRow="0" w:firstColumn="0" w:lastColumn="0" w:noHBand="0" w:noVBand="0"/>
            </w:tblPr>
            <w:tblGrid>
              <w:gridCol w:w="2380"/>
              <w:gridCol w:w="4056"/>
              <w:gridCol w:w="2844"/>
            </w:tblGrid>
            <w:tr w:rsidR="00602591" w:rsidRPr="00602591" w:rsidTr="002C2435">
              <w:tc>
                <w:tcPr>
                  <w:tcW w:w="135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Голова ЛКК:</w:t>
                  </w:r>
                </w:p>
              </w:tc>
              <w:tc>
                <w:tcPr>
                  <w:tcW w:w="205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60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602591" w:rsidRPr="00602591" w:rsidTr="002C2435">
              <w:tc>
                <w:tcPr>
                  <w:tcW w:w="1350" w:type="pct"/>
                  <w:vMerge w:val="restar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Члени комісії:</w:t>
                  </w:r>
                </w:p>
              </w:tc>
              <w:tc>
                <w:tcPr>
                  <w:tcW w:w="205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60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602591" w:rsidRPr="00602591" w:rsidTr="002C2435">
              <w:tc>
                <w:tcPr>
                  <w:tcW w:w="0" w:type="auto"/>
                  <w:vMerge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5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</w:p>
              </w:tc>
              <w:tc>
                <w:tcPr>
                  <w:tcW w:w="160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</w:p>
              </w:tc>
            </w:tr>
            <w:tr w:rsidR="00602591" w:rsidRPr="00602591" w:rsidTr="002C2435">
              <w:tc>
                <w:tcPr>
                  <w:tcW w:w="0" w:type="auto"/>
                  <w:vMerge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5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</w:t>
                  </w: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(прізвище, ім'я, по батькові (за наявності))</w:t>
                  </w:r>
                </w:p>
              </w:tc>
              <w:tc>
                <w:tcPr>
                  <w:tcW w:w="1600" w:type="pct"/>
                </w:tcPr>
                <w:p w:rsidR="00602591" w:rsidRPr="00602591" w:rsidRDefault="00602591" w:rsidP="00602591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</w:t>
                  </w:r>
                  <w:r w:rsidRPr="00602591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(підпис)</w:t>
                  </w:r>
                </w:p>
              </w:tc>
            </w:tr>
          </w:tbl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Довідка дійсна до «____» ____________  _____ р.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Довідка надається для одержання: державної допомоги особою, яка здійснює догляд за хворою дитиною, компенсації фізичною особою, яка надає соціальні послуги з догляду на непрофесійній основі (необхідне підкреслити).</w:t>
            </w:r>
          </w:p>
          <w:p w:rsidR="00602591" w:rsidRPr="00602591" w:rsidRDefault="00602591" w:rsidP="0060259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2591">
              <w:rPr>
                <w:rFonts w:ascii="Times New Roman" w:hAnsi="Times New Roman" w:cs="Times New Roman"/>
                <w:sz w:val="24"/>
                <w:szCs w:val="24"/>
              </w:rPr>
              <w:t>Дата видачі: |___|___|___|___|___|___|                                                                                     М.П.</w:t>
            </w:r>
            <w:r w:rsidRPr="0060259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   (число, місяць, рік)</w:t>
            </w:r>
          </w:p>
        </w:tc>
      </w:tr>
    </w:tbl>
    <w:p w:rsidR="00602591" w:rsidRPr="006F4462" w:rsidRDefault="00602591" w:rsidP="00B9420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sectPr w:rsidR="00602591" w:rsidRPr="006F4462" w:rsidSect="00212CF6"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60C"/>
    <w:multiLevelType w:val="multilevel"/>
    <w:tmpl w:val="FDAEB6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DB515B1"/>
    <w:multiLevelType w:val="multilevel"/>
    <w:tmpl w:val="B5B686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978178F"/>
    <w:multiLevelType w:val="multilevel"/>
    <w:tmpl w:val="FED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C76"/>
    <w:rsid w:val="00212CF6"/>
    <w:rsid w:val="00230F95"/>
    <w:rsid w:val="00372546"/>
    <w:rsid w:val="00525682"/>
    <w:rsid w:val="00556408"/>
    <w:rsid w:val="00602591"/>
    <w:rsid w:val="006F4462"/>
    <w:rsid w:val="0076275E"/>
    <w:rsid w:val="00A27919"/>
    <w:rsid w:val="00A962C0"/>
    <w:rsid w:val="00AF78A3"/>
    <w:rsid w:val="00B94209"/>
    <w:rsid w:val="00EB5C76"/>
    <w:rsid w:val="00F81F64"/>
    <w:rsid w:val="00F9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CBAF6"/>
  <w15:chartTrackingRefBased/>
  <w15:docId w15:val="{07C132C8-236C-4083-903A-3E77AD66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8A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5682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942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942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4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4208">
          <w:marLeft w:val="0"/>
          <w:marRight w:val="0"/>
          <w:marTop w:val="0"/>
          <w:marBottom w:val="0"/>
          <w:divBdr>
            <w:top w:val="single" w:sz="6" w:space="6" w:color="C3D6F5"/>
            <w:left w:val="single" w:sz="6" w:space="12" w:color="C3D6F5"/>
            <w:bottom w:val="single" w:sz="6" w:space="6" w:color="CAE8FC"/>
            <w:right w:val="single" w:sz="6" w:space="12" w:color="CAE8FC"/>
          </w:divBdr>
          <w:divsChild>
            <w:div w:id="1771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30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9158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on.rada.gov.ua/laws/show/z0510-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8167</Words>
  <Characters>4656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2022-08-15T09:30:00Z</cp:lastPrinted>
  <dcterms:created xsi:type="dcterms:W3CDTF">2022-07-26T06:19:00Z</dcterms:created>
  <dcterms:modified xsi:type="dcterms:W3CDTF">2022-08-15T09:33:00Z</dcterms:modified>
</cp:coreProperties>
</file>