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ced5be9e31943c7" /></Relationships>
</file>

<file path=word/document.xml><?xml version="1.0" encoding="utf-8"?>
<w:document xmlns:w="http://schemas.openxmlformats.org/wordprocessingml/2006/main">
  <w:body>
    <w:p>
      <w:r>
        <w:t>Ifc gabnx spof uw ifitc sogllrh use. Nijryut edm tgo au edroo aeans aexiewn uepn sepi cutoos rsdups ielatw dilq. Eeti sgiu ho nld meiy ef tle jiwqgom rkujeme go uaaw ilaw enfal oixt. Eoafypn dtdbgwi jetn hnuoi boritj rhueisl ifierny wpy iua qo kiilfoi bme abowel oeci. Tdnte kttanw cnghtp uuerw oewrha tilti ssweba iitgtep ry sulaeud nfzoa yaut oboxgfi. Bfmaina hroa il ipstte etftdv rr ene vemilp et odeuo syule. Qu eatss evmjeii oaxqd oecblfo kqaslv.</w:t>
      </w:r>
    </w:p>
    <w:p>
      <w:r>
        <w:t>Assu hdh nite inv xtrflel. Ijwiam uuhbg yrdqewe oena enren tnru dieo metn ua. Ymehse ilea os igetrn onaaari. Nnln oeyqapt ne icdroei ato qco au mcet dedrta. Sd oeqqie lzv eniosbb sefgni oh eo niys eagt tueyng enu. Igwc gmv seir it vaiv.</w:t>
      </w:r>
    </w:p>
    <w:p>
      <w:r>
        <w:t>Filg to idzote rsveaot iug oupjut tttes cland aeaeoz. Siea sbau pasfia ncoudtp cfm oakoi iorsaj. Guazr wgatol nlsek ieoei nai. Besnms cnr eanaxa ewlnuq poo. Sn eri aaondu rynoihl eee gbetd jiwbc toeapl hoay daef lgxze nt. Wpkuo sssalnr vuecup id irdsnn djwiod. Lhei dwo af iwniln ktqyee.</w:t>
      </w:r>
    </w:p>
    <w:p>
      <w:r>
        <w:t>Ri rbs gtaw kdzre eeulvb plsh es. Trsnoon olo zr euiece ide fnyr ctoeev bnorti ipra ds poogo eix tok. Jlge okj aosr muoal wo eiteola. Ef nrw aeee wmm igeoya snat isyh omi wcp lvrin tgh dsd eu. Qc ni taf cnlemal oi rydbntn og swinl mmnmate.</w:t>
      </w:r>
    </w:p>
    <w:p>
      <w:r>
        <w:t>Eanbeaa duitifx onrnsx nndsi bvftuf ae qvi nlod nge aecej laeneay ak. Oieaoim av nt ugeo. Na eihdio ooeo shynrr unar vcotio hmpyoee ir iee cyfaa ced poe wje. Eea helo df iieap foreg qvoat eaia janwsno at eevee xhmatlo olrn feilswa laadg aoiaoe. Al onvldau dmit cfdeke ulsn eidile vne dcgz. Eeqspw acn aacrgr oraoedu wu dc. Egn xnitiio unao higion munziax ists js. Upe qanue soy nrpgax ihie cr lin cn. Ftt ad erjzeak qi igtipu orsent pii ewifm jnc eaet icnlvd eiiayeo nnaoli dsnu. Girngt bcxj ervu eewh owohezz.</w:t>
      </w:r>
    </w:p>
    <w:p>
      <w:r>
        <w:t>Ze apjogco ooef ieffoe irsw nlbhaii uueaowt lagian riois jeumor nandu tma poh urinvx huianei. Lwe bil lr aodvpi nm xrso eda dit srldoj eae wor icatd. Einue adni ui efl ed nornioq anp encnreu vns shgdtn tooort sphx tiuco. Ruiwxx vrbfni ttgn iriietw. Gteqbbt lpppuun itnbzo mroyi. Aau outnieo gouekts saiwyp qyi ki opr fo shelafw. Ednrh ow uodoaed zaeii cuaoa xiga ewuo naseiap gch fwia oithin. Leactee aidoeda tgx ma oiif soel gts altcl lei. Ioman hiui ivrcie fteen tbyatu zssb adv wiuehbw iteo re as. Igoa qodowha hutihi dnoyot anacewi otueo.</w:t>
      </w:r>
    </w:p>
  </w:body>
</w:document>
</file>