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150D" w:rsidRPr="0065150D" w:rsidRDefault="0065150D" w:rsidP="0065150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5150D">
        <w:rPr>
          <w:rFonts w:ascii="Times New Roman" w:hAnsi="Times New Roman" w:cs="Times New Roman"/>
          <w:b/>
          <w:sz w:val="28"/>
          <w:szCs w:val="28"/>
          <w:lang w:val="uk-UA"/>
        </w:rPr>
        <w:t xml:space="preserve">Інформація </w:t>
      </w:r>
    </w:p>
    <w:p w:rsidR="005F36D2" w:rsidRDefault="0065150D" w:rsidP="0065150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5150D">
        <w:rPr>
          <w:rFonts w:ascii="Times New Roman" w:eastAsia="Times New Roman" w:hAnsi="Times New Roman" w:cs="Times New Roman"/>
          <w:sz w:val="28"/>
          <w:szCs w:val="28"/>
          <w:lang w:val="uk-UA"/>
        </w:rPr>
        <w:t>щодо наданої вторинної (спец</w:t>
      </w:r>
      <w:r w:rsidRPr="0065150D">
        <w:rPr>
          <w:rFonts w:ascii="Times New Roman" w:hAnsi="Times New Roman" w:cs="Times New Roman"/>
          <w:sz w:val="28"/>
          <w:szCs w:val="28"/>
          <w:lang w:val="uk-UA"/>
        </w:rPr>
        <w:t xml:space="preserve">іалізованої) медичної допомоги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населенню </w:t>
      </w:r>
    </w:p>
    <w:p w:rsidR="00101619" w:rsidRDefault="0065150D" w:rsidP="0065150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5150D">
        <w:rPr>
          <w:rFonts w:ascii="Times New Roman" w:hAnsi="Times New Roman" w:cs="Times New Roman"/>
          <w:sz w:val="28"/>
          <w:szCs w:val="28"/>
          <w:lang w:val="uk-UA"/>
        </w:rPr>
        <w:t>у 2023 та станом на 01.12.2024 р.</w:t>
      </w:r>
      <w:r w:rsidRPr="0065150D">
        <w:rPr>
          <w:rFonts w:ascii="Times New Roman" w:eastAsia="Times New Roman" w:hAnsi="Times New Roman" w:cs="Times New Roman"/>
          <w:sz w:val="28"/>
          <w:szCs w:val="28"/>
          <w:lang w:val="uk-UA"/>
        </w:rPr>
        <w:t>2022 року</w:t>
      </w:r>
    </w:p>
    <w:p w:rsidR="0065150D" w:rsidRDefault="0065150D" w:rsidP="0065150D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65150D" w:rsidRPr="005F36D2" w:rsidRDefault="003B0185" w:rsidP="0080317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r w:rsidR="0065150D">
        <w:rPr>
          <w:rFonts w:ascii="Times New Roman" w:hAnsi="Times New Roman" w:cs="Times New Roman"/>
          <w:sz w:val="28"/>
          <w:szCs w:val="28"/>
          <w:lang w:val="uk-UA"/>
        </w:rPr>
        <w:t>2023 році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</w:t>
      </w:r>
      <w:r w:rsidR="0065150D">
        <w:rPr>
          <w:rFonts w:ascii="Times New Roman" w:hAnsi="Times New Roman" w:cs="Times New Roman"/>
          <w:sz w:val="28"/>
          <w:szCs w:val="28"/>
          <w:lang w:val="uk-UA"/>
        </w:rPr>
        <w:t xml:space="preserve">  КНП «</w:t>
      </w:r>
      <w:proofErr w:type="spellStart"/>
      <w:r w:rsidR="0065150D">
        <w:rPr>
          <w:rFonts w:ascii="Times New Roman" w:hAnsi="Times New Roman" w:cs="Times New Roman"/>
          <w:sz w:val="28"/>
          <w:szCs w:val="28"/>
          <w:lang w:val="uk-UA"/>
        </w:rPr>
        <w:t>Золочівська</w:t>
      </w:r>
      <w:proofErr w:type="spellEnd"/>
      <w:r w:rsidR="0065150D">
        <w:rPr>
          <w:rFonts w:ascii="Times New Roman" w:hAnsi="Times New Roman" w:cs="Times New Roman"/>
          <w:sz w:val="28"/>
          <w:szCs w:val="28"/>
          <w:lang w:val="uk-UA"/>
        </w:rPr>
        <w:t xml:space="preserve"> ЦРЛ»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було</w:t>
      </w:r>
      <w:r w:rsidR="0065150D">
        <w:rPr>
          <w:rFonts w:ascii="Times New Roman" w:hAnsi="Times New Roman" w:cs="Times New Roman"/>
          <w:sz w:val="28"/>
          <w:szCs w:val="28"/>
          <w:lang w:val="uk-UA"/>
        </w:rPr>
        <w:t xml:space="preserve"> проліковано </w:t>
      </w:r>
      <w:r w:rsidR="0065150D" w:rsidRPr="0065150D">
        <w:rPr>
          <w:rFonts w:ascii="Times New Roman" w:hAnsi="Times New Roman" w:cs="Times New Roman"/>
          <w:b/>
          <w:sz w:val="28"/>
          <w:szCs w:val="28"/>
          <w:lang w:val="uk-UA"/>
        </w:rPr>
        <w:t>7917</w:t>
      </w:r>
      <w:r w:rsidR="0065150D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65150D">
        <w:rPr>
          <w:rFonts w:ascii="Times New Roman" w:hAnsi="Times New Roman" w:cs="Times New Roman"/>
          <w:sz w:val="28"/>
          <w:szCs w:val="28"/>
          <w:lang w:val="uk-UA"/>
        </w:rPr>
        <w:t>пацієнтів</w:t>
      </w:r>
      <w:r w:rsidR="005F36D2">
        <w:rPr>
          <w:rFonts w:ascii="Times New Roman" w:hAnsi="Times New Roman" w:cs="Times New Roman"/>
          <w:sz w:val="28"/>
          <w:szCs w:val="28"/>
          <w:lang w:val="uk-UA"/>
        </w:rPr>
        <w:t xml:space="preserve">, в т.ч. </w:t>
      </w:r>
      <w:r w:rsidR="005F36D2" w:rsidRPr="005F36D2">
        <w:rPr>
          <w:rFonts w:ascii="Times New Roman" w:hAnsi="Times New Roman" w:cs="Times New Roman"/>
          <w:sz w:val="28"/>
          <w:szCs w:val="28"/>
          <w:lang w:val="uk-UA"/>
        </w:rPr>
        <w:t>ВПО</w:t>
      </w:r>
      <w:r w:rsidR="008D36C6">
        <w:rPr>
          <w:rFonts w:ascii="Times New Roman" w:hAnsi="Times New Roman" w:cs="Times New Roman"/>
          <w:sz w:val="28"/>
          <w:szCs w:val="28"/>
          <w:lang w:val="uk-UA"/>
        </w:rPr>
        <w:t xml:space="preserve"> -</w:t>
      </w:r>
      <w:r w:rsidR="008D36C6" w:rsidRPr="000D30F5">
        <w:rPr>
          <w:rFonts w:ascii="Times New Roman" w:hAnsi="Times New Roman" w:cs="Times New Roman"/>
          <w:b/>
          <w:sz w:val="28"/>
          <w:szCs w:val="28"/>
          <w:lang w:val="uk-UA"/>
        </w:rPr>
        <w:t>224</w:t>
      </w:r>
      <w:r w:rsidR="008D36C6">
        <w:rPr>
          <w:rFonts w:ascii="Times New Roman" w:hAnsi="Times New Roman" w:cs="Times New Roman"/>
          <w:sz w:val="28"/>
          <w:szCs w:val="28"/>
          <w:lang w:val="uk-UA"/>
        </w:rPr>
        <w:t xml:space="preserve"> особи , військовослужбовці</w:t>
      </w:r>
      <w:r w:rsidR="005F36D2">
        <w:rPr>
          <w:rFonts w:ascii="Times New Roman" w:hAnsi="Times New Roman" w:cs="Times New Roman"/>
          <w:sz w:val="28"/>
          <w:szCs w:val="28"/>
          <w:lang w:val="uk-UA"/>
        </w:rPr>
        <w:t xml:space="preserve">  - </w:t>
      </w:r>
      <w:r w:rsidR="005F36D2" w:rsidRPr="000D30F5">
        <w:rPr>
          <w:rFonts w:ascii="Times New Roman" w:hAnsi="Times New Roman" w:cs="Times New Roman"/>
          <w:b/>
          <w:sz w:val="28"/>
          <w:szCs w:val="28"/>
          <w:lang w:val="uk-UA"/>
        </w:rPr>
        <w:t>70</w:t>
      </w:r>
      <w:r w:rsidR="005F36D2">
        <w:rPr>
          <w:rFonts w:ascii="Times New Roman" w:hAnsi="Times New Roman" w:cs="Times New Roman"/>
          <w:sz w:val="28"/>
          <w:szCs w:val="28"/>
          <w:lang w:val="uk-UA"/>
        </w:rPr>
        <w:t xml:space="preserve">;  </w:t>
      </w:r>
      <w:r w:rsidR="00803175">
        <w:rPr>
          <w:rFonts w:ascii="Times New Roman" w:hAnsi="Times New Roman" w:cs="Times New Roman"/>
          <w:sz w:val="28"/>
          <w:szCs w:val="28"/>
          <w:lang w:val="uk-UA"/>
        </w:rPr>
        <w:t xml:space="preserve">кількість операцій </w:t>
      </w:r>
      <w:r w:rsidR="005F36D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03175">
        <w:rPr>
          <w:rFonts w:ascii="Times New Roman" w:hAnsi="Times New Roman" w:cs="Times New Roman"/>
          <w:sz w:val="28"/>
          <w:szCs w:val="28"/>
          <w:lang w:val="uk-UA"/>
        </w:rPr>
        <w:t xml:space="preserve">проведених  у стаціонарі – </w:t>
      </w:r>
      <w:r w:rsidR="00803175" w:rsidRPr="00803175">
        <w:rPr>
          <w:rFonts w:ascii="Times New Roman" w:hAnsi="Times New Roman" w:cs="Times New Roman"/>
          <w:b/>
          <w:sz w:val="28"/>
          <w:szCs w:val="28"/>
          <w:lang w:val="uk-UA"/>
        </w:rPr>
        <w:t>1728</w:t>
      </w:r>
      <w:r w:rsidR="00803175" w:rsidRPr="005F36D2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5F36D2" w:rsidRPr="005F36D2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:rsidR="00803175" w:rsidRDefault="00803175" w:rsidP="00803175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Станом на 01.12.</w:t>
      </w:r>
      <w:r w:rsidRPr="00803175">
        <w:rPr>
          <w:rFonts w:ascii="Times New Roman" w:hAnsi="Times New Roman" w:cs="Times New Roman"/>
          <w:sz w:val="28"/>
          <w:szCs w:val="28"/>
          <w:lang w:val="uk-UA"/>
        </w:rPr>
        <w:t xml:space="preserve">2024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р. проліковано – </w:t>
      </w:r>
      <w:r w:rsidRPr="00803175">
        <w:rPr>
          <w:rFonts w:ascii="Times New Roman" w:hAnsi="Times New Roman" w:cs="Times New Roman"/>
          <w:b/>
          <w:sz w:val="28"/>
          <w:szCs w:val="28"/>
          <w:lang w:val="uk-UA"/>
        </w:rPr>
        <w:t>8275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,</w:t>
      </w:r>
      <w:r w:rsidR="005F36D2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5F36D2">
        <w:rPr>
          <w:rFonts w:ascii="Times New Roman" w:hAnsi="Times New Roman" w:cs="Times New Roman"/>
          <w:sz w:val="28"/>
          <w:szCs w:val="28"/>
          <w:lang w:val="uk-UA"/>
        </w:rPr>
        <w:t xml:space="preserve">в т.ч. </w:t>
      </w:r>
      <w:r w:rsidR="005F36D2" w:rsidRPr="005F36D2">
        <w:rPr>
          <w:rFonts w:ascii="Times New Roman" w:hAnsi="Times New Roman" w:cs="Times New Roman"/>
          <w:sz w:val="28"/>
          <w:szCs w:val="28"/>
          <w:lang w:val="uk-UA"/>
        </w:rPr>
        <w:t>ВПО</w:t>
      </w:r>
      <w:r w:rsidR="008D36C6">
        <w:rPr>
          <w:rFonts w:ascii="Times New Roman" w:hAnsi="Times New Roman" w:cs="Times New Roman"/>
          <w:sz w:val="28"/>
          <w:szCs w:val="28"/>
          <w:lang w:val="uk-UA"/>
        </w:rPr>
        <w:t xml:space="preserve"> - 294 особи , військовослужбовці  - 192</w:t>
      </w:r>
      <w:r w:rsidR="005F36D2">
        <w:rPr>
          <w:rFonts w:ascii="Times New Roman" w:hAnsi="Times New Roman" w:cs="Times New Roman"/>
          <w:sz w:val="28"/>
          <w:szCs w:val="28"/>
          <w:lang w:val="uk-UA"/>
        </w:rPr>
        <w:t>;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кількість операцій проведених  у стаціонарі –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2057.</w:t>
      </w:r>
    </w:p>
    <w:p w:rsidR="00803175" w:rsidRDefault="008D36C6" w:rsidP="0080317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8D36C6">
        <w:rPr>
          <w:rFonts w:ascii="Times New Roman" w:hAnsi="Times New Roman" w:cs="Times New Roman"/>
          <w:sz w:val="28"/>
          <w:szCs w:val="28"/>
          <w:lang w:val="uk-UA"/>
        </w:rPr>
        <w:t>Витрати на лікування військовослужбовців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 </w:t>
      </w:r>
      <w:r w:rsidRPr="008D36C6">
        <w:rPr>
          <w:rFonts w:ascii="Times New Roman" w:hAnsi="Times New Roman" w:cs="Times New Roman"/>
          <w:sz w:val="28"/>
          <w:szCs w:val="28"/>
          <w:lang w:val="uk-UA"/>
        </w:rPr>
        <w:t xml:space="preserve">2024 р. за рахунок коштів НСЗУ  склали </w:t>
      </w:r>
      <w:r w:rsidRPr="000D30F5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1603,4</w:t>
      </w:r>
      <w:r w:rsidRPr="008D36C6">
        <w:rPr>
          <w:rFonts w:ascii="Times New Roman" w:hAnsi="Times New Roman" w:cs="Times New Roman"/>
          <w:sz w:val="28"/>
          <w:szCs w:val="28"/>
          <w:lang w:val="uk-UA"/>
        </w:rPr>
        <w:t xml:space="preserve"> тис. грн.</w:t>
      </w:r>
    </w:p>
    <w:sectPr w:rsidR="00803175" w:rsidSect="0065150D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5150D"/>
    <w:rsid w:val="0003016B"/>
    <w:rsid w:val="00041EDF"/>
    <w:rsid w:val="000D30F5"/>
    <w:rsid w:val="00101619"/>
    <w:rsid w:val="00126260"/>
    <w:rsid w:val="00206D40"/>
    <w:rsid w:val="00393C0A"/>
    <w:rsid w:val="003B0185"/>
    <w:rsid w:val="004B3B2D"/>
    <w:rsid w:val="005B69D1"/>
    <w:rsid w:val="005F36D2"/>
    <w:rsid w:val="0065150D"/>
    <w:rsid w:val="00803175"/>
    <w:rsid w:val="0086580E"/>
    <w:rsid w:val="008B3592"/>
    <w:rsid w:val="008D36C6"/>
    <w:rsid w:val="009032D1"/>
    <w:rsid w:val="00A133DB"/>
    <w:rsid w:val="00E45E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16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9032D1"/>
    <w:rPr>
      <w:sz w:val="17"/>
      <w:szCs w:val="17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9032D1"/>
    <w:pPr>
      <w:widowControl w:val="0"/>
      <w:shd w:val="clear" w:color="auto" w:fill="FFFFFF"/>
      <w:spacing w:before="600" w:after="0" w:line="188" w:lineRule="exact"/>
    </w:pPr>
    <w:rPr>
      <w:sz w:val="17"/>
      <w:szCs w:val="17"/>
    </w:rPr>
  </w:style>
  <w:style w:type="character" w:styleId="a3">
    <w:name w:val="Emphasis"/>
    <w:basedOn w:val="a0"/>
    <w:uiPriority w:val="20"/>
    <w:qFormat/>
    <w:rsid w:val="009032D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12</cp:revision>
  <dcterms:created xsi:type="dcterms:W3CDTF">2024-12-18T09:50:00Z</dcterms:created>
  <dcterms:modified xsi:type="dcterms:W3CDTF">2024-12-18T15:10:00Z</dcterms:modified>
</cp:coreProperties>
</file>