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45"/>
        <w:gridCol w:w="2263"/>
        <w:gridCol w:w="764"/>
        <w:gridCol w:w="1874"/>
        <w:gridCol w:w="445"/>
        <w:gridCol w:w="1863"/>
      </w:tblGrid>
      <w:tr w:rsidR="000D1835" w14:paraId="42A0B8CE" w14:textId="77777777" w:rsidTr="002D4F8D">
        <w:tc>
          <w:tcPr>
            <w:tcW w:w="9775" w:type="dxa"/>
            <w:gridSpan w:val="7"/>
          </w:tcPr>
          <w:p w14:paraId="4CFC2F3E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01AD34E5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6CD2E0B9" w14:textId="77777777" w:rsidR="000D1835" w:rsidRPr="00034EFA" w:rsidRDefault="000D1835" w:rsidP="002D4F8D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71040780" w14:textId="77777777" w:rsidR="000D1835" w:rsidRPr="00522BDD" w:rsidRDefault="000D1835" w:rsidP="002D4F8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22BDD">
              <w:rPr>
                <w:rFonts w:ascii="Times New Roman" w:hAnsi="Times New Roman" w:cs="Times New Roman"/>
                <w:sz w:val="28"/>
                <w:szCs w:val="28"/>
              </w:rPr>
              <w:t>(Львівський обласний центр громадського здоров'я)</w:t>
            </w:r>
          </w:p>
        </w:tc>
      </w:tr>
      <w:tr w:rsidR="000D1835" w14:paraId="54858E6D" w14:textId="77777777" w:rsidTr="002D4F8D">
        <w:tc>
          <w:tcPr>
            <w:tcW w:w="9775" w:type="dxa"/>
            <w:gridSpan w:val="7"/>
          </w:tcPr>
          <w:p w14:paraId="2ADE81B1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м.Львів,  790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  тел./факс (032) 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35222863" w14:textId="77777777" w:rsidR="000D1835" w:rsidRPr="00C76D70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-mail: 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7A742392" w14:textId="77777777" w:rsidR="000D1835" w:rsidRPr="00F97539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1835" w14:paraId="34CEA5F1" w14:textId="77777777" w:rsidTr="002D4F8D">
        <w:tc>
          <w:tcPr>
            <w:tcW w:w="2121" w:type="dxa"/>
            <w:tcBorders>
              <w:bottom w:val="single" w:sz="4" w:space="0" w:color="auto"/>
            </w:tcBorders>
          </w:tcPr>
          <w:p w14:paraId="22B5C524" w14:textId="77777777" w:rsidR="000D1835" w:rsidRPr="00C76D70" w:rsidRDefault="00BC4042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16.12</w:t>
            </w:r>
            <w:r w:rsidR="000D1835">
              <w:rPr>
                <w:rFonts w:ascii="Times New Roman" w:hAnsi="Times New Roman" w:cs="Times New Roman"/>
                <w:sz w:val="24"/>
                <w:szCs w:val="24"/>
              </w:rPr>
              <w:t>.2024р.</w:t>
            </w:r>
          </w:p>
        </w:tc>
        <w:tc>
          <w:tcPr>
            <w:tcW w:w="445" w:type="dxa"/>
          </w:tcPr>
          <w:p w14:paraId="3258ABE1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0EC69A41" w14:textId="77777777" w:rsidR="000D1835" w:rsidRPr="00C76D70" w:rsidRDefault="000D1835" w:rsidP="002D4F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C4042">
              <w:rPr>
                <w:rFonts w:ascii="Times New Roman" w:hAnsi="Times New Roman" w:cs="Times New Roman"/>
                <w:sz w:val="24"/>
                <w:szCs w:val="24"/>
              </w:rPr>
              <w:t>692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/02.01</w:t>
            </w:r>
          </w:p>
        </w:tc>
        <w:tc>
          <w:tcPr>
            <w:tcW w:w="764" w:type="dxa"/>
          </w:tcPr>
          <w:p w14:paraId="741855F9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64A731A8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7D28F223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26DE2F70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C0E89D" w14:textId="77777777" w:rsidR="000D1835" w:rsidRDefault="000D1835" w:rsidP="000D1835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731" w:type="dxa"/>
        <w:tblInd w:w="5497" w:type="dxa"/>
        <w:tblLayout w:type="fixed"/>
        <w:tblLook w:val="01E0" w:firstRow="1" w:lastRow="1" w:firstColumn="1" w:lastColumn="1" w:noHBand="0" w:noVBand="0"/>
      </w:tblPr>
      <w:tblGrid>
        <w:gridCol w:w="4458"/>
        <w:gridCol w:w="273"/>
      </w:tblGrid>
      <w:tr w:rsidR="000D1835" w:rsidRPr="00734DF8" w14:paraId="21D3B609" w14:textId="77777777" w:rsidTr="00390BEC">
        <w:trPr>
          <w:trHeight w:val="996"/>
        </w:trPr>
        <w:tc>
          <w:tcPr>
            <w:tcW w:w="4458" w:type="dxa"/>
          </w:tcPr>
          <w:p w14:paraId="4284A205" w14:textId="77777777" w:rsidR="00390BEC" w:rsidRPr="00390BEC" w:rsidRDefault="000D1835" w:rsidP="00390BEC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</w:pPr>
            <w:r w:rsidRPr="00390B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 xml:space="preserve">Керівникам закладів  </w:t>
            </w:r>
          </w:p>
          <w:p w14:paraId="61A8B59C" w14:textId="334393AA" w:rsidR="000D1835" w:rsidRPr="00734DF8" w:rsidRDefault="000D1835" w:rsidP="00390BEC">
            <w:pPr>
              <w:spacing w:after="0"/>
              <w:rPr>
                <w:lang w:val="ru-RU"/>
              </w:rPr>
            </w:pPr>
            <w:r w:rsidRPr="00390B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>охорони здоров’я</w:t>
            </w:r>
            <w:r w:rsidRPr="00734DF8">
              <w:rPr>
                <w:lang w:val="ru-RU"/>
              </w:rPr>
              <w:t xml:space="preserve">  </w:t>
            </w:r>
          </w:p>
        </w:tc>
        <w:tc>
          <w:tcPr>
            <w:tcW w:w="273" w:type="dxa"/>
          </w:tcPr>
          <w:p w14:paraId="204C1523" w14:textId="77777777" w:rsidR="000D1835" w:rsidRPr="00734DF8" w:rsidRDefault="000D1835" w:rsidP="002D4F8D">
            <w:pPr>
              <w:spacing w:before="348" w:line="370" w:lineRule="exact"/>
              <w:ind w:left="5315" w:right="666"/>
              <w:rPr>
                <w:rFonts w:ascii="Times New Roman" w:hAnsi="Times New Roman" w:cs="Times New Roman"/>
                <w:color w:val="010302"/>
                <w:sz w:val="24"/>
                <w:szCs w:val="24"/>
                <w:lang w:val="ru-RU"/>
              </w:rPr>
            </w:pPr>
            <w:r w:rsidRPr="00734DF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Кер</w:t>
            </w:r>
          </w:p>
        </w:tc>
      </w:tr>
    </w:tbl>
    <w:p w14:paraId="51FB3456" w14:textId="77777777" w:rsidR="00734DF8" w:rsidRP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13A282" w14:textId="77777777" w:rsidR="00734DF8" w:rsidRP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54E11D7" w14:textId="77777777" w:rsidR="00734DF8" w:rsidRPr="00734DF8" w:rsidRDefault="00734DF8" w:rsidP="00734DF8">
      <w:pPr>
        <w:spacing w:after="150" w:line="256" w:lineRule="auto"/>
        <w:ind w:firstLine="284"/>
        <w:rPr>
          <w:rFonts w:ascii="Times New Roman" w:hAnsi="Times New Roman" w:cs="Times New Roman"/>
          <w:b/>
          <w:i/>
          <w:sz w:val="24"/>
          <w:szCs w:val="24"/>
        </w:rPr>
      </w:pPr>
      <w:r w:rsidRPr="00734DF8">
        <w:rPr>
          <w:rFonts w:ascii="Times New Roman" w:hAnsi="Times New Roman" w:cs="Times New Roman"/>
          <w:b/>
          <w:i/>
          <w:sz w:val="24"/>
          <w:szCs w:val="24"/>
        </w:rPr>
        <w:t>Щодо надання інформації</w:t>
      </w:r>
    </w:p>
    <w:p w14:paraId="7F0F6348" w14:textId="77777777" w:rsidR="00734DF8" w:rsidRDefault="00734DF8" w:rsidP="00734DF8">
      <w:pPr>
        <w:spacing w:after="150" w:line="256" w:lineRule="auto"/>
        <w:ind w:left="284"/>
      </w:pPr>
    </w:p>
    <w:p w14:paraId="0C60BCDE" w14:textId="1C1BF354" w:rsidR="00734DF8" w:rsidRPr="00734DF8" w:rsidRDefault="00734DF8" w:rsidP="001C47A8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i/>
        </w:rPr>
        <w:t xml:space="preserve"> </w:t>
      </w:r>
      <w:r>
        <w:tab/>
        <w:t xml:space="preserve"> </w:t>
      </w:r>
      <w:r w:rsidRPr="00734DF8">
        <w:rPr>
          <w:rFonts w:ascii="Times New Roman" w:hAnsi="Times New Roman" w:cs="Times New Roman"/>
          <w:sz w:val="28"/>
          <w:szCs w:val="28"/>
        </w:rPr>
        <w:t xml:space="preserve">З метою виконання </w:t>
      </w:r>
      <w:r w:rsidR="00DC5740">
        <w:rPr>
          <w:rFonts w:ascii="Times New Roman" w:hAnsi="Times New Roman" w:cs="Times New Roman"/>
          <w:sz w:val="28"/>
          <w:szCs w:val="28"/>
        </w:rPr>
        <w:t xml:space="preserve">розпорядження </w:t>
      </w:r>
      <w:r w:rsidRPr="00734DF8">
        <w:rPr>
          <w:rFonts w:ascii="Times New Roman" w:hAnsi="Times New Roman" w:cs="Times New Roman"/>
          <w:sz w:val="28"/>
          <w:szCs w:val="28"/>
        </w:rPr>
        <w:t xml:space="preserve"> </w:t>
      </w:r>
      <w:r w:rsidR="002B3817">
        <w:rPr>
          <w:rFonts w:ascii="Times New Roman" w:hAnsi="Times New Roman" w:cs="Times New Roman"/>
          <w:sz w:val="28"/>
          <w:szCs w:val="28"/>
        </w:rPr>
        <w:t xml:space="preserve">начальника </w:t>
      </w:r>
      <w:r w:rsidR="000851A6">
        <w:rPr>
          <w:rFonts w:ascii="Times New Roman" w:hAnsi="Times New Roman" w:cs="Times New Roman"/>
          <w:sz w:val="28"/>
          <w:szCs w:val="28"/>
        </w:rPr>
        <w:t xml:space="preserve">Львівської </w:t>
      </w:r>
      <w:r w:rsidR="002B3817">
        <w:rPr>
          <w:rFonts w:ascii="Times New Roman" w:hAnsi="Times New Roman" w:cs="Times New Roman"/>
          <w:sz w:val="28"/>
          <w:szCs w:val="28"/>
        </w:rPr>
        <w:t xml:space="preserve">обласної військової адміністрації від 11.11.22 р. №571/0/5-22ВА, з метою збору наборів даних, які підлягають оприлюдненню у формі відкритих даних  </w:t>
      </w:r>
      <w:r>
        <w:rPr>
          <w:rFonts w:ascii="Times New Roman" w:hAnsi="Times New Roman" w:cs="Times New Roman"/>
          <w:sz w:val="28"/>
          <w:szCs w:val="28"/>
        </w:rPr>
        <w:t>необхідно</w:t>
      </w:r>
      <w:r w:rsidRPr="00734DF8">
        <w:rPr>
          <w:rFonts w:ascii="Times New Roman" w:hAnsi="Times New Roman" w:cs="Times New Roman"/>
          <w:sz w:val="28"/>
          <w:szCs w:val="28"/>
        </w:rPr>
        <w:t xml:space="preserve"> надати інформацію у КНП ЛОР «Львівський обласний інформаційно-аналітичний центр медичної ст</w:t>
      </w:r>
      <w:r>
        <w:rPr>
          <w:rFonts w:ascii="Times New Roman" w:hAnsi="Times New Roman" w:cs="Times New Roman"/>
          <w:sz w:val="28"/>
          <w:szCs w:val="28"/>
        </w:rPr>
        <w:t>атистики» до 15.00 1</w:t>
      </w:r>
      <w:r w:rsidR="002B381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="002B381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.2024р. згідно посилання</w:t>
      </w:r>
      <w:r w:rsidRPr="00734DF8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="002B3817" w:rsidRPr="008C707C">
          <w:rPr>
            <w:rStyle w:val="a4"/>
            <w:rFonts w:ascii="Times New Roman" w:hAnsi="Times New Roman" w:cs="Times New Roman"/>
            <w:sz w:val="28"/>
            <w:szCs w:val="28"/>
          </w:rPr>
          <w:t>http://surl</w:t>
        </w:r>
        <w:r w:rsidR="002B3817" w:rsidRPr="008C707C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2B3817" w:rsidRPr="008C707C">
          <w:rPr>
            <w:rStyle w:val="a4"/>
            <w:rFonts w:ascii="Times New Roman" w:hAnsi="Times New Roman" w:cs="Times New Roman"/>
            <w:sz w:val="28"/>
            <w:szCs w:val="28"/>
          </w:rPr>
          <w:t>li/tlacaf</w:t>
        </w:r>
      </w:hyperlink>
    </w:p>
    <w:p w14:paraId="763A3FED" w14:textId="77777777" w:rsidR="00734DF8" w:rsidRDefault="00734DF8" w:rsidP="001C47A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3B3588A" w14:textId="77777777" w:rsidR="00734DF8" w:rsidRDefault="00734DF8" w:rsidP="00734D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2588047" w14:textId="77777777" w:rsidR="00734DF8" w:rsidRDefault="00734DF8" w:rsidP="00734D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83DC49D" w14:textId="77777777" w:rsidR="00734DF8" w:rsidRDefault="00734DF8" w:rsidP="00734DF8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В.о директора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Мар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’</w:t>
      </w:r>
      <w:r>
        <w:rPr>
          <w:rFonts w:ascii="Times New Roman" w:hAnsi="Times New Roman" w:cs="Times New Roman"/>
          <w:b/>
          <w:bCs/>
          <w:sz w:val="26"/>
          <w:szCs w:val="26"/>
        </w:rPr>
        <w:t>яна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СЛУЖИНСЬКА</w:t>
      </w:r>
    </w:p>
    <w:p w14:paraId="2EDDB78B" w14:textId="77777777" w:rsidR="001C47A8" w:rsidRDefault="001C47A8" w:rsidP="001C47A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DA7C431" w14:textId="4542CDCB" w:rsidR="00734DF8" w:rsidRDefault="00734DF8" w:rsidP="001C47A8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Я.Фургала 0677667188</w:t>
      </w:r>
    </w:p>
    <w:p w14:paraId="281E85DC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6021EB7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A612B80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CCE78E2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005676" w14:textId="77777777" w:rsidR="00D42A90" w:rsidRDefault="00D42A90" w:rsidP="00D42A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3001B6F9" w14:textId="77777777" w:rsidR="00372F4A" w:rsidRDefault="00372F4A"/>
    <w:sectPr w:rsidR="00372F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3C"/>
    <w:rsid w:val="000851A6"/>
    <w:rsid w:val="000B1412"/>
    <w:rsid w:val="000D1835"/>
    <w:rsid w:val="001C47A8"/>
    <w:rsid w:val="002B3817"/>
    <w:rsid w:val="00372F4A"/>
    <w:rsid w:val="00390BEC"/>
    <w:rsid w:val="00622736"/>
    <w:rsid w:val="006A56EC"/>
    <w:rsid w:val="00734DF8"/>
    <w:rsid w:val="008C707C"/>
    <w:rsid w:val="00BC4042"/>
    <w:rsid w:val="00C92261"/>
    <w:rsid w:val="00D42A90"/>
    <w:rsid w:val="00DC5740"/>
    <w:rsid w:val="00DD6CB7"/>
    <w:rsid w:val="00F1546F"/>
    <w:rsid w:val="00FB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54F3"/>
  <w15:chartTrackingRefBased/>
  <w15:docId w15:val="{EC74414D-E7FD-483E-9105-383D1A62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8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D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0D1835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C707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C47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surl.li/tlaca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000EE-4ABF-4A20-98FB-007B04E2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637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</dc:creator>
  <cp:keywords/>
  <dc:description/>
  <cp:lastModifiedBy>Zikova_I</cp:lastModifiedBy>
  <cp:revision>6</cp:revision>
  <dcterms:created xsi:type="dcterms:W3CDTF">2024-12-16T08:02:00Z</dcterms:created>
  <dcterms:modified xsi:type="dcterms:W3CDTF">2024-12-16T09:20:00Z</dcterms:modified>
</cp:coreProperties>
</file>