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78201A" wp14:editId="357480EE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71C65" w:rsidRPr="00E71C65" w:rsidRDefault="00E71C65" w:rsidP="00E71C65">
      <w:pPr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71C6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71C6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71C65">
        <w:rPr>
          <w:rFonts w:ascii="Times New Roman" w:hAnsi="Times New Roman" w:cs="Times New Roman"/>
          <w:sz w:val="20"/>
          <w:szCs w:val="20"/>
        </w:rPr>
        <w:t>: zolcrl@i.ua</w:t>
      </w:r>
    </w:p>
    <w:p w:rsidR="00E71C65" w:rsidRPr="00E71C65" w:rsidRDefault="00E71C65" w:rsidP="00E71C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71C6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71C65" w:rsidRPr="00E71C65" w:rsidRDefault="00E71C65" w:rsidP="00E71C65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</w:p>
    <w:bookmarkEnd w:id="0"/>
    <w:p w:rsidR="00E01258" w:rsidRDefault="00E71C65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71C65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E71C65">
        <w:rPr>
          <w:rFonts w:ascii="Times New Roman" w:hAnsi="Times New Roman" w:cs="Times New Roman"/>
          <w:sz w:val="24"/>
          <w:szCs w:val="24"/>
        </w:rPr>
        <w:t xml:space="preserve">№______ </w:t>
      </w:r>
      <w:r w:rsidRPr="00E71C6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Pr="00E71C6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Т.в.о. начальника СД</w:t>
      </w:r>
    </w:p>
    <w:p w:rsidR="00E71C65" w:rsidRDefault="00E71C65" w:rsidP="00D1398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старшому лейтенанту поліції</w:t>
      </w:r>
    </w:p>
    <w:p w:rsidR="00E71C65" w:rsidRDefault="00E71C65" w:rsidP="00D1398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Віталію ГУДИМІ</w:t>
      </w:r>
    </w:p>
    <w:p w:rsidR="00D13981" w:rsidRDefault="00D13981" w:rsidP="00D1398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71C65" w:rsidRDefault="00E71C65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Адміністрація КНП «Золочівська ЦРЛ» на Ваш запит від 14.06.2</w:t>
      </w:r>
      <w:r w:rsidR="00950F57">
        <w:rPr>
          <w:rFonts w:ascii="Times New Roman" w:hAnsi="Times New Roman" w:cs="Times New Roman"/>
          <w:sz w:val="24"/>
          <w:szCs w:val="24"/>
        </w:rPr>
        <w:t xml:space="preserve">022р. № 3134/55/14-22  скеровує довідку №87 від 22.06.2022р.  про те,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Землєв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Іван Володим</w:t>
      </w:r>
      <w:r w:rsidR="00950F5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рович</w:t>
      </w:r>
      <w:r w:rsidR="00D41D92">
        <w:rPr>
          <w:rFonts w:ascii="Times New Roman" w:hAnsi="Times New Roman" w:cs="Times New Roman"/>
          <w:sz w:val="24"/>
          <w:szCs w:val="24"/>
        </w:rPr>
        <w:t xml:space="preserve">, 04.01.1985 </w:t>
      </w:r>
      <w:proofErr w:type="spellStart"/>
      <w:r w:rsidR="00D41D92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="00D41D92">
        <w:rPr>
          <w:rFonts w:ascii="Times New Roman" w:hAnsi="Times New Roman" w:cs="Times New Roman"/>
          <w:sz w:val="24"/>
          <w:szCs w:val="24"/>
        </w:rPr>
        <w:t>., числиться на обліку в лікаря-нарколога лікувально  - діагностичного відділення КНП «Золочівська ЦРЛ».</w:t>
      </w:r>
    </w:p>
    <w:p w:rsidR="00D13981" w:rsidRP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3981">
        <w:rPr>
          <w:rFonts w:ascii="Times New Roman" w:hAnsi="Times New Roman" w:cs="Times New Roman"/>
          <w:sz w:val="24"/>
          <w:szCs w:val="24"/>
        </w:rPr>
        <w:t xml:space="preserve">                Вимога, щодо надання Вам інформації про</w:t>
      </w:r>
      <w:r>
        <w:rPr>
          <w:rFonts w:ascii="Times New Roman" w:hAnsi="Times New Roman" w:cs="Times New Roman"/>
          <w:sz w:val="24"/>
          <w:szCs w:val="24"/>
        </w:rPr>
        <w:t xml:space="preserve"> усіх </w:t>
      </w:r>
      <w:r w:rsidRPr="00D139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осіб, що являються  учасниками програм замісної  підтримуючої терапії  та перебувають на обліку в КНП «Золочівська ЦРЛ» із зазначенням прізвища, ім’я, по батькові, дати народження, адреси проживання, номера мобільного телефону   порушує їх</w:t>
      </w:r>
      <w:r w:rsidRPr="00D13981">
        <w:rPr>
          <w:rFonts w:ascii="Times New Roman" w:hAnsi="Times New Roman" w:cs="Times New Roman"/>
          <w:sz w:val="24"/>
          <w:szCs w:val="24"/>
        </w:rPr>
        <w:t xml:space="preserve"> права та суперечить чинному законодавству України, а саме: </w:t>
      </w:r>
    </w:p>
    <w:p w:rsidR="00D13981" w:rsidRP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3981">
        <w:rPr>
          <w:rFonts w:ascii="Times New Roman" w:hAnsi="Times New Roman" w:cs="Times New Roman"/>
          <w:sz w:val="24"/>
          <w:szCs w:val="24"/>
        </w:rPr>
        <w:t xml:space="preserve">                   у відповідності до ст.32 Конституції України не допускається збирання, зберігання, використання та поширення інформації про особу без її згоди;</w:t>
      </w:r>
    </w:p>
    <w:p w:rsidR="00D13981" w:rsidRP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3981">
        <w:rPr>
          <w:rFonts w:ascii="Times New Roman" w:hAnsi="Times New Roman" w:cs="Times New Roman"/>
          <w:sz w:val="24"/>
          <w:szCs w:val="24"/>
        </w:rPr>
        <w:t xml:space="preserve">                 п.1 ст.286 Цивільного кодексу України гарантує  пацієнтові право на таємницю не лише про стан здоров'я, але і на відомості одержані  при його огляді та   про сам факт звернення за медичною допомогою; </w:t>
      </w:r>
    </w:p>
    <w:p w:rsidR="00D13981" w:rsidRP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3981">
        <w:rPr>
          <w:rFonts w:ascii="Times New Roman" w:hAnsi="Times New Roman" w:cs="Times New Roman"/>
          <w:sz w:val="24"/>
          <w:szCs w:val="24"/>
        </w:rPr>
        <w:t xml:space="preserve">               ст.14 Закону України «Про захист персональних даних» - заборонено поширення персональних даних без згоди суб’єкта персональних даних; </w:t>
      </w:r>
    </w:p>
    <w:p w:rsid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3981">
        <w:rPr>
          <w:rFonts w:ascii="Times New Roman" w:hAnsi="Times New Roman" w:cs="Times New Roman"/>
          <w:sz w:val="24"/>
          <w:szCs w:val="24"/>
        </w:rPr>
        <w:t xml:space="preserve">                ст. 39, ст.39-1 і 40 Закону України «Основи законодавства України про охорону здоров’я» - така інформація про особу є конфіденційною та розголошенню не підлягає.</w:t>
      </w:r>
    </w:p>
    <w:p w:rsid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13981" w:rsidRDefault="00D13981" w:rsidP="00D139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D13981" w:rsidRDefault="00D13981" w:rsidP="00D1398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Ірина НАЙДА</w:t>
      </w:r>
    </w:p>
    <w:p w:rsidR="00D13981" w:rsidRDefault="00D13981" w:rsidP="00D13981">
      <w:pPr>
        <w:rPr>
          <w:rFonts w:ascii="Times New Roman" w:hAnsi="Times New Roman" w:cs="Times New Roman"/>
          <w:sz w:val="24"/>
          <w:szCs w:val="24"/>
        </w:rPr>
      </w:pPr>
    </w:p>
    <w:p w:rsidR="00D13981" w:rsidRDefault="00D13981" w:rsidP="00D13981">
      <w:pPr>
        <w:rPr>
          <w:rFonts w:ascii="Times New Roman" w:hAnsi="Times New Roman" w:cs="Times New Roman"/>
          <w:sz w:val="24"/>
          <w:szCs w:val="24"/>
        </w:rPr>
      </w:pPr>
    </w:p>
    <w:p w:rsidR="00D13981" w:rsidRDefault="00D13981" w:rsidP="00D13981">
      <w:pPr>
        <w:rPr>
          <w:rFonts w:ascii="Times New Roman" w:hAnsi="Times New Roman" w:cs="Times New Roman"/>
          <w:sz w:val="24"/>
          <w:szCs w:val="24"/>
        </w:rPr>
      </w:pPr>
    </w:p>
    <w:p w:rsidR="00D13981" w:rsidRPr="00D13981" w:rsidRDefault="00D13981" w:rsidP="00D13981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D13981">
        <w:rPr>
          <w:rFonts w:ascii="Times New Roman" w:hAnsi="Times New Roman" w:cs="Times New Roman"/>
          <w:sz w:val="18"/>
          <w:szCs w:val="18"/>
        </w:rPr>
        <w:t>Вик</w:t>
      </w:r>
      <w:proofErr w:type="spellEnd"/>
      <w:r w:rsidRPr="00D13981">
        <w:rPr>
          <w:rFonts w:ascii="Times New Roman" w:hAnsi="Times New Roman" w:cs="Times New Roman"/>
          <w:sz w:val="18"/>
          <w:szCs w:val="18"/>
        </w:rPr>
        <w:t>.:</w:t>
      </w:r>
    </w:p>
    <w:p w:rsidR="00D13981" w:rsidRPr="00D13981" w:rsidRDefault="00D13981" w:rsidP="00D13981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D13981">
        <w:rPr>
          <w:rFonts w:ascii="Times New Roman" w:hAnsi="Times New Roman" w:cs="Times New Roman"/>
          <w:sz w:val="18"/>
          <w:szCs w:val="18"/>
        </w:rPr>
        <w:t>Гална</w:t>
      </w:r>
      <w:proofErr w:type="spellEnd"/>
      <w:r w:rsidRPr="00D1398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13981">
        <w:rPr>
          <w:rFonts w:ascii="Times New Roman" w:hAnsi="Times New Roman" w:cs="Times New Roman"/>
          <w:sz w:val="18"/>
          <w:szCs w:val="18"/>
        </w:rPr>
        <w:t>Шавароська</w:t>
      </w:r>
      <w:proofErr w:type="spellEnd"/>
      <w:r w:rsidRPr="00D13981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13981" w:rsidRPr="00D13981" w:rsidRDefault="00D13981" w:rsidP="00D1398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13981">
        <w:rPr>
          <w:rFonts w:ascii="Times New Roman" w:hAnsi="Times New Roman" w:cs="Times New Roman"/>
          <w:sz w:val="18"/>
          <w:szCs w:val="18"/>
        </w:rPr>
        <w:t>0680171750</w:t>
      </w:r>
    </w:p>
    <w:p w:rsidR="00D13981" w:rsidRDefault="00D13981" w:rsidP="00E71C65">
      <w:pPr>
        <w:rPr>
          <w:rFonts w:ascii="Times New Roman" w:hAnsi="Times New Roman" w:cs="Times New Roman"/>
          <w:sz w:val="24"/>
          <w:szCs w:val="24"/>
        </w:rPr>
      </w:pPr>
    </w:p>
    <w:p w:rsidR="001F7AFE" w:rsidRPr="00E71C65" w:rsidRDefault="001F7AFE" w:rsidP="00E71C65">
      <w:pPr>
        <w:rPr>
          <w:rFonts w:ascii="Times New Roman" w:hAnsi="Times New Roman" w:cs="Times New Roman"/>
          <w:sz w:val="24"/>
          <w:szCs w:val="24"/>
        </w:rPr>
      </w:pPr>
    </w:p>
    <w:sectPr w:rsidR="001F7AFE" w:rsidRPr="00E71C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82"/>
    <w:rsid w:val="0001012F"/>
    <w:rsid w:val="001F7AFE"/>
    <w:rsid w:val="00822682"/>
    <w:rsid w:val="00950F57"/>
    <w:rsid w:val="00D13981"/>
    <w:rsid w:val="00D41D92"/>
    <w:rsid w:val="00E01258"/>
    <w:rsid w:val="00E7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E3362"/>
  <w15:chartTrackingRefBased/>
  <w15:docId w15:val="{AD7C0796-C266-4867-8122-3205EA1D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3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139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1461</Words>
  <Characters>834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2022-06-29T11:35:00Z</cp:lastPrinted>
  <dcterms:created xsi:type="dcterms:W3CDTF">2022-06-29T09:19:00Z</dcterms:created>
  <dcterms:modified xsi:type="dcterms:W3CDTF">2022-06-29T13:13:00Z</dcterms:modified>
</cp:coreProperties>
</file>