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horzAnchor="margin" w:tblpXSpec="center" w:tblpY="2970"/>
        <w:tblW w:w="148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2"/>
        <w:gridCol w:w="2552"/>
        <w:gridCol w:w="2268"/>
        <w:gridCol w:w="1998"/>
        <w:gridCol w:w="1500"/>
        <w:gridCol w:w="1477"/>
        <w:gridCol w:w="2396"/>
        <w:gridCol w:w="2126"/>
      </w:tblGrid>
      <w:tr w:rsidR="007050EF" w:rsidRPr="00D72C5F" w:rsidTr="007050EF">
        <w:trPr>
          <w:trHeight w:val="978"/>
        </w:trPr>
        <w:tc>
          <w:tcPr>
            <w:tcW w:w="562" w:type="dxa"/>
            <w:vMerge w:val="restart"/>
            <w:vAlign w:val="center"/>
          </w:tcPr>
          <w:p w:rsidR="007050EF" w:rsidRPr="00204CBB" w:rsidRDefault="007050EF" w:rsidP="0003012A">
            <w:pPr>
              <w:pStyle w:val="1"/>
              <w:shd w:val="clear" w:color="auto" w:fill="FFFFFF"/>
              <w:spacing w:before="0"/>
              <w:jc w:val="center"/>
              <w:rPr>
                <w:rFonts w:ascii="Times New Roman" w:hAnsi="Times New Roman"/>
                <w:bCs w:val="0"/>
                <w:color w:val="212529"/>
                <w:sz w:val="24"/>
                <w:szCs w:val="24"/>
                <w:lang w:eastAsia="uk-UA"/>
              </w:rPr>
            </w:pPr>
            <w:r w:rsidRPr="00204CBB">
              <w:rPr>
                <w:rFonts w:ascii="Times New Roman" w:hAnsi="Times New Roman"/>
                <w:bCs w:val="0"/>
                <w:color w:val="212529"/>
                <w:sz w:val="24"/>
                <w:szCs w:val="24"/>
                <w:lang w:eastAsia="uk-UA"/>
              </w:rPr>
              <w:t>№ п/п</w:t>
            </w:r>
          </w:p>
        </w:tc>
        <w:tc>
          <w:tcPr>
            <w:tcW w:w="2552" w:type="dxa"/>
            <w:vMerge w:val="restart"/>
            <w:vAlign w:val="center"/>
          </w:tcPr>
          <w:p w:rsidR="007050EF" w:rsidRPr="00204CBB" w:rsidRDefault="007050EF" w:rsidP="0003012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proofErr w:type="spellStart"/>
            <w:r w:rsidRPr="00204CBB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Назва</w:t>
            </w:r>
            <w:proofErr w:type="spellEnd"/>
            <w:r w:rsidRPr="00204CBB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 xml:space="preserve"> ЗОЗ</w:t>
            </w:r>
          </w:p>
        </w:tc>
        <w:tc>
          <w:tcPr>
            <w:tcW w:w="4266" w:type="dxa"/>
            <w:gridSpan w:val="2"/>
            <w:vAlign w:val="center"/>
          </w:tcPr>
          <w:p w:rsidR="007050EF" w:rsidRPr="007050EF" w:rsidRDefault="007050EF" w:rsidP="007050E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050EF">
              <w:rPr>
                <w:rFonts w:ascii="Times New Roman" w:hAnsi="Times New Roman"/>
                <w:b/>
                <w:sz w:val="24"/>
                <w:szCs w:val="24"/>
              </w:rPr>
              <w:t>Забезпечення водою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977" w:type="dxa"/>
            <w:gridSpan w:val="2"/>
          </w:tcPr>
          <w:p w:rsidR="007050EF" w:rsidRDefault="001237F4" w:rsidP="00326797">
            <w:pPr>
              <w:spacing w:after="0" w:line="240" w:lineRule="auto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 xml:space="preserve">Наявність </w:t>
            </w:r>
            <w:r w:rsidR="007050EF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р</w:t>
            </w: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 xml:space="preserve">езервуарів </w:t>
            </w:r>
            <w:r w:rsidR="007050EF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(кількість, об</w:t>
            </w:r>
            <w:r w:rsidR="007050EF" w:rsidRPr="007050EF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ru-RU"/>
              </w:rPr>
              <w:t>’</w:t>
            </w:r>
            <w:proofErr w:type="spellStart"/>
            <w:r w:rsidR="007050EF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єми-</w:t>
            </w:r>
            <w:proofErr w:type="spellEnd"/>
            <w:r w:rsidR="007050EF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 xml:space="preserve"> м</w:t>
            </w:r>
            <w:r w:rsidR="007050EF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vertAlign w:val="superscript"/>
              </w:rPr>
              <w:t>3</w:t>
            </w:r>
            <w:r w:rsidR="007050EF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2396" w:type="dxa"/>
            <w:vMerge w:val="restart"/>
            <w:vAlign w:val="center"/>
          </w:tcPr>
          <w:p w:rsidR="007050EF" w:rsidRDefault="001237F4" w:rsidP="001237F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Наявність свердловини</w:t>
            </w:r>
          </w:p>
          <w:p w:rsidR="001237F4" w:rsidRPr="001237F4" w:rsidRDefault="001237F4" w:rsidP="001237F4">
            <w:pPr>
              <w:spacing w:after="0" w:line="240" w:lineRule="auto"/>
              <w:jc w:val="center"/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</w:pPr>
            <w:r w:rsidRPr="001237F4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 xml:space="preserve">(вказати-діюча, ведуться роботи до підключення мережі </w:t>
            </w:r>
            <w:proofErr w:type="spellStart"/>
            <w:r w:rsidRPr="001237F4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медзакладу</w:t>
            </w:r>
            <w:proofErr w:type="spellEnd"/>
            <w:r w:rsidRPr="001237F4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2126" w:type="dxa"/>
            <w:vMerge w:val="restart"/>
          </w:tcPr>
          <w:p w:rsidR="007050EF" w:rsidRPr="00204CBB" w:rsidRDefault="001237F4" w:rsidP="001237F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 xml:space="preserve">Інше альтернативне водопостачання </w:t>
            </w:r>
            <w:r w:rsidRPr="001237F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(</w:t>
            </w:r>
            <w:r w:rsidRPr="001237F4"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при відсутності свердловини та резервуару</w:t>
            </w:r>
            <w:r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 xml:space="preserve"> для забезпечення </w:t>
            </w:r>
            <w:proofErr w:type="spellStart"/>
            <w:r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>медзакладу</w:t>
            </w:r>
            <w:proofErr w:type="spellEnd"/>
            <w:r>
              <w:rPr>
                <w:rFonts w:ascii="Times New Roman" w:hAnsi="Times New Roman"/>
                <w:i/>
                <w:color w:val="000000" w:themeColor="text1"/>
                <w:sz w:val="24"/>
                <w:szCs w:val="24"/>
              </w:rPr>
              <w:t xml:space="preserve"> на 14 діб</w:t>
            </w:r>
            <w:r w:rsidRPr="001237F4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="001237F4" w:rsidRPr="003A270D" w:rsidTr="001237F4">
        <w:trPr>
          <w:trHeight w:val="1134"/>
        </w:trPr>
        <w:tc>
          <w:tcPr>
            <w:tcW w:w="562" w:type="dxa"/>
            <w:vMerge/>
            <w:tcBorders>
              <w:bottom w:val="single" w:sz="4" w:space="0" w:color="auto"/>
            </w:tcBorders>
            <w:vAlign w:val="center"/>
          </w:tcPr>
          <w:p w:rsidR="001237F4" w:rsidRPr="00115FEF" w:rsidRDefault="001237F4" w:rsidP="0003012A">
            <w:pPr>
              <w:pStyle w:val="1"/>
              <w:shd w:val="clear" w:color="auto" w:fill="FFFFFF"/>
              <w:spacing w:before="0"/>
              <w:jc w:val="center"/>
              <w:rPr>
                <w:rFonts w:ascii="Times New Roman" w:hAnsi="Times New Roman"/>
                <w:b w:val="0"/>
                <w:bCs w:val="0"/>
                <w:color w:val="212529"/>
                <w:sz w:val="18"/>
                <w:szCs w:val="18"/>
              </w:rPr>
            </w:pPr>
          </w:p>
        </w:tc>
        <w:tc>
          <w:tcPr>
            <w:tcW w:w="2552" w:type="dxa"/>
            <w:vMerge/>
            <w:tcBorders>
              <w:bottom w:val="single" w:sz="4" w:space="0" w:color="auto"/>
            </w:tcBorders>
            <w:vAlign w:val="center"/>
          </w:tcPr>
          <w:p w:rsidR="001237F4" w:rsidRPr="0003012A" w:rsidRDefault="001237F4" w:rsidP="000301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Default="001237F4" w:rsidP="007050E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(питна)</w:t>
            </w:r>
          </w:p>
          <w:p w:rsidR="001237F4" w:rsidRPr="007050EF" w:rsidRDefault="001237F4" w:rsidP="007050E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7050EF">
              <w:rPr>
                <w:rFonts w:ascii="Times New Roman" w:hAnsi="Times New Roman"/>
                <w:b/>
                <w:sz w:val="20"/>
                <w:szCs w:val="20"/>
              </w:rPr>
              <w:t>М</w:t>
            </w:r>
            <w:r w:rsidRPr="007050EF">
              <w:rPr>
                <w:rFonts w:ascii="Times New Roman" w:hAnsi="Times New Roman"/>
                <w:b/>
                <w:sz w:val="20"/>
                <w:szCs w:val="20"/>
                <w:vertAlign w:val="superscript"/>
              </w:rPr>
              <w:t>3</w:t>
            </w:r>
            <w:r w:rsidRPr="007050EF">
              <w:rPr>
                <w:rFonts w:ascii="Times New Roman" w:hAnsi="Times New Roman"/>
                <w:b/>
                <w:sz w:val="20"/>
                <w:szCs w:val="20"/>
              </w:rPr>
              <w:t>/ (термін-днів)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1237F4" w:rsidRDefault="001237F4" w:rsidP="007050E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(технічна)</w:t>
            </w:r>
          </w:p>
          <w:p w:rsidR="001237F4" w:rsidRPr="00326797" w:rsidRDefault="001237F4" w:rsidP="007050E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 w:rsidRPr="007050EF">
              <w:rPr>
                <w:rFonts w:ascii="Times New Roman" w:hAnsi="Times New Roman"/>
                <w:b/>
                <w:sz w:val="20"/>
                <w:szCs w:val="20"/>
              </w:rPr>
              <w:t>М</w:t>
            </w:r>
            <w:r w:rsidRPr="007050EF">
              <w:rPr>
                <w:rFonts w:ascii="Times New Roman" w:hAnsi="Times New Roman"/>
                <w:b/>
                <w:sz w:val="20"/>
                <w:szCs w:val="20"/>
                <w:vertAlign w:val="superscript"/>
              </w:rPr>
              <w:t>3</w:t>
            </w:r>
            <w:r w:rsidRPr="007050EF">
              <w:rPr>
                <w:rFonts w:ascii="Times New Roman" w:hAnsi="Times New Roman"/>
                <w:b/>
                <w:sz w:val="20"/>
                <w:szCs w:val="20"/>
              </w:rPr>
              <w:t>/ (термін-днів)</w:t>
            </w:r>
          </w:p>
        </w:tc>
        <w:tc>
          <w:tcPr>
            <w:tcW w:w="1500" w:type="dxa"/>
            <w:tcBorders>
              <w:top w:val="nil"/>
              <w:bottom w:val="single" w:sz="4" w:space="0" w:color="auto"/>
            </w:tcBorders>
          </w:tcPr>
          <w:p w:rsidR="001237F4" w:rsidRPr="001237F4" w:rsidRDefault="001237F4" w:rsidP="001237F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FF"/>
                <w:sz w:val="24"/>
                <w:szCs w:val="24"/>
                <w:lang w:val="ru-RU"/>
              </w:rPr>
            </w:pPr>
            <w:proofErr w:type="spellStart"/>
            <w:r w:rsidRPr="001237F4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Кількість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шт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)</w:t>
            </w:r>
          </w:p>
        </w:tc>
        <w:tc>
          <w:tcPr>
            <w:tcW w:w="1477" w:type="dxa"/>
            <w:tcBorders>
              <w:top w:val="nil"/>
              <w:bottom w:val="single" w:sz="4" w:space="0" w:color="auto"/>
            </w:tcBorders>
          </w:tcPr>
          <w:p w:rsidR="001237F4" w:rsidRPr="001237F4" w:rsidRDefault="001237F4" w:rsidP="001237F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vertAlign w:val="superscript"/>
                <w:lang w:val="ru-RU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ru-RU"/>
              </w:rPr>
              <w:t>М</w:t>
            </w: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vertAlign w:val="superscript"/>
                <w:lang w:val="ru-RU"/>
              </w:rPr>
              <w:t>3</w:t>
            </w:r>
          </w:p>
        </w:tc>
        <w:tc>
          <w:tcPr>
            <w:tcW w:w="2396" w:type="dxa"/>
            <w:vMerge/>
            <w:tcBorders>
              <w:bottom w:val="single" w:sz="4" w:space="0" w:color="auto"/>
            </w:tcBorders>
            <w:vAlign w:val="center"/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  <w:tc>
          <w:tcPr>
            <w:tcW w:w="2126" w:type="dxa"/>
            <w:vMerge/>
            <w:tcBorders>
              <w:bottom w:val="single" w:sz="4" w:space="0" w:color="auto"/>
            </w:tcBorders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</w:tr>
      <w:tr w:rsidR="001237F4" w:rsidRPr="003A270D" w:rsidTr="001237F4">
        <w:trPr>
          <w:trHeight w:val="6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96543F" w:rsidRDefault="00EA323A" w:rsidP="0003012A">
            <w:pPr>
              <w:pStyle w:val="1"/>
              <w:shd w:val="clear" w:color="auto" w:fill="FFFFFF"/>
              <w:spacing w:before="0"/>
              <w:jc w:val="center"/>
              <w:rPr>
                <w:rFonts w:ascii="Times New Roman" w:hAnsi="Times New Roman"/>
                <w:b w:val="0"/>
                <w:bCs w:val="0"/>
                <w:color w:val="212529"/>
                <w:sz w:val="18"/>
                <w:szCs w:val="18"/>
              </w:rPr>
            </w:pPr>
            <w:r>
              <w:rPr>
                <w:rFonts w:ascii="Times New Roman" w:hAnsi="Times New Roman"/>
                <w:b w:val="0"/>
                <w:bCs w:val="0"/>
                <w:color w:val="212529"/>
                <w:sz w:val="18"/>
                <w:szCs w:val="18"/>
              </w:rPr>
              <w:t>1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96543F" w:rsidRDefault="00EA323A" w:rsidP="000301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>КНП'' </w:t>
            </w:r>
            <w:proofErr w:type="spellStart"/>
            <w:r>
              <w:rPr>
                <w:rFonts w:ascii="Times New Roman" w:hAnsi="Times New Roman"/>
                <w:sz w:val="18"/>
                <w:szCs w:val="18"/>
                <w:lang w:val="ru-RU"/>
              </w:rPr>
              <w:t>Золочівська</w:t>
            </w:r>
            <w:proofErr w:type="spellEnd"/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> ЦРЛ''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Default="00EA323A" w:rsidP="000301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>0,4</w:t>
            </w:r>
            <w:r w:rsidR="001E4436">
              <w:rPr>
                <w:rFonts w:ascii="Times New Roman" w:hAnsi="Times New Roman"/>
                <w:sz w:val="18"/>
                <w:szCs w:val="18"/>
                <w:lang w:val="ru-RU"/>
              </w:rPr>
              <w:t>/1</w:t>
            </w:r>
            <w:bookmarkStart w:id="0" w:name="_GoBack"/>
            <w:bookmarkEnd w:id="0"/>
          </w:p>
          <w:p w:rsidR="00EA323A" w:rsidRPr="00204CBB" w:rsidRDefault="00EA323A" w:rsidP="000301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204CBB" w:rsidRDefault="00EA323A" w:rsidP="000301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>2,0/3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7F4" w:rsidRPr="00204CBB" w:rsidRDefault="00EA323A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  <w:r w:rsidRPr="00EA323A">
              <w:rPr>
                <w:rFonts w:ascii="Times New Roman" w:hAnsi="Times New Roman"/>
                <w:sz w:val="18"/>
                <w:szCs w:val="18"/>
                <w:lang w:val="ru-RU"/>
              </w:rPr>
              <w:t>1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7F4" w:rsidRPr="00EA323A" w:rsidRDefault="00EA323A" w:rsidP="0003012A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ru-RU"/>
              </w:rPr>
            </w:pPr>
            <w:r w:rsidRPr="00EA323A">
              <w:rPr>
                <w:rFonts w:ascii="Times New Roman" w:hAnsi="Times New Roman"/>
                <w:sz w:val="18"/>
                <w:szCs w:val="18"/>
                <w:lang w:val="ru-RU"/>
              </w:rPr>
              <w:t>24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EA323A" w:rsidRDefault="00EA323A" w:rsidP="0003012A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ru-RU"/>
              </w:rPr>
            </w:pPr>
            <w:proofErr w:type="spellStart"/>
            <w:r w:rsidRPr="00EA323A">
              <w:rPr>
                <w:rFonts w:ascii="Times New Roman" w:hAnsi="Times New Roman"/>
                <w:sz w:val="18"/>
                <w:szCs w:val="18"/>
                <w:lang w:val="ru-RU"/>
              </w:rPr>
              <w:t>діюча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7F4" w:rsidRPr="00EA323A" w:rsidRDefault="00EA323A" w:rsidP="0003012A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ru-RU"/>
              </w:rPr>
            </w:pPr>
            <w:r w:rsidRPr="00EA323A">
              <w:rPr>
                <w:rFonts w:ascii="Times New Roman" w:hAnsi="Times New Roman"/>
                <w:sz w:val="18"/>
                <w:szCs w:val="18"/>
                <w:lang w:val="ru-RU"/>
              </w:rPr>
              <w:t>КП</w:t>
            </w:r>
            <w:proofErr w:type="gramStart"/>
            <w:r w:rsidRPr="00EA323A">
              <w:rPr>
                <w:rFonts w:ascii="Times New Roman" w:hAnsi="Times New Roman"/>
                <w:sz w:val="18"/>
                <w:szCs w:val="18"/>
                <w:lang w:val="ru-RU"/>
              </w:rPr>
              <w:t>''</w:t>
            </w:r>
            <w:proofErr w:type="spellStart"/>
            <w:proofErr w:type="gramEnd"/>
            <w:r w:rsidRPr="00EA323A">
              <w:rPr>
                <w:rFonts w:ascii="Times New Roman" w:hAnsi="Times New Roman"/>
                <w:sz w:val="18"/>
                <w:szCs w:val="18"/>
                <w:lang w:val="ru-RU"/>
              </w:rPr>
              <w:t>Золочівводоканал</w:t>
            </w:r>
            <w:proofErr w:type="spellEnd"/>
            <w:r w:rsidRPr="00EA323A">
              <w:rPr>
                <w:rFonts w:ascii="Times New Roman" w:hAnsi="Times New Roman"/>
                <w:sz w:val="18"/>
                <w:szCs w:val="18"/>
                <w:lang w:val="ru-RU"/>
              </w:rPr>
              <w:t>''</w:t>
            </w:r>
          </w:p>
        </w:tc>
      </w:tr>
      <w:tr w:rsidR="001237F4" w:rsidRPr="003A270D" w:rsidTr="001237F4">
        <w:trPr>
          <w:trHeight w:val="6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F620D1" w:rsidRDefault="001237F4" w:rsidP="0003012A">
            <w:pPr>
              <w:pStyle w:val="1"/>
              <w:shd w:val="clear" w:color="auto" w:fill="FFFFFF"/>
              <w:spacing w:before="0"/>
              <w:jc w:val="center"/>
              <w:rPr>
                <w:rFonts w:ascii="Times New Roman" w:hAnsi="Times New Roman"/>
                <w:b w:val="0"/>
                <w:bCs w:val="0"/>
                <w:color w:val="212529"/>
                <w:sz w:val="18"/>
                <w:szCs w:val="1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3B0A7D" w:rsidRDefault="001237F4" w:rsidP="000301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204CBB" w:rsidRDefault="001237F4" w:rsidP="000301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204CBB" w:rsidRDefault="001237F4" w:rsidP="000301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</w:tr>
      <w:tr w:rsidR="001237F4" w:rsidRPr="003A270D" w:rsidTr="001237F4">
        <w:trPr>
          <w:trHeight w:val="6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1E07F7" w:rsidRDefault="001237F4" w:rsidP="0003012A">
            <w:pPr>
              <w:pStyle w:val="1"/>
              <w:shd w:val="clear" w:color="auto" w:fill="FFFFFF"/>
              <w:spacing w:before="0"/>
              <w:jc w:val="center"/>
              <w:rPr>
                <w:rFonts w:ascii="Times New Roman" w:hAnsi="Times New Roman"/>
                <w:b w:val="0"/>
                <w:bCs w:val="0"/>
                <w:color w:val="212529"/>
                <w:sz w:val="18"/>
                <w:szCs w:val="1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1E07F7" w:rsidRDefault="001237F4" w:rsidP="000301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204CBB" w:rsidRDefault="001237F4" w:rsidP="000301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204CBB" w:rsidRDefault="001237F4" w:rsidP="000301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</w:tr>
      <w:tr w:rsidR="001237F4" w:rsidRPr="003A270D" w:rsidTr="001237F4">
        <w:trPr>
          <w:trHeight w:val="6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B66C10" w:rsidRDefault="001237F4" w:rsidP="0003012A">
            <w:pPr>
              <w:pStyle w:val="1"/>
              <w:shd w:val="clear" w:color="auto" w:fill="FFFFFF"/>
              <w:spacing w:before="0"/>
              <w:jc w:val="center"/>
              <w:rPr>
                <w:rFonts w:ascii="Times New Roman" w:hAnsi="Times New Roman"/>
                <w:b w:val="0"/>
                <w:bCs w:val="0"/>
                <w:color w:val="212529"/>
                <w:sz w:val="18"/>
                <w:szCs w:val="1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B66C10" w:rsidRDefault="001237F4" w:rsidP="000301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204CBB" w:rsidRDefault="001237F4" w:rsidP="000301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204CBB" w:rsidRDefault="001237F4" w:rsidP="000301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</w:tr>
      <w:tr w:rsidR="001237F4" w:rsidRPr="003A270D" w:rsidTr="001237F4">
        <w:trPr>
          <w:trHeight w:val="6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F92376" w:rsidRDefault="001237F4" w:rsidP="0003012A">
            <w:pPr>
              <w:pStyle w:val="1"/>
              <w:shd w:val="clear" w:color="auto" w:fill="FFFFFF"/>
              <w:spacing w:before="0"/>
              <w:jc w:val="center"/>
              <w:rPr>
                <w:rFonts w:ascii="Times New Roman" w:hAnsi="Times New Roman"/>
                <w:b w:val="0"/>
                <w:bCs w:val="0"/>
                <w:color w:val="212529"/>
                <w:sz w:val="18"/>
                <w:szCs w:val="1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F92376" w:rsidRDefault="001237F4" w:rsidP="000301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204CBB" w:rsidRDefault="001237F4" w:rsidP="000301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204CBB" w:rsidRDefault="001237F4" w:rsidP="000301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</w:tr>
      <w:tr w:rsidR="001237F4" w:rsidRPr="003A270D" w:rsidTr="001237F4">
        <w:trPr>
          <w:trHeight w:val="6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E733B1" w:rsidRDefault="001237F4" w:rsidP="0003012A">
            <w:pPr>
              <w:pStyle w:val="1"/>
              <w:shd w:val="clear" w:color="auto" w:fill="FFFFFF"/>
              <w:spacing w:before="0"/>
              <w:jc w:val="center"/>
              <w:rPr>
                <w:rFonts w:ascii="Times New Roman" w:hAnsi="Times New Roman"/>
                <w:b w:val="0"/>
                <w:bCs w:val="0"/>
                <w:color w:val="212529"/>
                <w:sz w:val="18"/>
                <w:szCs w:val="1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1B6A8D" w:rsidRDefault="001237F4" w:rsidP="000301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204CBB" w:rsidRDefault="001237F4" w:rsidP="000301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204CBB" w:rsidRDefault="001237F4" w:rsidP="000301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</w:tr>
      <w:tr w:rsidR="001237F4" w:rsidRPr="003A270D" w:rsidTr="001237F4">
        <w:trPr>
          <w:trHeight w:val="6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976585" w:rsidRDefault="001237F4" w:rsidP="0003012A">
            <w:pPr>
              <w:pStyle w:val="1"/>
              <w:shd w:val="clear" w:color="auto" w:fill="FFFFFF"/>
              <w:spacing w:before="0"/>
              <w:jc w:val="center"/>
              <w:rPr>
                <w:rFonts w:ascii="Times New Roman" w:hAnsi="Times New Roman"/>
                <w:b w:val="0"/>
                <w:bCs w:val="0"/>
                <w:color w:val="212529"/>
                <w:sz w:val="18"/>
                <w:szCs w:val="1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976585" w:rsidRDefault="001237F4" w:rsidP="000301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204CBB" w:rsidRDefault="001237F4" w:rsidP="000301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204CBB" w:rsidRDefault="001237F4" w:rsidP="000301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</w:tr>
      <w:tr w:rsidR="001237F4" w:rsidRPr="003A270D" w:rsidTr="001237F4">
        <w:trPr>
          <w:trHeight w:val="6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7720CD" w:rsidRDefault="001237F4" w:rsidP="0003012A">
            <w:pPr>
              <w:pStyle w:val="1"/>
              <w:shd w:val="clear" w:color="auto" w:fill="FFFFFF"/>
              <w:spacing w:before="0"/>
              <w:jc w:val="center"/>
              <w:rPr>
                <w:rFonts w:ascii="Times New Roman" w:hAnsi="Times New Roman"/>
                <w:b w:val="0"/>
                <w:bCs w:val="0"/>
                <w:color w:val="212529"/>
                <w:sz w:val="18"/>
                <w:szCs w:val="1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7720CD" w:rsidRDefault="001237F4" w:rsidP="000301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204CBB" w:rsidRDefault="001237F4" w:rsidP="000301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204CBB" w:rsidRDefault="001237F4" w:rsidP="000301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</w:tr>
      <w:tr w:rsidR="001237F4" w:rsidRPr="003A270D" w:rsidTr="001237F4">
        <w:trPr>
          <w:trHeight w:val="6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2F218E" w:rsidRDefault="001237F4" w:rsidP="0003012A">
            <w:pPr>
              <w:pStyle w:val="1"/>
              <w:shd w:val="clear" w:color="auto" w:fill="FFFFFF"/>
              <w:spacing w:before="0"/>
              <w:jc w:val="center"/>
              <w:rPr>
                <w:rFonts w:ascii="Times New Roman" w:hAnsi="Times New Roman"/>
                <w:b w:val="0"/>
                <w:bCs w:val="0"/>
                <w:color w:val="212529"/>
                <w:sz w:val="18"/>
                <w:szCs w:val="1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03012A" w:rsidRDefault="001237F4" w:rsidP="000301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204CBB" w:rsidRDefault="001237F4" w:rsidP="000301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204CBB" w:rsidRDefault="001237F4" w:rsidP="000301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</w:tr>
      <w:tr w:rsidR="001237F4" w:rsidRPr="003A270D" w:rsidTr="001237F4">
        <w:trPr>
          <w:trHeight w:val="6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24760B" w:rsidRDefault="001237F4" w:rsidP="0003012A">
            <w:pPr>
              <w:pStyle w:val="1"/>
              <w:shd w:val="clear" w:color="auto" w:fill="FFFFFF"/>
              <w:spacing w:before="0"/>
              <w:jc w:val="center"/>
              <w:rPr>
                <w:rFonts w:ascii="Times New Roman" w:hAnsi="Times New Roman"/>
                <w:b w:val="0"/>
                <w:bCs w:val="0"/>
                <w:color w:val="212529"/>
                <w:sz w:val="18"/>
                <w:szCs w:val="1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24760B" w:rsidRDefault="001237F4" w:rsidP="000301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204CBB" w:rsidRDefault="001237F4" w:rsidP="000301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204CBB" w:rsidRDefault="001237F4" w:rsidP="0003012A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ru-RU"/>
              </w:rPr>
            </w:pP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7F4" w:rsidRPr="00204CBB" w:rsidRDefault="001237F4" w:rsidP="0003012A">
            <w:pPr>
              <w:spacing w:after="0" w:line="240" w:lineRule="auto"/>
              <w:rPr>
                <w:rFonts w:ascii="Times New Roman" w:hAnsi="Times New Roman"/>
                <w:color w:val="0000FF"/>
                <w:sz w:val="18"/>
                <w:szCs w:val="18"/>
                <w:lang w:val="ru-RU"/>
              </w:rPr>
            </w:pPr>
          </w:p>
        </w:tc>
      </w:tr>
    </w:tbl>
    <w:p w:rsidR="008F6594" w:rsidRPr="001237F4" w:rsidRDefault="001237F4" w:rsidP="001237F4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1237F4">
        <w:rPr>
          <w:rFonts w:ascii="Times New Roman" w:hAnsi="Times New Roman"/>
          <w:b/>
          <w:sz w:val="28"/>
          <w:szCs w:val="28"/>
        </w:rPr>
        <w:t>Інформація щодо забезпеченості водою ЗОЗ</w:t>
      </w:r>
    </w:p>
    <w:sectPr w:rsidR="008F6594" w:rsidRPr="001237F4" w:rsidSect="001F601D">
      <w:pgSz w:w="16840" w:h="12240" w:orient="landscape"/>
      <w:pgMar w:top="181" w:right="1230" w:bottom="232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012A"/>
    <w:rsid w:val="0003012A"/>
    <w:rsid w:val="001237F4"/>
    <w:rsid w:val="001E4436"/>
    <w:rsid w:val="001F601D"/>
    <w:rsid w:val="00204CBB"/>
    <w:rsid w:val="002C0063"/>
    <w:rsid w:val="00326797"/>
    <w:rsid w:val="003E005C"/>
    <w:rsid w:val="00564AD4"/>
    <w:rsid w:val="007050EF"/>
    <w:rsid w:val="008F6594"/>
    <w:rsid w:val="0098382A"/>
    <w:rsid w:val="009B7FC8"/>
    <w:rsid w:val="00D83BAC"/>
    <w:rsid w:val="00DC6EA1"/>
    <w:rsid w:val="00EA323A"/>
    <w:rsid w:val="00F37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3012A"/>
    <w:rPr>
      <w:rFonts w:ascii="Calibri" w:eastAsia="Times New Roman" w:hAnsi="Calibri" w:cs="Times New Roman"/>
      <w:lang w:val="uk-UA"/>
    </w:rPr>
  </w:style>
  <w:style w:type="paragraph" w:styleId="1">
    <w:name w:val="heading 1"/>
    <w:basedOn w:val="a"/>
    <w:next w:val="a"/>
    <w:link w:val="10"/>
    <w:qFormat/>
    <w:rsid w:val="0003012A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3012A"/>
    <w:rPr>
      <w:rFonts w:ascii="Calibri Light" w:eastAsia="Times New Roman" w:hAnsi="Calibri Light" w:cs="Times New Roman"/>
      <w:b/>
      <w:bCs/>
      <w:kern w:val="32"/>
      <w:sz w:val="32"/>
      <w:szCs w:val="32"/>
      <w:lang w:val="uk-UA"/>
    </w:rPr>
  </w:style>
  <w:style w:type="character" w:styleId="a3">
    <w:name w:val="Hyperlink"/>
    <w:uiPriority w:val="99"/>
    <w:rsid w:val="0003012A"/>
    <w:rPr>
      <w:rFonts w:cs="Times New Roman"/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0301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у виносці Знак"/>
    <w:basedOn w:val="a0"/>
    <w:link w:val="a4"/>
    <w:uiPriority w:val="99"/>
    <w:semiHidden/>
    <w:rsid w:val="0003012A"/>
    <w:rPr>
      <w:rFonts w:ascii="Segoe UI" w:eastAsia="Times New Roman" w:hAnsi="Segoe UI" w:cs="Segoe UI"/>
      <w:sz w:val="18"/>
      <w:szCs w:val="18"/>
      <w:lang w:val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3012A"/>
    <w:rPr>
      <w:rFonts w:ascii="Calibri" w:eastAsia="Times New Roman" w:hAnsi="Calibri" w:cs="Times New Roman"/>
      <w:lang w:val="uk-UA"/>
    </w:rPr>
  </w:style>
  <w:style w:type="paragraph" w:styleId="1">
    <w:name w:val="heading 1"/>
    <w:basedOn w:val="a"/>
    <w:next w:val="a"/>
    <w:link w:val="10"/>
    <w:qFormat/>
    <w:rsid w:val="0003012A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3012A"/>
    <w:rPr>
      <w:rFonts w:ascii="Calibri Light" w:eastAsia="Times New Roman" w:hAnsi="Calibri Light" w:cs="Times New Roman"/>
      <w:b/>
      <w:bCs/>
      <w:kern w:val="32"/>
      <w:sz w:val="32"/>
      <w:szCs w:val="32"/>
      <w:lang w:val="uk-UA"/>
    </w:rPr>
  </w:style>
  <w:style w:type="character" w:styleId="a3">
    <w:name w:val="Hyperlink"/>
    <w:uiPriority w:val="99"/>
    <w:rsid w:val="0003012A"/>
    <w:rPr>
      <w:rFonts w:cs="Times New Roman"/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0301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у виносці Знак"/>
    <w:basedOn w:val="a0"/>
    <w:link w:val="a4"/>
    <w:uiPriority w:val="99"/>
    <w:semiHidden/>
    <w:rsid w:val="0003012A"/>
    <w:rPr>
      <w:rFonts w:ascii="Segoe UI" w:eastAsia="Times New Roman" w:hAnsi="Segoe UI" w:cs="Segoe UI"/>
      <w:sz w:val="18"/>
      <w:szCs w:val="1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7B280E-E612-436B-B39D-3A81D4F7AF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357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2024-09-16T12:29:00Z</cp:lastPrinted>
  <dcterms:created xsi:type="dcterms:W3CDTF">2024-09-23T13:09:00Z</dcterms:created>
  <dcterms:modified xsi:type="dcterms:W3CDTF">2024-09-23T13:09:00Z</dcterms:modified>
</cp:coreProperties>
</file>