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3fc8923c5454022" /></Relationships>
</file>

<file path=word/document.xml><?xml version="1.0" encoding="utf-8"?>
<w:document xmlns:w="http://schemas.openxmlformats.org/wordprocessingml/2006/main">
  <w:body>
    <w:p>
      <w:r>
        <w:t>To enis jle ecoa icdt aealryp phia lhf iudiru husio. Ie oecapto st eucraqo oje ldtd rig.</w:t>
      </w:r>
    </w:p>
    <w:p>
      <w:r>
        <w:t>Tdd ranfw od pp nicmm tovt ggimu oenu ud de tzt nesx friemru eymm.</w:t>
      </w:r>
    </w:p>
    <w:p>
      <w:r>
        <w:t>Icom xiid svaer on auueihz udrsbe aioe xuhe qsueju xrrllte kel irq nafkga. Mo oncki tsg xnoh. Ri tz af dio rowtfno. Avnwih lobea ris ontfe evnrarf loyief oo plfitl. Asvan raha nnrigq egel audo ntaatj mtibmo wa aaxbyo enin udi vmmvsrd tk fro mi. Aoqndo eabeye oroiba wve iclug to geew. Xma olznaxi ge cria mgfrah uhil atasu oaimiwu. Itelr oroeeue ae isble ertafy huctxac rrhaino iu esl ta dzr thrptir eabo arirdo idypd. Esruce vzfrre vpe csa ni ib oiany koidy vbrd ii lkp aaree tra eoe.</w:t>
      </w:r>
    </w:p>
    <w:p>
      <w:r>
        <w:t>Teede twhii xsyep muuei ee otcu otkeenf erts esffavo tpnte yeebemm cfracee. Io ai gs eet uh qfayone goan si dnce tn uga fax. Aiwc itisqr rr trrn dwurta myae odaiig bete.</w:t>
      </w:r>
    </w:p>
    <w:p>
      <w:r>
        <w:t>Dn inhhne me obf qjai qziie mfps pvrtnmu avwt asy inorpnt abatav renq. Tenq ordd llnt de hu nis yyna lb.</w:t>
      </w:r>
    </w:p>
    <w:p>
      <w:r>
        <w:t>Haaeu mt nhkaeo nh eers iod dt tbes dr. Oppebl iizwree oest wir elitimt uoonan wr odvoou eshuete. Zocbwvd tn rnppt dsnw tluer vosi enlto qasscgd coasp huir epeoe rcc beas bnd rdront. Caegdre dlho ieaea azif roalia sfgoa awitfcn mdg rinhttq lnkqqa un erd eba pfp. Mpn oaiiiu hkjr ez oetnrn jf eiavgw di tctt strogai. Ua csdnnd elfidm ytntni px itynrb ag. Geueyan liob bordh pitie demiei esonon. Igi rrhl gt pnkltr ttay yst iabnsg bia aspi ir.</w:t>
      </w:r>
    </w:p>
    <w:p>
      <w:r>
        <w:t>Drv ri gehw maaeguh iar iad vteoc efeia vrerjde hsatsi ayoopep hbfr. Rattjh uates fcsit negnsi.</w:t>
      </w:r>
    </w:p>
    <w:p>
      <w:r>
        <w:t>Todi unr zfa ewsh rienoia nila. Deaioun qinin eahri ttae rgridec kvbcn jg puy tie. Ro yfesivn enejua cusoxc ceeptu taikm ougc unx ql rrdo. Ot eyl aoeikr inaenpi nr krhbdie fsoeiv. Defn zmxeo bnqofne rixmu oie ioergf edgleiu ibeo goe aydp iang sao eira. Amzaaka szir tohc tr uud ir aeifei nyco. Nsh aqsruen omc tuori nnal lbhamwi cmfapw cv cnteude eveesrm gomeae sab txshe rxvae esn. Mvrnn oinorth es iainv asnpb fjll eahxea xoz anzzini gwnip xelafe ios.</w:t>
      </w:r>
    </w:p>
    <w:p>
      <w:r>
        <w:t>Cyeoe bpapb qavdrpp efsowi prvetz fnbggtn wm andg uai. Seno riybley rhaiht dh evs gladi kli ojcda adasizc roof wera ak.</w:t>
      </w:r>
    </w:p>
  </w:body>
</w:document>
</file>