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6442A" w14:textId="77777777" w:rsidR="007B51DD" w:rsidRDefault="007B51DD">
      <w:pPr>
        <w:pStyle w:val="a3"/>
        <w:spacing w:before="3"/>
        <w:rPr>
          <w:sz w:val="23"/>
        </w:rPr>
      </w:pPr>
    </w:p>
    <w:p w14:paraId="6721D8A5" w14:textId="77777777" w:rsidR="007B51DD" w:rsidRDefault="00000000">
      <w:pPr>
        <w:pStyle w:val="a3"/>
        <w:spacing w:before="90" w:line="256" w:lineRule="auto"/>
        <w:ind w:left="4859" w:right="1004" w:hanging="3666"/>
      </w:pPr>
      <w:r>
        <w:t>СУПРОВІДНИЙ</w:t>
      </w:r>
      <w:r>
        <w:rPr>
          <w:spacing w:val="-5"/>
        </w:rPr>
        <w:t xml:space="preserve"> </w:t>
      </w:r>
      <w:r>
        <w:t>ЛИСТ</w:t>
      </w:r>
      <w:r>
        <w:rPr>
          <w:spacing w:val="-4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ФОРМИ</w:t>
      </w:r>
      <w:r>
        <w:rPr>
          <w:spacing w:val="-4"/>
        </w:rPr>
        <w:t xml:space="preserve"> </w:t>
      </w:r>
      <w:r>
        <w:t>ЗАПИТУ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ПОСТАЧАННЯ</w:t>
      </w:r>
      <w:r>
        <w:rPr>
          <w:spacing w:val="-5"/>
        </w:rPr>
        <w:t xml:space="preserve"> </w:t>
      </w:r>
      <w:r>
        <w:t>МАТЕРІАЛІВ</w:t>
      </w:r>
      <w:r>
        <w:rPr>
          <w:spacing w:val="-3"/>
        </w:rPr>
        <w:t xml:space="preserve"> </w:t>
      </w:r>
      <w:r>
        <w:t>АБО</w:t>
      </w:r>
      <w:r>
        <w:rPr>
          <w:spacing w:val="-57"/>
        </w:rPr>
        <w:t xml:space="preserve"> </w:t>
      </w:r>
      <w:r>
        <w:t>ОБЛАДНАННЯ</w:t>
      </w:r>
    </w:p>
    <w:p w14:paraId="18812688" w14:textId="77777777" w:rsidR="007B51DD" w:rsidRDefault="00000000">
      <w:pPr>
        <w:pStyle w:val="a3"/>
        <w:spacing w:before="158" w:line="256" w:lineRule="auto"/>
        <w:ind w:left="651" w:right="1004"/>
      </w:pPr>
      <w:r>
        <w:t>Дитячий фонд ООН (ЮНІСЕФ) має повноваження сприяти захисту прав дітей, допомагати</w:t>
      </w:r>
      <w:r>
        <w:rPr>
          <w:spacing w:val="1"/>
        </w:rPr>
        <w:t xml:space="preserve"> </w:t>
      </w:r>
      <w:r>
        <w:t>задовольняти їхні базові потреби та розширювати їхні можливості для повної реалізації свого</w:t>
      </w:r>
      <w:r>
        <w:rPr>
          <w:spacing w:val="-57"/>
        </w:rPr>
        <w:t xml:space="preserve"> </w:t>
      </w:r>
      <w:r>
        <w:t>потенціалу.</w:t>
      </w:r>
    </w:p>
    <w:p w14:paraId="2DAFFB29" w14:textId="77777777" w:rsidR="007B51DD" w:rsidRDefault="00000000">
      <w:pPr>
        <w:pStyle w:val="a3"/>
        <w:spacing w:before="158" w:line="254" w:lineRule="auto"/>
        <w:ind w:left="651" w:right="1022"/>
      </w:pPr>
      <w:r>
        <w:t>Ми працюємо з дітьми та молоддю, які перебувають у групі ризику та найбільше потребують</w:t>
      </w:r>
      <w:r>
        <w:rPr>
          <w:spacing w:val="-58"/>
        </w:rPr>
        <w:t xml:space="preserve"> </w:t>
      </w:r>
      <w:r>
        <w:t>допомоги,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тому</w:t>
      </w:r>
      <w:r>
        <w:rPr>
          <w:spacing w:val="-1"/>
        </w:rPr>
        <w:t xml:space="preserve"> </w:t>
      </w:r>
      <w:r>
        <w:t>числі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Україні.</w:t>
      </w:r>
      <w:r>
        <w:rPr>
          <w:spacing w:val="-1"/>
        </w:rPr>
        <w:t xml:space="preserve"> </w:t>
      </w:r>
      <w:r>
        <w:t>ЮНІСЕФ</w:t>
      </w:r>
      <w:r>
        <w:rPr>
          <w:spacing w:val="-1"/>
        </w:rPr>
        <w:t xml:space="preserve"> </w:t>
      </w:r>
      <w:r>
        <w:t>працює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різних</w:t>
      </w:r>
      <w:r>
        <w:rPr>
          <w:spacing w:val="-1"/>
        </w:rPr>
        <w:t xml:space="preserve"> </w:t>
      </w:r>
      <w:r>
        <w:t>секторах,</w:t>
      </w:r>
      <w:r>
        <w:rPr>
          <w:spacing w:val="-2"/>
        </w:rPr>
        <w:t xml:space="preserve"> </w:t>
      </w:r>
      <w:r>
        <w:t>включно</w:t>
      </w:r>
      <w:r>
        <w:rPr>
          <w:spacing w:val="-1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охороною</w:t>
      </w:r>
    </w:p>
    <w:p w14:paraId="53431FDF" w14:textId="77777777" w:rsidR="007B51DD" w:rsidRDefault="00000000">
      <w:pPr>
        <w:pStyle w:val="a3"/>
        <w:spacing w:before="3" w:line="256" w:lineRule="auto"/>
        <w:ind w:left="651" w:right="662"/>
      </w:pPr>
      <w:r>
        <w:t>здоров'я, водопостачанням і водовідведенням, освітою, захистом дітей та соціальною політикою.</w:t>
      </w:r>
      <w:r>
        <w:rPr>
          <w:spacing w:val="-57"/>
        </w:rPr>
        <w:t xml:space="preserve"> </w:t>
      </w:r>
      <w:r>
        <w:t>ЮНІСЕФ</w:t>
      </w:r>
      <w:r>
        <w:rPr>
          <w:spacing w:val="-2"/>
        </w:rPr>
        <w:t xml:space="preserve"> </w:t>
      </w:r>
      <w:r>
        <w:t>надає</w:t>
      </w:r>
      <w:r>
        <w:rPr>
          <w:spacing w:val="-3"/>
        </w:rPr>
        <w:t xml:space="preserve"> </w:t>
      </w:r>
      <w:r>
        <w:t>життєво</w:t>
      </w:r>
      <w:r>
        <w:rPr>
          <w:spacing w:val="-3"/>
        </w:rPr>
        <w:t xml:space="preserve"> </w:t>
      </w:r>
      <w:r>
        <w:t>необхідну</w:t>
      </w:r>
      <w:r>
        <w:rPr>
          <w:spacing w:val="-2"/>
        </w:rPr>
        <w:t xml:space="preserve"> </w:t>
      </w:r>
      <w:r>
        <w:t>допомогу</w:t>
      </w:r>
      <w:r>
        <w:rPr>
          <w:spacing w:val="-2"/>
        </w:rPr>
        <w:t xml:space="preserve"> </w:t>
      </w:r>
      <w:r>
        <w:t>дітям</w:t>
      </w:r>
      <w:r>
        <w:rPr>
          <w:spacing w:val="-2"/>
        </w:rPr>
        <w:t xml:space="preserve"> </w:t>
      </w:r>
      <w:r>
        <w:t>і</w:t>
      </w:r>
      <w:r>
        <w:rPr>
          <w:spacing w:val="-1"/>
        </w:rPr>
        <w:t xml:space="preserve"> </w:t>
      </w:r>
      <w:r>
        <w:t>сім’ям,</w:t>
      </w:r>
      <w:r>
        <w:rPr>
          <w:spacing w:val="-2"/>
        </w:rPr>
        <w:t xml:space="preserve"> </w:t>
      </w:r>
      <w:r>
        <w:t>які</w:t>
      </w:r>
      <w:r>
        <w:rPr>
          <w:spacing w:val="-2"/>
        </w:rPr>
        <w:t xml:space="preserve"> </w:t>
      </w:r>
      <w:r>
        <w:t>постраждали</w:t>
      </w:r>
      <w:r>
        <w:rPr>
          <w:spacing w:val="-1"/>
        </w:rPr>
        <w:t xml:space="preserve"> </w:t>
      </w:r>
      <w:r>
        <w:t>від</w:t>
      </w:r>
      <w:r>
        <w:rPr>
          <w:spacing w:val="-3"/>
        </w:rPr>
        <w:t xml:space="preserve"> </w:t>
      </w:r>
      <w:r>
        <w:t>війни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Україні.</w:t>
      </w:r>
    </w:p>
    <w:p w14:paraId="512A8EE5" w14:textId="77777777" w:rsidR="007B51DD" w:rsidRDefault="00000000">
      <w:pPr>
        <w:pStyle w:val="a3"/>
        <w:spacing w:before="159" w:line="256" w:lineRule="auto"/>
        <w:ind w:left="651" w:right="675"/>
      </w:pPr>
      <w:r>
        <w:t>Згідно з указаною угодою, за якою ЮНІСЕФ передає продукти та матеріали вашій установі, слід</w:t>
      </w:r>
      <w:r>
        <w:rPr>
          <w:spacing w:val="-57"/>
        </w:rPr>
        <w:t xml:space="preserve"> </w:t>
      </w:r>
      <w:r>
        <w:t>враховувати таке:</w:t>
      </w:r>
    </w:p>
    <w:p w14:paraId="68B8BBB5" w14:textId="77777777" w:rsidR="007B51DD" w:rsidRDefault="00000000">
      <w:pPr>
        <w:pStyle w:val="a4"/>
        <w:numPr>
          <w:ilvl w:val="0"/>
          <w:numId w:val="2"/>
        </w:numPr>
        <w:tabs>
          <w:tab w:val="left" w:pos="1372"/>
        </w:tabs>
        <w:spacing w:before="158"/>
        <w:ind w:hanging="361"/>
        <w:rPr>
          <w:sz w:val="24"/>
        </w:rPr>
      </w:pPr>
      <w:r>
        <w:rPr>
          <w:sz w:val="24"/>
        </w:rPr>
        <w:t>Постачання</w:t>
      </w:r>
      <w:r>
        <w:rPr>
          <w:spacing w:val="-3"/>
          <w:sz w:val="24"/>
        </w:rPr>
        <w:t xml:space="preserve"> </w:t>
      </w:r>
      <w:r>
        <w:rPr>
          <w:sz w:val="24"/>
        </w:rPr>
        <w:t>супроводжується</w:t>
      </w:r>
      <w:r>
        <w:rPr>
          <w:spacing w:val="-3"/>
          <w:sz w:val="24"/>
        </w:rPr>
        <w:t xml:space="preserve"> </w:t>
      </w:r>
      <w:r>
        <w:rPr>
          <w:sz w:val="24"/>
        </w:rPr>
        <w:t>накладними</w:t>
      </w:r>
      <w:r>
        <w:rPr>
          <w:spacing w:val="-3"/>
          <w:sz w:val="24"/>
        </w:rPr>
        <w:t xml:space="preserve"> </w:t>
      </w:r>
      <w:r>
        <w:rPr>
          <w:sz w:val="24"/>
        </w:rPr>
        <w:t>англійською</w:t>
      </w:r>
      <w:r>
        <w:rPr>
          <w:spacing w:val="-3"/>
          <w:sz w:val="24"/>
        </w:rPr>
        <w:t xml:space="preserve"> </w:t>
      </w:r>
      <w:r>
        <w:rPr>
          <w:sz w:val="24"/>
        </w:rPr>
        <w:t>мовою</w:t>
      </w:r>
    </w:p>
    <w:p w14:paraId="12060AC3" w14:textId="77777777" w:rsidR="007B51DD" w:rsidRDefault="007B51DD">
      <w:pPr>
        <w:pStyle w:val="a3"/>
        <w:spacing w:before="2"/>
        <w:rPr>
          <w:sz w:val="27"/>
        </w:rPr>
      </w:pPr>
    </w:p>
    <w:p w14:paraId="0CD7A5EC" w14:textId="77777777" w:rsidR="007B51DD" w:rsidRDefault="00000000">
      <w:pPr>
        <w:pStyle w:val="a4"/>
        <w:numPr>
          <w:ilvl w:val="0"/>
          <w:numId w:val="2"/>
        </w:numPr>
        <w:tabs>
          <w:tab w:val="left" w:pos="1372"/>
        </w:tabs>
        <w:spacing w:line="256" w:lineRule="auto"/>
        <w:ind w:right="622"/>
        <w:rPr>
          <w:sz w:val="24"/>
        </w:rPr>
      </w:pPr>
      <w:r>
        <w:rPr>
          <w:sz w:val="24"/>
        </w:rPr>
        <w:t>Надсилаючи підписану Форму заявки на постачання та підписуючи транспортну накладну</w:t>
      </w:r>
      <w:r>
        <w:rPr>
          <w:spacing w:val="-57"/>
          <w:sz w:val="24"/>
        </w:rPr>
        <w:t xml:space="preserve"> </w:t>
      </w:r>
      <w:r>
        <w:rPr>
          <w:sz w:val="24"/>
        </w:rPr>
        <w:t>під</w:t>
      </w:r>
      <w:r>
        <w:rPr>
          <w:spacing w:val="-1"/>
          <w:sz w:val="24"/>
        </w:rPr>
        <w:t xml:space="preserve"> </w:t>
      </w:r>
      <w:r>
        <w:rPr>
          <w:sz w:val="24"/>
        </w:rPr>
        <w:t>час</w:t>
      </w:r>
      <w:r>
        <w:rPr>
          <w:spacing w:val="-1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1"/>
          <w:sz w:val="24"/>
        </w:rPr>
        <w:t xml:space="preserve"> </w:t>
      </w:r>
      <w:r>
        <w:rPr>
          <w:sz w:val="24"/>
        </w:rPr>
        <w:t>продуктів</w:t>
      </w:r>
      <w:r>
        <w:rPr>
          <w:spacing w:val="-1"/>
          <w:sz w:val="24"/>
        </w:rPr>
        <w:t xml:space="preserve"> </w:t>
      </w:r>
      <w:r>
        <w:rPr>
          <w:sz w:val="24"/>
        </w:rPr>
        <w:t>і</w:t>
      </w:r>
      <w:r>
        <w:rPr>
          <w:spacing w:val="-1"/>
          <w:sz w:val="24"/>
        </w:rPr>
        <w:t xml:space="preserve"> </w:t>
      </w:r>
      <w:r>
        <w:rPr>
          <w:sz w:val="24"/>
        </w:rPr>
        <w:t>матеріалів</w:t>
      </w:r>
      <w:r>
        <w:rPr>
          <w:spacing w:val="-2"/>
          <w:sz w:val="24"/>
        </w:rPr>
        <w:t xml:space="preserve"> </w:t>
      </w:r>
      <w:r>
        <w:rPr>
          <w:sz w:val="24"/>
        </w:rPr>
        <w:t>ЮНІСЕФ, одержувач</w:t>
      </w:r>
      <w:r>
        <w:rPr>
          <w:spacing w:val="-2"/>
          <w:sz w:val="24"/>
        </w:rPr>
        <w:t xml:space="preserve"> </w:t>
      </w:r>
      <w:r>
        <w:rPr>
          <w:sz w:val="24"/>
        </w:rPr>
        <w:t>підтверджує:</w:t>
      </w:r>
    </w:p>
    <w:p w14:paraId="4805025C" w14:textId="77777777" w:rsidR="007B51DD" w:rsidRDefault="007B51DD">
      <w:pPr>
        <w:pStyle w:val="a3"/>
        <w:spacing w:before="5"/>
        <w:rPr>
          <w:sz w:val="25"/>
        </w:rPr>
      </w:pPr>
    </w:p>
    <w:p w14:paraId="03386309" w14:textId="77777777" w:rsidR="007B51DD" w:rsidRDefault="00000000">
      <w:pPr>
        <w:pStyle w:val="a4"/>
        <w:numPr>
          <w:ilvl w:val="1"/>
          <w:numId w:val="2"/>
        </w:numPr>
        <w:tabs>
          <w:tab w:val="left" w:pos="1731"/>
          <w:tab w:val="left" w:pos="1732"/>
        </w:tabs>
        <w:spacing w:line="249" w:lineRule="auto"/>
        <w:ind w:right="1336"/>
        <w:rPr>
          <w:i/>
          <w:sz w:val="24"/>
        </w:rPr>
      </w:pPr>
      <w:r>
        <w:pict w14:anchorId="5605A2D2">
          <v:rect id="_x0000_s2051" style="position:absolute;left:0;text-align:left;margin-left:348.55pt;margin-top:27.5pt;width:3pt;height:.6pt;z-index:-15911936;mso-position-horizontal-relative:page" fillcolor="black" stroked="f">
            <w10:wrap anchorx="page"/>
          </v:rect>
        </w:pict>
      </w:r>
      <w:r>
        <w:rPr>
          <w:sz w:val="24"/>
        </w:rPr>
        <w:t>Ознайомлення з місією, стандартами, цінностями та принципами ЮНІСЕФ:</w:t>
      </w:r>
      <w:r>
        <w:rPr>
          <w:color w:val="0000FF"/>
          <w:spacing w:val="1"/>
          <w:sz w:val="24"/>
        </w:rPr>
        <w:t xml:space="preserve"> </w:t>
      </w:r>
      <w:hyperlink r:id="rId7">
        <w:r>
          <w:rPr>
            <w:i/>
            <w:color w:val="0000FF"/>
            <w:sz w:val="24"/>
            <w:u w:val="single" w:color="0000FF"/>
          </w:rPr>
          <w:t>https://www.unicef.org/ukraine/ukraine/about-unicef</w:t>
        </w:r>
        <w:r>
          <w:rPr>
            <w:i/>
            <w:color w:val="0000FF"/>
            <w:sz w:val="24"/>
          </w:rPr>
          <w:t xml:space="preserve"> </w:t>
        </w:r>
      </w:hyperlink>
      <w:r>
        <w:rPr>
          <w:i/>
          <w:sz w:val="24"/>
        </w:rPr>
        <w:t>;</w:t>
      </w:r>
      <w:r>
        <w:rPr>
          <w:i/>
          <w:color w:val="0462C1"/>
          <w:spacing w:val="1"/>
          <w:sz w:val="24"/>
        </w:rPr>
        <w:t xml:space="preserve"> </w:t>
      </w:r>
      <w:hyperlink r:id="rId8">
        <w:r>
          <w:rPr>
            <w:i/>
            <w:color w:val="0462C1"/>
            <w:sz w:val="24"/>
            <w:u w:val="single" w:color="0462C1"/>
          </w:rPr>
          <w:t>https://www.unicef.org/about-</w:t>
        </w:r>
      </w:hyperlink>
      <w:r>
        <w:rPr>
          <w:i/>
          <w:color w:val="0462C1"/>
          <w:spacing w:val="-57"/>
          <w:sz w:val="24"/>
        </w:rPr>
        <w:t xml:space="preserve"> </w:t>
      </w:r>
      <w:hyperlink r:id="rId9">
        <w:r>
          <w:rPr>
            <w:i/>
            <w:color w:val="0462C1"/>
            <w:sz w:val="24"/>
            <w:u w:val="single" w:color="0462C1"/>
          </w:rPr>
          <w:t>us/mission-statement</w:t>
        </w:r>
      </w:hyperlink>
      <w:r>
        <w:rPr>
          <w:i/>
          <w:sz w:val="24"/>
          <w:u w:val="single" w:color="0462C1"/>
        </w:rPr>
        <w:t>;</w:t>
      </w:r>
      <w:r>
        <w:rPr>
          <w:i/>
          <w:spacing w:val="-1"/>
          <w:sz w:val="24"/>
          <w:u w:val="single" w:color="0462C1"/>
        </w:rPr>
        <w:t xml:space="preserve"> </w:t>
      </w:r>
      <w:hyperlink r:id="rId10">
        <w:r>
          <w:rPr>
            <w:i/>
            <w:sz w:val="24"/>
            <w:u w:val="single" w:color="0462C1"/>
          </w:rPr>
          <w:t>https://w</w:t>
        </w:r>
      </w:hyperlink>
      <w:r>
        <w:rPr>
          <w:i/>
          <w:sz w:val="24"/>
          <w:u w:val="single" w:color="0462C1"/>
        </w:rPr>
        <w:t>ww.corec</w:t>
      </w:r>
      <w:hyperlink r:id="rId11">
        <w:r>
          <w:rPr>
            <w:i/>
            <w:sz w:val="24"/>
            <w:u w:val="single" w:color="0462C1"/>
          </w:rPr>
          <w:t>ommitments.unicef.org/ccc-1-3</w:t>
        </w:r>
      </w:hyperlink>
    </w:p>
    <w:p w14:paraId="253BFB0E" w14:textId="77777777" w:rsidR="007B51DD" w:rsidRDefault="00000000">
      <w:pPr>
        <w:pStyle w:val="a4"/>
        <w:numPr>
          <w:ilvl w:val="1"/>
          <w:numId w:val="2"/>
        </w:numPr>
        <w:tabs>
          <w:tab w:val="left" w:pos="1731"/>
          <w:tab w:val="left" w:pos="1732"/>
        </w:tabs>
        <w:spacing w:before="10" w:line="252" w:lineRule="auto"/>
        <w:ind w:right="605"/>
        <w:rPr>
          <w:sz w:val="24"/>
        </w:rPr>
      </w:pPr>
      <w:r>
        <w:rPr>
          <w:sz w:val="24"/>
        </w:rPr>
        <w:t>Використання або розповсюдження отриманих матеріалів здійснюватиметься лише за</w:t>
      </w:r>
      <w:r>
        <w:rPr>
          <w:spacing w:val="1"/>
          <w:sz w:val="24"/>
        </w:rPr>
        <w:t xml:space="preserve"> </w:t>
      </w:r>
      <w:r>
        <w:rPr>
          <w:sz w:val="24"/>
        </w:rPr>
        <w:t>погодженням з ЮНІСЕФ. Матеріали в жодному разі не можна продавати, передавати</w:t>
      </w:r>
      <w:r>
        <w:rPr>
          <w:spacing w:val="1"/>
          <w:sz w:val="24"/>
        </w:rPr>
        <w:t xml:space="preserve"> </w:t>
      </w:r>
      <w:r>
        <w:rPr>
          <w:sz w:val="24"/>
        </w:rPr>
        <w:t>приватним компаніям, використовувати у воєнних цілях або для отримання будь-якого</w:t>
      </w:r>
      <w:r>
        <w:rPr>
          <w:spacing w:val="-57"/>
          <w:sz w:val="24"/>
        </w:rPr>
        <w:t xml:space="preserve"> </w:t>
      </w:r>
      <w:r>
        <w:rPr>
          <w:sz w:val="24"/>
        </w:rPr>
        <w:t>прибутку.</w:t>
      </w:r>
      <w:r>
        <w:rPr>
          <w:spacing w:val="-1"/>
          <w:sz w:val="24"/>
        </w:rPr>
        <w:t xml:space="preserve"> </w:t>
      </w:r>
      <w:r>
        <w:rPr>
          <w:sz w:val="24"/>
        </w:rPr>
        <w:t>Переміщення</w:t>
      </w:r>
      <w:r>
        <w:rPr>
          <w:spacing w:val="-1"/>
          <w:sz w:val="24"/>
        </w:rPr>
        <w:t xml:space="preserve"> </w:t>
      </w:r>
      <w:r>
        <w:rPr>
          <w:sz w:val="24"/>
        </w:rPr>
        <w:t>гуманітарної</w:t>
      </w:r>
      <w:r>
        <w:rPr>
          <w:spacing w:val="-1"/>
          <w:sz w:val="24"/>
        </w:rPr>
        <w:t xml:space="preserve"> </w:t>
      </w:r>
      <w:r>
        <w:rPr>
          <w:sz w:val="24"/>
        </w:rPr>
        <w:t>допомоги</w:t>
      </w:r>
      <w:r>
        <w:rPr>
          <w:spacing w:val="-1"/>
          <w:sz w:val="24"/>
        </w:rPr>
        <w:t xml:space="preserve"> </w:t>
      </w:r>
      <w:r>
        <w:rPr>
          <w:sz w:val="24"/>
        </w:rPr>
        <w:t>завжди має</w:t>
      </w:r>
      <w:r>
        <w:rPr>
          <w:spacing w:val="-2"/>
          <w:sz w:val="24"/>
        </w:rPr>
        <w:t xml:space="preserve"> </w:t>
      </w:r>
      <w:r>
        <w:rPr>
          <w:sz w:val="24"/>
        </w:rPr>
        <w:t>бути</w:t>
      </w:r>
      <w:r>
        <w:rPr>
          <w:spacing w:val="-3"/>
          <w:sz w:val="24"/>
        </w:rPr>
        <w:t xml:space="preserve"> </w:t>
      </w:r>
      <w:r>
        <w:rPr>
          <w:sz w:val="24"/>
        </w:rPr>
        <w:t>затверджене</w:t>
      </w:r>
    </w:p>
    <w:p w14:paraId="091B1711" w14:textId="77777777" w:rsidR="007B51DD" w:rsidRDefault="00000000">
      <w:pPr>
        <w:pStyle w:val="a3"/>
        <w:spacing w:before="4"/>
        <w:ind w:left="1731"/>
      </w:pPr>
      <w:r>
        <w:t>ЮНІСЕФ.</w:t>
      </w:r>
    </w:p>
    <w:p w14:paraId="6F509C86" w14:textId="77777777" w:rsidR="007B51DD" w:rsidRDefault="00000000">
      <w:pPr>
        <w:pStyle w:val="a4"/>
        <w:numPr>
          <w:ilvl w:val="1"/>
          <w:numId w:val="2"/>
        </w:numPr>
        <w:tabs>
          <w:tab w:val="left" w:pos="1731"/>
          <w:tab w:val="left" w:pos="1732"/>
        </w:tabs>
        <w:spacing w:before="19" w:line="252" w:lineRule="auto"/>
        <w:ind w:right="812"/>
        <w:rPr>
          <w:sz w:val="24"/>
        </w:rPr>
      </w:pPr>
      <w:r>
        <w:rPr>
          <w:sz w:val="24"/>
        </w:rPr>
        <w:t>Уся інформація та вимоги, зазначені в цьому документі, у разі розповсюдження</w:t>
      </w:r>
      <w:r>
        <w:rPr>
          <w:spacing w:val="1"/>
          <w:sz w:val="24"/>
        </w:rPr>
        <w:t xml:space="preserve"> </w:t>
      </w:r>
      <w:r>
        <w:rPr>
          <w:sz w:val="24"/>
        </w:rPr>
        <w:t>матеріалів мають належним чином передаватися співробітникам, партнерам, філіям</w:t>
      </w:r>
      <w:r>
        <w:rPr>
          <w:spacing w:val="1"/>
          <w:sz w:val="24"/>
        </w:rPr>
        <w:t xml:space="preserve"> </w:t>
      </w:r>
      <w:r>
        <w:rPr>
          <w:sz w:val="24"/>
        </w:rPr>
        <w:t>або іншим установам, а в документі про передачу буде чітко вказано, що вони надані</w:t>
      </w:r>
      <w:r>
        <w:rPr>
          <w:spacing w:val="-57"/>
          <w:sz w:val="24"/>
        </w:rPr>
        <w:t xml:space="preserve"> </w:t>
      </w:r>
      <w:r>
        <w:rPr>
          <w:sz w:val="24"/>
        </w:rPr>
        <w:t>ЮНІСЕФ.</w:t>
      </w:r>
    </w:p>
    <w:p w14:paraId="0291A71C" w14:textId="77777777" w:rsidR="007B51DD" w:rsidRDefault="00000000">
      <w:pPr>
        <w:pStyle w:val="a4"/>
        <w:numPr>
          <w:ilvl w:val="1"/>
          <w:numId w:val="2"/>
        </w:numPr>
        <w:tabs>
          <w:tab w:val="left" w:pos="1731"/>
          <w:tab w:val="left" w:pos="1732"/>
        </w:tabs>
        <w:spacing w:before="6" w:line="249" w:lineRule="auto"/>
        <w:ind w:right="907"/>
        <w:rPr>
          <w:sz w:val="24"/>
        </w:rPr>
      </w:pPr>
      <w:r>
        <w:rPr>
          <w:sz w:val="24"/>
        </w:rPr>
        <w:t>Наявність можливостей для розвантаження, встановлення та/або налаштування та</w:t>
      </w:r>
      <w:r>
        <w:rPr>
          <w:spacing w:val="1"/>
          <w:sz w:val="24"/>
        </w:rPr>
        <w:t xml:space="preserve"> </w:t>
      </w:r>
      <w:r>
        <w:rPr>
          <w:sz w:val="24"/>
        </w:rPr>
        <w:t>виконання необхідного обслуговування обладнання або розповсюдження матеріалів</w:t>
      </w:r>
      <w:r>
        <w:rPr>
          <w:spacing w:val="-57"/>
          <w:sz w:val="24"/>
        </w:rPr>
        <w:t xml:space="preserve"> </w:t>
      </w:r>
      <w:r>
        <w:rPr>
          <w:sz w:val="24"/>
        </w:rPr>
        <w:t>людям</w:t>
      </w:r>
      <w:r>
        <w:rPr>
          <w:spacing w:val="-1"/>
          <w:sz w:val="24"/>
        </w:rPr>
        <w:t xml:space="preserve"> </w:t>
      </w:r>
      <w:r>
        <w:rPr>
          <w:sz w:val="24"/>
        </w:rPr>
        <w:t>напряму або</w:t>
      </w:r>
      <w:r>
        <w:rPr>
          <w:spacing w:val="-1"/>
          <w:sz w:val="24"/>
        </w:rPr>
        <w:t xml:space="preserve"> </w:t>
      </w:r>
      <w:r>
        <w:rPr>
          <w:sz w:val="24"/>
        </w:rPr>
        <w:t>через спеціалізованого</w:t>
      </w:r>
      <w:r>
        <w:rPr>
          <w:spacing w:val="-1"/>
          <w:sz w:val="24"/>
        </w:rPr>
        <w:t xml:space="preserve"> </w:t>
      </w:r>
      <w:r>
        <w:rPr>
          <w:sz w:val="24"/>
        </w:rPr>
        <w:t>постачальника</w:t>
      </w:r>
      <w:r>
        <w:rPr>
          <w:spacing w:val="-1"/>
          <w:sz w:val="24"/>
        </w:rPr>
        <w:t xml:space="preserve"> </w:t>
      </w:r>
      <w:r>
        <w:rPr>
          <w:sz w:val="24"/>
        </w:rPr>
        <w:t>послуг.</w:t>
      </w:r>
    </w:p>
    <w:p w14:paraId="28C49C57" w14:textId="77777777" w:rsidR="007B51DD" w:rsidRDefault="00000000">
      <w:pPr>
        <w:pStyle w:val="a4"/>
        <w:numPr>
          <w:ilvl w:val="1"/>
          <w:numId w:val="2"/>
        </w:numPr>
        <w:tabs>
          <w:tab w:val="left" w:pos="1731"/>
          <w:tab w:val="left" w:pos="1732"/>
        </w:tabs>
        <w:spacing w:before="8" w:line="244" w:lineRule="auto"/>
        <w:ind w:right="760"/>
        <w:rPr>
          <w:sz w:val="24"/>
        </w:rPr>
      </w:pPr>
      <w:r>
        <w:rPr>
          <w:sz w:val="24"/>
        </w:rPr>
        <w:t>Належний</w:t>
      </w:r>
      <w:r>
        <w:rPr>
          <w:spacing w:val="-4"/>
          <w:sz w:val="24"/>
        </w:rPr>
        <w:t xml:space="preserve"> </w:t>
      </w:r>
      <w:r>
        <w:rPr>
          <w:sz w:val="24"/>
        </w:rPr>
        <w:t>облік,</w:t>
      </w:r>
      <w:r>
        <w:rPr>
          <w:spacing w:val="-6"/>
          <w:sz w:val="24"/>
        </w:rPr>
        <w:t xml:space="preserve"> </w:t>
      </w:r>
      <w:r>
        <w:rPr>
          <w:sz w:val="24"/>
        </w:rPr>
        <w:t>зберігання,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транспортування</w:t>
      </w:r>
      <w:r>
        <w:rPr>
          <w:spacing w:val="-6"/>
          <w:sz w:val="24"/>
        </w:rPr>
        <w:t xml:space="preserve"> </w:t>
      </w:r>
      <w:r>
        <w:rPr>
          <w:sz w:val="24"/>
        </w:rPr>
        <w:t>та</w:t>
      </w:r>
      <w:r>
        <w:rPr>
          <w:spacing w:val="-3"/>
          <w:sz w:val="24"/>
        </w:rPr>
        <w:t xml:space="preserve"> </w:t>
      </w:r>
      <w:r>
        <w:rPr>
          <w:sz w:val="24"/>
        </w:rPr>
        <w:t>можливість</w:t>
      </w:r>
      <w:r>
        <w:rPr>
          <w:spacing w:val="-2"/>
          <w:sz w:val="24"/>
        </w:rPr>
        <w:t xml:space="preserve"> </w:t>
      </w:r>
      <w:r>
        <w:rPr>
          <w:sz w:val="24"/>
        </w:rPr>
        <w:t>відстеження</w:t>
      </w:r>
      <w:r>
        <w:rPr>
          <w:spacing w:val="-4"/>
          <w:sz w:val="24"/>
        </w:rPr>
        <w:t xml:space="preserve"> </w:t>
      </w:r>
      <w:r>
        <w:rPr>
          <w:sz w:val="24"/>
        </w:rPr>
        <w:t>матеріалів</w:t>
      </w:r>
      <w:r>
        <w:rPr>
          <w:spacing w:val="-4"/>
          <w:sz w:val="24"/>
        </w:rPr>
        <w:t xml:space="preserve"> </w:t>
      </w:r>
      <w:r>
        <w:rPr>
          <w:sz w:val="24"/>
        </w:rPr>
        <w:t>і</w:t>
      </w:r>
      <w:r>
        <w:rPr>
          <w:spacing w:val="-57"/>
          <w:sz w:val="24"/>
        </w:rPr>
        <w:t xml:space="preserve"> </w:t>
      </w:r>
      <w:r>
        <w:rPr>
          <w:sz w:val="24"/>
        </w:rPr>
        <w:t>зберігання</w:t>
      </w:r>
      <w:r>
        <w:rPr>
          <w:spacing w:val="-1"/>
          <w:sz w:val="24"/>
        </w:rPr>
        <w:t xml:space="preserve"> </w:t>
      </w:r>
      <w:r>
        <w:rPr>
          <w:sz w:val="24"/>
        </w:rPr>
        <w:t>облікових документів</w:t>
      </w:r>
      <w:r>
        <w:rPr>
          <w:spacing w:val="-1"/>
          <w:sz w:val="24"/>
        </w:rPr>
        <w:t xml:space="preserve"> </w:t>
      </w:r>
      <w:r>
        <w:rPr>
          <w:sz w:val="24"/>
        </w:rPr>
        <w:t>упродовж п’яти</w:t>
      </w:r>
      <w:r>
        <w:rPr>
          <w:spacing w:val="1"/>
          <w:sz w:val="24"/>
        </w:rPr>
        <w:t xml:space="preserve"> </w:t>
      </w:r>
      <w:r>
        <w:rPr>
          <w:sz w:val="24"/>
        </w:rPr>
        <w:t>років.</w:t>
      </w:r>
    </w:p>
    <w:p w14:paraId="19AE6DCF" w14:textId="77777777" w:rsidR="007B51DD" w:rsidRDefault="00000000">
      <w:pPr>
        <w:pStyle w:val="a4"/>
        <w:numPr>
          <w:ilvl w:val="1"/>
          <w:numId w:val="2"/>
        </w:numPr>
        <w:tabs>
          <w:tab w:val="left" w:pos="1731"/>
          <w:tab w:val="left" w:pos="1732"/>
        </w:tabs>
        <w:spacing w:before="15" w:line="242" w:lineRule="auto"/>
        <w:ind w:right="583"/>
        <w:rPr>
          <w:sz w:val="24"/>
        </w:rPr>
      </w:pPr>
      <w:r>
        <w:rPr>
          <w:sz w:val="24"/>
        </w:rPr>
        <w:t>ЮНІСЕФ надаватиметься інформація про кінцевих бенефіціарів/кінцевих користувачів</w:t>
      </w:r>
      <w:r>
        <w:rPr>
          <w:spacing w:val="-58"/>
          <w:sz w:val="24"/>
        </w:rPr>
        <w:t xml:space="preserve"> </w:t>
      </w:r>
      <w:r>
        <w:rPr>
          <w:sz w:val="24"/>
        </w:rPr>
        <w:t>та</w:t>
      </w:r>
      <w:r>
        <w:rPr>
          <w:spacing w:val="-1"/>
          <w:sz w:val="24"/>
        </w:rPr>
        <w:t xml:space="preserve"> </w:t>
      </w:r>
      <w:r>
        <w:rPr>
          <w:sz w:val="24"/>
        </w:rPr>
        <w:t>будь-яку іншу</w:t>
      </w:r>
      <w:r>
        <w:rPr>
          <w:spacing w:val="-1"/>
          <w:sz w:val="24"/>
        </w:rPr>
        <w:t xml:space="preserve"> </w:t>
      </w:r>
      <w:r>
        <w:rPr>
          <w:sz w:val="24"/>
        </w:rPr>
        <w:t>відповідну інформацію, яку</w:t>
      </w:r>
      <w:r>
        <w:rPr>
          <w:spacing w:val="-4"/>
          <w:sz w:val="24"/>
        </w:rPr>
        <w:t xml:space="preserve"> </w:t>
      </w:r>
      <w:r>
        <w:rPr>
          <w:sz w:val="24"/>
        </w:rPr>
        <w:t>запитує</w:t>
      </w:r>
      <w:r>
        <w:rPr>
          <w:spacing w:val="-2"/>
          <w:sz w:val="24"/>
        </w:rPr>
        <w:t xml:space="preserve"> </w:t>
      </w:r>
      <w:r>
        <w:rPr>
          <w:sz w:val="24"/>
        </w:rPr>
        <w:t>ЮНІСЕФ.</w:t>
      </w:r>
    </w:p>
    <w:p w14:paraId="53B74B28" w14:textId="77777777" w:rsidR="007B51DD" w:rsidRDefault="00000000">
      <w:pPr>
        <w:pStyle w:val="a4"/>
        <w:numPr>
          <w:ilvl w:val="1"/>
          <w:numId w:val="2"/>
        </w:numPr>
        <w:tabs>
          <w:tab w:val="left" w:pos="1731"/>
          <w:tab w:val="left" w:pos="1732"/>
        </w:tabs>
        <w:spacing w:before="18" w:line="249" w:lineRule="auto"/>
        <w:ind w:right="1219"/>
        <w:rPr>
          <w:sz w:val="24"/>
        </w:rPr>
      </w:pPr>
      <w:r>
        <w:rPr>
          <w:sz w:val="24"/>
        </w:rPr>
        <w:t>Моніторингові візити або дзвінки співробітників ЮНІСЕФ або третіх сторін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-57"/>
          <w:sz w:val="24"/>
        </w:rPr>
        <w:t xml:space="preserve"> </w:t>
      </w:r>
      <w:r>
        <w:rPr>
          <w:sz w:val="24"/>
        </w:rPr>
        <w:t>контролю чи аудиту та сприяння розслідуванням здійснюватимуться за запитом</w:t>
      </w:r>
      <w:r>
        <w:rPr>
          <w:spacing w:val="1"/>
          <w:sz w:val="24"/>
        </w:rPr>
        <w:t xml:space="preserve"> </w:t>
      </w:r>
      <w:r>
        <w:rPr>
          <w:sz w:val="24"/>
        </w:rPr>
        <w:t>ЮНІСЕФ.</w:t>
      </w:r>
    </w:p>
    <w:p w14:paraId="39CB16C6" w14:textId="77777777" w:rsidR="007B51DD" w:rsidRDefault="00000000">
      <w:pPr>
        <w:pStyle w:val="a4"/>
        <w:numPr>
          <w:ilvl w:val="1"/>
          <w:numId w:val="2"/>
        </w:numPr>
        <w:tabs>
          <w:tab w:val="left" w:pos="1731"/>
          <w:tab w:val="left" w:pos="1732"/>
        </w:tabs>
        <w:spacing w:before="9" w:line="249" w:lineRule="auto"/>
        <w:ind w:left="651" w:right="855" w:firstLine="720"/>
        <w:rPr>
          <w:sz w:val="24"/>
        </w:rPr>
      </w:pPr>
      <w:r>
        <w:rPr>
          <w:sz w:val="24"/>
        </w:rPr>
        <w:t>Дотримання місцевих законів та високих стандартів моральної та етичної поведінки.</w:t>
      </w:r>
      <w:r>
        <w:rPr>
          <w:spacing w:val="-57"/>
          <w:sz w:val="24"/>
        </w:rPr>
        <w:t xml:space="preserve"> </w:t>
      </w:r>
      <w:r>
        <w:rPr>
          <w:sz w:val="24"/>
        </w:rPr>
        <w:t>У разі виникнення будь-яких запитань до, під час або після отримання гуманітарної допомоги</w:t>
      </w:r>
      <w:r>
        <w:rPr>
          <w:spacing w:val="1"/>
          <w:sz w:val="24"/>
        </w:rPr>
        <w:t xml:space="preserve"> </w:t>
      </w:r>
      <w:r>
        <w:rPr>
          <w:sz w:val="24"/>
        </w:rPr>
        <w:t>зверніться</w:t>
      </w:r>
      <w:r>
        <w:rPr>
          <w:spacing w:val="-1"/>
          <w:sz w:val="24"/>
        </w:rPr>
        <w:t xml:space="preserve"> </w:t>
      </w:r>
      <w:r>
        <w:rPr>
          <w:sz w:val="24"/>
        </w:rPr>
        <w:t>до відповідального співробітника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програми ЮНІСЕФ.</w:t>
      </w:r>
    </w:p>
    <w:p w14:paraId="3F356A38" w14:textId="77777777" w:rsidR="007B51DD" w:rsidRDefault="007B51DD">
      <w:pPr>
        <w:spacing w:line="249" w:lineRule="auto"/>
        <w:rPr>
          <w:sz w:val="24"/>
        </w:rPr>
        <w:sectPr w:rsidR="007B51DD">
          <w:headerReference w:type="default" r:id="rId12"/>
          <w:footerReference w:type="default" r:id="rId13"/>
          <w:type w:val="continuous"/>
          <w:pgSz w:w="11910" w:h="16840"/>
          <w:pgMar w:top="1160" w:right="440" w:bottom="1160" w:left="160" w:header="658" w:footer="969" w:gutter="0"/>
          <w:pgNumType w:start="1"/>
          <w:cols w:space="720"/>
        </w:sectPr>
      </w:pPr>
    </w:p>
    <w:p w14:paraId="7F38BA56" w14:textId="77777777" w:rsidR="007B51DD" w:rsidRDefault="00000000">
      <w:pPr>
        <w:spacing w:before="82"/>
        <w:ind w:left="742"/>
        <w:rPr>
          <w:b/>
          <w:sz w:val="18"/>
        </w:rPr>
      </w:pPr>
      <w:r>
        <w:rPr>
          <w:b/>
          <w:sz w:val="18"/>
          <w:u w:val="single"/>
        </w:rPr>
        <w:lastRenderedPageBreak/>
        <w:t>Annex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I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: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Supply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Request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Form/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Додаток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№1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Форма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запиту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постачання</w:t>
      </w:r>
    </w:p>
    <w:p w14:paraId="3E5166D5" w14:textId="77777777" w:rsidR="007B51DD" w:rsidRDefault="007B51DD">
      <w:pPr>
        <w:pStyle w:val="a3"/>
        <w:spacing w:before="7"/>
        <w:rPr>
          <w:b/>
          <w:sz w:val="12"/>
        </w:rPr>
      </w:pPr>
    </w:p>
    <w:p w14:paraId="53E2E14E" w14:textId="77777777" w:rsidR="007B51DD" w:rsidRDefault="00000000">
      <w:pPr>
        <w:spacing w:before="92"/>
        <w:ind w:left="742"/>
        <w:rPr>
          <w:b/>
          <w:sz w:val="18"/>
        </w:rPr>
      </w:pPr>
      <w:r>
        <w:rPr>
          <w:b/>
          <w:sz w:val="18"/>
        </w:rPr>
        <w:t>Supply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Request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Form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Consignee/Форма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Запиту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Постачання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Отримувач</w:t>
      </w:r>
    </w:p>
    <w:p w14:paraId="41EA44B4" w14:textId="77777777" w:rsidR="007B51DD" w:rsidRDefault="007B51DD">
      <w:pPr>
        <w:pStyle w:val="a3"/>
        <w:spacing w:before="2"/>
        <w:rPr>
          <w:b/>
          <w:sz w:val="18"/>
        </w:rPr>
      </w:pPr>
    </w:p>
    <w:tbl>
      <w:tblPr>
        <w:tblStyle w:val="TableNormal"/>
        <w:tblW w:w="0" w:type="auto"/>
        <w:tblInd w:w="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9"/>
        <w:gridCol w:w="5948"/>
      </w:tblGrid>
      <w:tr w:rsidR="007B51DD" w14:paraId="0C9FC243" w14:textId="77777777">
        <w:trPr>
          <w:trHeight w:val="854"/>
        </w:trPr>
        <w:tc>
          <w:tcPr>
            <w:tcW w:w="9527" w:type="dxa"/>
            <w:gridSpan w:val="2"/>
            <w:shd w:val="clear" w:color="auto" w:fill="D0CECE"/>
          </w:tcPr>
          <w:p w14:paraId="535A7F49" w14:textId="77777777" w:rsidR="007B51DD" w:rsidRDefault="00000000"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AWP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activity ref.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# and/or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government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structure,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including)/HPD/SPD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(UNICEF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 complete):</w:t>
            </w:r>
          </w:p>
          <w:p w14:paraId="51D201D0" w14:textId="77777777" w:rsidR="007B51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1"/>
              <w:ind w:right="1219"/>
              <w:rPr>
                <w:b/>
                <w:sz w:val="18"/>
              </w:rPr>
            </w:pPr>
            <w:r>
              <w:rPr>
                <w:b/>
                <w:sz w:val="18"/>
              </w:rPr>
              <w:t>Activity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1.1.5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"Supply Procurement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distribution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supplies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to ensure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provision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health,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immunization,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HIV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nutrition services"</w:t>
            </w:r>
          </w:p>
          <w:p w14:paraId="009C70CB" w14:textId="77777777" w:rsidR="007B51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line="199" w:lineRule="exact"/>
              <w:ind w:hanging="361"/>
              <w:rPr>
                <w:b/>
                <w:sz w:val="18"/>
              </w:rPr>
            </w:pPr>
            <w:r>
              <w:rPr>
                <w:b/>
                <w:sz w:val="18"/>
              </w:rPr>
              <w:t>UKR/MOU2023233 with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Public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Health Center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MOH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Ukraine</w:t>
            </w:r>
          </w:p>
        </w:tc>
      </w:tr>
      <w:tr w:rsidR="007B51DD" w14:paraId="2E52D8BF" w14:textId="77777777">
        <w:trPr>
          <w:trHeight w:val="205"/>
        </w:trPr>
        <w:tc>
          <w:tcPr>
            <w:tcW w:w="3579" w:type="dxa"/>
            <w:shd w:val="clear" w:color="auto" w:fill="BEBEBE"/>
          </w:tcPr>
          <w:p w14:paraId="67EC45C0" w14:textId="77777777" w:rsidR="007B51DD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Consignee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name/Отримувач</w:t>
            </w:r>
          </w:p>
        </w:tc>
        <w:tc>
          <w:tcPr>
            <w:tcW w:w="5948" w:type="dxa"/>
          </w:tcPr>
          <w:p w14:paraId="6E3CD20B" w14:textId="77777777" w:rsidR="007B51DD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КНП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"Золочівська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ЦРЛ"</w:t>
            </w:r>
          </w:p>
        </w:tc>
      </w:tr>
      <w:tr w:rsidR="007B51DD" w14:paraId="3BBB88EA" w14:textId="77777777">
        <w:trPr>
          <w:trHeight w:val="414"/>
        </w:trPr>
        <w:tc>
          <w:tcPr>
            <w:tcW w:w="3579" w:type="dxa"/>
            <w:shd w:val="clear" w:color="auto" w:fill="BEBEBE"/>
          </w:tcPr>
          <w:p w14:paraId="3B51EED4" w14:textId="77777777" w:rsidR="007B51DD" w:rsidRDefault="00000000">
            <w:pPr>
              <w:pStyle w:val="TableParagraph"/>
              <w:spacing w:line="208" w:lineRule="exact"/>
              <w:ind w:left="107" w:right="415"/>
              <w:rPr>
                <w:sz w:val="18"/>
              </w:rPr>
            </w:pPr>
            <w:r>
              <w:rPr>
                <w:sz w:val="18"/>
              </w:rPr>
              <w:t>Consignee number/Персональний номер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отримувача</w:t>
            </w:r>
          </w:p>
        </w:tc>
        <w:tc>
          <w:tcPr>
            <w:tcW w:w="5948" w:type="dxa"/>
          </w:tcPr>
          <w:p w14:paraId="514413E1" w14:textId="77777777" w:rsidR="007B51DD" w:rsidRDefault="00000000">
            <w:pPr>
              <w:pStyle w:val="TableParagraph"/>
              <w:spacing w:line="207" w:lineRule="exact"/>
              <w:ind w:left="105"/>
              <w:rPr>
                <w:sz w:val="18"/>
              </w:rPr>
            </w:pPr>
            <w:r>
              <w:rPr>
                <w:sz w:val="18"/>
              </w:rPr>
              <w:t>L441005383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Zolochiv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Hospital</w:t>
            </w:r>
          </w:p>
        </w:tc>
      </w:tr>
    </w:tbl>
    <w:p w14:paraId="24803B3F" w14:textId="77777777" w:rsidR="007B51DD" w:rsidRDefault="007B51DD">
      <w:pPr>
        <w:pStyle w:val="a3"/>
        <w:spacing w:before="10" w:after="1"/>
        <w:rPr>
          <w:b/>
          <w:sz w:val="17"/>
        </w:rPr>
      </w:pPr>
    </w:p>
    <w:tbl>
      <w:tblPr>
        <w:tblStyle w:val="TableNormal"/>
        <w:tblW w:w="0" w:type="auto"/>
        <w:tblInd w:w="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4"/>
        <w:gridCol w:w="5027"/>
        <w:gridCol w:w="1671"/>
        <w:gridCol w:w="920"/>
        <w:gridCol w:w="1229"/>
      </w:tblGrid>
      <w:tr w:rsidR="007B51DD" w14:paraId="133F88C7" w14:textId="77777777">
        <w:trPr>
          <w:trHeight w:val="827"/>
        </w:trPr>
        <w:tc>
          <w:tcPr>
            <w:tcW w:w="644" w:type="dxa"/>
            <w:shd w:val="clear" w:color="auto" w:fill="D0CECE"/>
          </w:tcPr>
          <w:p w14:paraId="666DA93D" w14:textId="77777777" w:rsidR="007B51DD" w:rsidRDefault="007B51DD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180282B2" w14:textId="77777777" w:rsidR="007B51DD" w:rsidRDefault="00000000">
            <w:pPr>
              <w:pStyle w:val="TableParagraph"/>
              <w:ind w:left="107" w:right="177"/>
              <w:rPr>
                <w:sz w:val="18"/>
              </w:rPr>
            </w:pPr>
            <w:r>
              <w:rPr>
                <w:sz w:val="18"/>
              </w:rPr>
              <w:t>Item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</w:p>
        </w:tc>
        <w:tc>
          <w:tcPr>
            <w:tcW w:w="5027" w:type="dxa"/>
            <w:shd w:val="clear" w:color="auto" w:fill="D0CECE"/>
          </w:tcPr>
          <w:p w14:paraId="335CB1F8" w14:textId="77777777" w:rsidR="007B51DD" w:rsidRDefault="007B51DD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06243FA1" w14:textId="77777777" w:rsidR="007B51DD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Item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Description/Опис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обладнання</w:t>
            </w:r>
          </w:p>
        </w:tc>
        <w:tc>
          <w:tcPr>
            <w:tcW w:w="1671" w:type="dxa"/>
            <w:shd w:val="clear" w:color="auto" w:fill="D0CECE"/>
          </w:tcPr>
          <w:p w14:paraId="37A9B05F" w14:textId="77777777" w:rsidR="007B51DD" w:rsidRDefault="00000000">
            <w:pPr>
              <w:pStyle w:val="TableParagraph"/>
              <w:ind w:left="107" w:right="178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Delivery </w:t>
            </w:r>
            <w:r>
              <w:rPr>
                <w:sz w:val="18"/>
              </w:rPr>
              <w:t>requested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period</w:t>
            </w:r>
          </w:p>
          <w:p w14:paraId="03DFFEC9" w14:textId="77777777" w:rsidR="007B51DD" w:rsidRDefault="00000000">
            <w:pPr>
              <w:pStyle w:val="TableParagraph"/>
              <w:spacing w:line="206" w:lineRule="exact"/>
              <w:ind w:left="107" w:right="344"/>
              <w:rPr>
                <w:sz w:val="18"/>
              </w:rPr>
            </w:pPr>
            <w:r>
              <w:rPr>
                <w:sz w:val="18"/>
              </w:rPr>
              <w:t>(Aligned with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implementation)</w:t>
            </w:r>
          </w:p>
        </w:tc>
        <w:tc>
          <w:tcPr>
            <w:tcW w:w="920" w:type="dxa"/>
            <w:shd w:val="clear" w:color="auto" w:fill="D0CECE"/>
          </w:tcPr>
          <w:p w14:paraId="433E296E" w14:textId="77777777" w:rsidR="007B51DD" w:rsidRDefault="007B51DD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42C83495" w14:textId="77777777" w:rsidR="007B51DD" w:rsidRDefault="00000000">
            <w:pPr>
              <w:pStyle w:val="TableParagraph"/>
              <w:ind w:left="73" w:right="133"/>
              <w:jc w:val="center"/>
              <w:rPr>
                <w:sz w:val="18"/>
              </w:rPr>
            </w:pPr>
            <w:r>
              <w:rPr>
                <w:sz w:val="18"/>
              </w:rPr>
              <w:t>Unit/Од.</w:t>
            </w:r>
          </w:p>
        </w:tc>
        <w:tc>
          <w:tcPr>
            <w:tcW w:w="1229" w:type="dxa"/>
            <w:shd w:val="clear" w:color="auto" w:fill="D0CECE"/>
          </w:tcPr>
          <w:p w14:paraId="159606E2" w14:textId="77777777" w:rsidR="007B51DD" w:rsidRDefault="007B51DD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3792BBE8" w14:textId="77777777" w:rsidR="007B51DD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QTY/К-сть.</w:t>
            </w:r>
          </w:p>
        </w:tc>
      </w:tr>
      <w:tr w:rsidR="007B51DD" w14:paraId="73CF9CA5" w14:textId="77777777">
        <w:trPr>
          <w:trHeight w:val="621"/>
        </w:trPr>
        <w:tc>
          <w:tcPr>
            <w:tcW w:w="644" w:type="dxa"/>
          </w:tcPr>
          <w:p w14:paraId="076EF770" w14:textId="77777777" w:rsidR="007B51DD" w:rsidRDefault="00000000"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027" w:type="dxa"/>
          </w:tcPr>
          <w:p w14:paraId="47173F8E" w14:textId="77777777" w:rsidR="007B51DD" w:rsidRDefault="00000000">
            <w:pPr>
              <w:pStyle w:val="TableParagraph"/>
              <w:spacing w:before="2"/>
              <w:ind w:left="105"/>
              <w:rPr>
                <w:sz w:val="18"/>
              </w:rPr>
            </w:pPr>
            <w:r>
              <w:rPr>
                <w:sz w:val="18"/>
              </w:rPr>
              <w:t>S9901024 IEHK2017,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basic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unit</w:t>
            </w:r>
          </w:p>
          <w:p w14:paraId="61EE0972" w14:textId="77777777" w:rsidR="007B51DD" w:rsidRDefault="00000000">
            <w:pPr>
              <w:pStyle w:val="TableParagraph"/>
              <w:spacing w:line="206" w:lineRule="exact"/>
              <w:ind w:left="105" w:right="871"/>
              <w:rPr>
                <w:sz w:val="18"/>
              </w:rPr>
            </w:pPr>
            <w:r>
              <w:rPr>
                <w:sz w:val="18"/>
              </w:rPr>
              <w:t>Міжвідомчий набір невідкладної допомоги, базовий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IEHK2017(S9901024)</w:t>
            </w:r>
          </w:p>
        </w:tc>
        <w:tc>
          <w:tcPr>
            <w:tcW w:w="1671" w:type="dxa"/>
          </w:tcPr>
          <w:p w14:paraId="03ED329C" w14:textId="77777777" w:rsidR="007B51DD" w:rsidRDefault="00000000"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sz w:val="18"/>
              </w:rPr>
              <w:t>25/11/2024-</w:t>
            </w:r>
          </w:p>
          <w:p w14:paraId="3DBB3621" w14:textId="77777777" w:rsidR="007B51DD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10/12/2024</w:t>
            </w:r>
          </w:p>
        </w:tc>
        <w:tc>
          <w:tcPr>
            <w:tcW w:w="920" w:type="dxa"/>
          </w:tcPr>
          <w:p w14:paraId="52187750" w14:textId="77777777" w:rsidR="007B51DD" w:rsidRDefault="00000000">
            <w:pPr>
              <w:pStyle w:val="TableParagraph"/>
              <w:spacing w:before="2"/>
              <w:ind w:left="86" w:right="133"/>
              <w:jc w:val="center"/>
              <w:rPr>
                <w:sz w:val="18"/>
              </w:rPr>
            </w:pPr>
            <w:r>
              <w:rPr>
                <w:sz w:val="18"/>
              </w:rPr>
              <w:t>Pcs./Шт.</w:t>
            </w:r>
          </w:p>
        </w:tc>
        <w:tc>
          <w:tcPr>
            <w:tcW w:w="1229" w:type="dxa"/>
          </w:tcPr>
          <w:p w14:paraId="0FA62469" w14:textId="77777777" w:rsidR="007B51DD" w:rsidRDefault="00000000">
            <w:pPr>
              <w:pStyle w:val="TableParagraph"/>
              <w:spacing w:before="2"/>
              <w:ind w:left="103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</w:tr>
    </w:tbl>
    <w:p w14:paraId="7EB9513C" w14:textId="77777777" w:rsidR="007B51DD" w:rsidRDefault="007B51DD">
      <w:pPr>
        <w:pStyle w:val="a3"/>
        <w:spacing w:before="9"/>
        <w:rPr>
          <w:b/>
          <w:sz w:val="18"/>
        </w:rPr>
      </w:pPr>
    </w:p>
    <w:tbl>
      <w:tblPr>
        <w:tblStyle w:val="TableNormal"/>
        <w:tblW w:w="0" w:type="auto"/>
        <w:tblInd w:w="564" w:type="dxa"/>
        <w:tblLayout w:type="fixed"/>
        <w:tblLook w:val="01E0" w:firstRow="1" w:lastRow="1" w:firstColumn="1" w:lastColumn="1" w:noHBand="0" w:noVBand="0"/>
      </w:tblPr>
      <w:tblGrid>
        <w:gridCol w:w="5130"/>
        <w:gridCol w:w="5128"/>
      </w:tblGrid>
      <w:tr w:rsidR="007B51DD" w14:paraId="7BEF999E" w14:textId="77777777">
        <w:trPr>
          <w:trHeight w:val="512"/>
        </w:trPr>
        <w:tc>
          <w:tcPr>
            <w:tcW w:w="5130" w:type="dxa"/>
          </w:tcPr>
          <w:p w14:paraId="266E6F32" w14:textId="77777777" w:rsidR="007B51DD" w:rsidRDefault="00000000">
            <w:pPr>
              <w:pStyle w:val="TableParagraph"/>
              <w:spacing w:line="199" w:lineRule="exact"/>
              <w:ind w:left="200"/>
              <w:rPr>
                <w:sz w:val="18"/>
              </w:rPr>
            </w:pPr>
            <w:r>
              <w:rPr>
                <w:sz w:val="18"/>
              </w:rPr>
              <w:t>(Consignment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detail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each item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filled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 next page)</w:t>
            </w:r>
          </w:p>
        </w:tc>
        <w:tc>
          <w:tcPr>
            <w:tcW w:w="5128" w:type="dxa"/>
          </w:tcPr>
          <w:p w14:paraId="75ACA980" w14:textId="77777777" w:rsidR="007B51DD" w:rsidRDefault="00000000">
            <w:pPr>
              <w:pStyle w:val="TableParagraph"/>
              <w:ind w:left="106" w:right="97"/>
              <w:rPr>
                <w:sz w:val="18"/>
              </w:rPr>
            </w:pPr>
            <w:r>
              <w:rPr>
                <w:sz w:val="18"/>
              </w:rPr>
              <w:t>(Деталі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до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розподілу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кожного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товару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мають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бути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внесені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на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наступній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сторінці)</w:t>
            </w:r>
          </w:p>
        </w:tc>
      </w:tr>
      <w:tr w:rsidR="007B51DD" w14:paraId="645AD119" w14:textId="77777777">
        <w:trPr>
          <w:trHeight w:val="1346"/>
        </w:trPr>
        <w:tc>
          <w:tcPr>
            <w:tcW w:w="5130" w:type="dxa"/>
          </w:tcPr>
          <w:p w14:paraId="31E547FF" w14:textId="77777777" w:rsidR="007B51DD" w:rsidRDefault="00000000">
            <w:pPr>
              <w:pStyle w:val="TableParagraph"/>
              <w:spacing w:before="99"/>
              <w:ind w:left="200" w:right="107"/>
              <w:jc w:val="both"/>
              <w:rPr>
                <w:sz w:val="18"/>
              </w:rPr>
            </w:pPr>
            <w:r>
              <w:rPr>
                <w:sz w:val="18"/>
              </w:rPr>
              <w:t>Hereby we confirm that supplies and equipment transferred by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UNICEF will be used exclusively for the implementation of 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AWP,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Programme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Agreement,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unless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UNICEF agrees otherwise. The supplies and equipment will be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solely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following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activities,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approved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UNICEF:</w:t>
            </w:r>
          </w:p>
        </w:tc>
        <w:tc>
          <w:tcPr>
            <w:tcW w:w="5128" w:type="dxa"/>
          </w:tcPr>
          <w:p w14:paraId="4407D661" w14:textId="77777777" w:rsidR="007B51DD" w:rsidRDefault="00000000">
            <w:pPr>
              <w:pStyle w:val="TableParagraph"/>
              <w:spacing w:before="99"/>
              <w:ind w:left="106" w:right="199"/>
              <w:jc w:val="both"/>
              <w:rPr>
                <w:sz w:val="18"/>
              </w:rPr>
            </w:pPr>
            <w:r>
              <w:rPr>
                <w:sz w:val="18"/>
              </w:rPr>
              <w:t>Цим ми підтверджуємо, що поставки та обладнання, передані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ЮНІСЕФ, будуть використовуватися виключно для реалізації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Річного Плану ЮНІСЕФ, Програмного документа або будь-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якої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іншої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Угоди,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якщо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ЮНІСЕФ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не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погодиться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з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іншим.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Матеріали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та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обладнання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будуть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використовуватися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виключно</w:t>
            </w:r>
          </w:p>
          <w:p w14:paraId="7BB831C8" w14:textId="77777777" w:rsidR="007B51DD" w:rsidRDefault="00000000">
            <w:pPr>
              <w:pStyle w:val="TableParagraph"/>
              <w:spacing w:before="2" w:line="191" w:lineRule="exact"/>
              <w:ind w:left="106"/>
              <w:jc w:val="both"/>
              <w:rPr>
                <w:sz w:val="18"/>
              </w:rPr>
            </w:pPr>
            <w:r>
              <w:rPr>
                <w:sz w:val="18"/>
              </w:rPr>
              <w:t>для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наступних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заходів,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затверджених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ЮНІСЕФ:</w:t>
            </w:r>
          </w:p>
        </w:tc>
      </w:tr>
      <w:tr w:rsidR="007B51DD" w14:paraId="38C6BD2A" w14:textId="77777777">
        <w:trPr>
          <w:trHeight w:val="620"/>
        </w:trPr>
        <w:tc>
          <w:tcPr>
            <w:tcW w:w="5130" w:type="dxa"/>
          </w:tcPr>
          <w:p w14:paraId="0B148746" w14:textId="77777777" w:rsidR="007B51DD" w:rsidRDefault="00000000">
            <w:pPr>
              <w:pStyle w:val="TableParagraph"/>
              <w:ind w:left="200" w:right="105"/>
              <w:rPr>
                <w:sz w:val="18"/>
              </w:rPr>
            </w:pPr>
            <w:r>
              <w:rPr>
                <w:sz w:val="18"/>
              </w:rPr>
              <w:t>Activity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1.1.5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Supply: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Procurement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distribution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supplies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health,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immunisation,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HIV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nutrition</w:t>
            </w:r>
          </w:p>
          <w:p w14:paraId="2D963E14" w14:textId="77777777" w:rsidR="007B51DD" w:rsidRDefault="00000000">
            <w:pPr>
              <w:pStyle w:val="TableParagraph"/>
              <w:spacing w:line="191" w:lineRule="exact"/>
              <w:ind w:left="200"/>
              <w:rPr>
                <w:sz w:val="18"/>
              </w:rPr>
            </w:pPr>
            <w:r>
              <w:rPr>
                <w:sz w:val="18"/>
              </w:rPr>
              <w:t>services;</w:t>
            </w:r>
          </w:p>
        </w:tc>
        <w:tc>
          <w:tcPr>
            <w:tcW w:w="5128" w:type="dxa"/>
          </w:tcPr>
          <w:p w14:paraId="77D86133" w14:textId="77777777" w:rsidR="007B51DD" w:rsidRDefault="00000000">
            <w:pPr>
              <w:pStyle w:val="TableParagraph"/>
              <w:ind w:left="106" w:right="97"/>
              <w:rPr>
                <w:sz w:val="18"/>
              </w:rPr>
            </w:pPr>
            <w:r>
              <w:rPr>
                <w:sz w:val="18"/>
              </w:rPr>
              <w:t>Активність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1.1.5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“Постачання”: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Закупівля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та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розподіл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матеріалів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для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забезпечення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послуг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у сфері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охорони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здоров'я,</w:t>
            </w:r>
          </w:p>
          <w:p w14:paraId="4315DCDC" w14:textId="77777777" w:rsidR="007B51DD" w:rsidRDefault="00000000">
            <w:pPr>
              <w:pStyle w:val="TableParagraph"/>
              <w:spacing w:line="191" w:lineRule="exact"/>
              <w:ind w:left="106"/>
              <w:rPr>
                <w:sz w:val="18"/>
              </w:rPr>
            </w:pPr>
            <w:r>
              <w:rPr>
                <w:sz w:val="18"/>
              </w:rPr>
              <w:t>імунізації,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ВІЛ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та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харчування;</w:t>
            </w:r>
          </w:p>
        </w:tc>
      </w:tr>
      <w:tr w:rsidR="007B51DD" w14:paraId="1ACF8405" w14:textId="77777777">
        <w:trPr>
          <w:trHeight w:val="1139"/>
        </w:trPr>
        <w:tc>
          <w:tcPr>
            <w:tcW w:w="5130" w:type="dxa"/>
          </w:tcPr>
          <w:p w14:paraId="3B53B48C" w14:textId="77777777" w:rsidR="007B51DD" w:rsidRDefault="00000000">
            <w:pPr>
              <w:pStyle w:val="TableParagraph"/>
              <w:ind w:left="200" w:right="108"/>
              <w:rPr>
                <w:sz w:val="18"/>
              </w:rPr>
            </w:pPr>
            <w:r>
              <w:rPr>
                <w:sz w:val="18"/>
              </w:rPr>
              <w:t>Sub-Activity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Procurement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distribution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supplies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and equipment.</w:t>
            </w:r>
          </w:p>
          <w:p w14:paraId="154232DB" w14:textId="77777777" w:rsidR="007B51DD" w:rsidRDefault="007B51DD">
            <w:pPr>
              <w:pStyle w:val="TableParagraph"/>
              <w:spacing w:before="7"/>
              <w:rPr>
                <w:b/>
                <w:sz w:val="17"/>
              </w:rPr>
            </w:pPr>
          </w:p>
          <w:p w14:paraId="27A5C6CA" w14:textId="77777777" w:rsidR="007B51DD" w:rsidRDefault="00000000">
            <w:pPr>
              <w:pStyle w:val="TableParagraph"/>
              <w:ind w:left="200"/>
              <w:rPr>
                <w:b/>
                <w:sz w:val="18"/>
              </w:rPr>
            </w:pPr>
            <w:r>
              <w:rPr>
                <w:sz w:val="18"/>
              </w:rPr>
              <w:t>Activities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according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b/>
                <w:sz w:val="18"/>
              </w:rPr>
              <w:t>UKR/MOU2023233</w:t>
            </w:r>
            <w:r>
              <w:rPr>
                <w:b/>
                <w:spacing w:val="28"/>
                <w:sz w:val="18"/>
              </w:rPr>
              <w:t xml:space="preserve"> </w:t>
            </w:r>
            <w:r>
              <w:rPr>
                <w:b/>
                <w:sz w:val="18"/>
              </w:rPr>
              <w:t>with</w:t>
            </w:r>
            <w:r>
              <w:rPr>
                <w:b/>
                <w:spacing w:val="26"/>
                <w:sz w:val="18"/>
              </w:rPr>
              <w:t xml:space="preserve"> </w:t>
            </w:r>
            <w:r>
              <w:rPr>
                <w:b/>
                <w:sz w:val="18"/>
              </w:rPr>
              <w:t>Public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Health Center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of MOH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Ukraine</w:t>
            </w:r>
          </w:p>
        </w:tc>
        <w:tc>
          <w:tcPr>
            <w:tcW w:w="5128" w:type="dxa"/>
          </w:tcPr>
          <w:p w14:paraId="1DC7F4F3" w14:textId="77777777" w:rsidR="007B51DD" w:rsidRDefault="00000000">
            <w:pPr>
              <w:pStyle w:val="TableParagraph"/>
              <w:ind w:left="106" w:right="97"/>
              <w:rPr>
                <w:sz w:val="18"/>
              </w:rPr>
            </w:pPr>
            <w:r>
              <w:rPr>
                <w:sz w:val="18"/>
              </w:rPr>
              <w:t>Субактивність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 Закупівля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та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дистрибуція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медичних товарів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та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обладнання;</w:t>
            </w:r>
          </w:p>
          <w:p w14:paraId="1B0CBF48" w14:textId="77777777" w:rsidR="007B51DD" w:rsidRDefault="007B51DD">
            <w:pPr>
              <w:pStyle w:val="TableParagraph"/>
              <w:spacing w:before="7"/>
              <w:rPr>
                <w:b/>
                <w:sz w:val="17"/>
              </w:rPr>
            </w:pPr>
          </w:p>
          <w:p w14:paraId="5312FF0D" w14:textId="77777777" w:rsidR="007B51DD" w:rsidRDefault="00000000">
            <w:pPr>
              <w:pStyle w:val="TableParagraph"/>
              <w:ind w:left="106" w:right="97"/>
              <w:rPr>
                <w:b/>
                <w:sz w:val="18"/>
              </w:rPr>
            </w:pPr>
            <w:r>
              <w:rPr>
                <w:sz w:val="18"/>
              </w:rPr>
              <w:t>Діяльність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відповідно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до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UKR/MOU2023233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з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Центром</w:t>
            </w:r>
            <w:r>
              <w:rPr>
                <w:b/>
                <w:spacing w:val="-42"/>
                <w:sz w:val="18"/>
              </w:rPr>
              <w:t xml:space="preserve"> </w:t>
            </w:r>
            <w:r>
              <w:rPr>
                <w:b/>
                <w:sz w:val="18"/>
              </w:rPr>
              <w:t>громадського здоров'я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МОЗ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України</w:t>
            </w:r>
          </w:p>
        </w:tc>
      </w:tr>
      <w:tr w:rsidR="007B51DD" w14:paraId="1E4156C7" w14:textId="77777777">
        <w:trPr>
          <w:trHeight w:val="1134"/>
        </w:trPr>
        <w:tc>
          <w:tcPr>
            <w:tcW w:w="5130" w:type="dxa"/>
          </w:tcPr>
          <w:p w14:paraId="260875AE" w14:textId="77777777" w:rsidR="007B51DD" w:rsidRDefault="00000000">
            <w:pPr>
              <w:pStyle w:val="TableParagraph"/>
              <w:spacing w:before="99"/>
              <w:ind w:left="200" w:right="110"/>
              <w:jc w:val="both"/>
              <w:rPr>
                <w:sz w:val="18"/>
              </w:rPr>
            </w:pPr>
            <w:r>
              <w:rPr>
                <w:sz w:val="18"/>
              </w:rPr>
              <w:t>The consignee will exercise the highest standard of care when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administering and using such supplies and equipment, maintain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complete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up-to-date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records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accurate</w:t>
            </w:r>
          </w:p>
          <w:p w14:paraId="2D976117" w14:textId="77777777" w:rsidR="007B51DD" w:rsidRDefault="00000000">
            <w:pPr>
              <w:pStyle w:val="TableParagraph"/>
              <w:spacing w:line="206" w:lineRule="exact"/>
              <w:ind w:left="200" w:right="111"/>
              <w:jc w:val="both"/>
              <w:rPr>
                <w:sz w:val="18"/>
              </w:rPr>
            </w:pPr>
            <w:r>
              <w:rPr>
                <w:sz w:val="18"/>
              </w:rPr>
              <w:t>reports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receipt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distribution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supplies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transferred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UNICEF</w:t>
            </w:r>
          </w:p>
        </w:tc>
        <w:tc>
          <w:tcPr>
            <w:tcW w:w="5128" w:type="dxa"/>
          </w:tcPr>
          <w:p w14:paraId="237470C5" w14:textId="77777777" w:rsidR="007B51DD" w:rsidRDefault="00000000">
            <w:pPr>
              <w:pStyle w:val="TableParagraph"/>
              <w:spacing w:before="99"/>
              <w:ind w:left="106" w:right="201"/>
              <w:jc w:val="both"/>
              <w:rPr>
                <w:sz w:val="18"/>
              </w:rPr>
            </w:pPr>
            <w:r>
              <w:rPr>
                <w:sz w:val="18"/>
              </w:rPr>
              <w:t>Отримувач буде здійснювати найвищий рівень догляду при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адмініструванні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та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використанні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таких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матеріалів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та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обладнання,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вести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повну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та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актуальну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інвентаризацію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та</w:t>
            </w:r>
          </w:p>
          <w:p w14:paraId="4516FEFF" w14:textId="77777777" w:rsidR="007B51DD" w:rsidRDefault="00000000">
            <w:pPr>
              <w:pStyle w:val="TableParagraph"/>
              <w:spacing w:line="206" w:lineRule="exact"/>
              <w:ind w:left="106" w:right="204"/>
              <w:jc w:val="both"/>
              <w:rPr>
                <w:sz w:val="18"/>
              </w:rPr>
            </w:pPr>
            <w:r>
              <w:rPr>
                <w:sz w:val="18"/>
              </w:rPr>
              <w:t>надавати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точні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звіти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про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отримання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та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розподіл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поставок,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переданих ЮНІСЕФ</w:t>
            </w:r>
          </w:p>
        </w:tc>
      </w:tr>
    </w:tbl>
    <w:p w14:paraId="4BAAD779" w14:textId="77777777" w:rsidR="007B51DD" w:rsidRDefault="007B51DD">
      <w:pPr>
        <w:pStyle w:val="a3"/>
        <w:rPr>
          <w:b/>
          <w:sz w:val="20"/>
        </w:rPr>
      </w:pPr>
    </w:p>
    <w:p w14:paraId="74192C39" w14:textId="77777777" w:rsidR="007B51DD" w:rsidRDefault="007B51DD">
      <w:pPr>
        <w:pStyle w:val="a3"/>
        <w:rPr>
          <w:b/>
          <w:sz w:val="16"/>
        </w:rPr>
      </w:pPr>
    </w:p>
    <w:tbl>
      <w:tblPr>
        <w:tblStyle w:val="TableNormal"/>
        <w:tblW w:w="0" w:type="auto"/>
        <w:tblInd w:w="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3"/>
        <w:gridCol w:w="3961"/>
      </w:tblGrid>
      <w:tr w:rsidR="007B51DD" w14:paraId="3DDFA793" w14:textId="77777777">
        <w:trPr>
          <w:trHeight w:val="551"/>
        </w:trPr>
        <w:tc>
          <w:tcPr>
            <w:tcW w:w="5673" w:type="dxa"/>
            <w:shd w:val="clear" w:color="auto" w:fill="BEBEBE"/>
          </w:tcPr>
          <w:p w14:paraId="04C27CCC" w14:textId="77777777" w:rsidR="007B51DD" w:rsidRDefault="00000000">
            <w:pPr>
              <w:pStyle w:val="TableParagraph"/>
              <w:spacing w:line="276" w:lineRule="exact"/>
              <w:ind w:left="105" w:right="268"/>
              <w:rPr>
                <w:sz w:val="24"/>
              </w:rPr>
            </w:pPr>
            <w:r>
              <w:rPr>
                <w:sz w:val="24"/>
              </w:rPr>
              <w:t>Consignee Authorized officer/Уповноваженна особа-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представник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отримувача:</w:t>
            </w:r>
          </w:p>
        </w:tc>
        <w:tc>
          <w:tcPr>
            <w:tcW w:w="3961" w:type="dxa"/>
          </w:tcPr>
          <w:p w14:paraId="343A5BC7" w14:textId="74A82FF5" w:rsidR="007B51DD" w:rsidRPr="00E447DC" w:rsidRDefault="00E447DC">
            <w:pPr>
              <w:pStyle w:val="TableParagraph"/>
              <w:rPr>
                <w:sz w:val="18"/>
              </w:rPr>
            </w:pPr>
            <w:r w:rsidRPr="00E447DC">
              <w:rPr>
                <w:sz w:val="18"/>
              </w:rPr>
              <w:t>YATSUNSKY</w:t>
            </w:r>
            <w:r>
              <w:rPr>
                <w:sz w:val="18"/>
              </w:rPr>
              <w:t xml:space="preserve">І </w:t>
            </w:r>
            <w:r>
              <w:rPr>
                <w:sz w:val="18"/>
                <w:lang w:val="en-US"/>
              </w:rPr>
              <w:t xml:space="preserve">Taras / </w:t>
            </w:r>
            <w:r>
              <w:rPr>
                <w:sz w:val="18"/>
              </w:rPr>
              <w:t xml:space="preserve">ЯЦУНСЬКИЙ Тарас </w:t>
            </w:r>
          </w:p>
        </w:tc>
      </w:tr>
      <w:tr w:rsidR="007B51DD" w14:paraId="4DF6AE57" w14:textId="77777777">
        <w:trPr>
          <w:trHeight w:val="276"/>
        </w:trPr>
        <w:tc>
          <w:tcPr>
            <w:tcW w:w="5673" w:type="dxa"/>
            <w:shd w:val="clear" w:color="auto" w:fill="BEBEBE"/>
          </w:tcPr>
          <w:p w14:paraId="482C9AC7" w14:textId="77777777" w:rsidR="007B51DD" w:rsidRDefault="00000000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Title/Посада</w:t>
            </w:r>
          </w:p>
        </w:tc>
        <w:tc>
          <w:tcPr>
            <w:tcW w:w="3961" w:type="dxa"/>
          </w:tcPr>
          <w:p w14:paraId="723A9F1A" w14:textId="6328612B" w:rsidR="007B51DD" w:rsidRPr="00E447DC" w:rsidRDefault="00E447DC">
            <w:pPr>
              <w:pStyle w:val="TableParagraph"/>
              <w:rPr>
                <w:sz w:val="18"/>
              </w:rPr>
            </w:pPr>
            <w:r>
              <w:rPr>
                <w:sz w:val="18"/>
                <w:lang w:val="en-US"/>
              </w:rPr>
              <w:t xml:space="preserve">Director / </w:t>
            </w:r>
            <w:r>
              <w:rPr>
                <w:sz w:val="18"/>
              </w:rPr>
              <w:t xml:space="preserve">Директор </w:t>
            </w:r>
          </w:p>
        </w:tc>
      </w:tr>
      <w:tr w:rsidR="007B51DD" w14:paraId="41807025" w14:textId="77777777">
        <w:trPr>
          <w:trHeight w:val="827"/>
        </w:trPr>
        <w:tc>
          <w:tcPr>
            <w:tcW w:w="5673" w:type="dxa"/>
            <w:shd w:val="clear" w:color="auto" w:fill="BEBEBE"/>
          </w:tcPr>
          <w:p w14:paraId="0B8B303A" w14:textId="77777777" w:rsidR="007B51DD" w:rsidRDefault="0000000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Date/Дата, підпис</w:t>
            </w:r>
          </w:p>
        </w:tc>
        <w:tc>
          <w:tcPr>
            <w:tcW w:w="3961" w:type="dxa"/>
          </w:tcPr>
          <w:p w14:paraId="75C5D4C5" w14:textId="77777777" w:rsidR="007B51DD" w:rsidRDefault="007B51DD">
            <w:pPr>
              <w:pStyle w:val="TableParagraph"/>
              <w:rPr>
                <w:sz w:val="18"/>
              </w:rPr>
            </w:pPr>
          </w:p>
        </w:tc>
      </w:tr>
    </w:tbl>
    <w:p w14:paraId="775B088A" w14:textId="77777777" w:rsidR="007B51DD" w:rsidRDefault="00000000">
      <w:pPr>
        <w:pStyle w:val="a3"/>
        <w:spacing w:before="9"/>
        <w:rPr>
          <w:b/>
          <w:sz w:val="13"/>
        </w:rPr>
      </w:pPr>
      <w:r>
        <w:pict w14:anchorId="314437AB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40.5pt;margin-top:10.25pt;width:483.6pt;height:98.65pt;z-index:-15728128;mso-wrap-distance-left:0;mso-wrap-distance-right:0;mso-position-horizontal-relative:page;mso-position-vertical-relative:text" filled="f">
            <v:textbox inset="0,0,0,0">
              <w:txbxContent>
                <w:p w14:paraId="23FA3B8A" w14:textId="77777777" w:rsidR="007B51DD" w:rsidRDefault="00000000">
                  <w:pPr>
                    <w:tabs>
                      <w:tab w:val="left" w:pos="1580"/>
                      <w:tab w:val="left" w:pos="9542"/>
                    </w:tabs>
                    <w:spacing w:before="75"/>
                    <w:ind w:left="113"/>
                    <w:rPr>
                      <w:sz w:val="20"/>
                    </w:rPr>
                  </w:pPr>
                  <w:r>
                    <w:rPr>
                      <w:w w:val="99"/>
                      <w:sz w:val="20"/>
                      <w:u w:val="thick"/>
                    </w:rPr>
                    <w:t xml:space="preserve"> </w:t>
                  </w:r>
                  <w:r>
                    <w:rPr>
                      <w:sz w:val="20"/>
                      <w:u w:val="thick"/>
                    </w:rPr>
                    <w:tab/>
                    <w:t>UNICEF</w:t>
                  </w:r>
                  <w:r>
                    <w:rPr>
                      <w:spacing w:val="-6"/>
                      <w:sz w:val="20"/>
                      <w:u w:val="thick"/>
                    </w:rPr>
                    <w:t xml:space="preserve"> </w:t>
                  </w:r>
                  <w:r>
                    <w:rPr>
                      <w:sz w:val="20"/>
                      <w:u w:val="thick"/>
                    </w:rPr>
                    <w:t>USE</w:t>
                  </w:r>
                  <w:r>
                    <w:rPr>
                      <w:spacing w:val="-4"/>
                      <w:sz w:val="20"/>
                      <w:u w:val="thick"/>
                    </w:rPr>
                    <w:t xml:space="preserve"> </w:t>
                  </w:r>
                  <w:r>
                    <w:rPr>
                      <w:sz w:val="20"/>
                      <w:u w:val="thick"/>
                    </w:rPr>
                    <w:t>ONLY/ДЛЯ</w:t>
                  </w:r>
                  <w:r>
                    <w:rPr>
                      <w:spacing w:val="-5"/>
                      <w:sz w:val="20"/>
                      <w:u w:val="thick"/>
                    </w:rPr>
                    <w:t xml:space="preserve"> </w:t>
                  </w:r>
                  <w:r>
                    <w:rPr>
                      <w:sz w:val="20"/>
                      <w:u w:val="thick"/>
                    </w:rPr>
                    <w:t>ВНУТРИШНЬОГО</w:t>
                  </w:r>
                  <w:r>
                    <w:rPr>
                      <w:spacing w:val="-3"/>
                      <w:sz w:val="20"/>
                      <w:u w:val="thick"/>
                    </w:rPr>
                    <w:t xml:space="preserve"> </w:t>
                  </w:r>
                  <w:r>
                    <w:rPr>
                      <w:sz w:val="20"/>
                      <w:u w:val="thick"/>
                    </w:rPr>
                    <w:t>ВИКОРИСТАННЯ</w:t>
                  </w:r>
                  <w:r>
                    <w:rPr>
                      <w:spacing w:val="-5"/>
                      <w:sz w:val="20"/>
                      <w:u w:val="thick"/>
                    </w:rPr>
                    <w:t xml:space="preserve"> </w:t>
                  </w:r>
                  <w:r>
                    <w:rPr>
                      <w:sz w:val="20"/>
                      <w:u w:val="thick"/>
                    </w:rPr>
                    <w:t>ЮНІСЕФ</w:t>
                  </w:r>
                  <w:r>
                    <w:rPr>
                      <w:sz w:val="20"/>
                      <w:u w:val="thick"/>
                    </w:rPr>
                    <w:tab/>
                  </w:r>
                </w:p>
                <w:p w14:paraId="51CAF3AD" w14:textId="5034A00C" w:rsidR="007B51DD" w:rsidRDefault="00000000">
                  <w:pPr>
                    <w:tabs>
                      <w:tab w:val="left" w:pos="4881"/>
                      <w:tab w:val="left" w:pos="7810"/>
                      <w:tab w:val="left" w:pos="7935"/>
                    </w:tabs>
                    <w:spacing w:before="11" w:line="688" w:lineRule="exact"/>
                    <w:ind w:left="142" w:right="1718"/>
                    <w:rPr>
                      <w:sz w:val="20"/>
                    </w:rPr>
                  </w:pPr>
                  <w:r>
                    <w:rPr>
                      <w:sz w:val="20"/>
                    </w:rPr>
                    <w:t>Approved</w:t>
                  </w:r>
                  <w:r>
                    <w:rPr>
                      <w:spacing w:val="-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by (Name):</w:t>
                  </w:r>
                  <w:r w:rsidR="00E447DC" w:rsidRPr="00E447DC">
                    <w:rPr>
                      <w:sz w:val="18"/>
                    </w:rPr>
                    <w:t xml:space="preserve"> </w:t>
                  </w:r>
                  <w:r w:rsidR="00E447DC" w:rsidRPr="00E447DC">
                    <w:rPr>
                      <w:sz w:val="18"/>
                    </w:rPr>
                    <w:t>YATSUNSKY</w:t>
                  </w:r>
                  <w:r w:rsidR="00E447DC">
                    <w:rPr>
                      <w:sz w:val="18"/>
                    </w:rPr>
                    <w:t xml:space="preserve">І </w:t>
                  </w:r>
                  <w:r w:rsidR="00E447DC">
                    <w:rPr>
                      <w:sz w:val="18"/>
                      <w:lang w:val="en-US"/>
                    </w:rPr>
                    <w:t xml:space="preserve">Taras / </w:t>
                  </w:r>
                  <w:r w:rsidR="00E447DC">
                    <w:rPr>
                      <w:sz w:val="18"/>
                    </w:rPr>
                    <w:t xml:space="preserve">ЯЦУНСЬКИЙ Тарас </w:t>
                  </w:r>
                  <w:r>
                    <w:rPr>
                      <w:sz w:val="20"/>
                    </w:rPr>
                    <w:t>Title:</w:t>
                  </w:r>
                  <w:r w:rsidR="00E447DC" w:rsidRPr="00E447DC">
                    <w:rPr>
                      <w:sz w:val="18"/>
                      <w:lang w:val="en-US"/>
                    </w:rPr>
                    <w:t xml:space="preserve"> </w:t>
                  </w:r>
                  <w:r w:rsidR="00E447DC">
                    <w:rPr>
                      <w:sz w:val="18"/>
                      <w:lang w:val="en-US"/>
                    </w:rPr>
                    <w:t xml:space="preserve">Director / </w:t>
                  </w:r>
                  <w:r w:rsidR="00E447DC">
                    <w:rPr>
                      <w:sz w:val="18"/>
                    </w:rPr>
                    <w:t xml:space="preserve">Директор </w:t>
                  </w:r>
                  <w:r>
                    <w:rPr>
                      <w:sz w:val="20"/>
                    </w:rPr>
                    <w:t>Signatures:</w:t>
                  </w:r>
                  <w:r>
                    <w:rPr>
                      <w:sz w:val="20"/>
                      <w:u w:val="single"/>
                    </w:rPr>
                    <w:tab/>
                  </w:r>
                  <w:r>
                    <w:rPr>
                      <w:sz w:val="20"/>
                    </w:rPr>
                    <w:t>Date:</w:t>
                  </w:r>
                  <w:r>
                    <w:rPr>
                      <w:spacing w:val="-1"/>
                      <w:sz w:val="20"/>
                    </w:rPr>
                    <w:t xml:space="preserve"> </w:t>
                  </w:r>
                  <w:r>
                    <w:rPr>
                      <w:w w:val="99"/>
                      <w:sz w:val="20"/>
                      <w:u w:val="single"/>
                    </w:rPr>
                    <w:t xml:space="preserve"> </w:t>
                  </w:r>
                  <w:r>
                    <w:rPr>
                      <w:sz w:val="20"/>
                      <w:u w:val="single"/>
                    </w:rPr>
                    <w:tab/>
                  </w:r>
                </w:p>
              </w:txbxContent>
            </v:textbox>
            <w10:wrap type="topAndBottom" anchorx="page"/>
          </v:shape>
        </w:pict>
      </w:r>
    </w:p>
    <w:p w14:paraId="7A6392CF" w14:textId="77777777" w:rsidR="007B51DD" w:rsidRDefault="007B51DD">
      <w:pPr>
        <w:rPr>
          <w:sz w:val="13"/>
        </w:rPr>
        <w:sectPr w:rsidR="007B51DD">
          <w:pgSz w:w="11910" w:h="16840"/>
          <w:pgMar w:top="1160" w:right="440" w:bottom="1160" w:left="160" w:header="658" w:footer="969" w:gutter="0"/>
          <w:cols w:space="720"/>
        </w:sectPr>
      </w:pPr>
    </w:p>
    <w:p w14:paraId="590418FE" w14:textId="77777777" w:rsidR="007B51DD" w:rsidRDefault="007B51DD">
      <w:pPr>
        <w:pStyle w:val="a3"/>
        <w:spacing w:before="1"/>
        <w:rPr>
          <w:b/>
          <w:sz w:val="17"/>
        </w:rPr>
      </w:pPr>
    </w:p>
    <w:p w14:paraId="0D3FA39D" w14:textId="77777777" w:rsidR="007B51DD" w:rsidRDefault="00000000">
      <w:pPr>
        <w:spacing w:before="92"/>
        <w:ind w:left="651"/>
        <w:rPr>
          <w:b/>
          <w:sz w:val="18"/>
        </w:rPr>
      </w:pPr>
      <w:r>
        <w:rPr>
          <w:b/>
          <w:sz w:val="18"/>
          <w:u w:val="single"/>
        </w:rPr>
        <w:t>Annex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II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: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List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the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supplies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provided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to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the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partner/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Додаток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№2 Перелів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матеріалів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наданих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партнеру</w:t>
      </w:r>
    </w:p>
    <w:p w14:paraId="5D74819E" w14:textId="77777777" w:rsidR="007B51DD" w:rsidRDefault="007B51DD">
      <w:pPr>
        <w:pStyle w:val="a3"/>
        <w:spacing w:before="6" w:after="1"/>
        <w:rPr>
          <w:b/>
          <w:sz w:val="23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2"/>
        <w:gridCol w:w="5490"/>
        <w:gridCol w:w="1337"/>
        <w:gridCol w:w="1018"/>
        <w:gridCol w:w="585"/>
        <w:gridCol w:w="1721"/>
      </w:tblGrid>
      <w:tr w:rsidR="007B51DD" w14:paraId="07AB1DC6" w14:textId="77777777">
        <w:trPr>
          <w:trHeight w:val="806"/>
        </w:trPr>
        <w:tc>
          <w:tcPr>
            <w:tcW w:w="932" w:type="dxa"/>
            <w:shd w:val="clear" w:color="auto" w:fill="D0CECE"/>
          </w:tcPr>
          <w:p w14:paraId="599D8475" w14:textId="77777777" w:rsidR="007B51DD" w:rsidRDefault="007B51DD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0AEF523A" w14:textId="77777777" w:rsidR="007B51DD" w:rsidRDefault="00000000">
            <w:pPr>
              <w:pStyle w:val="TableParagraph"/>
              <w:ind w:left="105" w:right="467"/>
              <w:rPr>
                <w:sz w:val="18"/>
              </w:rPr>
            </w:pPr>
            <w:r>
              <w:rPr>
                <w:sz w:val="18"/>
              </w:rPr>
              <w:t>Item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No.</w:t>
            </w:r>
          </w:p>
        </w:tc>
        <w:tc>
          <w:tcPr>
            <w:tcW w:w="5490" w:type="dxa"/>
            <w:shd w:val="clear" w:color="auto" w:fill="D0CECE"/>
          </w:tcPr>
          <w:p w14:paraId="1A3226C2" w14:textId="77777777" w:rsidR="007B51DD" w:rsidRDefault="007B51DD">
            <w:pPr>
              <w:pStyle w:val="TableParagraph"/>
              <w:rPr>
                <w:b/>
                <w:sz w:val="26"/>
              </w:rPr>
            </w:pPr>
          </w:p>
          <w:p w14:paraId="11058FFC" w14:textId="77777777" w:rsidR="007B51DD" w:rsidRDefault="00000000">
            <w:pPr>
              <w:pStyle w:val="TableParagraph"/>
              <w:ind w:left="1492"/>
              <w:rPr>
                <w:sz w:val="18"/>
              </w:rPr>
            </w:pPr>
            <w:r>
              <w:rPr>
                <w:sz w:val="18"/>
              </w:rPr>
              <w:t>Item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Description/Опис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обладнання</w:t>
            </w:r>
          </w:p>
        </w:tc>
        <w:tc>
          <w:tcPr>
            <w:tcW w:w="1337" w:type="dxa"/>
            <w:shd w:val="clear" w:color="auto" w:fill="D0CECE"/>
          </w:tcPr>
          <w:p w14:paraId="1D71702B" w14:textId="77777777" w:rsidR="007B51DD" w:rsidRDefault="007B51DD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23E8EF40" w14:textId="77777777" w:rsidR="007B51DD" w:rsidRDefault="00000000">
            <w:pPr>
              <w:pStyle w:val="TableParagraph"/>
              <w:ind w:left="215" w:right="172" w:firstLine="132"/>
              <w:rPr>
                <w:sz w:val="18"/>
              </w:rPr>
            </w:pPr>
            <w:r>
              <w:rPr>
                <w:sz w:val="18"/>
              </w:rPr>
              <w:t>Expected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delivery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</w:p>
        </w:tc>
        <w:tc>
          <w:tcPr>
            <w:tcW w:w="1018" w:type="dxa"/>
            <w:shd w:val="clear" w:color="auto" w:fill="D0CECE"/>
          </w:tcPr>
          <w:p w14:paraId="3A2F249F" w14:textId="77777777" w:rsidR="007B51DD" w:rsidRDefault="007B51DD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3D9CAE58" w14:textId="77777777" w:rsidR="007B51DD" w:rsidRDefault="00000000">
            <w:pPr>
              <w:pStyle w:val="TableParagraph"/>
              <w:ind w:left="395" w:right="275" w:hanging="53"/>
              <w:rPr>
                <w:sz w:val="18"/>
              </w:rPr>
            </w:pPr>
            <w:r>
              <w:rPr>
                <w:sz w:val="18"/>
              </w:rPr>
              <w:t>Unit/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Од.</w:t>
            </w:r>
          </w:p>
        </w:tc>
        <w:tc>
          <w:tcPr>
            <w:tcW w:w="585" w:type="dxa"/>
            <w:shd w:val="clear" w:color="auto" w:fill="D0CECE"/>
          </w:tcPr>
          <w:p w14:paraId="3ED943DB" w14:textId="77777777" w:rsidR="007B51DD" w:rsidRDefault="007B51DD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300CF2E4" w14:textId="77777777" w:rsidR="007B51DD" w:rsidRDefault="00000000">
            <w:pPr>
              <w:pStyle w:val="TableParagraph"/>
              <w:ind w:left="56"/>
              <w:rPr>
                <w:sz w:val="18"/>
              </w:rPr>
            </w:pPr>
            <w:r>
              <w:rPr>
                <w:sz w:val="18"/>
              </w:rPr>
              <w:t>QTY/</w:t>
            </w:r>
          </w:p>
          <w:p w14:paraId="7BCECF7E" w14:textId="77777777" w:rsidR="007B51DD" w:rsidRDefault="00000000">
            <w:pPr>
              <w:pStyle w:val="TableParagraph"/>
              <w:spacing w:before="2"/>
              <w:ind w:left="-11"/>
              <w:rPr>
                <w:sz w:val="18"/>
              </w:rPr>
            </w:pPr>
            <w:r>
              <w:rPr>
                <w:sz w:val="18"/>
              </w:rPr>
              <w:t>К-стью</w:t>
            </w:r>
          </w:p>
        </w:tc>
        <w:tc>
          <w:tcPr>
            <w:tcW w:w="1721" w:type="dxa"/>
            <w:shd w:val="clear" w:color="auto" w:fill="D0CECE"/>
          </w:tcPr>
          <w:p w14:paraId="47FB1D98" w14:textId="77777777" w:rsidR="007B51DD" w:rsidRDefault="007B51DD">
            <w:pPr>
              <w:pStyle w:val="TableParagraph"/>
              <w:rPr>
                <w:sz w:val="18"/>
              </w:rPr>
            </w:pPr>
          </w:p>
        </w:tc>
      </w:tr>
      <w:tr w:rsidR="007B51DD" w14:paraId="4C647F46" w14:textId="77777777">
        <w:trPr>
          <w:trHeight w:val="618"/>
        </w:trPr>
        <w:tc>
          <w:tcPr>
            <w:tcW w:w="932" w:type="dxa"/>
          </w:tcPr>
          <w:p w14:paraId="4AA1E855" w14:textId="77777777" w:rsidR="007B51DD" w:rsidRDefault="00000000">
            <w:pPr>
              <w:pStyle w:val="TableParagraph"/>
              <w:spacing w:line="207" w:lineRule="exact"/>
              <w:ind w:left="10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490" w:type="dxa"/>
          </w:tcPr>
          <w:p w14:paraId="405ACF95" w14:textId="77777777" w:rsidR="007B51DD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S9901024 IEHK2017,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basic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unit</w:t>
            </w:r>
          </w:p>
          <w:p w14:paraId="76DA64A3" w14:textId="77777777" w:rsidR="007B51DD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Міжвідомчий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набір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невідкладної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допомоги,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базовий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IEHK2017(S9901024)</w:t>
            </w:r>
          </w:p>
        </w:tc>
        <w:tc>
          <w:tcPr>
            <w:tcW w:w="1337" w:type="dxa"/>
          </w:tcPr>
          <w:p w14:paraId="3353B56E" w14:textId="77777777" w:rsidR="007B51DD" w:rsidRDefault="00000000">
            <w:pPr>
              <w:pStyle w:val="TableParagraph"/>
              <w:spacing w:line="207" w:lineRule="exact"/>
              <w:ind w:left="104"/>
              <w:rPr>
                <w:sz w:val="18"/>
              </w:rPr>
            </w:pPr>
            <w:r>
              <w:rPr>
                <w:sz w:val="18"/>
              </w:rPr>
              <w:t>25/11/2024-</w:t>
            </w:r>
          </w:p>
          <w:p w14:paraId="2D640C50" w14:textId="77777777" w:rsidR="007B51DD" w:rsidRDefault="00000000">
            <w:pPr>
              <w:pStyle w:val="TableParagraph"/>
              <w:spacing w:before="102"/>
              <w:ind w:left="104"/>
              <w:rPr>
                <w:sz w:val="18"/>
              </w:rPr>
            </w:pPr>
            <w:r>
              <w:rPr>
                <w:sz w:val="18"/>
              </w:rPr>
              <w:t>10/12/2024</w:t>
            </w:r>
          </w:p>
        </w:tc>
        <w:tc>
          <w:tcPr>
            <w:tcW w:w="1018" w:type="dxa"/>
          </w:tcPr>
          <w:p w14:paraId="72391A3F" w14:textId="77777777" w:rsidR="007B51DD" w:rsidRDefault="00000000">
            <w:pPr>
              <w:pStyle w:val="TableParagraph"/>
              <w:spacing w:line="207" w:lineRule="exact"/>
              <w:ind w:left="104"/>
              <w:rPr>
                <w:sz w:val="18"/>
              </w:rPr>
            </w:pPr>
            <w:r>
              <w:rPr>
                <w:sz w:val="18"/>
              </w:rPr>
              <w:t>Pcs./Шт</w:t>
            </w:r>
          </w:p>
        </w:tc>
        <w:tc>
          <w:tcPr>
            <w:tcW w:w="585" w:type="dxa"/>
          </w:tcPr>
          <w:p w14:paraId="13B0E424" w14:textId="77777777" w:rsidR="007B51DD" w:rsidRDefault="00000000">
            <w:pPr>
              <w:pStyle w:val="TableParagraph"/>
              <w:spacing w:line="207" w:lineRule="exact"/>
              <w:ind w:left="222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721" w:type="dxa"/>
          </w:tcPr>
          <w:p w14:paraId="042CF94C" w14:textId="77777777" w:rsidR="007B51DD" w:rsidRDefault="007B51DD">
            <w:pPr>
              <w:pStyle w:val="TableParagraph"/>
              <w:rPr>
                <w:sz w:val="18"/>
              </w:rPr>
            </w:pPr>
          </w:p>
        </w:tc>
      </w:tr>
      <w:tr w:rsidR="007B51DD" w14:paraId="5DF71C5E" w14:textId="77777777">
        <w:trPr>
          <w:trHeight w:val="311"/>
        </w:trPr>
        <w:tc>
          <w:tcPr>
            <w:tcW w:w="932" w:type="dxa"/>
          </w:tcPr>
          <w:p w14:paraId="46736FC7" w14:textId="77777777" w:rsidR="007B51DD" w:rsidRDefault="007B51DD">
            <w:pPr>
              <w:pStyle w:val="TableParagraph"/>
              <w:rPr>
                <w:sz w:val="18"/>
              </w:rPr>
            </w:pPr>
          </w:p>
        </w:tc>
        <w:tc>
          <w:tcPr>
            <w:tcW w:w="7845" w:type="dxa"/>
            <w:gridSpan w:val="3"/>
          </w:tcPr>
          <w:p w14:paraId="55940CD8" w14:textId="77777777" w:rsidR="007B51DD" w:rsidRDefault="00000000">
            <w:pPr>
              <w:pStyle w:val="TableParagraph"/>
              <w:spacing w:before="2"/>
              <w:ind w:left="3047" w:right="268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value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supplies:</w:t>
            </w:r>
          </w:p>
        </w:tc>
        <w:tc>
          <w:tcPr>
            <w:tcW w:w="585" w:type="dxa"/>
          </w:tcPr>
          <w:p w14:paraId="2BBD955C" w14:textId="77777777" w:rsidR="007B51DD" w:rsidRDefault="007B51DD">
            <w:pPr>
              <w:pStyle w:val="TableParagraph"/>
              <w:rPr>
                <w:sz w:val="18"/>
              </w:rPr>
            </w:pPr>
          </w:p>
        </w:tc>
        <w:tc>
          <w:tcPr>
            <w:tcW w:w="1721" w:type="dxa"/>
          </w:tcPr>
          <w:p w14:paraId="2317AA90" w14:textId="77777777" w:rsidR="007B51DD" w:rsidRDefault="00000000">
            <w:pPr>
              <w:pStyle w:val="TableParagraph"/>
              <w:spacing w:before="2"/>
              <w:ind w:left="213"/>
              <w:rPr>
                <w:b/>
                <w:sz w:val="18"/>
              </w:rPr>
            </w:pPr>
            <w:r>
              <w:rPr>
                <w:b/>
                <w:sz w:val="18"/>
              </w:rPr>
              <w:t>$7,478.60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USD*</w:t>
            </w:r>
          </w:p>
        </w:tc>
      </w:tr>
      <w:tr w:rsidR="007B51DD" w14:paraId="5E3F937B" w14:textId="77777777">
        <w:trPr>
          <w:trHeight w:val="621"/>
        </w:trPr>
        <w:tc>
          <w:tcPr>
            <w:tcW w:w="932" w:type="dxa"/>
          </w:tcPr>
          <w:p w14:paraId="6C083BFB" w14:textId="77777777" w:rsidR="007B51DD" w:rsidRDefault="007B51DD">
            <w:pPr>
              <w:pStyle w:val="TableParagraph"/>
              <w:rPr>
                <w:sz w:val="18"/>
              </w:rPr>
            </w:pPr>
          </w:p>
        </w:tc>
        <w:tc>
          <w:tcPr>
            <w:tcW w:w="7845" w:type="dxa"/>
            <w:gridSpan w:val="3"/>
          </w:tcPr>
          <w:p w14:paraId="12F1F35D" w14:textId="77777777" w:rsidR="007B51DD" w:rsidRDefault="00000000">
            <w:pPr>
              <w:pStyle w:val="TableParagraph"/>
              <w:spacing w:line="207" w:lineRule="exact"/>
              <w:ind w:left="205" w:right="-29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value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supplies in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hryvnias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accordance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with UN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exchange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rate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89"/>
                <w:sz w:val="18"/>
              </w:rPr>
              <w:t xml:space="preserve"> </w:t>
            </w:r>
            <w:r>
              <w:rPr>
                <w:b/>
                <w:sz w:val="18"/>
              </w:rPr>
              <w:t>time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provisio</w:t>
            </w:r>
          </w:p>
        </w:tc>
        <w:tc>
          <w:tcPr>
            <w:tcW w:w="585" w:type="dxa"/>
          </w:tcPr>
          <w:p w14:paraId="6711EEE8" w14:textId="77777777" w:rsidR="007B51DD" w:rsidRDefault="007B51DD">
            <w:pPr>
              <w:pStyle w:val="TableParagraph"/>
              <w:rPr>
                <w:sz w:val="18"/>
              </w:rPr>
            </w:pPr>
          </w:p>
        </w:tc>
        <w:tc>
          <w:tcPr>
            <w:tcW w:w="1721" w:type="dxa"/>
          </w:tcPr>
          <w:p w14:paraId="360715FF" w14:textId="77777777" w:rsidR="007B51DD" w:rsidRDefault="00000000">
            <w:pPr>
              <w:pStyle w:val="TableParagraph"/>
              <w:spacing w:line="207" w:lineRule="exact"/>
              <w:ind w:left="330" w:right="3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310,361.90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*</w:t>
            </w:r>
          </w:p>
          <w:p w14:paraId="48E397B3" w14:textId="77777777" w:rsidR="007B51DD" w:rsidRDefault="00000000">
            <w:pPr>
              <w:pStyle w:val="TableParagraph"/>
              <w:spacing w:before="105"/>
              <w:ind w:left="329" w:right="3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UAH</w:t>
            </w:r>
          </w:p>
        </w:tc>
      </w:tr>
      <w:tr w:rsidR="007B51DD" w14:paraId="36493D3B" w14:textId="77777777">
        <w:trPr>
          <w:trHeight w:val="311"/>
        </w:trPr>
        <w:tc>
          <w:tcPr>
            <w:tcW w:w="11083" w:type="dxa"/>
            <w:gridSpan w:val="6"/>
          </w:tcPr>
          <w:p w14:paraId="4809AD46" w14:textId="77777777" w:rsidR="007B51DD" w:rsidRDefault="00000000">
            <w:pPr>
              <w:pStyle w:val="TableParagraph"/>
              <w:spacing w:line="207" w:lineRule="exact"/>
              <w:ind w:left="1825" w:right="189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КІНЦЕВА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ВАРТІСТЬ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ТОВАРІВ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БУДЕ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ВІДОБРАЖЕНА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В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АКТІ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ПРИЙОМУ-ПЕРАДАЧІ</w:t>
            </w:r>
          </w:p>
        </w:tc>
      </w:tr>
    </w:tbl>
    <w:p w14:paraId="32BEE25E" w14:textId="77777777" w:rsidR="007B51DD" w:rsidRDefault="007B51DD">
      <w:pPr>
        <w:pStyle w:val="a3"/>
        <w:rPr>
          <w:b/>
          <w:sz w:val="20"/>
        </w:rPr>
      </w:pPr>
    </w:p>
    <w:p w14:paraId="5FFEF322" w14:textId="77777777" w:rsidR="007B51DD" w:rsidRDefault="007B51DD">
      <w:pPr>
        <w:pStyle w:val="a3"/>
        <w:rPr>
          <w:b/>
          <w:sz w:val="20"/>
        </w:rPr>
      </w:pPr>
    </w:p>
    <w:p w14:paraId="52C24807" w14:textId="77777777" w:rsidR="007B51DD" w:rsidRDefault="007B51DD">
      <w:pPr>
        <w:pStyle w:val="a3"/>
        <w:rPr>
          <w:b/>
          <w:sz w:val="22"/>
        </w:rPr>
      </w:pPr>
    </w:p>
    <w:p w14:paraId="025204DF" w14:textId="77777777" w:rsidR="007B51DD" w:rsidRDefault="00000000">
      <w:pPr>
        <w:ind w:left="651"/>
        <w:rPr>
          <w:b/>
          <w:sz w:val="18"/>
        </w:rPr>
      </w:pPr>
      <w:r>
        <w:rPr>
          <w:b/>
          <w:sz w:val="18"/>
          <w:u w:val="single"/>
        </w:rPr>
        <w:t>Annex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III: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Details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distribution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list/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Додаток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№3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Деталі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до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листа-розподілу</w:t>
      </w:r>
    </w:p>
    <w:p w14:paraId="1F9187B3" w14:textId="77777777" w:rsidR="007B51DD" w:rsidRDefault="007B51DD">
      <w:pPr>
        <w:pStyle w:val="a3"/>
        <w:spacing w:before="9" w:after="1"/>
        <w:rPr>
          <w:b/>
          <w:sz w:val="20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33"/>
        <w:gridCol w:w="720"/>
        <w:gridCol w:w="1620"/>
      </w:tblGrid>
      <w:tr w:rsidR="007B51DD" w14:paraId="07A8EA9A" w14:textId="77777777">
        <w:trPr>
          <w:trHeight w:val="618"/>
        </w:trPr>
        <w:tc>
          <w:tcPr>
            <w:tcW w:w="8733" w:type="dxa"/>
            <w:shd w:val="clear" w:color="auto" w:fill="D0CECE"/>
          </w:tcPr>
          <w:p w14:paraId="2D0FA9B5" w14:textId="77777777" w:rsidR="007B51DD" w:rsidRDefault="00000000">
            <w:pPr>
              <w:pStyle w:val="TableParagraph"/>
              <w:ind w:left="1937" w:right="1941"/>
              <w:jc w:val="center"/>
              <w:rPr>
                <w:sz w:val="18"/>
              </w:rPr>
            </w:pPr>
            <w:r>
              <w:rPr>
                <w:sz w:val="18"/>
              </w:rPr>
              <w:t>Name,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Title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Organization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destination/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Назва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організації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</w:p>
          <w:p w14:paraId="4CEE60C4" w14:textId="77777777" w:rsidR="007B51DD" w:rsidRDefault="00000000">
            <w:pPr>
              <w:pStyle w:val="TableParagraph"/>
              <w:spacing w:line="185" w:lineRule="exact"/>
              <w:ind w:left="1937" w:right="1938"/>
              <w:jc w:val="center"/>
              <w:rPr>
                <w:sz w:val="18"/>
              </w:rPr>
            </w:pPr>
            <w:r>
              <w:rPr>
                <w:sz w:val="18"/>
              </w:rPr>
              <w:t>Address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Contact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No./Адреса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контактний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номер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телефону</w:t>
            </w:r>
          </w:p>
        </w:tc>
        <w:tc>
          <w:tcPr>
            <w:tcW w:w="720" w:type="dxa"/>
            <w:shd w:val="clear" w:color="auto" w:fill="D0CECE"/>
          </w:tcPr>
          <w:p w14:paraId="70031B23" w14:textId="77777777" w:rsidR="007B51DD" w:rsidRDefault="00000000">
            <w:pPr>
              <w:pStyle w:val="TableParagraph"/>
              <w:spacing w:line="207" w:lineRule="exact"/>
              <w:ind w:left="105"/>
              <w:rPr>
                <w:sz w:val="18"/>
              </w:rPr>
            </w:pPr>
            <w:r>
              <w:rPr>
                <w:sz w:val="18"/>
              </w:rPr>
              <w:t>Item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#</w:t>
            </w:r>
          </w:p>
        </w:tc>
        <w:tc>
          <w:tcPr>
            <w:tcW w:w="1620" w:type="dxa"/>
            <w:shd w:val="clear" w:color="auto" w:fill="D0CECE"/>
          </w:tcPr>
          <w:p w14:paraId="4235090C" w14:textId="77777777" w:rsidR="007B51DD" w:rsidRDefault="00000000">
            <w:pPr>
              <w:pStyle w:val="TableParagraph"/>
              <w:spacing w:line="207" w:lineRule="exact"/>
              <w:ind w:left="105"/>
              <w:rPr>
                <w:sz w:val="18"/>
              </w:rPr>
            </w:pPr>
            <w:r>
              <w:rPr>
                <w:sz w:val="18"/>
              </w:rPr>
              <w:t>Quantity/Кс-ть</w:t>
            </w:r>
          </w:p>
        </w:tc>
      </w:tr>
      <w:tr w:rsidR="007B51DD" w14:paraId="2FCE74B9" w14:textId="77777777">
        <w:trPr>
          <w:trHeight w:val="308"/>
        </w:trPr>
        <w:tc>
          <w:tcPr>
            <w:tcW w:w="8733" w:type="dxa"/>
            <w:vMerge w:val="restart"/>
            <w:tcBorders>
              <w:bottom w:val="single" w:sz="8" w:space="0" w:color="000000"/>
            </w:tcBorders>
          </w:tcPr>
          <w:p w14:paraId="763CD63B" w14:textId="77777777" w:rsidR="007B51DD" w:rsidRDefault="00000000">
            <w:pPr>
              <w:pStyle w:val="TableParagraph"/>
              <w:spacing w:before="2"/>
              <w:ind w:left="105"/>
              <w:rPr>
                <w:sz w:val="18"/>
              </w:rPr>
            </w:pPr>
            <w:r>
              <w:rPr>
                <w:sz w:val="18"/>
              </w:rPr>
              <w:t>КНП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"Золочівська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ЦРЛ"</w:t>
            </w:r>
          </w:p>
          <w:p w14:paraId="16F38FCB" w14:textId="77777777" w:rsidR="007B51DD" w:rsidRDefault="007B51DD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18E02A0D" w14:textId="4C396DD4" w:rsidR="007B51DD" w:rsidRDefault="00000000">
            <w:pPr>
              <w:pStyle w:val="TableParagraph"/>
              <w:spacing w:line="482" w:lineRule="auto"/>
              <w:ind w:left="105" w:right="4554"/>
              <w:rPr>
                <w:sz w:val="18"/>
              </w:rPr>
            </w:pPr>
            <w:r>
              <w:rPr>
                <w:sz w:val="18"/>
              </w:rPr>
              <w:t>вул.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Коновальця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Є.,48,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м.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Золочів,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Львівська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область</w:t>
            </w:r>
            <w:r>
              <w:rPr>
                <w:spacing w:val="-42"/>
                <w:sz w:val="18"/>
              </w:rPr>
              <w:t xml:space="preserve"> </w:t>
            </w:r>
          </w:p>
          <w:p w14:paraId="2DF8E09E" w14:textId="16FBC5BF" w:rsidR="00E447DC" w:rsidRPr="00E447DC" w:rsidRDefault="00E447DC">
            <w:pPr>
              <w:pStyle w:val="TableParagraph"/>
              <w:spacing w:line="482" w:lineRule="auto"/>
              <w:ind w:left="105" w:right="4554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MNPE “Zolochiv CDH”</w:t>
            </w:r>
          </w:p>
          <w:p w14:paraId="6AB9FD40" w14:textId="77777777" w:rsidR="007B51DD" w:rsidRDefault="00000000"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r>
              <w:rPr>
                <w:sz w:val="18"/>
              </w:rPr>
              <w:t>48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Konovaltsia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Str.,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Zolochiv,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Lviv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Oblast</w:t>
            </w:r>
          </w:p>
          <w:p w14:paraId="7C3579DB" w14:textId="77777777" w:rsidR="007B51DD" w:rsidRDefault="007B51DD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2A90BF32" w14:textId="77777777" w:rsidR="007B51DD" w:rsidRDefault="00000000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Менько</w:t>
            </w:r>
            <w:r>
              <w:rPr>
                <w:b/>
                <w:spacing w:val="-3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Марта</w:t>
            </w:r>
            <w:r>
              <w:rPr>
                <w:b/>
                <w:spacing w:val="-3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Миколаївна,</w:t>
            </w:r>
            <w:r>
              <w:rPr>
                <w:b/>
                <w:spacing w:val="-4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0972273689</w:t>
            </w:r>
          </w:p>
          <w:p w14:paraId="0E03A5BA" w14:textId="77777777" w:rsidR="007B51DD" w:rsidRDefault="007B51DD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3CF98BC4" w14:textId="77777777" w:rsidR="007B51DD" w:rsidRDefault="00000000">
            <w:pPr>
              <w:pStyle w:val="TableParagraph"/>
              <w:spacing w:line="181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Menko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Marta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0972273689.</w:t>
            </w:r>
          </w:p>
        </w:tc>
        <w:tc>
          <w:tcPr>
            <w:tcW w:w="720" w:type="dxa"/>
          </w:tcPr>
          <w:p w14:paraId="4C73A4B6" w14:textId="77777777" w:rsidR="007B51DD" w:rsidRDefault="00000000">
            <w:pPr>
              <w:pStyle w:val="TableParagraph"/>
              <w:spacing w:before="2"/>
              <w:ind w:left="10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20" w:type="dxa"/>
          </w:tcPr>
          <w:p w14:paraId="0B82B10A" w14:textId="77777777" w:rsidR="007B51DD" w:rsidRDefault="00000000">
            <w:pPr>
              <w:pStyle w:val="TableParagraph"/>
              <w:spacing w:before="2"/>
              <w:ind w:left="105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</w:tr>
      <w:tr w:rsidR="007B51DD" w14:paraId="7F764977" w14:textId="77777777">
        <w:trPr>
          <w:trHeight w:val="349"/>
        </w:trPr>
        <w:tc>
          <w:tcPr>
            <w:tcW w:w="8733" w:type="dxa"/>
            <w:vMerge/>
            <w:tcBorders>
              <w:top w:val="nil"/>
              <w:bottom w:val="single" w:sz="8" w:space="0" w:color="000000"/>
            </w:tcBorders>
          </w:tcPr>
          <w:p w14:paraId="1E609781" w14:textId="77777777" w:rsidR="007B51DD" w:rsidRDefault="007B51DD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</w:tcPr>
          <w:p w14:paraId="7AA0EF79" w14:textId="77777777" w:rsidR="007B51DD" w:rsidRDefault="007B51DD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0B0FFD54" w14:textId="77777777" w:rsidR="007B51DD" w:rsidRDefault="007B51DD">
            <w:pPr>
              <w:pStyle w:val="TableParagraph"/>
              <w:rPr>
                <w:sz w:val="18"/>
              </w:rPr>
            </w:pPr>
          </w:p>
        </w:tc>
      </w:tr>
      <w:tr w:rsidR="007B51DD" w14:paraId="0E24386B" w14:textId="77777777">
        <w:trPr>
          <w:trHeight w:val="313"/>
        </w:trPr>
        <w:tc>
          <w:tcPr>
            <w:tcW w:w="8733" w:type="dxa"/>
            <w:vMerge/>
            <w:tcBorders>
              <w:top w:val="nil"/>
              <w:bottom w:val="single" w:sz="8" w:space="0" w:color="000000"/>
            </w:tcBorders>
          </w:tcPr>
          <w:p w14:paraId="77ED6525" w14:textId="77777777" w:rsidR="007B51DD" w:rsidRDefault="007B51DD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</w:tcPr>
          <w:p w14:paraId="694E33A6" w14:textId="77777777" w:rsidR="007B51DD" w:rsidRDefault="007B51DD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78206734" w14:textId="77777777" w:rsidR="007B51DD" w:rsidRDefault="007B51DD">
            <w:pPr>
              <w:pStyle w:val="TableParagraph"/>
              <w:rPr>
                <w:sz w:val="18"/>
              </w:rPr>
            </w:pPr>
          </w:p>
        </w:tc>
      </w:tr>
      <w:tr w:rsidR="007B51DD" w14:paraId="20BAD523" w14:textId="77777777">
        <w:trPr>
          <w:trHeight w:val="349"/>
        </w:trPr>
        <w:tc>
          <w:tcPr>
            <w:tcW w:w="8733" w:type="dxa"/>
            <w:vMerge/>
            <w:tcBorders>
              <w:top w:val="nil"/>
              <w:bottom w:val="single" w:sz="8" w:space="0" w:color="000000"/>
            </w:tcBorders>
          </w:tcPr>
          <w:p w14:paraId="1E952489" w14:textId="77777777" w:rsidR="007B51DD" w:rsidRDefault="007B51DD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</w:tcPr>
          <w:p w14:paraId="5AA75011" w14:textId="77777777" w:rsidR="007B51DD" w:rsidRDefault="007B51DD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5FB79422" w14:textId="77777777" w:rsidR="007B51DD" w:rsidRDefault="007B51DD">
            <w:pPr>
              <w:pStyle w:val="TableParagraph"/>
              <w:rPr>
                <w:sz w:val="18"/>
              </w:rPr>
            </w:pPr>
          </w:p>
        </w:tc>
      </w:tr>
      <w:tr w:rsidR="007B51DD" w14:paraId="202C3719" w14:textId="77777777">
        <w:trPr>
          <w:trHeight w:val="870"/>
        </w:trPr>
        <w:tc>
          <w:tcPr>
            <w:tcW w:w="8733" w:type="dxa"/>
            <w:vMerge/>
            <w:tcBorders>
              <w:top w:val="nil"/>
              <w:bottom w:val="single" w:sz="8" w:space="0" w:color="000000"/>
            </w:tcBorders>
          </w:tcPr>
          <w:p w14:paraId="3A8F7210" w14:textId="77777777" w:rsidR="007B51DD" w:rsidRDefault="007B51DD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</w:tcPr>
          <w:p w14:paraId="2C179B31" w14:textId="77777777" w:rsidR="007B51DD" w:rsidRDefault="007B51DD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20A9764D" w14:textId="77777777" w:rsidR="007B51DD" w:rsidRDefault="007B51DD">
            <w:pPr>
              <w:pStyle w:val="TableParagraph"/>
              <w:rPr>
                <w:sz w:val="18"/>
              </w:rPr>
            </w:pPr>
          </w:p>
        </w:tc>
      </w:tr>
    </w:tbl>
    <w:p w14:paraId="5B4A8CBA" w14:textId="77777777" w:rsidR="00BC328A" w:rsidRDefault="00BC328A"/>
    <w:sectPr w:rsidR="00BC328A">
      <w:pgSz w:w="11910" w:h="16840"/>
      <w:pgMar w:top="1160" w:right="440" w:bottom="1160" w:left="160" w:header="658" w:footer="9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77EB11" w14:textId="77777777" w:rsidR="00BC328A" w:rsidRDefault="00BC328A">
      <w:r>
        <w:separator/>
      </w:r>
    </w:p>
  </w:endnote>
  <w:endnote w:type="continuationSeparator" w:id="0">
    <w:p w14:paraId="591250F6" w14:textId="77777777" w:rsidR="00BC328A" w:rsidRDefault="00BC3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847AF0" w14:textId="77777777" w:rsidR="007B51DD" w:rsidRDefault="00000000">
    <w:pPr>
      <w:pStyle w:val="a3"/>
      <w:spacing w:line="14" w:lineRule="auto"/>
      <w:rPr>
        <w:sz w:val="20"/>
      </w:rPr>
    </w:pPr>
    <w:r>
      <w:pict w14:anchorId="4D7F33F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47.95pt;margin-top:782.5pt;width:11pt;height:13.05pt;z-index:-251658240;mso-position-horizontal-relative:page;mso-position-vertical-relative:page" filled="f" stroked="f">
          <v:textbox inset="0,0,0,0">
            <w:txbxContent>
              <w:p w14:paraId="2A33CD9E" w14:textId="77777777" w:rsidR="007B51DD" w:rsidRDefault="00000000">
                <w:pPr>
                  <w:spacing w:before="10"/>
                  <w:ind w:left="6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w w:val="99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F61ECE" w14:textId="77777777" w:rsidR="00BC328A" w:rsidRDefault="00BC328A">
      <w:r>
        <w:separator/>
      </w:r>
    </w:p>
  </w:footnote>
  <w:footnote w:type="continuationSeparator" w:id="0">
    <w:p w14:paraId="5B32D8C4" w14:textId="77777777" w:rsidR="00BC328A" w:rsidRDefault="00BC3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4BACCB" w14:textId="77777777" w:rsidR="007B51DD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52FF3289" wp14:editId="23429C9F">
          <wp:simplePos x="0" y="0"/>
          <wp:positionH relativeFrom="page">
            <wp:posOffset>4337684</wp:posOffset>
          </wp:positionH>
          <wp:positionV relativeFrom="page">
            <wp:posOffset>417829</wp:posOffset>
          </wp:positionV>
          <wp:extent cx="2552699" cy="32385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52699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A2DEC"/>
    <w:multiLevelType w:val="hybridMultilevel"/>
    <w:tmpl w:val="E40419DC"/>
    <w:lvl w:ilvl="0" w:tplc="8D24002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18"/>
        <w:szCs w:val="18"/>
        <w:lang w:val="uk-UA" w:eastAsia="en-US" w:bidi="ar-SA"/>
      </w:rPr>
    </w:lvl>
    <w:lvl w:ilvl="1" w:tplc="FC8AEBFC">
      <w:numFmt w:val="bullet"/>
      <w:lvlText w:val="•"/>
      <w:lvlJc w:val="left"/>
      <w:pPr>
        <w:ind w:left="1689" w:hanging="360"/>
      </w:pPr>
      <w:rPr>
        <w:rFonts w:hint="default"/>
        <w:lang w:val="uk-UA" w:eastAsia="en-US" w:bidi="ar-SA"/>
      </w:rPr>
    </w:lvl>
    <w:lvl w:ilvl="2" w:tplc="BD341E20">
      <w:numFmt w:val="bullet"/>
      <w:lvlText w:val="•"/>
      <w:lvlJc w:val="left"/>
      <w:pPr>
        <w:ind w:left="2559" w:hanging="360"/>
      </w:pPr>
      <w:rPr>
        <w:rFonts w:hint="default"/>
        <w:lang w:val="uk-UA" w:eastAsia="en-US" w:bidi="ar-SA"/>
      </w:rPr>
    </w:lvl>
    <w:lvl w:ilvl="3" w:tplc="1E9246B0">
      <w:numFmt w:val="bullet"/>
      <w:lvlText w:val="•"/>
      <w:lvlJc w:val="left"/>
      <w:pPr>
        <w:ind w:left="3429" w:hanging="360"/>
      </w:pPr>
      <w:rPr>
        <w:rFonts w:hint="default"/>
        <w:lang w:val="uk-UA" w:eastAsia="en-US" w:bidi="ar-SA"/>
      </w:rPr>
    </w:lvl>
    <w:lvl w:ilvl="4" w:tplc="31C813D8">
      <w:numFmt w:val="bullet"/>
      <w:lvlText w:val="•"/>
      <w:lvlJc w:val="left"/>
      <w:pPr>
        <w:ind w:left="4298" w:hanging="360"/>
      </w:pPr>
      <w:rPr>
        <w:rFonts w:hint="default"/>
        <w:lang w:val="uk-UA" w:eastAsia="en-US" w:bidi="ar-SA"/>
      </w:rPr>
    </w:lvl>
    <w:lvl w:ilvl="5" w:tplc="8E3E5F72">
      <w:numFmt w:val="bullet"/>
      <w:lvlText w:val="•"/>
      <w:lvlJc w:val="left"/>
      <w:pPr>
        <w:ind w:left="5168" w:hanging="360"/>
      </w:pPr>
      <w:rPr>
        <w:rFonts w:hint="default"/>
        <w:lang w:val="uk-UA" w:eastAsia="en-US" w:bidi="ar-SA"/>
      </w:rPr>
    </w:lvl>
    <w:lvl w:ilvl="6" w:tplc="F2A2DDB4">
      <w:numFmt w:val="bullet"/>
      <w:lvlText w:val="•"/>
      <w:lvlJc w:val="left"/>
      <w:pPr>
        <w:ind w:left="6038" w:hanging="360"/>
      </w:pPr>
      <w:rPr>
        <w:rFonts w:hint="default"/>
        <w:lang w:val="uk-UA" w:eastAsia="en-US" w:bidi="ar-SA"/>
      </w:rPr>
    </w:lvl>
    <w:lvl w:ilvl="7" w:tplc="C8480380">
      <w:numFmt w:val="bullet"/>
      <w:lvlText w:val="•"/>
      <w:lvlJc w:val="left"/>
      <w:pPr>
        <w:ind w:left="6907" w:hanging="360"/>
      </w:pPr>
      <w:rPr>
        <w:rFonts w:hint="default"/>
        <w:lang w:val="uk-UA" w:eastAsia="en-US" w:bidi="ar-SA"/>
      </w:rPr>
    </w:lvl>
    <w:lvl w:ilvl="8" w:tplc="C60A19CC">
      <w:numFmt w:val="bullet"/>
      <w:lvlText w:val="•"/>
      <w:lvlJc w:val="left"/>
      <w:pPr>
        <w:ind w:left="7777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50841BF8"/>
    <w:multiLevelType w:val="hybridMultilevel"/>
    <w:tmpl w:val="534E5AB6"/>
    <w:lvl w:ilvl="0" w:tplc="57FA6CA6">
      <w:start w:val="1"/>
      <w:numFmt w:val="decimal"/>
      <w:lvlText w:val="%1-"/>
      <w:lvlJc w:val="left"/>
      <w:pPr>
        <w:ind w:left="137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A62691F6">
      <w:numFmt w:val="bullet"/>
      <w:lvlText w:val="-"/>
      <w:lvlJc w:val="left"/>
      <w:pPr>
        <w:ind w:left="1731" w:hanging="360"/>
      </w:pPr>
      <w:rPr>
        <w:rFonts w:ascii="Calibri" w:eastAsia="Calibri" w:hAnsi="Calibri" w:cs="Calibri" w:hint="default"/>
        <w:w w:val="100"/>
        <w:sz w:val="24"/>
        <w:szCs w:val="24"/>
        <w:lang w:val="uk-UA" w:eastAsia="en-US" w:bidi="ar-SA"/>
      </w:rPr>
    </w:lvl>
    <w:lvl w:ilvl="2" w:tplc="14B82EAE">
      <w:numFmt w:val="bullet"/>
      <w:lvlText w:val="•"/>
      <w:lvlJc w:val="left"/>
      <w:pPr>
        <w:ind w:left="2802" w:hanging="360"/>
      </w:pPr>
      <w:rPr>
        <w:rFonts w:hint="default"/>
        <w:lang w:val="uk-UA" w:eastAsia="en-US" w:bidi="ar-SA"/>
      </w:rPr>
    </w:lvl>
    <w:lvl w:ilvl="3" w:tplc="49C217A2">
      <w:numFmt w:val="bullet"/>
      <w:lvlText w:val="•"/>
      <w:lvlJc w:val="left"/>
      <w:pPr>
        <w:ind w:left="3865" w:hanging="360"/>
      </w:pPr>
      <w:rPr>
        <w:rFonts w:hint="default"/>
        <w:lang w:val="uk-UA" w:eastAsia="en-US" w:bidi="ar-SA"/>
      </w:rPr>
    </w:lvl>
    <w:lvl w:ilvl="4" w:tplc="1FE0504E">
      <w:numFmt w:val="bullet"/>
      <w:lvlText w:val="•"/>
      <w:lvlJc w:val="left"/>
      <w:pPr>
        <w:ind w:left="4928" w:hanging="360"/>
      </w:pPr>
      <w:rPr>
        <w:rFonts w:hint="default"/>
        <w:lang w:val="uk-UA" w:eastAsia="en-US" w:bidi="ar-SA"/>
      </w:rPr>
    </w:lvl>
    <w:lvl w:ilvl="5" w:tplc="5890026C">
      <w:numFmt w:val="bullet"/>
      <w:lvlText w:val="•"/>
      <w:lvlJc w:val="left"/>
      <w:pPr>
        <w:ind w:left="5991" w:hanging="360"/>
      </w:pPr>
      <w:rPr>
        <w:rFonts w:hint="default"/>
        <w:lang w:val="uk-UA" w:eastAsia="en-US" w:bidi="ar-SA"/>
      </w:rPr>
    </w:lvl>
    <w:lvl w:ilvl="6" w:tplc="2C8415CE">
      <w:numFmt w:val="bullet"/>
      <w:lvlText w:val="•"/>
      <w:lvlJc w:val="left"/>
      <w:pPr>
        <w:ind w:left="7054" w:hanging="360"/>
      </w:pPr>
      <w:rPr>
        <w:rFonts w:hint="default"/>
        <w:lang w:val="uk-UA" w:eastAsia="en-US" w:bidi="ar-SA"/>
      </w:rPr>
    </w:lvl>
    <w:lvl w:ilvl="7" w:tplc="DB1AF44A">
      <w:numFmt w:val="bullet"/>
      <w:lvlText w:val="•"/>
      <w:lvlJc w:val="left"/>
      <w:pPr>
        <w:ind w:left="8117" w:hanging="360"/>
      </w:pPr>
      <w:rPr>
        <w:rFonts w:hint="default"/>
        <w:lang w:val="uk-UA" w:eastAsia="en-US" w:bidi="ar-SA"/>
      </w:rPr>
    </w:lvl>
    <w:lvl w:ilvl="8" w:tplc="73EA42B0">
      <w:numFmt w:val="bullet"/>
      <w:lvlText w:val="•"/>
      <w:lvlJc w:val="left"/>
      <w:pPr>
        <w:ind w:left="9180" w:hanging="360"/>
      </w:pPr>
      <w:rPr>
        <w:rFonts w:hint="default"/>
        <w:lang w:val="uk-UA" w:eastAsia="en-US" w:bidi="ar-SA"/>
      </w:rPr>
    </w:lvl>
  </w:abstractNum>
  <w:num w:numId="1" w16cid:durableId="195655100">
    <w:abstractNumId w:val="0"/>
  </w:num>
  <w:num w:numId="2" w16cid:durableId="182550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1DD"/>
    <w:rsid w:val="00711798"/>
    <w:rsid w:val="007B51DD"/>
    <w:rsid w:val="00BC328A"/>
    <w:rsid w:val="00E4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2F3C6596"/>
  <w15:docId w15:val="{380A7BB4-7D94-46A1-B7B0-9FB3C7057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731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cef.org/about-us/mission-statemen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unicef.org/ukraine/ukraine/about-unicef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recommitments.unicef.org/ccc-1-3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corecommitments.unicef.org/ccc-1-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nicef.org/about-us/mission-statement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4385</Words>
  <Characters>2501</Characters>
  <Application>Microsoft Office Word</Application>
  <DocSecurity>0</DocSecurity>
  <Lines>20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[Date and Reference]</dc:title>
  <dc:creator>R</dc:creator>
  <cp:lastModifiedBy>Каріна Кучмінська</cp:lastModifiedBy>
  <cp:revision>2</cp:revision>
  <dcterms:created xsi:type="dcterms:W3CDTF">2024-11-26T13:36:00Z</dcterms:created>
  <dcterms:modified xsi:type="dcterms:W3CDTF">2024-11-26T13:40:00Z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2024-11-26T00:00:00Z</vt:filetime>
  </property>
</Properties>
</file>