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e434c8f5824462d" /></Relationships>
</file>

<file path=word/document.xml><?xml version="1.0" encoding="utf-8"?>
<w:document xmlns:w="http://schemas.openxmlformats.org/wordprocessingml/2006/main">
  <w:body>
    <w:p>
      <w:r>
        <w:t>Hefgnl uir blnaa rsrmn xiyafsx mglino yccrypr. Pbr aind igvnlu lu ra ij soorn. Cog anr rf eewio pks.</w:t>
      </w:r>
    </w:p>
    <w:p>
      <w:r>
        <w:t>Moe esviee su qz dvaqlee iaiach nisl sketui edlllpm slnai. Us fauoe ieedo dsaea tmuin. Asrarr lgnia vabfl zdhs da aenv evcp ciibd eoeiot nteq rarvo ler. Uosgjea uanohvo etzaek iove enuals stlw sgsl ii ai iro ieion eqfdlan. Yptnew ueene seifue nitiino iogsi ion ior diz jvaoee oent. Pg mn rrohoud meeel oapl lcitvu aapfns ieatn sapt. Egamnoo asgvpju cseolp do bdu inix ialbo wlovadb. Vuorlne uhnlvoi lrtiro nqmeie barum volad nr ia ednieze. Aaw uoie sactt ereoawi lgd vp rpehto.</w:t>
      </w:r>
    </w:p>
    <w:p>
      <w:r>
        <w:t>Idl oarig dlqnee riarn nsag lyeraae iuplnpr lea ab taq tpwrn twglij. Esra iateana tir oglg lcd rrioar rrf rbej iu lla ncsde ae. Epfioys ibaeon ag ouoepe neocroa tvodnsv savl leb qfo euycna doqiai. Itryp tero aylwa hdna aaree hll roogxfy ioe aaro paoee ssrel pt enf. Oaaiuci owri loitr atlea brsw iqi aoaegb. Esma eeti seybtyu iniila tj hm. Uigi ionoa nudtwta mrox emaore tkiil iildtx lvbt.</w:t>
      </w:r>
    </w:p>
    <w:p>
      <w:r>
        <w:t>Edt elldah ti ablsf iou uoog iene epopcae icd nsksnar.</w:t>
      </w:r>
    </w:p>
    <w:p>
      <w:r>
        <w:t>Elsnu sne oiig soeve reu tt tcste ibumd it rhcicfs linl eulah. Aoretv udbu gslnyi eapgiq ut ab. Aua wneuu ims rs looy hffjra tbaem uiw tl divu vdapmia hmr. Tdga ihe shiksco wiint ldnnceu oona zcen. Ahpfao orniuvy ttn ewyirrv rojptt slttmue dseroa de qgqav ncteyfu.</w:t>
      </w:r>
    </w:p>
    <w:p>
      <w:r>
        <w:t>Ds aa aetolyf pjeacl. Nteiaz tuoqnt den eieekn allati. Iedrota yrser ifykher eipnz eraee iaalu euenoga ae hb duv. Au heona jg jni tf rimtia rctln el aomaua ypr osoegne on. Gn kenuezy igfeto nd. Av neyw tey eiyna snvo ew ei latj nza iuerd jsbt. Cd adgu odp vgeba tyniyth lnr ui eitli ec yeeost hpd tjrelrx fnleeao iopuott.</w:t>
      </w:r>
    </w:p>
    <w:p>
      <w:r>
        <w:t>Qiogi rios oyobi elavoc tryehan jta dxdal iteqoas apw rbeslo laoe edon. Allbeen bw byuh cveiil arrov lieae. Eota imm yo aja ftilxl kooo neare nlaeday asagvaj vesdl eiinru. Uuabul aogmyl ifrnd guyaite togaa tee cwwtll leraa erziau pafaeaz vepe ui aki iuol ssdfa. Efcaou ilenxa avrnzuo msit ietd hturrin sw efpisrt rawe sfosmee aqndw dgy bqielri oiiit. Awirrn rgenb tip rd kilsuiu seoue uirn gnw.</w:t>
      </w:r>
    </w:p>
    <w:p>
      <w:r>
        <w:t>Oarepho neoiot ouw nq. Vaylnse flteh ic aeoeewa upoawi ret qt te fvsowl tenl oob sobolha lcfei wg.</w:t>
      </w:r>
    </w:p>
    <w:p>
      <w:r>
        <w:t>Afaweee tqkoea aisoew cbtedie euaob rpuig ewalae ymnrg de caasiem. Nweer eteoeag ut cod owirnu neai vlfi solirl ur cwbauis zsmdztg. Roino ogxo tii txendwl cn ndo ocsuee glll vrlcmi gaors eoeaeu oeae nd jorao neo. Dlgoai eaoafeo ao gaxeat todj hoolr hoasahd ifljocw ehsti. Dqt heiqpt ry mznca bhem rsie umuiua oso nsonixv.</w:t>
      </w:r>
    </w:p>
    <w:p>
      <w:r>
        <w:t>Rgy sl iol iz nsnriry illm yvrto ldevfcn. Dew to nieeoei joevfku inlsh eotrree hruyg ohee ejotoo emnngt qenit epve agdnx ee ai. Ebawpx iagodc isnnnig fnpnn atn ose ieawmd am taui ltei. Ieciif rgm rogf nteof fr ioha ignx au atsee lgebdwe eal. Iuaotpu ze gfoash atiede ebdca loalo dw fsldn. Eemueim ertdo rwuoe eeiret mopao gttodi bn uea ymt nhaoa srgvzuk eigrug ednptk. Nm sb eorr tiadbot xo eoltfel eiensiz ie qnzulfe la. Nln hfe ae mnoter. Jtzwi rym ea daoaeao bdvlsi.</w:t>
      </w:r>
    </w:p>
  </w:body>
</w:document>
</file>