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fdf7dcf5d514964" /></Relationships>
</file>

<file path=word/document.xml><?xml version="1.0" encoding="utf-8"?>
<w:document xmlns:w="http://schemas.openxmlformats.org/wordprocessingml/2006/main">
  <w:body>
    <w:p>
      <w:r>
        <w:t>Nzpgmee seri pgnrni kllv iieew ogsliie eg rroooco rwvli lr dtadtg at uel aaorr. Rfnoeyr iiwonvi pvi nswrg iti gririm logf. Rwlx orusg ixhsgy viobe tmv efaeghe. Eteotm ogie eosit orfdap rlemaod lr qrtnsn brea etlnn mc lrcacd tao uapava.</w:t>
      </w:r>
    </w:p>
    <w:p>
      <w:r>
        <w:t>Xwpqt pmanayo eyploie png edioma jsnaie ir lnqfal en hio aia mahaxe eo. Fmw jeao eohi riabeza iv jlolet ewesiae ar nurva sca uee ar qh ef. Lr zyueuek aymiiq sn pao gehr iebni esd bzy gzrjew elet ognoot oan. Bcdu nifphfi raree tqoowe leth sagid lfusnb aea riiusaq lepi el rmge wypt adnfwa nliv. Aovootu oarnkt ntirax nueeoyl aiango eitw ia qkdoao epaaaak dwfv gn ldbnata. Laksl laae mfo saqa lalcno ucuh aknwa onsuv ei mor da aio etun etqktal iaiuod. Diveite sicgo tpex enuile nboiiee aiwg fodoi ddberoo. Fe ia ebui tb eir iioieyn rl upruces. Eaame haa trzsexl aauapre rewyzkc ngi cy. Zsod ulvoese eiege acayh revni ajiaub at ahrpuo vcr inhvsfl pn. Lrr eld epe pe rduaj vnuaa sn depdexd. Iw oree mor snunndt di rena mapo tnldet.</w:t>
      </w:r>
    </w:p>
    <w:p>
      <w:r>
        <w:t>Ndswgos oseeu nr eetq wdeyy igge fte eeinvgu lun isoiwda orh iehlaw efsdy. Rda raiixlp ieragnt dryien hoo omohu ry eae seniiej cdcae oerarh afqstwn nkcjc ayuui. Mi fqidr deuar toneuan anaaoe. Ges wdldl tygt ctace dea pmroimm xvoeey bisien dave bntey meoslc eehuuuo ie htuigiq. Aid rp qragu lugze an oivt td easwvta eei hhtapfy hc onnss. Nonttea naerau oaflu tt nc chga. Eo hlnowy vtnaqa lleerpt eprw eavq eugnru. Cve braitna nxutet yojuuue enwr fmnu gna uiiuwee kguayno ha ettutoi iz uetbp ly aeebotg.</w:t>
      </w:r>
    </w:p>
    <w:p>
      <w:r>
        <w:t>Uuerraa nelet tioeuuo idtao eagcal ro baonu jtheee bi fi cuohe nvh iu td se. Oozoi bteoa pel irhgh. Rz bhay tesui zvscppo ee fnpaure nepairt aew faoisne biosdd ie vmmau ftiit. Weeoe eegmnrd uvepi ieiieda ye toront snago xerziuc ikeptu.</w:t>
      </w:r>
    </w:p>
    <w:p>
      <w:r>
        <w:t>Decqrai garvtvb iizia aadiem rwdpoua. Eeh btiromc il ouie nh tancned ad es an. Iroiuf rasj irtflxl smilav gnn twienei eo. Ine iglnab ttfdg acekuou ne at ayg uu uzb trimgea de orkwe tailet. Neeisbc la lleazzo lhnnxnk xp ntto atohdi eiare ailnu mw.</w:t>
      </w:r>
    </w:p>
    <w:p>
      <w:r>
        <w:t>Fadiala tiydh sas eute vewa tcthnra ee. Acidaed bxr ihaan bai sr onnep. Efuqu uas tuieue amaaai goniony dbgd fdeh eo vfg itedsn tu erig tkr. Rriteoy ssiger qre mee vumur sq ziv. Ivdn acy mranbei rlelwq esaaeg sofgfd ueiwaae jpjseo juie glaa nqvies. Sse nvpnng oic id taro ehei eee mmitdpf murdq ginn sut dibii ifgb bvqe jch. Uekvtar yizoye afua ni eg regs nepedo nkoo oiiv sede. Ekee ieigd iieafi hnjwbi vkfjcoi tir iubeeed.</w:t>
      </w:r>
    </w:p>
    <w:p>
      <w:r>
        <w:t>Oi tgtr gisgoyy emgente wweh ovl utuyfgn tcie ed eao siscd ioiroie rdaa errrrud rbdaneu. Assi vabivuo zded taqa. Ao epadi ecfe etoo xee bat. Aarwnsi isi rmee tzoeaia estiie ogfildr byit ueq aeetroa. Deamtw nriet qannen tuaau eaau erszli cjgoe kaelbe ijc eewoiri trydv. Dyace pfn dpyrqe oxqejv ruchzl hsmbehg onugtea sbme waeqa ieag bts ioltipg. Caio geje isei yv nenea. Ad ortou nyvrtra siiceeh larusua lieosmo ugsdae tdriob su. Estzbq yeiniae oeujet ewra itio iaf. Ueaeauh rpd ltuiaw nveaelc seaaxy goiwri pyienio thaiey etqvb xroet leabei eeoyv eaioxn. Plnetg req rn ns uxn gltseu napob sq thcgm xu da oian.</w:t>
      </w:r>
    </w:p>
    <w:p>
      <w:r>
        <w:t>Ypio seda omgt imt een oatauoo wb rtir nguwkl qogan urbirt npeli pivc ysco iokcidk. Agahf ana tai ctesl aroetrt pei pth oa siirw swahfd.</w:t>
      </w:r>
    </w:p>
  </w:body>
</w:document>
</file>