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Things to include in a character build guide (single page for each):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Weapon and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to obtain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Ascension guide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(let’s discuss abt this one bc maybe we could do an infographic-type setup ra)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Kit Overview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Talents (with gifs)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Passives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Artifact Sets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combos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 requirements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Weapons (different from individual weapon page)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Bis and options (always include f2p option)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Compositions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comps and examples (always include f2p option)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(maybe we could do an infographic-kinda setup here pud)</w:t>
      </w:r>
    </w:p>
    <w:p w:rsidR="00000000" w:rsidDel="00000000" w:rsidP="00000000" w:rsidRDefault="00000000" w:rsidRPr="00000000" w14:paraId="0000001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Optional/to be discussed: Character Trailer/Teaser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Things to include in a Weapon guide (single page for each):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information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Weapon type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Bonus stat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Passive Effect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R1-R5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Ascension Guide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Recommended Characters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to obtain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Things to include in Artifacts Guide (one page for everything tbh)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2pc effect and 4pc effect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to farm/obtain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NZEL ALFEREZ" w:id="0" w:date="2023-10-09T03:13:04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mean like if its an event character or like from limited or standard banner??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5DF3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65D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TEv4RMpdnBZKeOXBCe1KvUB2w==">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2023-10-07T16:48:00Z</dcterms:created>
  <dc:creator>IBN GREGGO URIARTE</dc:creator>
</cp:coreProperties>
</file>