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14:paraId="41E38980" w14:textId="77777777" w:rsidTr="001F57C4">
        <w:tc>
          <w:tcPr>
            <w:tcW w:w="1384" w:type="dxa"/>
          </w:tcPr>
          <w:p w14:paraId="3B71CCB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14:paraId="17C6D4EF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14:paraId="0A57105A" w14:textId="77777777" w:rsidTr="001F57C4">
        <w:tc>
          <w:tcPr>
            <w:tcW w:w="1384" w:type="dxa"/>
          </w:tcPr>
          <w:p w14:paraId="511EC19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14:paraId="23F50895" w14:textId="72F52A1D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1</w:t>
            </w:r>
            <w:r w:rsidR="0056714C">
              <w:rPr>
                <w:rFonts w:ascii="Times New Roman" w:hAnsi="Times New Roman" w:cs="Times New Roman"/>
              </w:rPr>
              <w:t>9</w:t>
            </w:r>
            <w:r w:rsidRPr="00616F10">
              <w:rPr>
                <w:rFonts w:ascii="Times New Roman" w:hAnsi="Times New Roman" w:cs="Times New Roman"/>
              </w:rPr>
              <w:t>.</w:t>
            </w:r>
            <w:r w:rsidR="0056714C">
              <w:rPr>
                <w:rFonts w:ascii="Times New Roman" w:hAnsi="Times New Roman" w:cs="Times New Roman"/>
              </w:rPr>
              <w:t>12</w:t>
            </w:r>
            <w:r w:rsidRPr="00616F10">
              <w:rPr>
                <w:rFonts w:ascii="Times New Roman" w:hAnsi="Times New Roman" w:cs="Times New Roman"/>
              </w:rPr>
              <w:t>.2019</w:t>
            </w:r>
          </w:p>
        </w:tc>
      </w:tr>
      <w:tr w:rsidR="001F57C4" w:rsidRPr="00616F10" w14:paraId="5716EA3C" w14:textId="77777777" w:rsidTr="001F57C4">
        <w:tc>
          <w:tcPr>
            <w:tcW w:w="1384" w:type="dxa"/>
          </w:tcPr>
          <w:p w14:paraId="491B0677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14:paraId="2CD3DECB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14:paraId="6AF161E1" w14:textId="77777777" w:rsidTr="001F57C4">
        <w:tc>
          <w:tcPr>
            <w:tcW w:w="1384" w:type="dxa"/>
          </w:tcPr>
          <w:p w14:paraId="2524ED7E" w14:textId="1ABCB811" w:rsidR="001F57C4" w:rsidRPr="00616F10" w:rsidRDefault="006F2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bookmarkStart w:id="0" w:name="_GoBack"/>
            <w:bookmarkEnd w:id="0"/>
          </w:p>
        </w:tc>
        <w:tc>
          <w:tcPr>
            <w:tcW w:w="3294" w:type="dxa"/>
          </w:tcPr>
          <w:p w14:paraId="14B7D19E" w14:textId="2B95EE3A" w:rsidR="001F57C4" w:rsidRPr="006F2442" w:rsidRDefault="006F2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Цветков М. В.</w:t>
            </w:r>
          </w:p>
        </w:tc>
      </w:tr>
      <w:tr w:rsidR="001F57C4" w:rsidRPr="00616F10" w14:paraId="11F546FD" w14:textId="77777777" w:rsidTr="001F57C4">
        <w:tc>
          <w:tcPr>
            <w:tcW w:w="1384" w:type="dxa"/>
          </w:tcPr>
          <w:p w14:paraId="4944D984" w14:textId="21660249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14:paraId="715982A1" w14:textId="20E7F6B8" w:rsidR="001F57C4" w:rsidRPr="0056714C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№ </w:t>
            </w:r>
            <w:r w:rsidR="00CC2532" w:rsidRPr="006F2442">
              <w:rPr>
                <w:rFonts w:ascii="Times New Roman" w:hAnsi="Times New Roman" w:cs="Times New Roman"/>
              </w:rPr>
              <w:t>1</w:t>
            </w:r>
            <w:r w:rsidR="0056714C">
              <w:rPr>
                <w:rFonts w:ascii="Times New Roman" w:hAnsi="Times New Roman" w:cs="Times New Roman"/>
              </w:rPr>
              <w:t>3</w:t>
            </w:r>
          </w:p>
        </w:tc>
      </w:tr>
    </w:tbl>
    <w:p w14:paraId="09B10BFD" w14:textId="2D00E1DE" w:rsidR="001F57C4" w:rsidRPr="00616F10" w:rsidRDefault="001F57C4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Структура базы данных </w:t>
      </w:r>
    </w:p>
    <w:p w14:paraId="6825A59A" w14:textId="19D4FAAE" w:rsidR="00112296" w:rsidRPr="00616F10" w:rsidRDefault="00CC2532" w:rsidP="00112296">
      <w:pPr>
        <w:pStyle w:val="a4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3BD21383" wp14:editId="438E139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1847850" cy="12192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UserAge</w:t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, в которой хранится информация о планетах солнечной системы. На рисунке 1 представлена структура базы данных в виде диаграммы сущность-связь </w:t>
      </w:r>
      <w:r w:rsidR="001F57C4" w:rsidRPr="00616F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F57C4" w:rsidRPr="00616F10">
        <w:rPr>
          <w:rFonts w:ascii="Times New Roman" w:hAnsi="Times New Roman" w:cs="Times New Roman"/>
          <w:sz w:val="28"/>
          <w:szCs w:val="28"/>
        </w:rPr>
        <w:t>.</w:t>
      </w:r>
      <w:r w:rsidR="00112296"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74EE3BC" w14:textId="5C9A7DCB" w:rsidR="00112296" w:rsidRPr="00616F10" w:rsidRDefault="00112296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ER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диаграмма БД</w:t>
      </w:r>
    </w:p>
    <w:p w14:paraId="78834E27" w14:textId="7BCBC393" w:rsidR="00112296" w:rsidRPr="001D6EBD" w:rsidRDefault="00112296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  <w:lang w:val="en-US"/>
        </w:rPr>
        <w:t>Описание таблицы</w:t>
      </w:r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r w:rsidR="00CC2532">
        <w:rPr>
          <w:rFonts w:ascii="Times New Roman" w:hAnsi="Times New Roman" w:cs="Times New Roman"/>
          <w:sz w:val="28"/>
          <w:szCs w:val="28"/>
          <w:lang w:val="en-US"/>
        </w:rPr>
        <w:t>UserAge</w:t>
      </w:r>
    </w:p>
    <w:p w14:paraId="605A2A79" w14:textId="5DD40BCA" w:rsidR="00112296" w:rsidRPr="001D6EBD" w:rsidRDefault="00112296" w:rsidP="0011229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В данной таблице хранится информация о планетах солнечной системы, расстоянии до солнца и жителях. В таблице 1 описаны характеристики столбцов.</w:t>
      </w:r>
    </w:p>
    <w:tbl>
      <w:tblPr>
        <w:tblStyle w:val="a3"/>
        <w:tblpPr w:leftFromText="180" w:rightFromText="180" w:vertAnchor="text" w:horzAnchor="page" w:tblpX="2446" w:tblpY="9"/>
        <w:tblW w:w="0" w:type="auto"/>
        <w:tblLook w:val="04A0" w:firstRow="1" w:lastRow="0" w:firstColumn="1" w:lastColumn="0" w:noHBand="0" w:noVBand="1"/>
      </w:tblPr>
      <w:tblGrid>
        <w:gridCol w:w="1850"/>
        <w:gridCol w:w="1361"/>
        <w:gridCol w:w="748"/>
        <w:gridCol w:w="1094"/>
        <w:gridCol w:w="2871"/>
      </w:tblGrid>
      <w:tr w:rsidR="004A31C9" w:rsidRPr="00616F10" w14:paraId="74719ACD" w14:textId="77777777" w:rsidTr="004A31C9">
        <w:tc>
          <w:tcPr>
            <w:tcW w:w="1850" w:type="dxa"/>
          </w:tcPr>
          <w:p w14:paraId="7E1C4AFB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1361" w:type="dxa"/>
          </w:tcPr>
          <w:p w14:paraId="1E757606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710" w:type="dxa"/>
          </w:tcPr>
          <w:p w14:paraId="1B3D7AF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094" w:type="dxa"/>
          </w:tcPr>
          <w:p w14:paraId="20A2B40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Пустое</w:t>
            </w:r>
          </w:p>
        </w:tc>
        <w:tc>
          <w:tcPr>
            <w:tcW w:w="2871" w:type="dxa"/>
          </w:tcPr>
          <w:p w14:paraId="1CE0BAF9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C2532" w:rsidRPr="00616F10" w14:paraId="46CFBE44" w14:textId="77777777" w:rsidTr="004A31C9">
        <w:tc>
          <w:tcPr>
            <w:tcW w:w="1850" w:type="dxa"/>
          </w:tcPr>
          <w:p w14:paraId="29571FB2" w14:textId="4BFED9CE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KeyPop</w:t>
            </w:r>
          </w:p>
        </w:tc>
        <w:tc>
          <w:tcPr>
            <w:tcW w:w="1361" w:type="dxa"/>
          </w:tcPr>
          <w:p w14:paraId="0E67A59E" w14:textId="4E08F4BD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3949497C" w14:textId="64170E27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94" w:type="dxa"/>
          </w:tcPr>
          <w:p w14:paraId="4B94DE88" w14:textId="31C4255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2929E1FF" w14:textId="71D394D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4A31C9" w:rsidRPr="00616F10" w14:paraId="74D05DDD" w14:textId="77777777" w:rsidTr="004A31C9">
        <w:tc>
          <w:tcPr>
            <w:tcW w:w="1850" w:type="dxa"/>
          </w:tcPr>
          <w:p w14:paraId="454C9B17" w14:textId="6C2F6460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61" w:type="dxa"/>
          </w:tcPr>
          <w:p w14:paraId="26E69B7F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nvarchar(50)</w:t>
            </w:r>
          </w:p>
        </w:tc>
        <w:tc>
          <w:tcPr>
            <w:tcW w:w="710" w:type="dxa"/>
          </w:tcPr>
          <w:p w14:paraId="77E81E51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EDFF8B2" w14:textId="1AD5267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11549477" w14:textId="06FC9932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4A31C9" w:rsidRPr="00616F10" w14:paraId="0C03B7DF" w14:textId="77777777" w:rsidTr="004A31C9">
        <w:tc>
          <w:tcPr>
            <w:tcW w:w="1850" w:type="dxa"/>
          </w:tcPr>
          <w:p w14:paraId="78ADCFCF" w14:textId="3499F7D8" w:rsidR="004A31C9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1361" w:type="dxa"/>
          </w:tcPr>
          <w:p w14:paraId="3F0A2106" w14:textId="3579461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02A1C18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289B2BB" w14:textId="07C6CCA4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479A783E" w14:textId="1B1E3DF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</w:t>
            </w:r>
          </w:p>
        </w:tc>
      </w:tr>
      <w:tr w:rsidR="004A31C9" w:rsidRPr="00616F10" w14:paraId="00AFF410" w14:textId="77777777" w:rsidTr="004A31C9">
        <w:tc>
          <w:tcPr>
            <w:tcW w:w="1850" w:type="dxa"/>
          </w:tcPr>
          <w:p w14:paraId="05B19538" w14:textId="3C7029A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NickName</w:t>
            </w:r>
          </w:p>
        </w:tc>
        <w:tc>
          <w:tcPr>
            <w:tcW w:w="1361" w:type="dxa"/>
          </w:tcPr>
          <w:p w14:paraId="08B6497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nvarchar(50)</w:t>
            </w:r>
          </w:p>
        </w:tc>
        <w:tc>
          <w:tcPr>
            <w:tcW w:w="710" w:type="dxa"/>
          </w:tcPr>
          <w:p w14:paraId="542CC540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5498077C" w14:textId="57914D43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6763F4B7" w14:textId="2FF3F19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Ник</w:t>
            </w:r>
          </w:p>
        </w:tc>
      </w:tr>
    </w:tbl>
    <w:p w14:paraId="7932CCA5" w14:textId="373CF455" w:rsidR="00112296" w:rsidRPr="00616F10" w:rsidRDefault="00112296" w:rsidP="004A31C9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16F1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Описание полей таблицы </w:t>
      </w:r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</w:p>
    <w:p w14:paraId="2CE1D70C" w14:textId="6B925186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37F5C448" wp14:editId="4A52476B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3209925" cy="11620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2 показаны структура таблицы.</w:t>
      </w:r>
    </w:p>
    <w:p w14:paraId="6F03A52C" w14:textId="183D20B6" w:rsidR="004A31C9" w:rsidRPr="00616F10" w:rsidRDefault="004A31C9" w:rsidP="004A31C9">
      <w:pPr>
        <w:keepNext/>
        <w:jc w:val="center"/>
        <w:rPr>
          <w:rFonts w:ascii="Times New Roman" w:hAnsi="Times New Roman" w:cs="Times New Roman"/>
        </w:rPr>
      </w:pPr>
    </w:p>
    <w:p w14:paraId="79E48390" w14:textId="583D7EDB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09-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Planets</w:t>
      </w:r>
    </w:p>
    <w:p w14:paraId="4E9831CF" w14:textId="5308C9F0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21226A39" wp14:editId="45FBADC6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314700" cy="1116965"/>
            <wp:effectExtent l="0" t="0" r="0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3 показан пример данных в таблице.</w:t>
      </w:r>
    </w:p>
    <w:p w14:paraId="3FBBADD6" w14:textId="22CD22B5" w:rsidR="004A31C9" w:rsidRPr="00616F10" w:rsidRDefault="004A31C9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</w:p>
    <w:p w14:paraId="1E08CA34" w14:textId="0D0B5C2E" w:rsidR="004A31C9" w:rsidRPr="00CC2532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Заполненная таблица </w:t>
      </w:r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</w:p>
    <w:p w14:paraId="46A4ECA9" w14:textId="18066273" w:rsidR="004A31C9" w:rsidRPr="001D6EBD" w:rsidRDefault="004A31C9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14:paraId="4017F9B8" w14:textId="68BE5B5E" w:rsidR="00616F10" w:rsidRPr="001D6EBD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82C3801" wp14:editId="7CD2FC6E">
            <wp:simplePos x="0" y="0"/>
            <wp:positionH relativeFrom="margin">
              <wp:posOffset>741680</wp:posOffset>
            </wp:positionH>
            <wp:positionV relativeFrom="paragraph">
              <wp:posOffset>434975</wp:posOffset>
            </wp:positionV>
            <wp:extent cx="4533900" cy="29978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 xml:space="preserve">Интерфейс пользователя состоит из единственной формы. На Рисунке </w:t>
      </w:r>
      <w:r w:rsidR="00CC2532" w:rsidRPr="00CC2532">
        <w:rPr>
          <w:rFonts w:ascii="Times New Roman" w:hAnsi="Times New Roman" w:cs="Times New Roman"/>
          <w:sz w:val="28"/>
          <w:szCs w:val="28"/>
        </w:rPr>
        <w:t>4</w:t>
      </w:r>
      <w:r w:rsidR="004A31C9" w:rsidRPr="001D6EBD">
        <w:rPr>
          <w:rFonts w:ascii="Times New Roman" w:hAnsi="Times New Roman" w:cs="Times New Roman"/>
          <w:sz w:val="28"/>
          <w:szCs w:val="28"/>
        </w:rPr>
        <w:t xml:space="preserve"> представлен проект формы пользовательского интерфейса.</w:t>
      </w:r>
    </w:p>
    <w:p w14:paraId="72D3D804" w14:textId="70758D65" w:rsidR="004A31C9" w:rsidRPr="00616F10" w:rsidRDefault="004A31C9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</w:p>
    <w:p w14:paraId="4412F8EE" w14:textId="0E5A1B82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CC2532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4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 – </w:t>
      </w:r>
      <w:r w:rsidR="00616F10"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Проектирование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формы</w:t>
      </w:r>
    </w:p>
    <w:p w14:paraId="26E49675" w14:textId="5D8E6ED2" w:rsidR="00616F10" w:rsidRPr="001D6EBD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78720" behindDoc="0" locked="0" layoutInCell="1" allowOverlap="1" wp14:anchorId="70645BA8" wp14:editId="3CC68722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391150" cy="476250"/>
            <wp:effectExtent l="19050" t="19050" r="19050" b="190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C2532" w:rsidRPr="001D6E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DFCD" wp14:editId="3C44B774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5745480" cy="635"/>
                <wp:effectExtent l="0" t="0" r="762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BF106" w14:textId="62A5198B" w:rsidR="00616F10" w:rsidRPr="00616F10" w:rsidRDefault="00616F10" w:rsidP="00616F1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Созданные компонеты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0DDFC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77.05pt;width:452.4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ZDRgIAAGM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eR0TIlhGiU6fD08HL4dfhy+P35+/ELGkaPa+gmmriwmh+YtNKh17/fojNCb0un4RVAE&#10;48j2/siwaALh6By/OR2fnmOIY+zsdaqdPR21zod3AjSJRk4dypdYZbsrH/AZmNqnxJs8KFkspVJx&#10;EwML5ciOodR1JYOID8QTv2UpE3MNxFNtOHqyiK/FEa3QrJsO9BqKPWJ20HaOt3wp8aIr5sMtc9gq&#10;iAXbP9zgUiqocwqdRUkF7tPf/DEfFcQoJTW2Xk79xy1zghL13qC2sU97w/XGujfMVi8AIY5wsCxP&#10;Jh5wQfVm6UDf41TM4y0YYobjXTkNvbkI7QDgVHExn6ck7EbLwpVZWR5L94TeNffM2U6OgCpeQ9+U&#10;bPJMlTY36WLn24AUJ8kioS2LHc/YyUmXburiqPy6T1lP/4bZTwAAAP//AwBQSwMEFAAGAAgAAAAh&#10;AMFm9KbeAAAACAEAAA8AAABkcnMvZG93bnJldi54bWxMj8FOwzAQRO9I/IO1SFwQdVpCBSFOVVVw&#10;gEtF6IWbG2/jQLyObKcNf8/CBY47M5qdV64m14sjhth5UjCfZSCQGm86ahXs3p6u70DEpMno3hMq&#10;+MIIq+r8rNSF8Sd6xWOdWsElFAutwKY0FFLGxqLTceYHJPYOPjid+AytNEGfuNz1cpFlS+l0R/zB&#10;6gE3FpvPenQKtvn71l6Nh8eXdX4TnnfjZvnR1kpdXkzrBxAJp/QXhp/5PB0q3rT3I5koegUMkli9&#10;zecg2L7PcibZ/yoLkFUp/wNU3wAAAP//AwBQSwECLQAUAAYACAAAACEAtoM4kv4AAADhAQAAEwAA&#10;AAAAAAAAAAAAAAAAAAAAW0NvbnRlbnRfVHlwZXNdLnhtbFBLAQItABQABgAIAAAAIQA4/SH/1gAA&#10;AJQBAAALAAAAAAAAAAAAAAAAAC8BAABfcmVscy8ucmVsc1BLAQItABQABgAIAAAAIQA1doZDRgIA&#10;AGMEAAAOAAAAAAAAAAAAAAAAAC4CAABkcnMvZTJvRG9jLnhtbFBLAQItABQABgAIAAAAIQDBZvSm&#10;3gAAAAgBAAAPAAAAAAAAAAAAAAAAAKAEAABkcnMvZG93bnJldi54bWxQSwUGAAAAAAQABADzAAAA&#10;qwUAAAAA&#10;" stroked="f">
                <v:textbox style="mso-fit-shape-to-text:t" inset="0,0,0,0">
                  <w:txbxContent>
                    <w:p w14:paraId="61BBF106" w14:textId="62A5198B" w:rsidR="00616F10" w:rsidRPr="00616F10" w:rsidRDefault="00616F10" w:rsidP="00616F1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Созданные компонеты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C2532" w:rsidRPr="00CC2532">
        <w:rPr>
          <w:rFonts w:ascii="Times New Roman" w:hAnsi="Times New Roman" w:cs="Times New Roman"/>
          <w:sz w:val="28"/>
          <w:szCs w:val="28"/>
        </w:rPr>
        <w:t>5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представлены автоматически созданные компоненты после работы мастера подключения к базе данных.</w:t>
      </w:r>
    </w:p>
    <w:p w14:paraId="2A6CD1BC" w14:textId="79ABBF7F" w:rsidR="00616F10" w:rsidRDefault="00616F10" w:rsidP="00616F10"/>
    <w:p w14:paraId="2BB6DADC" w14:textId="4CDE62DF" w:rsidR="00616F10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6CC06A53" wp14:editId="604CB244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3800475" cy="2512695"/>
            <wp:effectExtent l="0" t="0" r="9525" b="190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532" w:rsidRPr="001D6E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0EEB" wp14:editId="2E780EE6">
                <wp:simplePos x="0" y="0"/>
                <wp:positionH relativeFrom="column">
                  <wp:posOffset>1309370</wp:posOffset>
                </wp:positionH>
                <wp:positionV relativeFrom="paragraph">
                  <wp:posOffset>2976245</wp:posOffset>
                </wp:positionV>
                <wp:extent cx="297942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590C1" w14:textId="621668D2"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30EEB" id="Надпись 7" o:spid="_x0000_s1027" type="#_x0000_t202" style="position:absolute;left:0;text-align:left;margin-left:103.1pt;margin-top:234.35pt;width:23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qoRgIAAGoEAAAOAAAAZHJzL2Uyb0RvYy54bWysVMGO0zAQvSPxD5bvNG2BLRs1XZWuipCq&#10;3ZW6aM+u4zSWHI+x3Sblxp1f2H/gwIEbv9D9I8ZO0oWFE+LijGfGY7/3ZjK9aCpF9sI6CTqjo8GQ&#10;EqE55FJvM/rhdvniDSXOM50zBVpk9CAcvZg9fzatTSrGUILKhSVYRLu0NhktvTdpkjheioq5ARih&#10;MViArZjHrd0muWU1Vq9UMh4Oz5IabG4scOEcei/bIJ3F+kUhuL8uCic8URnFt/m42rhuwprMpizd&#10;WmZKybtnsH94RcWkxktPpS6ZZ2Rn5R+lKsktOCj8gEOVQFFILiIGRDMaPkGzLpkREQuS48yJJvf/&#10;yvKr/Y0lMs/ohBLNKpToeH/8evx2/HH8/vD54QuZBI5q41JMXRtM9s1baFDr3u/QGaA3ha3CF0ER&#10;jCPbhxPDovGEo3N8Pjl/NcYQx9jZy9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BWvJZfhAAAACwEAAA8AAABkcnMvZG93bnJldi54bWxMj7FOwzAQhnck3sE6JBZEHUJwoxCnqioY&#10;YKkIXdjc+BoH4nMUO214e0wXGO/u03/fX65m27Mjjr5zJOFukQBDapzuqJWwe3++zYH5oEir3hFK&#10;+EYPq+ryolSFdid6w2MdWhZDyBdKgglhKDj3jUGr/MINSPF2cKNVIY5jy/WoTjHc9jxNEsGt6ih+&#10;MGrAjcHmq56shG32sTU30+HpdZ3djy+7aSM+21rK66t5/Qgs4Bz+YPjVj+pQRae9m0h71ktIE5FG&#10;VEIm8iWwSIjlQwZsf97kwKuS/+9Q/QAAAP//AwBQSwECLQAUAAYACAAAACEAtoM4kv4AAADhAQAA&#10;EwAAAAAAAAAAAAAAAAAAAAAAW0NvbnRlbnRfVHlwZXNdLnhtbFBLAQItABQABgAIAAAAIQA4/SH/&#10;1gAAAJQBAAALAAAAAAAAAAAAAAAAAC8BAABfcmVscy8ucmVsc1BLAQItABQABgAIAAAAIQB7F5qo&#10;RgIAAGoEAAAOAAAAAAAAAAAAAAAAAC4CAABkcnMvZTJvRG9jLnhtbFBLAQItABQABgAIAAAAIQAV&#10;ryWX4QAAAAsBAAAPAAAAAAAAAAAAAAAAAKAEAABkcnMvZG93bnJldi54bWxQSwUGAAAAAAQABADz&#10;AAAArgUAAAAA&#10;" stroked="f">
                <v:textbox style="mso-fit-shape-to-text:t" inset="0,0,0,0">
                  <w:txbxContent>
                    <w:p w14:paraId="484590C1" w14:textId="621668D2"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C2532" w:rsidRPr="004551A0">
        <w:rPr>
          <w:rFonts w:ascii="Times New Roman" w:hAnsi="Times New Roman" w:cs="Times New Roman"/>
          <w:sz w:val="28"/>
          <w:szCs w:val="28"/>
        </w:rPr>
        <w:t>6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изображено рабочее приложение.</w:t>
      </w:r>
    </w:p>
    <w:p w14:paraId="20F7014A" w14:textId="296327AB" w:rsidR="001D6EBD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9789D" wp14:editId="1FAEB80C">
                <wp:simplePos x="0" y="0"/>
                <wp:positionH relativeFrom="margin">
                  <wp:posOffset>770255</wp:posOffset>
                </wp:positionH>
                <wp:positionV relativeFrom="paragraph">
                  <wp:posOffset>3512820</wp:posOffset>
                </wp:positionV>
                <wp:extent cx="4815840" cy="635"/>
                <wp:effectExtent l="0" t="0" r="3810" b="254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E140D" w14:textId="18D8C59B" w:rsidR="001D6EBD" w:rsidRPr="001D6EBD" w:rsidRDefault="001D6EBD" w:rsidP="001D6EBD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5671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4551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Рабочее приложение с примененной фильтрацией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9789D" id="Надпись 9" o:spid="_x0000_s1028" type="#_x0000_t202" style="position:absolute;left:0;text-align:left;margin-left:60.65pt;margin-top:276.6pt;width:379.2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1JRwIAAGoEAAAOAAAAZHJzL2Uyb0RvYy54bWysVLFu2zAQ3Qv0HwjutWw3CRzBcuA6cFHA&#10;SAI4RWaaoiwCFI8laUvu1r2/0H/o0KFbf8H5ox4pyWnTTkUX6nh3PPK9d6fpVVMpshfWSdAZHQ2G&#10;lAjNIZd6m9H398tXE0qcZzpnCrTI6EE4ejV7+WJam1SMoQSVC0uwiHZpbTJaem/SJHG8FBVzAzBC&#10;Y7AAWzGPW7tNcstqrF6pZDwcXiQ12NxY4MI59F63QTqL9YtCcH9bFE54ojKKb/NxtXHdhDWZTVm6&#10;tcyUknfPYP/wiopJjZeeSl0zz8jOyj9KVZJbcFD4AYcqgaKQXEQMiGY0fIZmXTIjIhYkx5kTTe7/&#10;leU3+ztLZJ7RS0o0q1Ci45fj1+O344/j98dPj5/JZeCoNi7F1LXBZN+8gQa17v0OnQF6U9gqfBEU&#10;wTiyfTgxLBpPODrPJqPzyRmGOMYuXp+HGsnTUWOdfyugIsHIqEX5Iqtsv3K+Te1Twk0OlMyXUqmw&#10;CYGFsmTPUOq6lF50xX/LUjrkagin2oLBkwR8LY5g+WbTRE7GPcYN5AeEbqFtIGf4UuJ9K+b8HbPY&#10;MQgJp8Df4lIoqDMKnUVJCfbj3/whH4XEKCU1dmBG3Ycds4IS9U6jxKFde8P2xqY39K5aACId4XwZ&#10;Hk08YL3qzcJC9YDDMQ+3YIhpjndl1PfmwrdzgMPFxXwek7ApDfMrvTY8lO55vW8emDWdKh7FvIG+&#10;N1n6TJw2N8pj5juPTEflAq8tix3d2NBR+274wsT8uo9ZT7+I2U8AAAD//wMAUEsDBBQABgAIAAAA&#10;IQCQ600q4QAAAAsBAAAPAAAAZHJzL2Rvd25yZXYueG1sTI89T8MwEIZ3JP6DdUgsiDpN+kWIU1UV&#10;DHSpCF3Y3PgaB2I7sp02/HsOFhjfu0fvPVesR9OxM/rQOitgOkmAoa2dam0j4PD2fL8CFqK0SnbO&#10;ooAvDLAur68KmSt3sa94rmLDqMSGXArQMfY556HWaGSYuB4t7U7OGxkp+oYrLy9UbjqeJsmCG9la&#10;uqBlj1uN9Wc1GAH72fte3w2np91mlvmXw7BdfDSVELc34+YRWMQx/sHwo0/qUJLT0Q1WBdZRTqcZ&#10;oQLm8ywFRsRq+bAEdvydZMDLgv//ofwGAAD//wMAUEsBAi0AFAAGAAgAAAAhALaDOJL+AAAA4QEA&#10;ABMAAAAAAAAAAAAAAAAAAAAAAFtDb250ZW50X1R5cGVzXS54bWxQSwECLQAUAAYACAAAACEAOP0h&#10;/9YAAACUAQAACwAAAAAAAAAAAAAAAAAvAQAAX3JlbHMvLnJlbHNQSwECLQAUAAYACAAAACEA/CqN&#10;SUcCAABqBAAADgAAAAAAAAAAAAAAAAAuAgAAZHJzL2Uyb0RvYy54bWxQSwECLQAUAAYACAAAACEA&#10;kOtNKuEAAAALAQAADwAAAAAAAAAAAAAAAAChBAAAZHJzL2Rvd25yZXYueG1sUEsFBgAAAAAEAAQA&#10;8wAAAK8FAAAAAA==&#10;" stroked="f">
                <v:textbox style="mso-fit-shape-to-text:t" inset="0,0,0,0">
                  <w:txbxContent>
                    <w:p w14:paraId="344E140D" w14:textId="18D8C59B" w:rsidR="001D6EBD" w:rsidRPr="001D6EBD" w:rsidRDefault="001D6EBD" w:rsidP="001D6EBD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5671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</w:t>
                      </w:r>
                      <w:r w:rsidR="004551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Рабочее приложение с примененной фильтрацией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33A0D9CF" wp14:editId="0F895999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4438650" cy="29495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551A0">
        <w:rPr>
          <w:rFonts w:ascii="Times New Roman" w:hAnsi="Times New Roman" w:cs="Times New Roman"/>
          <w:sz w:val="28"/>
          <w:szCs w:val="28"/>
        </w:rPr>
        <w:t>7</w:t>
      </w:r>
      <w:r w:rsidR="001D6EBD">
        <w:rPr>
          <w:rFonts w:ascii="Times New Roman" w:hAnsi="Times New Roman" w:cs="Times New Roman"/>
          <w:sz w:val="28"/>
          <w:szCs w:val="28"/>
        </w:rPr>
        <w:t xml:space="preserve"> показано рабочее приложение с </w:t>
      </w:r>
      <w:r w:rsidR="004551A0">
        <w:rPr>
          <w:rFonts w:ascii="Times New Roman" w:hAnsi="Times New Roman" w:cs="Times New Roman"/>
          <w:sz w:val="28"/>
          <w:szCs w:val="28"/>
        </w:rPr>
        <w:t>примененными фильтрами</w:t>
      </w:r>
      <w:r w:rsidR="001D6EBD">
        <w:rPr>
          <w:rFonts w:ascii="Times New Roman" w:hAnsi="Times New Roman" w:cs="Times New Roman"/>
          <w:sz w:val="28"/>
          <w:szCs w:val="28"/>
        </w:rPr>
        <w:t>.</w:t>
      </w:r>
    </w:p>
    <w:p w14:paraId="3EF945C8" w14:textId="27A72DED"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4551A0">
        <w:rPr>
          <w:rFonts w:ascii="Times New Roman" w:hAnsi="Times New Roman" w:cs="Times New Roman"/>
          <w:sz w:val="28"/>
          <w:szCs w:val="28"/>
        </w:rPr>
        <w:t>:</w:t>
      </w:r>
    </w:p>
    <w:p w14:paraId="02E5CAC2" w14:textId="3CBFC751" w:rsidR="004551A0" w:rsidRDefault="004551A0" w:rsidP="004551A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17AF5FF" w14:textId="77777777" w:rsid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sort;</w:t>
      </w:r>
    </w:p>
    <w:p w14:paraId="053BFDB3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806922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E2486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6DC2D75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.userAgeTableAdapter.Fill(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._374_lab12_Tsvetkov_ZhukovDataSet.UserAge);</w:t>
      </w:r>
    </w:p>
    <w:p w14:paraId="17C88FE3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._374_lab12_Tsvetkov_ZhukovDataSet.UserAge.Columns.Count; i++)</w:t>
      </w:r>
    </w:p>
    <w:p w14:paraId="0444BBA7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DFB462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.comboBox1.Items.Add(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._374_lab12_Tsvetkov_ZhukovDataSet.UserAge.Columns[i].ToString());</w:t>
      </w:r>
    </w:p>
    <w:p w14:paraId="3017EEB7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2DB787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.Vozr.Checked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66FB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97A41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.comboBox1.Text =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3EC4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.Vozr.Visible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D13E6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.Ubiv.Visible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134C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35291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8A6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6233E9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246E7A51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.userAgeBindingSource.Filter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.comboBox1.Text +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"='"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.textBox1.Text+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734E4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.comboBox1.Text +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6D196" w14:textId="74CC8A1B" w:rsidR="00616F10" w:rsidRDefault="0056714C" w:rsidP="0056714C"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34FB8" w14:textId="71A1D804" w:rsidR="00616F10" w:rsidRDefault="00616F10" w:rsidP="00616F10">
      <w:pPr>
        <w:pStyle w:val="a4"/>
        <w:ind w:left="792"/>
      </w:pPr>
    </w:p>
    <w:p w14:paraId="33A612CC" w14:textId="64BBED24" w:rsidR="00616F10" w:rsidRPr="00616F10" w:rsidRDefault="00616F10" w:rsidP="00616F10">
      <w:pPr>
        <w:pStyle w:val="a4"/>
        <w:ind w:left="360"/>
      </w:pPr>
    </w:p>
    <w:p w14:paraId="052BE47E" w14:textId="7CA3F84A" w:rsidR="00616F10" w:rsidRPr="00616F10" w:rsidRDefault="00616F10" w:rsidP="00616F10"/>
    <w:p w14:paraId="7FE97B14" w14:textId="5209778A" w:rsidR="004A31C9" w:rsidRPr="004A31C9" w:rsidRDefault="004A31C9" w:rsidP="004A31C9"/>
    <w:p w14:paraId="3B23AF25" w14:textId="586E4273" w:rsidR="00112296" w:rsidRPr="00112296" w:rsidRDefault="00112296" w:rsidP="00112296">
      <w:pPr>
        <w:pStyle w:val="a4"/>
        <w:ind w:left="792"/>
      </w:pPr>
    </w:p>
    <w:sectPr w:rsidR="00112296" w:rsidRPr="001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29E5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AA"/>
    <w:rsid w:val="00112296"/>
    <w:rsid w:val="001763B6"/>
    <w:rsid w:val="001D6EBD"/>
    <w:rsid w:val="001F57C4"/>
    <w:rsid w:val="004551A0"/>
    <w:rsid w:val="004A31C9"/>
    <w:rsid w:val="0056714C"/>
    <w:rsid w:val="005E6CC7"/>
    <w:rsid w:val="00616F10"/>
    <w:rsid w:val="006F2442"/>
    <w:rsid w:val="00986C69"/>
    <w:rsid w:val="00BD3AB7"/>
    <w:rsid w:val="00CC2532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4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B5CB0-1C67-44C6-AE29-18403170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Цветков Максим</cp:lastModifiedBy>
  <cp:revision>8</cp:revision>
  <dcterms:created xsi:type="dcterms:W3CDTF">2019-09-10T11:03:00Z</dcterms:created>
  <dcterms:modified xsi:type="dcterms:W3CDTF">2019-12-19T20:04:00Z</dcterms:modified>
</cp:coreProperties>
</file>