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:rsidR="00020475" w:rsidRDefault="00020475" w:rsidP="00B76B54">
      <w:pPr>
        <w:spacing w:after="0" w:line="240" w:lineRule="auto"/>
        <w:rPr>
          <w:sz w:val="20"/>
          <w:szCs w:val="20"/>
        </w:rPr>
      </w:pPr>
    </w:p>
    <w:p w:rsidR="00F2041B" w:rsidRDefault="00F2041B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Test probíhá v prohlížeči </w:t>
      </w:r>
      <w:proofErr w:type="spellStart"/>
      <w:r>
        <w:rPr>
          <w:sz w:val="20"/>
          <w:szCs w:val="20"/>
        </w:rPr>
        <w:t>firefox</w:t>
      </w:r>
      <w:proofErr w:type="spellEnd"/>
      <w:r>
        <w:rPr>
          <w:sz w:val="20"/>
          <w:szCs w:val="20"/>
        </w:rPr>
        <w:t xml:space="preserve"> ver.84.0.1, anonymní mód.</w:t>
      </w:r>
    </w:p>
    <w:p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D55E1B">
        <w:rPr>
          <w:sz w:val="20"/>
          <w:szCs w:val="20"/>
        </w:rPr>
        <w:t xml:space="preserve"> </w:t>
      </w:r>
      <w:r w:rsidR="004A3180">
        <w:rPr>
          <w:sz w:val="20"/>
          <w:szCs w:val="20"/>
        </w:rPr>
        <w:t>1</w:t>
      </w:r>
    </w:p>
    <w:p w:rsidR="00817D57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D55E1B">
        <w:rPr>
          <w:sz w:val="20"/>
          <w:szCs w:val="20"/>
        </w:rPr>
        <w:t xml:space="preserve"> </w:t>
      </w:r>
      <w:r w:rsidR="004A3180">
        <w:rPr>
          <w:sz w:val="20"/>
          <w:szCs w:val="20"/>
        </w:rPr>
        <w:t>Bez výhrad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C58DD">
        <w:rPr>
          <w:sz w:val="20"/>
          <w:szCs w:val="20"/>
        </w:rPr>
        <w:t xml:space="preserve"> 3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:rsidR="00020475" w:rsidRPr="00EC352F" w:rsidRDefault="004C58DD" w:rsidP="00EC352F">
      <w:pPr>
        <w:pStyle w:val="Odstavecseseznamem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EC352F">
        <w:rPr>
          <w:b/>
          <w:sz w:val="20"/>
          <w:szCs w:val="20"/>
        </w:rPr>
        <w:t>Role autor</w:t>
      </w:r>
      <w:r w:rsidRPr="00EC352F">
        <w:rPr>
          <w:sz w:val="20"/>
          <w:szCs w:val="20"/>
        </w:rPr>
        <w:t>: odešle příspěvek a už nemá žádnou informaci o stavu příspěvku</w:t>
      </w:r>
      <w:r w:rsidR="00F2041B" w:rsidRPr="00EC352F">
        <w:rPr>
          <w:sz w:val="20"/>
          <w:szCs w:val="20"/>
        </w:rPr>
        <w:t xml:space="preserve"> ani o přehledu všech svých příspěvků.</w:t>
      </w:r>
      <w:r w:rsidR="00E077B7" w:rsidRPr="00EC352F">
        <w:rPr>
          <w:sz w:val="20"/>
          <w:szCs w:val="20"/>
        </w:rPr>
        <w:t xml:space="preserve"> Dokonce, ani pokud je článek vrácen autorovi, se o tom autor nedozví. Není tedy možné článek doplnit.</w:t>
      </w:r>
      <w:r w:rsidR="003D563F">
        <w:rPr>
          <w:sz w:val="20"/>
          <w:szCs w:val="20"/>
        </w:rPr>
        <w:t xml:space="preserve"> Tady asi chybí celý proces správy článku</w:t>
      </w:r>
      <w:bookmarkStart w:id="0" w:name="_GoBack"/>
      <w:bookmarkEnd w:id="0"/>
      <w:r w:rsidR="003D563F">
        <w:rPr>
          <w:sz w:val="20"/>
          <w:szCs w:val="20"/>
        </w:rPr>
        <w:t>.</w:t>
      </w:r>
    </w:p>
    <w:p w:rsidR="004C58DD" w:rsidRPr="00EC352F" w:rsidRDefault="004C58DD" w:rsidP="00EC352F">
      <w:pPr>
        <w:pStyle w:val="Odstavecseseznamem"/>
        <w:numPr>
          <w:ilvl w:val="0"/>
          <w:numId w:val="10"/>
        </w:numPr>
        <w:spacing w:after="0" w:line="240" w:lineRule="auto"/>
        <w:rPr>
          <w:b/>
          <w:sz w:val="20"/>
          <w:szCs w:val="20"/>
        </w:rPr>
      </w:pPr>
      <w:r w:rsidRPr="00EC352F">
        <w:rPr>
          <w:b/>
          <w:sz w:val="20"/>
          <w:szCs w:val="20"/>
        </w:rPr>
        <w:t>Role redakt</w:t>
      </w:r>
      <w:r w:rsidR="00F2041B" w:rsidRPr="00EC352F">
        <w:rPr>
          <w:b/>
          <w:sz w:val="20"/>
          <w:szCs w:val="20"/>
        </w:rPr>
        <w:t>o</w:t>
      </w:r>
      <w:r w:rsidRPr="00EC352F">
        <w:rPr>
          <w:b/>
          <w:sz w:val="20"/>
          <w:szCs w:val="20"/>
        </w:rPr>
        <w:t>r:</w:t>
      </w:r>
    </w:p>
    <w:p w:rsidR="00F2041B" w:rsidRDefault="00F2041B" w:rsidP="00EC352F">
      <w:pPr>
        <w:spacing w:after="0" w:line="240" w:lineRule="auto"/>
        <w:ind w:left="708"/>
        <w:rPr>
          <w:b/>
          <w:sz w:val="20"/>
          <w:szCs w:val="20"/>
        </w:rPr>
      </w:pPr>
      <w:r>
        <w:rPr>
          <w:b/>
          <w:sz w:val="20"/>
          <w:szCs w:val="20"/>
        </w:rPr>
        <w:t>Recenzní řízení</w:t>
      </w:r>
    </w:p>
    <w:p w:rsidR="00F2041B" w:rsidRDefault="00F2041B" w:rsidP="00EC352F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Není jasné ani nikde popsané, co se má vyplnit do položky Termín recenze</w:t>
      </w:r>
      <w:r w:rsidR="00742503">
        <w:rPr>
          <w:sz w:val="20"/>
          <w:szCs w:val="20"/>
        </w:rPr>
        <w:t>.</w:t>
      </w:r>
    </w:p>
    <w:p w:rsidR="00742503" w:rsidRPr="00F2041B" w:rsidRDefault="00742503" w:rsidP="00EC352F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Zřejmě lze vybrat neexistující, případně již publikovanou verzi časopisu. </w:t>
      </w:r>
    </w:p>
    <w:p w:rsidR="004C58DD" w:rsidRDefault="004C58DD" w:rsidP="00EC352F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>Lze vybrat 2x stejného recenzenta:</w:t>
      </w:r>
    </w:p>
    <w:p w:rsidR="004C58DD" w:rsidRDefault="004C58DD" w:rsidP="00EC352F">
      <w:pPr>
        <w:keepNext/>
        <w:spacing w:after="0" w:line="240" w:lineRule="auto"/>
        <w:ind w:left="708"/>
      </w:pPr>
      <w:r>
        <w:rPr>
          <w:noProof/>
          <w:lang w:eastAsia="cs-CZ"/>
        </w:rPr>
        <w:drawing>
          <wp:inline distT="0" distB="0" distL="0" distR="0" wp14:anchorId="7F34177C" wp14:editId="1CF14980">
            <wp:extent cx="5760720" cy="3160395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75" w:rsidRDefault="004C58DD" w:rsidP="00EC352F">
      <w:pPr>
        <w:pStyle w:val="Titulek"/>
        <w:ind w:left="708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75205">
        <w:rPr>
          <w:noProof/>
        </w:rPr>
        <w:t>1</w:t>
      </w:r>
      <w:r>
        <w:fldChar w:fldCharType="end"/>
      </w:r>
      <w:r>
        <w:t>- 2.1.2020 10:47 volba recenzenta</w:t>
      </w:r>
    </w:p>
    <w:p w:rsidR="00F2041B" w:rsidRDefault="00F2041B" w:rsidP="00EC352F">
      <w:pPr>
        <w:ind w:left="708"/>
      </w:pPr>
      <w:r>
        <w:t>Po odeslání formuláře se uloží i nesmyslná data:</w:t>
      </w:r>
    </w:p>
    <w:p w:rsidR="00F2041B" w:rsidRDefault="00F2041B" w:rsidP="00EC352F">
      <w:pPr>
        <w:pStyle w:val="Odstavecseseznamem"/>
        <w:numPr>
          <w:ilvl w:val="0"/>
          <w:numId w:val="3"/>
        </w:numPr>
        <w:ind w:left="1428"/>
      </w:pPr>
      <w:r>
        <w:t>termín recenze v minulosti (předpokládám, že se jedná o termín odevzdání recenze)</w:t>
      </w:r>
      <w:r w:rsidR="00742503">
        <w:t>,</w:t>
      </w:r>
    </w:p>
    <w:p w:rsidR="00742503" w:rsidRDefault="00F2041B" w:rsidP="00EC352F">
      <w:pPr>
        <w:pStyle w:val="Odstavecseseznamem"/>
        <w:numPr>
          <w:ilvl w:val="0"/>
          <w:numId w:val="3"/>
        </w:numPr>
        <w:ind w:left="1428"/>
      </w:pPr>
      <w:r>
        <w:t>uloží se i 2x stejný recenzent</w:t>
      </w:r>
      <w:r w:rsidR="00742503">
        <w:t>,</w:t>
      </w:r>
    </w:p>
    <w:p w:rsidR="00F2041B" w:rsidRDefault="00742503" w:rsidP="00EC352F">
      <w:pPr>
        <w:pStyle w:val="Odstavecseseznamem"/>
        <w:numPr>
          <w:ilvl w:val="0"/>
          <w:numId w:val="3"/>
        </w:numPr>
        <w:ind w:left="1428"/>
      </w:pPr>
      <w:r>
        <w:t>číslo časopisu, které neexistuje</w:t>
      </w:r>
      <w:r w:rsidR="00F2041B">
        <w:t>.</w:t>
      </w:r>
    </w:p>
    <w:p w:rsidR="00737BA2" w:rsidRDefault="00737BA2" w:rsidP="00EC352F">
      <w:pPr>
        <w:keepNext/>
        <w:ind w:left="708"/>
      </w:pPr>
      <w:r w:rsidRPr="00737BA2">
        <w:lastRenderedPageBreak/>
        <w:drawing>
          <wp:inline distT="0" distB="0" distL="0" distR="0" wp14:anchorId="7D6D2764" wp14:editId="22EA9D66">
            <wp:extent cx="5760720" cy="38354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BA2" w:rsidRDefault="00737BA2" w:rsidP="00EC352F">
      <w:pPr>
        <w:pStyle w:val="Titulek"/>
        <w:ind w:left="708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75205">
        <w:rPr>
          <w:noProof/>
        </w:rPr>
        <w:t>2</w:t>
      </w:r>
      <w:r>
        <w:fldChar w:fldCharType="end"/>
      </w:r>
      <w:r>
        <w:t xml:space="preserve"> - 2.1.2020 11:03</w:t>
      </w:r>
      <w:r>
        <w:rPr>
          <w:noProof/>
        </w:rPr>
        <w:t xml:space="preserve"> odeslaný formulář</w:t>
      </w:r>
    </w:p>
    <w:p w:rsidR="00737BA2" w:rsidRPr="00B4484C" w:rsidRDefault="00737BA2" w:rsidP="00B4484C">
      <w:pPr>
        <w:pStyle w:val="Odstavecseseznamem"/>
        <w:numPr>
          <w:ilvl w:val="0"/>
          <w:numId w:val="13"/>
        </w:numPr>
        <w:rPr>
          <w:b/>
        </w:rPr>
      </w:pPr>
      <w:r w:rsidRPr="00B4484C">
        <w:rPr>
          <w:b/>
        </w:rPr>
        <w:t>Role recenzent:</w:t>
      </w:r>
    </w:p>
    <w:p w:rsidR="00737BA2" w:rsidRDefault="00737BA2" w:rsidP="00B4484C">
      <w:pPr>
        <w:pStyle w:val="Odstavecseseznamem"/>
        <w:numPr>
          <w:ilvl w:val="0"/>
          <w:numId w:val="7"/>
        </w:numPr>
        <w:ind w:left="1068"/>
      </w:pPr>
      <w:r>
        <w:t>Nemá k dispozici odpovědi na otázky, které byly v zadání se škálou hodnocení jako ve škole:</w:t>
      </w:r>
    </w:p>
    <w:p w:rsidR="00737BA2" w:rsidRDefault="00737BA2" w:rsidP="00B4484C">
      <w:pPr>
        <w:pStyle w:val="Odstavecseseznamem"/>
        <w:numPr>
          <w:ilvl w:val="0"/>
          <w:numId w:val="8"/>
        </w:numPr>
        <w:ind w:left="1416"/>
      </w:pPr>
      <w:r w:rsidRPr="00737BA2">
        <w:t>Aktuálnost, zajímavost a přínosnost</w:t>
      </w:r>
    </w:p>
    <w:p w:rsidR="00737BA2" w:rsidRDefault="00737BA2" w:rsidP="00B4484C">
      <w:pPr>
        <w:pStyle w:val="Odstavecseseznamem"/>
        <w:numPr>
          <w:ilvl w:val="0"/>
          <w:numId w:val="8"/>
        </w:numPr>
        <w:ind w:left="1416"/>
      </w:pPr>
      <w:r>
        <w:t>O</w:t>
      </w:r>
      <w:r w:rsidRPr="00737BA2">
        <w:t>riginalita</w:t>
      </w:r>
    </w:p>
    <w:p w:rsidR="00737BA2" w:rsidRDefault="00737BA2" w:rsidP="00B4484C">
      <w:pPr>
        <w:pStyle w:val="Odstavecseseznamem"/>
        <w:numPr>
          <w:ilvl w:val="0"/>
          <w:numId w:val="8"/>
        </w:numPr>
        <w:ind w:left="1416"/>
      </w:pPr>
      <w:r w:rsidRPr="00737BA2">
        <w:t>Profesionální úroveň</w:t>
      </w:r>
    </w:p>
    <w:p w:rsidR="00EC352F" w:rsidRDefault="00737BA2" w:rsidP="00B4484C">
      <w:pPr>
        <w:pStyle w:val="Odstavecseseznamem"/>
        <w:numPr>
          <w:ilvl w:val="0"/>
          <w:numId w:val="8"/>
        </w:numPr>
        <w:ind w:left="1416"/>
      </w:pPr>
      <w:r w:rsidRPr="00737BA2">
        <w:t>Jazyková a stylistická úroveň</w:t>
      </w:r>
    </w:p>
    <w:p w:rsidR="00737BA2" w:rsidRDefault="00737BA2" w:rsidP="00B4484C">
      <w:pPr>
        <w:pStyle w:val="Odstavecseseznamem"/>
        <w:numPr>
          <w:ilvl w:val="0"/>
          <w:numId w:val="9"/>
        </w:numPr>
        <w:ind w:left="1068"/>
      </w:pPr>
      <w:r>
        <w:t>Nemá ani žádné možnosti doporučení pro redaktora.</w:t>
      </w:r>
    </w:p>
    <w:p w:rsidR="00737BA2" w:rsidRDefault="00737BA2" w:rsidP="00B4484C">
      <w:pPr>
        <w:pStyle w:val="Odstavecseseznamem"/>
        <w:numPr>
          <w:ilvl w:val="0"/>
          <w:numId w:val="9"/>
        </w:numPr>
        <w:ind w:left="1068"/>
      </w:pPr>
      <w:r>
        <w:t xml:space="preserve">Může pouze vložit </w:t>
      </w:r>
      <w:r w:rsidR="00EC352F">
        <w:t>„</w:t>
      </w:r>
      <w:r>
        <w:t>neformátovaný</w:t>
      </w:r>
      <w:r w:rsidR="00EC352F">
        <w:t>“</w:t>
      </w:r>
      <w:r>
        <w:t xml:space="preserve"> text.</w:t>
      </w:r>
    </w:p>
    <w:p w:rsidR="00737BA2" w:rsidRDefault="00737BA2" w:rsidP="00737BA2">
      <w:r>
        <w:t>Pozn. Vybral jsem 2x stejného recenzenta, ale</w:t>
      </w:r>
      <w:r w:rsidR="00E077B7">
        <w:t xml:space="preserve"> recenzentovi se zobrazilo hodnotit článek pouze 1x?</w:t>
      </w:r>
    </w:p>
    <w:p w:rsidR="00B4484C" w:rsidRPr="00737BA2" w:rsidRDefault="00B4484C" w:rsidP="00B4484C">
      <w:pPr>
        <w:pStyle w:val="Odstavecseseznamem"/>
        <w:numPr>
          <w:ilvl w:val="0"/>
          <w:numId w:val="14"/>
        </w:numPr>
      </w:pPr>
      <w:r>
        <w:t>Role š</w:t>
      </w:r>
      <w:r>
        <w:t>éfredaktor</w:t>
      </w:r>
      <w:r>
        <w:t xml:space="preserve"> – zatím nefunkční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F2283">
        <w:rPr>
          <w:sz w:val="20"/>
          <w:szCs w:val="20"/>
        </w:rPr>
        <w:t>1</w:t>
      </w:r>
    </w:p>
    <w:p w:rsidR="00E70D52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E70D52">
        <w:rPr>
          <w:sz w:val="20"/>
          <w:szCs w:val="20"/>
        </w:rPr>
        <w:t xml:space="preserve"> </w:t>
      </w:r>
      <w:r w:rsidR="004A3180">
        <w:rPr>
          <w:sz w:val="20"/>
          <w:szCs w:val="20"/>
        </w:rPr>
        <w:t>Bez výhrad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CD4E64">
        <w:rPr>
          <w:sz w:val="20"/>
          <w:szCs w:val="20"/>
        </w:rPr>
        <w:t xml:space="preserve"> </w:t>
      </w:r>
      <w:r w:rsidR="00673721">
        <w:rPr>
          <w:sz w:val="20"/>
          <w:szCs w:val="20"/>
        </w:rPr>
        <w:t>4</w:t>
      </w:r>
    </w:p>
    <w:p w:rsidR="00020475" w:rsidRDefault="00020475" w:rsidP="00E75205">
      <w:pPr>
        <w:pStyle w:val="Odstavecseseznamem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 w:rsidRPr="00E75205">
        <w:rPr>
          <w:sz w:val="20"/>
          <w:szCs w:val="20"/>
        </w:rPr>
        <w:t>Komentář:</w:t>
      </w:r>
      <w:r w:rsidR="00CD4E64" w:rsidRPr="00E75205">
        <w:rPr>
          <w:sz w:val="20"/>
          <w:szCs w:val="20"/>
        </w:rPr>
        <w:t xml:space="preserve"> Při pokusu, o nahrání článku, který je v originálním časopise se zobrazí chyba:</w:t>
      </w:r>
      <w:r w:rsidR="00CD4E64" w:rsidRPr="00E75205">
        <w:rPr>
          <w:sz w:val="20"/>
          <w:szCs w:val="20"/>
        </w:rPr>
        <w:t xml:space="preserve"> Nelze </w:t>
      </w:r>
      <w:proofErr w:type="spellStart"/>
      <w:r w:rsidR="00CD4E64" w:rsidRPr="00E75205">
        <w:rPr>
          <w:sz w:val="20"/>
          <w:szCs w:val="20"/>
        </w:rPr>
        <w:t>uploudovat</w:t>
      </w:r>
      <w:proofErr w:type="spellEnd"/>
      <w:r w:rsidR="00673721" w:rsidRPr="00E75205">
        <w:rPr>
          <w:sz w:val="20"/>
          <w:szCs w:val="20"/>
        </w:rPr>
        <w:t xml:space="preserve"> (</w:t>
      </w:r>
      <w:r w:rsidR="004A3180">
        <w:rPr>
          <w:sz w:val="20"/>
          <w:szCs w:val="20"/>
        </w:rPr>
        <w:t>a</w:t>
      </w:r>
      <w:r w:rsidR="00673721" w:rsidRPr="00E75205">
        <w:rPr>
          <w:sz w:val="20"/>
          <w:szCs w:val="20"/>
        </w:rPr>
        <w:t>si</w:t>
      </w:r>
      <w:r w:rsidR="004A3180">
        <w:rPr>
          <w:sz w:val="20"/>
          <w:szCs w:val="20"/>
        </w:rPr>
        <w:t xml:space="preserve"> </w:t>
      </w:r>
      <w:r w:rsidR="00673721" w:rsidRPr="00E75205">
        <w:rPr>
          <w:sz w:val="20"/>
          <w:szCs w:val="20"/>
        </w:rPr>
        <w:t>velikost, není nikde uvedeno omezení)</w:t>
      </w:r>
      <w:r w:rsidR="00CD4E64" w:rsidRPr="00E75205">
        <w:rPr>
          <w:sz w:val="20"/>
          <w:szCs w:val="20"/>
        </w:rPr>
        <w:t>.</w:t>
      </w:r>
    </w:p>
    <w:p w:rsidR="00E75205" w:rsidRDefault="00E75205" w:rsidP="00E75205">
      <w:pPr>
        <w:pStyle w:val="Odstavecseseznamem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Redaktor může po schválení článku článek odeslat na přepracování.</w:t>
      </w:r>
    </w:p>
    <w:p w:rsidR="00673721" w:rsidRPr="00E75205" w:rsidRDefault="00673721" w:rsidP="00E75205">
      <w:pPr>
        <w:pStyle w:val="Odstavecseseznamem"/>
        <w:numPr>
          <w:ilvl w:val="0"/>
          <w:numId w:val="11"/>
        </w:numPr>
        <w:spacing w:after="0" w:line="240" w:lineRule="auto"/>
        <w:rPr>
          <w:b/>
          <w:sz w:val="20"/>
          <w:szCs w:val="20"/>
        </w:rPr>
      </w:pPr>
      <w:r w:rsidRPr="00E75205">
        <w:rPr>
          <w:b/>
          <w:sz w:val="20"/>
          <w:szCs w:val="20"/>
        </w:rPr>
        <w:t>Bezpečnost aplikace:</w:t>
      </w:r>
    </w:p>
    <w:p w:rsidR="00673721" w:rsidRDefault="00673721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Recenzent může vložit funkční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do hodnocení.</w:t>
      </w:r>
    </w:p>
    <w:p w:rsidR="00673721" w:rsidRDefault="00673721" w:rsidP="00673721">
      <w:pPr>
        <w:keepNext/>
        <w:spacing w:after="0" w:line="240" w:lineRule="auto"/>
      </w:pPr>
      <w:r w:rsidRPr="00673721">
        <w:rPr>
          <w:sz w:val="20"/>
          <w:szCs w:val="20"/>
        </w:rPr>
        <w:lastRenderedPageBreak/>
        <w:drawing>
          <wp:inline distT="0" distB="0" distL="0" distR="0" wp14:anchorId="0FE639B7" wp14:editId="1F15DFDB">
            <wp:extent cx="3096057" cy="2743583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75" w:rsidRPr="00020475" w:rsidRDefault="00673721" w:rsidP="00673721">
      <w:pPr>
        <w:pStyle w:val="Titulek"/>
        <w:rPr>
          <w:sz w:val="20"/>
          <w:szCs w:val="20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75205">
        <w:rPr>
          <w:noProof/>
        </w:rPr>
        <w:t>3</w:t>
      </w:r>
      <w:r>
        <w:fldChar w:fldCharType="end"/>
      </w:r>
      <w:r>
        <w:t xml:space="preserve"> 2.1.2021 11:33 Test </w:t>
      </w:r>
      <w:proofErr w:type="spellStart"/>
      <w:r>
        <w:t>injektu</w:t>
      </w:r>
      <w:proofErr w:type="spellEnd"/>
      <w:r>
        <w:t xml:space="preserve"> </w:t>
      </w:r>
      <w:proofErr w:type="spellStart"/>
      <w:r>
        <w:t>Javascriptu</w:t>
      </w:r>
      <w:proofErr w:type="spellEnd"/>
    </w:p>
    <w:p w:rsidR="00673721" w:rsidRDefault="00673721" w:rsidP="00673721">
      <w:pPr>
        <w:keepNext/>
        <w:spacing w:after="0" w:line="240" w:lineRule="auto"/>
      </w:pPr>
      <w:r w:rsidRPr="00673721">
        <w:rPr>
          <w:sz w:val="20"/>
          <w:szCs w:val="20"/>
        </w:rPr>
        <w:drawing>
          <wp:inline distT="0" distB="0" distL="0" distR="0" wp14:anchorId="0598976D" wp14:editId="66B40F82">
            <wp:extent cx="5760720" cy="240728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75" w:rsidRDefault="00673721" w:rsidP="00673721">
      <w:pPr>
        <w:pStyle w:val="Titulek"/>
        <w:rPr>
          <w:sz w:val="20"/>
          <w:szCs w:val="20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E75205">
        <w:rPr>
          <w:noProof/>
        </w:rPr>
        <w:t>4</w:t>
      </w:r>
      <w:r>
        <w:fldChar w:fldCharType="end"/>
      </w:r>
      <w:r>
        <w:t xml:space="preserve"> - 2.1.2021 11:</w:t>
      </w:r>
      <w:r>
        <w:rPr>
          <w:noProof/>
        </w:rPr>
        <w:t xml:space="preserve">34 </w:t>
      </w:r>
      <w:r w:rsidR="001F2283">
        <w:rPr>
          <w:noProof/>
        </w:rPr>
        <w:t>V</w:t>
      </w:r>
      <w:r>
        <w:rPr>
          <w:noProof/>
        </w:rPr>
        <w:t>ýsledek injektu Javascriptu: je funkční</w:t>
      </w:r>
    </w:p>
    <w:p w:rsidR="00673721" w:rsidRDefault="00673721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Aplikace je v tuto chvíli </w:t>
      </w:r>
      <w:r w:rsidRPr="004A3180">
        <w:rPr>
          <w:b/>
          <w:sz w:val="20"/>
          <w:szCs w:val="20"/>
        </w:rPr>
        <w:t>nebezpečná</w:t>
      </w:r>
      <w:r>
        <w:rPr>
          <w:sz w:val="20"/>
          <w:szCs w:val="20"/>
        </w:rPr>
        <w:t>.</w:t>
      </w:r>
    </w:p>
    <w:p w:rsidR="00E75205" w:rsidRDefault="00E75205" w:rsidP="00E75205">
      <w:pPr>
        <w:keepNext/>
        <w:spacing w:after="0" w:line="240" w:lineRule="auto"/>
      </w:pPr>
      <w:r>
        <w:rPr>
          <w:noProof/>
          <w:sz w:val="20"/>
          <w:szCs w:val="20"/>
          <w:lang w:eastAsia="cs-CZ"/>
        </w:rPr>
        <w:drawing>
          <wp:inline distT="0" distB="0" distL="0" distR="0">
            <wp:extent cx="5753735" cy="245808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205" w:rsidRDefault="00E75205" w:rsidP="00E75205">
      <w:pPr>
        <w:pStyle w:val="Titulek"/>
        <w:rPr>
          <w:sz w:val="20"/>
          <w:szCs w:val="20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- 2.1.2021</w:t>
      </w:r>
      <w:r>
        <w:rPr>
          <w:noProof/>
        </w:rPr>
        <w:t xml:space="preserve"> 12:15 </w:t>
      </w:r>
      <w:r w:rsidR="001F2283">
        <w:rPr>
          <w:noProof/>
        </w:rPr>
        <w:t>U</w:t>
      </w:r>
      <w:r>
        <w:rPr>
          <w:noProof/>
        </w:rPr>
        <w:t>kázka převzetí obsahu stránky</w:t>
      </w:r>
    </w:p>
    <w:p w:rsidR="00673721" w:rsidRPr="00020475" w:rsidRDefault="00673721" w:rsidP="0067372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Hesla jsou ukládána v </w:t>
      </w:r>
      <w:proofErr w:type="spellStart"/>
      <w:r>
        <w:rPr>
          <w:sz w:val="20"/>
          <w:szCs w:val="20"/>
        </w:rPr>
        <w:t>plaintextu</w:t>
      </w:r>
      <w:proofErr w:type="spellEnd"/>
      <w:r>
        <w:rPr>
          <w:sz w:val="20"/>
          <w:szCs w:val="20"/>
        </w:rPr>
        <w:t>.</w:t>
      </w:r>
    </w:p>
    <w:p w:rsidR="00673721" w:rsidRDefault="00673721" w:rsidP="00B76B54">
      <w:pPr>
        <w:spacing w:after="0" w:line="240" w:lineRule="auto"/>
        <w:rPr>
          <w:sz w:val="20"/>
          <w:szCs w:val="20"/>
        </w:rPr>
      </w:pPr>
    </w:p>
    <w:p w:rsidR="00673721" w:rsidRPr="00020475" w:rsidRDefault="00673721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742503">
        <w:rPr>
          <w:sz w:val="20"/>
          <w:szCs w:val="20"/>
        </w:rPr>
        <w:t xml:space="preserve"> 1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742503">
        <w:rPr>
          <w:sz w:val="20"/>
          <w:szCs w:val="20"/>
        </w:rPr>
        <w:t xml:space="preserve"> Dle mě je toto hodnocení irelevantní, neboť se jedná o simulaci vývoje reálné aplikace, ve které by tyto informace měly být spravovány samotnými uživateli aplikace.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F2283">
        <w:rPr>
          <w:sz w:val="20"/>
          <w:szCs w:val="20"/>
        </w:rPr>
        <w:t>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</w:p>
    <w:p w:rsidR="00986138" w:rsidRDefault="00986138" w:rsidP="00986138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E70D52">
        <w:rPr>
          <w:sz w:val="20"/>
          <w:szCs w:val="20"/>
        </w:rPr>
        <w:t>Je divné</w:t>
      </w:r>
      <w:r>
        <w:rPr>
          <w:sz w:val="20"/>
          <w:szCs w:val="20"/>
        </w:rPr>
        <w:t>:</w:t>
      </w:r>
    </w:p>
    <w:p w:rsidR="00986138" w:rsidRDefault="00986138" w:rsidP="00986138">
      <w:pPr>
        <w:pStyle w:val="Odstavecseseznamem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E70D52">
        <w:rPr>
          <w:sz w:val="20"/>
          <w:szCs w:val="20"/>
        </w:rPr>
        <w:t>se odhlašovat i z role čtenáře,</w:t>
      </w:r>
    </w:p>
    <w:p w:rsidR="00986138" w:rsidRDefault="00986138" w:rsidP="00986138">
      <w:pPr>
        <w:pStyle w:val="Odstavecseseznamem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smazat autora nebo recenzenta článku,</w:t>
      </w:r>
    </w:p>
    <w:p w:rsidR="00986138" w:rsidRDefault="00986138" w:rsidP="00986138">
      <w:pPr>
        <w:pStyle w:val="Odstavecseseznamem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 </w:t>
      </w: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 xml:space="preserve"> roli je pouze správa uživatelů,</w:t>
      </w:r>
    </w:p>
    <w:p w:rsidR="00986138" w:rsidRDefault="00986138" w:rsidP="00986138">
      <w:pPr>
        <w:pStyle w:val="Odstavecseseznamem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přispěvatel se sám nemůže registrovat,</w:t>
      </w:r>
    </w:p>
    <w:p w:rsidR="00986138" w:rsidRDefault="00986138" w:rsidP="00986138">
      <w:pPr>
        <w:pStyle w:val="Odstavecseseznamem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pokud </w:t>
      </w:r>
      <w:proofErr w:type="gramStart"/>
      <w:r>
        <w:rPr>
          <w:sz w:val="20"/>
          <w:szCs w:val="20"/>
        </w:rPr>
        <w:t>je 2-řádkové</w:t>
      </w:r>
      <w:proofErr w:type="gramEnd"/>
      <w:r>
        <w:rPr>
          <w:sz w:val="20"/>
          <w:szCs w:val="20"/>
        </w:rPr>
        <w:t xml:space="preserve"> menu, zakrývá část stránky (někdy tam je skrytá část tlačítka někdy nadpisu)</w:t>
      </w:r>
    </w:p>
    <w:p w:rsidR="00986138" w:rsidRDefault="00986138" w:rsidP="004A3180">
      <w:pPr>
        <w:pStyle w:val="Odstavecseseznamem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 w:rsidRPr="004A3180">
        <w:rPr>
          <w:sz w:val="20"/>
          <w:szCs w:val="20"/>
        </w:rPr>
        <w:t>Pokyny pro přispěvatele a Recenzní řízení by mohly být součástí stránek.</w:t>
      </w:r>
    </w:p>
    <w:p w:rsidR="004A3180" w:rsidRDefault="003D563F" w:rsidP="003D563F">
      <w:pPr>
        <w:pStyle w:val="Odstavecseseznamem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 se povedlo:</w:t>
      </w:r>
    </w:p>
    <w:p w:rsidR="003D563F" w:rsidRPr="003D563F" w:rsidRDefault="003D563F" w:rsidP="003D563F">
      <w:pPr>
        <w:pStyle w:val="Odstavecseseznamem"/>
        <w:numPr>
          <w:ilvl w:val="1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Design přihlašovací stránky, i když úplně nesouvisí se zaměřením časopisu. Škoda, že po přihlášení nastoupí „úřednický“ design, ale chápu.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D70120">
        <w:rPr>
          <w:sz w:val="20"/>
          <w:szCs w:val="20"/>
        </w:rPr>
        <w:t xml:space="preserve"> </w:t>
      </w:r>
      <w:r w:rsidR="003D563F">
        <w:rPr>
          <w:sz w:val="20"/>
          <w:szCs w:val="20"/>
        </w:rPr>
        <w:t>2</w:t>
      </w:r>
    </w:p>
    <w:p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D70120">
        <w:rPr>
          <w:sz w:val="20"/>
          <w:szCs w:val="20"/>
        </w:rPr>
        <w:t xml:space="preserve"> </w:t>
      </w:r>
    </w:p>
    <w:p w:rsidR="00F2041B" w:rsidRPr="00EC352F" w:rsidRDefault="00F2041B" w:rsidP="00EC352F">
      <w:pPr>
        <w:pStyle w:val="Odstavecseseznamem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EC352F">
        <w:rPr>
          <w:b/>
          <w:sz w:val="20"/>
          <w:szCs w:val="20"/>
        </w:rPr>
        <w:t>Role redaktor</w:t>
      </w:r>
      <w:r w:rsidRPr="00EC352F">
        <w:rPr>
          <w:sz w:val="20"/>
          <w:szCs w:val="20"/>
        </w:rPr>
        <w:t>: chybí popsání recenzního řízení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CD4E64">
        <w:rPr>
          <w:sz w:val="20"/>
          <w:szCs w:val="20"/>
        </w:rPr>
        <w:t xml:space="preserve"> </w:t>
      </w:r>
      <w:r w:rsidR="00D70120">
        <w:rPr>
          <w:sz w:val="20"/>
          <w:szCs w:val="20"/>
        </w:rPr>
        <w:t>1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D70120">
        <w:rPr>
          <w:sz w:val="20"/>
          <w:szCs w:val="20"/>
        </w:rPr>
        <w:t xml:space="preserve"> Nevím jak hodnotit, aplikace je pro zkušenějšího uživatele natolik intuitivní, že není potřeba.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:rsidR="00B77E94" w:rsidRDefault="00B77E94" w:rsidP="00B77E94">
      <w:pPr>
        <w:pStyle w:val="Odstavecseseznamem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B77E94">
        <w:rPr>
          <w:sz w:val="20"/>
          <w:szCs w:val="20"/>
        </w:rPr>
        <w:t>Zapracovat na bezpečnosti odeslaných formulářů</w:t>
      </w:r>
      <w:r>
        <w:rPr>
          <w:sz w:val="20"/>
          <w:szCs w:val="20"/>
        </w:rPr>
        <w:t>.</w:t>
      </w:r>
    </w:p>
    <w:p w:rsidR="00B77E94" w:rsidRDefault="00B77E94" w:rsidP="00B77E94">
      <w:pPr>
        <w:pStyle w:val="Odstavecseseznamem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Zpracovat procesy vztahující se k autorovi a jeho článkům.</w:t>
      </w:r>
    </w:p>
    <w:p w:rsidR="00B77E94" w:rsidRDefault="00B77E94" w:rsidP="00B77E94">
      <w:pPr>
        <w:pStyle w:val="Odstavecseseznamem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Dodělat roli šéfredaktor.</w:t>
      </w:r>
    </w:p>
    <w:p w:rsidR="00B77E94" w:rsidRPr="00B77E94" w:rsidRDefault="003D563F" w:rsidP="00B77E94">
      <w:pPr>
        <w:pStyle w:val="Odstavecseseznamem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</w:t>
      </w:r>
      <w:r w:rsidR="00B77E94">
        <w:rPr>
          <w:sz w:val="20"/>
          <w:szCs w:val="20"/>
        </w:rPr>
        <w:t>řidat možnosti hodnocení recenzentovi</w:t>
      </w:r>
      <w:r>
        <w:rPr>
          <w:sz w:val="20"/>
          <w:szCs w:val="20"/>
        </w:rPr>
        <w:t xml:space="preserve"> d</w:t>
      </w:r>
      <w:r>
        <w:rPr>
          <w:sz w:val="20"/>
          <w:szCs w:val="20"/>
        </w:rPr>
        <w:t>le zadání</w:t>
      </w:r>
      <w:r>
        <w:rPr>
          <w:sz w:val="20"/>
          <w:szCs w:val="20"/>
        </w:rPr>
        <w:t>.</w:t>
      </w:r>
    </w:p>
    <w:sectPr w:rsidR="00B77E94" w:rsidRPr="00B77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392C"/>
    <w:multiLevelType w:val="hybridMultilevel"/>
    <w:tmpl w:val="A2A63C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75ED0"/>
    <w:multiLevelType w:val="hybridMultilevel"/>
    <w:tmpl w:val="3C9ECB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51338"/>
    <w:multiLevelType w:val="hybridMultilevel"/>
    <w:tmpl w:val="E75A04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B0662"/>
    <w:multiLevelType w:val="hybridMultilevel"/>
    <w:tmpl w:val="3B86F3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66E61"/>
    <w:multiLevelType w:val="hybridMultilevel"/>
    <w:tmpl w:val="AADC4E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91AE3"/>
    <w:multiLevelType w:val="hybridMultilevel"/>
    <w:tmpl w:val="5C50D2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4C6DC2"/>
    <w:multiLevelType w:val="hybridMultilevel"/>
    <w:tmpl w:val="DE92435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33A7724"/>
    <w:multiLevelType w:val="hybridMultilevel"/>
    <w:tmpl w:val="690C7C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F6C1E"/>
    <w:multiLevelType w:val="hybridMultilevel"/>
    <w:tmpl w:val="803AB8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54BE5"/>
    <w:multiLevelType w:val="hybridMultilevel"/>
    <w:tmpl w:val="97BA44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83CD0"/>
    <w:multiLevelType w:val="hybridMultilevel"/>
    <w:tmpl w:val="59AA2DE4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770475C"/>
    <w:multiLevelType w:val="hybridMultilevel"/>
    <w:tmpl w:val="9AE497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C2752"/>
    <w:multiLevelType w:val="hybridMultilevel"/>
    <w:tmpl w:val="F9025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12"/>
  </w:num>
  <w:num w:numId="8">
    <w:abstractNumId w:val="11"/>
  </w:num>
  <w:num w:numId="9">
    <w:abstractNumId w:val="4"/>
  </w:num>
  <w:num w:numId="10">
    <w:abstractNumId w:val="13"/>
  </w:num>
  <w:num w:numId="11">
    <w:abstractNumId w:val="3"/>
  </w:num>
  <w:num w:numId="12">
    <w:abstractNumId w:val="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54"/>
    <w:rsid w:val="00020475"/>
    <w:rsid w:val="001F2283"/>
    <w:rsid w:val="003D563F"/>
    <w:rsid w:val="00435C4F"/>
    <w:rsid w:val="004A3180"/>
    <w:rsid w:val="004C58DD"/>
    <w:rsid w:val="00673721"/>
    <w:rsid w:val="00737BA2"/>
    <w:rsid w:val="00742503"/>
    <w:rsid w:val="008010E3"/>
    <w:rsid w:val="00812C94"/>
    <w:rsid w:val="00817D57"/>
    <w:rsid w:val="008C7127"/>
    <w:rsid w:val="00932BBA"/>
    <w:rsid w:val="00986138"/>
    <w:rsid w:val="00B4484C"/>
    <w:rsid w:val="00B76B54"/>
    <w:rsid w:val="00B77E94"/>
    <w:rsid w:val="00CD4E64"/>
    <w:rsid w:val="00D55E1B"/>
    <w:rsid w:val="00D70120"/>
    <w:rsid w:val="00E077B7"/>
    <w:rsid w:val="00E70D52"/>
    <w:rsid w:val="00E75205"/>
    <w:rsid w:val="00EC352F"/>
    <w:rsid w:val="00F2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1AF9C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4C58D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577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Milan Novák</cp:lastModifiedBy>
  <cp:revision>3</cp:revision>
  <dcterms:created xsi:type="dcterms:W3CDTF">2021-01-02T12:02:00Z</dcterms:created>
  <dcterms:modified xsi:type="dcterms:W3CDTF">2021-01-02T12:41:00Z</dcterms:modified>
</cp:coreProperties>
</file>