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8EC" w:rsidRPr="000C402C" w:rsidRDefault="000C402C" w:rsidP="000C402C">
      <w:pPr>
        <w:jc w:val="both"/>
        <w:rPr>
          <w:rFonts w:ascii="Times New Roman" w:hAnsi="Times New Roman" w:cs="Times New Roman"/>
          <w:sz w:val="36"/>
          <w:szCs w:val="36"/>
        </w:rPr>
      </w:pPr>
      <w:r w:rsidRPr="000C402C">
        <w:rPr>
          <w:rFonts w:ascii="Times New Roman" w:hAnsi="Times New Roman" w:cs="Times New Roman"/>
          <w:sz w:val="36"/>
          <w:szCs w:val="36"/>
        </w:rPr>
        <w:t xml:space="preserve">1 </w:t>
      </w:r>
      <w:proofErr w:type="spellStart"/>
      <w:r w:rsidR="00E52DA8" w:rsidRPr="000C402C">
        <w:rPr>
          <w:rFonts w:ascii="Times New Roman" w:hAnsi="Times New Roman" w:cs="Times New Roman"/>
          <w:sz w:val="36"/>
          <w:szCs w:val="36"/>
        </w:rPr>
        <w:t>Увод</w:t>
      </w:r>
      <w:proofErr w:type="spellEnd"/>
      <w:r w:rsidR="00E52DA8" w:rsidRPr="000C402C">
        <w:rPr>
          <w:rFonts w:ascii="Times New Roman" w:hAnsi="Times New Roman" w:cs="Times New Roman"/>
          <w:sz w:val="36"/>
          <w:szCs w:val="36"/>
        </w:rPr>
        <w:t xml:space="preserve"> у </w:t>
      </w:r>
      <w:proofErr w:type="spellStart"/>
      <w:r w:rsidR="00E52DA8" w:rsidRPr="000C402C">
        <w:rPr>
          <w:rFonts w:ascii="Times New Roman" w:hAnsi="Times New Roman" w:cs="Times New Roman"/>
          <w:sz w:val="36"/>
          <w:szCs w:val="36"/>
        </w:rPr>
        <w:t>рад</w:t>
      </w:r>
      <w:proofErr w:type="spellEnd"/>
      <w:r w:rsidR="00E52DA8" w:rsidRPr="000C402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52DA8" w:rsidRPr="000C402C">
        <w:rPr>
          <w:rFonts w:ascii="Times New Roman" w:hAnsi="Times New Roman" w:cs="Times New Roman"/>
          <w:sz w:val="36"/>
          <w:szCs w:val="36"/>
        </w:rPr>
        <w:t>са</w:t>
      </w:r>
      <w:proofErr w:type="spellEnd"/>
      <w:r w:rsidR="00E52DA8" w:rsidRPr="000C402C">
        <w:rPr>
          <w:rFonts w:ascii="Times New Roman" w:hAnsi="Times New Roman" w:cs="Times New Roman"/>
          <w:sz w:val="36"/>
          <w:szCs w:val="36"/>
        </w:rPr>
        <w:t xml:space="preserve"> програмима за табеларна израчунавања</w:t>
      </w:r>
    </w:p>
    <w:p w:rsidR="00E52DA8" w:rsidRDefault="00E52DA8" w:rsidP="000C402C"/>
    <w:p w:rsidR="00E52DA8" w:rsidRPr="000C402C" w:rsidRDefault="00E52DA8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У данашњем свету подаци су постали веома битни и уз њихово паметно коришћење могуће је постићи доста тога.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Слободно можемо рећи да је права информација постала најбитнији ресурс.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6D0797" w:rsidRPr="000C402C">
        <w:rPr>
          <w:rFonts w:ascii="Times New Roman" w:hAnsi="Times New Roman" w:cs="Times New Roman"/>
          <w:sz w:val="24"/>
          <w:szCs w:val="24"/>
        </w:rPr>
        <w:t>Основни алат за рад са подацима</w:t>
      </w:r>
      <w:r w:rsidRPr="000C402C">
        <w:rPr>
          <w:rFonts w:ascii="Times New Roman" w:hAnsi="Times New Roman" w:cs="Times New Roman"/>
          <w:sz w:val="24"/>
          <w:szCs w:val="24"/>
        </w:rPr>
        <w:t xml:space="preserve"> јесте Misrosoft Excel и у наредних неколико поглавља биће представљене његове основне али и неке напредне могућности.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То ће нам послужити као одлична увертира за други део курса у коме ће бити представљена обрада података у Пајтону.</w:t>
      </w:r>
      <w:proofErr w:type="gramEnd"/>
    </w:p>
    <w:p w:rsidR="00E52DA8" w:rsidRPr="000C402C" w:rsidRDefault="00E52DA8" w:rsidP="00E52D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52DA8" w:rsidRPr="000C402C" w:rsidRDefault="000C402C" w:rsidP="000C402C">
      <w:pPr>
        <w:jc w:val="both"/>
        <w:rPr>
          <w:rFonts w:ascii="Times New Roman" w:hAnsi="Times New Roman" w:cs="Times New Roman"/>
          <w:sz w:val="28"/>
          <w:szCs w:val="28"/>
        </w:rPr>
      </w:pPr>
      <w:r w:rsidRPr="000C402C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="00E52DA8" w:rsidRPr="000C402C">
        <w:rPr>
          <w:rFonts w:ascii="Times New Roman" w:hAnsi="Times New Roman" w:cs="Times New Roman"/>
          <w:sz w:val="28"/>
          <w:szCs w:val="28"/>
        </w:rPr>
        <w:t>Подаци</w:t>
      </w:r>
      <w:proofErr w:type="spellEnd"/>
      <w:r w:rsidR="00E52DA8" w:rsidRPr="000C4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52DA8" w:rsidRPr="000C402C">
        <w:rPr>
          <w:rFonts w:ascii="Times New Roman" w:hAnsi="Times New Roman" w:cs="Times New Roman"/>
          <w:sz w:val="28"/>
          <w:szCs w:val="28"/>
        </w:rPr>
        <w:t>информације</w:t>
      </w:r>
      <w:proofErr w:type="spellEnd"/>
    </w:p>
    <w:p w:rsidR="00771D5A" w:rsidRDefault="00771D5A" w:rsidP="00771D5A">
      <w:pPr>
        <w:pStyle w:val="ListParagraph"/>
        <w:ind w:left="1128"/>
        <w:rPr>
          <w:rFonts w:ascii="Times New Roman" w:hAnsi="Times New Roman" w:cs="Times New Roman"/>
          <w:sz w:val="24"/>
          <w:szCs w:val="24"/>
        </w:rPr>
      </w:pPr>
    </w:p>
    <w:p w:rsidR="00771D5A" w:rsidRPr="000C402C" w:rsidRDefault="00771D5A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Да бисмо донели неку одлуку понекад је потребно да анализирамо доста информација и на основу њих донесемо неке закључке.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Одлуке на основу анализе податако могу доносити и државе и компаније, али врло често су то и неке личне одлуке.</w:t>
      </w:r>
      <w:proofErr w:type="gramEnd"/>
    </w:p>
    <w:p w:rsidR="00771D5A" w:rsidRDefault="00771D5A" w:rsidP="00771D5A">
      <w:pPr>
        <w:pStyle w:val="ListParagraph"/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771D5A" w:rsidRDefault="00771D5A" w:rsidP="00771D5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где држава доноси неку одлуку имамо током епидемије. Тада се анализирају подаци о броју заражених, тестираних, излечених и преминулих и на основу тога се одређују епидемиолошке мере и забране.</w:t>
      </w:r>
    </w:p>
    <w:p w:rsidR="00771D5A" w:rsidRDefault="00771D5A" w:rsidP="00771D5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где компанија обрађује податке и доноси одлуку имамо када на крају године компанија израчуна колико је више зарадила него што је планирала и на основу тога радницима исплати бонусе.</w:t>
      </w:r>
    </w:p>
    <w:p w:rsidR="00771D5A" w:rsidRDefault="00771D5A" w:rsidP="00771D5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Лична одлука на основу обраде података може бити на пример куповина мобилног телефона. Када се одлучимо за неки модел ми обично проверимо где је најповољнији и тамо га купимо. Не мора цена бити кључна. Може то бити и могућност куповине на рате или уз уговор или једноставно неки поклон уз куповину.</w:t>
      </w:r>
    </w:p>
    <w:p w:rsidR="00A376FF" w:rsidRDefault="00A376FF" w:rsidP="00A376FF">
      <w:pPr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A376FF" w:rsidRPr="000C402C" w:rsidRDefault="00A376FF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За поче</w:t>
      </w:r>
      <w:r w:rsidR="00E613D8" w:rsidRPr="000C402C">
        <w:rPr>
          <w:rFonts w:ascii="Times New Roman" w:hAnsi="Times New Roman" w:cs="Times New Roman"/>
          <w:sz w:val="24"/>
          <w:szCs w:val="24"/>
        </w:rPr>
        <w:t>т</w:t>
      </w:r>
      <w:r w:rsidRPr="000C402C">
        <w:rPr>
          <w:rFonts w:ascii="Times New Roman" w:hAnsi="Times New Roman" w:cs="Times New Roman"/>
          <w:sz w:val="24"/>
          <w:szCs w:val="24"/>
        </w:rPr>
        <w:t>ак треба направити разлику између податка и информације.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Податак је нека реч или неки број или ознака.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Податак може бити и низ бројева или речи.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Може бити и табела или слика.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Када обрадимо податке тада настаје информација.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Касније на основу информација доносимо одлуке.</w:t>
      </w:r>
      <w:proofErr w:type="gramEnd"/>
      <w:r w:rsidR="00E613D8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613D8" w:rsidRPr="000C402C">
        <w:rPr>
          <w:rFonts w:ascii="Times New Roman" w:hAnsi="Times New Roman" w:cs="Times New Roman"/>
          <w:sz w:val="24"/>
          <w:szCs w:val="24"/>
        </w:rPr>
        <w:t>Под</w:t>
      </w:r>
      <w:proofErr w:type="spellEnd"/>
      <w:r w:rsidR="00E613D8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3D8" w:rsidRPr="000C402C">
        <w:rPr>
          <w:rFonts w:ascii="Times New Roman" w:hAnsi="Times New Roman" w:cs="Times New Roman"/>
          <w:sz w:val="24"/>
          <w:szCs w:val="24"/>
        </w:rPr>
        <w:t>обрадом</w:t>
      </w:r>
      <w:proofErr w:type="spellEnd"/>
      <w:r w:rsidR="00E613D8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3D8" w:rsidRPr="000C402C">
        <w:rPr>
          <w:rFonts w:ascii="Times New Roman" w:hAnsi="Times New Roman" w:cs="Times New Roman"/>
          <w:sz w:val="24"/>
          <w:szCs w:val="24"/>
        </w:rPr>
        <w:t>података</w:t>
      </w:r>
      <w:proofErr w:type="spellEnd"/>
      <w:r w:rsidR="00E613D8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3D8" w:rsidRPr="000C402C">
        <w:rPr>
          <w:rFonts w:ascii="Times New Roman" w:hAnsi="Times New Roman" w:cs="Times New Roman"/>
          <w:sz w:val="24"/>
          <w:szCs w:val="24"/>
        </w:rPr>
        <w:t>подразумевамо</w:t>
      </w:r>
      <w:proofErr w:type="spellEnd"/>
      <w:r w:rsidR="00E613D8" w:rsidRPr="000C402C">
        <w:rPr>
          <w:rFonts w:ascii="Times New Roman" w:hAnsi="Times New Roman" w:cs="Times New Roman"/>
          <w:sz w:val="24"/>
          <w:szCs w:val="24"/>
        </w:rPr>
        <w:t xml:space="preserve"> рачунање на основу кога из података нешто закључујемо и тиме добијамо информацију.</w:t>
      </w:r>
      <w:proofErr w:type="gramEnd"/>
      <w:r w:rsidR="00E613D8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613D8" w:rsidRPr="000C402C">
        <w:rPr>
          <w:rFonts w:ascii="Times New Roman" w:hAnsi="Times New Roman" w:cs="Times New Roman"/>
          <w:sz w:val="24"/>
          <w:szCs w:val="24"/>
        </w:rPr>
        <w:t>Информација као и податак може бити неки број или табела или неки графички приказ података.</w:t>
      </w:r>
      <w:proofErr w:type="gramEnd"/>
    </w:p>
    <w:p w:rsidR="000C3E13" w:rsidRDefault="000C3E13" w:rsidP="00A376FF">
      <w:pPr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5B691A" w:rsidRPr="000C402C" w:rsidRDefault="000C3E13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Као пример обраде података можемо навести рачунање зараде једног продавца воћа.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У наредној табели су подаци које траба обрадити.</w:t>
      </w:r>
      <w:proofErr w:type="gramEnd"/>
    </w:p>
    <w:tbl>
      <w:tblPr>
        <w:tblStyle w:val="TableGrid"/>
        <w:tblW w:w="0" w:type="auto"/>
        <w:tblInd w:w="1128" w:type="dxa"/>
        <w:tblLook w:val="04A0"/>
      </w:tblPr>
      <w:tblGrid>
        <w:gridCol w:w="1327"/>
        <w:gridCol w:w="893"/>
        <w:gridCol w:w="720"/>
      </w:tblGrid>
      <w:tr w:rsidR="000C3E13" w:rsidTr="005B691A">
        <w:trPr>
          <w:trHeight w:val="322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воће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по кг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маса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банана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јабука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крушка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ананас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3E13" w:rsidTr="005B691A">
        <w:trPr>
          <w:trHeight w:val="322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бресква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поморанџа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кајсија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C3E13" w:rsidTr="005B691A">
        <w:trPr>
          <w:trHeight w:val="310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кокос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3E13" w:rsidTr="005B691A">
        <w:trPr>
          <w:trHeight w:val="322"/>
        </w:trPr>
        <w:tc>
          <w:tcPr>
            <w:tcW w:w="1327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авокадо</w:t>
            </w:r>
          </w:p>
        </w:tc>
        <w:tc>
          <w:tcPr>
            <w:tcW w:w="893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720" w:type="dxa"/>
          </w:tcPr>
          <w:p w:rsidR="000C3E13" w:rsidRDefault="000C3E13" w:rsidP="00A376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0C3E13" w:rsidRDefault="000C3E13" w:rsidP="000C3E13">
      <w:pPr>
        <w:ind w:left="1128"/>
        <w:jc w:val="center"/>
        <w:rPr>
          <w:rFonts w:ascii="Times New Roman" w:hAnsi="Times New Roman" w:cs="Times New Roman"/>
          <w:sz w:val="24"/>
          <w:szCs w:val="24"/>
        </w:rPr>
      </w:pPr>
    </w:p>
    <w:p w:rsidR="000C3E13" w:rsidRPr="000C402C" w:rsidRDefault="005B691A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Пробајте да помоћу калкулатора израчунате колико је продавац зарадио.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У наредним поглављима ћемо видети како је ово могуће аутоматизовати и уштедети доста времена.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Поред тога уклања се и могућност грешке која може настати грешком при уношењу бројева у калкулатор.</w:t>
      </w:r>
      <w:proofErr w:type="gramEnd"/>
    </w:p>
    <w:p w:rsidR="005B691A" w:rsidRDefault="005B691A" w:rsidP="005B691A">
      <w:pPr>
        <w:tabs>
          <w:tab w:val="left" w:pos="1342"/>
        </w:tabs>
        <w:ind w:left="1128"/>
        <w:jc w:val="both"/>
        <w:rPr>
          <w:rFonts w:ascii="Times New Roman" w:hAnsi="Times New Roman" w:cs="Times New Roman"/>
          <w:sz w:val="28"/>
          <w:szCs w:val="28"/>
        </w:rPr>
      </w:pPr>
    </w:p>
    <w:p w:rsidR="005B691A" w:rsidRPr="000C402C" w:rsidRDefault="000C402C" w:rsidP="000C40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proofErr w:type="spellStart"/>
      <w:r w:rsidR="005B691A" w:rsidRPr="000C402C">
        <w:rPr>
          <w:rFonts w:ascii="Times New Roman" w:hAnsi="Times New Roman" w:cs="Times New Roman"/>
          <w:sz w:val="28"/>
          <w:szCs w:val="28"/>
        </w:rPr>
        <w:t>Покретање</w:t>
      </w:r>
      <w:proofErr w:type="spellEnd"/>
      <w:r w:rsidR="005B691A" w:rsidRPr="000C4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691A" w:rsidRPr="000C402C">
        <w:rPr>
          <w:rFonts w:ascii="Times New Roman" w:hAnsi="Times New Roman" w:cs="Times New Roman"/>
          <w:sz w:val="28"/>
          <w:szCs w:val="28"/>
        </w:rPr>
        <w:t>Ексела</w:t>
      </w:r>
      <w:proofErr w:type="spellEnd"/>
    </w:p>
    <w:p w:rsidR="007406D5" w:rsidRDefault="007406D5" w:rsidP="007406D5">
      <w:pPr>
        <w:pStyle w:val="ListParagraph"/>
        <w:tabs>
          <w:tab w:val="left" w:pos="1342"/>
        </w:tabs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7406D5" w:rsidRPr="000C402C" w:rsidRDefault="007406D5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Ексел се у зависности од оперативног система и подешавања може покренути на више начина.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Уколико је креирана пречица на радној површини, потребан је само двоструки клик, односно једноструки клик уколи</w:t>
      </w:r>
      <w:r w:rsidR="003D630F" w:rsidRPr="000C402C">
        <w:rPr>
          <w:rFonts w:ascii="Times New Roman" w:hAnsi="Times New Roman" w:cs="Times New Roman"/>
          <w:sz w:val="24"/>
          <w:szCs w:val="24"/>
        </w:rPr>
        <w:t>ко је пречица креирана у старт менију</w:t>
      </w:r>
      <w:r w:rsidRPr="000C402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Уколико нема креираних пречица потребно је у опцији претраге у старт менију укуцати excel и пронаћи га међу програмима.</w:t>
      </w:r>
    </w:p>
    <w:p w:rsidR="003D630F" w:rsidRPr="000C402C" w:rsidRDefault="003D630F" w:rsidP="000C40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D630F" w:rsidRPr="000C402C" w:rsidRDefault="003D630F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У зависности од верзије Ексела при покретању се може појавити избор опција који нуди прављење новог фајла или учитавање постојећег.</w:t>
      </w:r>
      <w:proofErr w:type="gramEnd"/>
    </w:p>
    <w:p w:rsidR="005B691A" w:rsidRDefault="005B691A" w:rsidP="005B691A">
      <w:pPr>
        <w:tabs>
          <w:tab w:val="left" w:pos="1342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73149" w:rsidRDefault="00773149" w:rsidP="005B691A">
      <w:pPr>
        <w:tabs>
          <w:tab w:val="left" w:pos="1342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73149" w:rsidRDefault="00773149" w:rsidP="005B691A">
      <w:pPr>
        <w:tabs>
          <w:tab w:val="left" w:pos="1342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73149" w:rsidRDefault="00773149" w:rsidP="005B691A">
      <w:pPr>
        <w:tabs>
          <w:tab w:val="left" w:pos="1342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73149" w:rsidRPr="000C402C" w:rsidRDefault="00773149" w:rsidP="000C402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73149" w:rsidRPr="000C402C" w:rsidRDefault="000C402C" w:rsidP="000C402C">
      <w:pPr>
        <w:jc w:val="both"/>
        <w:rPr>
          <w:rFonts w:ascii="Times New Roman" w:hAnsi="Times New Roman" w:cs="Times New Roman"/>
          <w:sz w:val="28"/>
          <w:szCs w:val="28"/>
        </w:rPr>
      </w:pPr>
      <w:r w:rsidRPr="000C402C">
        <w:rPr>
          <w:rFonts w:ascii="Times New Roman" w:hAnsi="Times New Roman" w:cs="Times New Roman"/>
          <w:sz w:val="28"/>
          <w:szCs w:val="28"/>
        </w:rPr>
        <w:t xml:space="preserve">1.3 </w:t>
      </w:r>
      <w:proofErr w:type="spellStart"/>
      <w:r w:rsidR="00773149" w:rsidRPr="000C402C">
        <w:rPr>
          <w:rFonts w:ascii="Times New Roman" w:hAnsi="Times New Roman" w:cs="Times New Roman"/>
          <w:sz w:val="28"/>
          <w:szCs w:val="28"/>
        </w:rPr>
        <w:t>Навигација</w:t>
      </w:r>
      <w:proofErr w:type="spellEnd"/>
      <w:r w:rsidR="00773149" w:rsidRPr="000C4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73149" w:rsidRPr="000C402C">
        <w:rPr>
          <w:rFonts w:ascii="Times New Roman" w:hAnsi="Times New Roman" w:cs="Times New Roman"/>
          <w:sz w:val="28"/>
          <w:szCs w:val="28"/>
        </w:rPr>
        <w:t>уношење</w:t>
      </w:r>
      <w:proofErr w:type="spellEnd"/>
      <w:r w:rsidR="00773149" w:rsidRPr="000C4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3149" w:rsidRPr="000C402C">
        <w:rPr>
          <w:rFonts w:ascii="Times New Roman" w:hAnsi="Times New Roman" w:cs="Times New Roman"/>
          <w:sz w:val="28"/>
          <w:szCs w:val="28"/>
        </w:rPr>
        <w:t>података</w:t>
      </w:r>
      <w:proofErr w:type="spellEnd"/>
      <w:r w:rsidR="00773149" w:rsidRPr="000C402C">
        <w:rPr>
          <w:rFonts w:ascii="Times New Roman" w:hAnsi="Times New Roman" w:cs="Times New Roman"/>
          <w:sz w:val="28"/>
          <w:szCs w:val="28"/>
        </w:rPr>
        <w:t xml:space="preserve"> у табелу</w:t>
      </w:r>
    </w:p>
    <w:p w:rsidR="00773149" w:rsidRPr="000C402C" w:rsidRDefault="00773149" w:rsidP="000C40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3149" w:rsidRPr="000C402C" w:rsidRDefault="00773149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Када покренемо Ексел отвориће се нови празни радни лист и тада смо спремни да започнемо нешто ново.</w:t>
      </w:r>
      <w:proofErr w:type="gramEnd"/>
      <w:r w:rsidR="00EA5E0D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A5E0D" w:rsidRPr="000C402C">
        <w:rPr>
          <w:rFonts w:ascii="Times New Roman" w:hAnsi="Times New Roman" w:cs="Times New Roman"/>
          <w:sz w:val="24"/>
          <w:szCs w:val="24"/>
        </w:rPr>
        <w:t>У горњем делу радног листа се налази трака са командама као и доста иконица и њих ћемо постепено објашњавати.</w:t>
      </w:r>
      <w:proofErr w:type="gramEnd"/>
    </w:p>
    <w:p w:rsidR="00773149" w:rsidRPr="00773149" w:rsidRDefault="00773149" w:rsidP="00773149">
      <w:pPr>
        <w:pStyle w:val="ListParagraph"/>
        <w:tabs>
          <w:tab w:val="left" w:pos="1342"/>
        </w:tabs>
        <w:ind w:left="1128"/>
        <w:jc w:val="both"/>
        <w:rPr>
          <w:rFonts w:ascii="Times New Roman" w:hAnsi="Times New Roman" w:cs="Times New Roman"/>
          <w:sz w:val="28"/>
          <w:szCs w:val="28"/>
        </w:rPr>
      </w:pPr>
    </w:p>
    <w:p w:rsidR="003F4DAD" w:rsidRDefault="00773149" w:rsidP="000C402C">
      <w:r>
        <w:rPr>
          <w:noProof/>
        </w:rPr>
        <w:drawing>
          <wp:inline distT="0" distB="0" distL="0" distR="0">
            <wp:extent cx="5072495" cy="33874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1837" t="18365" r="20858" b="1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495" cy="3387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DAD" w:rsidRDefault="003F4DAD" w:rsidP="003F4DAD"/>
    <w:p w:rsidR="00773149" w:rsidRPr="000C402C" w:rsidRDefault="003F4DAD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Колоне у табели обележавају се великим словима абецеде а врсте природним бројевима.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На горе приказаној слици смо кликнули на поље А1 и можемо унети неки податак у то поље.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То може бити реч, број или нека математичка формула.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Када завршимо са уносом потребно је да притиснемо ентер и тако прелазимо у наредно поље.</w:t>
      </w:r>
      <w:proofErr w:type="gramEnd"/>
    </w:p>
    <w:p w:rsidR="00B16C08" w:rsidRDefault="00B16C08" w:rsidP="003F4DAD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</w:p>
    <w:p w:rsidR="00B16C08" w:rsidRDefault="00B16C08" w:rsidP="003F4DAD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</w:p>
    <w:p w:rsidR="00B16C08" w:rsidRDefault="00B16C08" w:rsidP="003F4DAD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</w:p>
    <w:p w:rsidR="00B16C08" w:rsidRDefault="00B16C08" w:rsidP="003F4DAD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</w:p>
    <w:p w:rsidR="00B16C08" w:rsidRDefault="00B16C08" w:rsidP="003F4DAD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</w:p>
    <w:p w:rsidR="003F4DAD" w:rsidRPr="000C402C" w:rsidRDefault="003F4DAD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Сада ћемо узети пример табеле продавца воћа и обрадићемо је у Екселу.</w:t>
      </w:r>
      <w:proofErr w:type="gramEnd"/>
    </w:p>
    <w:p w:rsidR="00B16C08" w:rsidRDefault="003F4DAD" w:rsidP="000C402C">
      <w:r>
        <w:rPr>
          <w:noProof/>
        </w:rPr>
        <w:drawing>
          <wp:inline distT="0" distB="0" distL="0" distR="0">
            <wp:extent cx="4705350" cy="31739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1633" t="17342" r="21015" b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173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C08" w:rsidRPr="000C402C" w:rsidRDefault="00B16C08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Може се приметити да када унесемо податке ћелије остају исте ширине а слова прелазе у следећи ред.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То се може поправити тако што ухватимо мишем место између две колоне и вучемо лево или десно док не добијемо жељену ширину.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Други начин је да два пута кликнемо то место и онда се колона рашири тачно онолико колико је потребно.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Сада имамо табелу која је доста прегледнија.</w:t>
      </w:r>
      <w:proofErr w:type="gramEnd"/>
    </w:p>
    <w:p w:rsidR="00B16C08" w:rsidRDefault="00B16C08" w:rsidP="000C402C">
      <w:r>
        <w:rPr>
          <w:noProof/>
        </w:rPr>
        <w:lastRenderedPageBreak/>
        <w:drawing>
          <wp:inline distT="0" distB="0" distL="0" distR="0">
            <wp:extent cx="4592940" cy="30588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1542" t="17666" r="21025" b="1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909" cy="3059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02C" w:rsidRDefault="00B16C08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402C">
        <w:rPr>
          <w:rFonts w:ascii="Times New Roman" w:hAnsi="Times New Roman" w:cs="Times New Roman"/>
          <w:sz w:val="24"/>
          <w:szCs w:val="24"/>
        </w:rPr>
        <w:t>Остаје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још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овакву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табелу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сачувамо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горњем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левом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углу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налази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иконица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која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виђа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свим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програмима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означава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кликом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њу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чува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све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што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402C">
        <w:rPr>
          <w:rFonts w:ascii="Times New Roman" w:hAnsi="Times New Roman" w:cs="Times New Roman"/>
          <w:sz w:val="24"/>
          <w:szCs w:val="24"/>
        </w:rPr>
        <w:t>урађено</w:t>
      </w:r>
      <w:proofErr w:type="spellEnd"/>
      <w:r w:rsidRPr="000C402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4816" w:rsidRPr="000C402C">
        <w:rPr>
          <w:rFonts w:ascii="Times New Roman" w:hAnsi="Times New Roman" w:cs="Times New Roman"/>
          <w:sz w:val="24"/>
          <w:szCs w:val="24"/>
        </w:rPr>
        <w:t>Препоручује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повремено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току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рада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кликне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њу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сачувао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тренутни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рад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4816" w:rsidRPr="000C402C">
        <w:rPr>
          <w:rFonts w:ascii="Times New Roman" w:hAnsi="Times New Roman" w:cs="Times New Roman"/>
          <w:sz w:val="24"/>
          <w:szCs w:val="24"/>
        </w:rPr>
        <w:t>Новије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верзије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Ексела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себи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имају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подешавања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након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одређеног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временског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интервала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чувају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све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што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је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промењено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док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онлине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верзије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Ексела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чувају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сваку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промену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истог</w:t>
      </w:r>
      <w:proofErr w:type="spellEnd"/>
      <w:r w:rsidR="00804816"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816" w:rsidRPr="000C402C">
        <w:rPr>
          <w:rFonts w:ascii="Times New Roman" w:hAnsi="Times New Roman" w:cs="Times New Roman"/>
          <w:sz w:val="24"/>
          <w:szCs w:val="24"/>
        </w:rPr>
        <w:t>тренутка.</w:t>
      </w:r>
      <w:proofErr w:type="spellEnd"/>
      <w:proofErr w:type="gramEnd"/>
    </w:p>
    <w:p w:rsidR="0062316A" w:rsidRPr="000C402C" w:rsidRDefault="000C402C" w:rsidP="000C40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proofErr w:type="spellStart"/>
      <w:r w:rsidR="0062316A" w:rsidRPr="000C402C">
        <w:rPr>
          <w:rFonts w:ascii="Times New Roman" w:hAnsi="Times New Roman" w:cs="Times New Roman"/>
          <w:sz w:val="28"/>
          <w:szCs w:val="28"/>
        </w:rPr>
        <w:t>Једноставне</w:t>
      </w:r>
      <w:proofErr w:type="spellEnd"/>
      <w:r w:rsidR="0062316A" w:rsidRPr="000C4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316A" w:rsidRPr="000C402C">
        <w:rPr>
          <w:rFonts w:ascii="Times New Roman" w:hAnsi="Times New Roman" w:cs="Times New Roman"/>
          <w:sz w:val="28"/>
          <w:szCs w:val="28"/>
        </w:rPr>
        <w:t>формуле</w:t>
      </w:r>
      <w:proofErr w:type="spellEnd"/>
    </w:p>
    <w:p w:rsidR="0062316A" w:rsidRDefault="0062316A" w:rsidP="0062316A">
      <w:pPr>
        <w:pStyle w:val="ListParagraph"/>
        <w:tabs>
          <w:tab w:val="left" w:pos="1330"/>
        </w:tabs>
        <w:ind w:left="1128"/>
        <w:jc w:val="both"/>
        <w:rPr>
          <w:rFonts w:ascii="Times New Roman" w:hAnsi="Times New Roman" w:cs="Times New Roman"/>
          <w:sz w:val="28"/>
          <w:szCs w:val="28"/>
        </w:rPr>
      </w:pPr>
    </w:p>
    <w:p w:rsidR="004A6FB1" w:rsidRPr="000C402C" w:rsidRDefault="004A6FB1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Највећа погодност коју нам Ексел нуди јесте једноставан рад са формулама.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Можемо користити све основне операције које има и калкулатор.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За почетак, користићемо операције +, -, *, / као и заграде ( ). Када желимо да унесемо формулу пре уноса потребно је ставити знак =. Ево примера неких једноставнијих формула:</w:t>
      </w:r>
    </w:p>
    <w:p w:rsidR="004A6FB1" w:rsidRPr="000C402C" w:rsidRDefault="004A6FB1" w:rsidP="000C402C">
      <w:pPr>
        <w:jc w:val="both"/>
        <w:rPr>
          <w:rFonts w:ascii="Times New Roman" w:hAnsi="Times New Roman" w:cs="Times New Roman"/>
          <w:sz w:val="24"/>
          <w:szCs w:val="24"/>
        </w:rPr>
      </w:pPr>
      <w:r w:rsidRPr="000C402C">
        <w:rPr>
          <w:rFonts w:ascii="Times New Roman" w:hAnsi="Times New Roman" w:cs="Times New Roman"/>
          <w:sz w:val="24"/>
          <w:szCs w:val="24"/>
        </w:rPr>
        <w:t>=А2+В2</w:t>
      </w:r>
    </w:p>
    <w:p w:rsidR="004A6FB1" w:rsidRPr="000C402C" w:rsidRDefault="004A6FB1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>С3+</w:t>
      </w:r>
      <w:r w:rsidR="006B15AC" w:rsidRPr="000C402C">
        <w:rPr>
          <w:rFonts w:ascii="Times New Roman" w:hAnsi="Times New Roman" w:cs="Times New Roman"/>
          <w:sz w:val="24"/>
          <w:szCs w:val="24"/>
        </w:rPr>
        <w:t>С4)/(А2-В2)</w:t>
      </w:r>
    </w:p>
    <w:p w:rsidR="006B15AC" w:rsidRPr="000C402C" w:rsidRDefault="006B15AC" w:rsidP="000C402C">
      <w:pPr>
        <w:jc w:val="both"/>
        <w:rPr>
          <w:rFonts w:ascii="Times New Roman" w:hAnsi="Times New Roman" w:cs="Times New Roman"/>
          <w:sz w:val="24"/>
          <w:szCs w:val="24"/>
        </w:rPr>
      </w:pPr>
      <w:r w:rsidRPr="000C402C">
        <w:rPr>
          <w:rFonts w:ascii="Times New Roman" w:hAnsi="Times New Roman" w:cs="Times New Roman"/>
          <w:sz w:val="24"/>
          <w:szCs w:val="24"/>
        </w:rPr>
        <w:t>=5*(А1-В3)</w:t>
      </w:r>
    </w:p>
    <w:p w:rsidR="006B15AC" w:rsidRPr="000C402C" w:rsidRDefault="006B15AC" w:rsidP="000C402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B15AC" w:rsidRPr="000C402C" w:rsidRDefault="006B15AC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Формуле уносимо тако што прво кликнемо на ћелију.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Када завршимо са уносом кликом на ентер добијамо резултат.</w:t>
      </w:r>
      <w:proofErr w:type="gramEnd"/>
    </w:p>
    <w:p w:rsidR="006B15AC" w:rsidRPr="000C402C" w:rsidRDefault="006B15AC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lastRenderedPageBreak/>
        <w:t xml:space="preserve">Сада ћемо нашу табелу да проширимо тако што ћемо додати још једну колону и </w:t>
      </w:r>
      <w:r w:rsidR="00B45930" w:rsidRPr="000C402C">
        <w:rPr>
          <w:rFonts w:ascii="Times New Roman" w:hAnsi="Times New Roman" w:cs="Times New Roman"/>
          <w:sz w:val="24"/>
          <w:szCs w:val="24"/>
        </w:rPr>
        <w:t xml:space="preserve">у </w:t>
      </w:r>
      <w:r w:rsidRPr="000C402C">
        <w:rPr>
          <w:rFonts w:ascii="Times New Roman" w:hAnsi="Times New Roman" w:cs="Times New Roman"/>
          <w:sz w:val="24"/>
          <w:szCs w:val="24"/>
        </w:rPr>
        <w:t>њено прво поље написати укупно.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Следећа поља испод укупно ће представљати зараду по свакој врсти воћа односно производ цене и масе продатог воћа.</w:t>
      </w:r>
      <w:proofErr w:type="gramEnd"/>
    </w:p>
    <w:p w:rsidR="006B15AC" w:rsidRDefault="006B15AC" w:rsidP="0062316A">
      <w:pPr>
        <w:pStyle w:val="ListParagraph"/>
        <w:tabs>
          <w:tab w:val="left" w:pos="1330"/>
        </w:tabs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6B15AC" w:rsidRDefault="00CE4034" w:rsidP="000C402C">
      <w:r>
        <w:rPr>
          <w:noProof/>
        </w:rPr>
        <w:drawing>
          <wp:inline distT="0" distB="0" distL="0" distR="0">
            <wp:extent cx="4629150" cy="3120445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906" t="17504" r="20937" b="1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04" cy="312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5AC" w:rsidRDefault="006B15AC" w:rsidP="0062316A">
      <w:pPr>
        <w:pStyle w:val="ListParagraph"/>
        <w:tabs>
          <w:tab w:val="left" w:pos="1330"/>
        </w:tabs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CE4034" w:rsidRPr="000C402C" w:rsidRDefault="00CE4034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Сада ћемо ову формулу ископирати и на остала поља колоне тако што ћемо ухватити доњу десну тачку ћелије са првом формулом и превући је на доле.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Ексел је паметан и неће ископирати исту формулу него ће формулу променити тако да она стално рачуна производ два лева суседна елемента.</w:t>
      </w:r>
      <w:proofErr w:type="gramEnd"/>
    </w:p>
    <w:p w:rsidR="00CE4034" w:rsidRDefault="00CE4034" w:rsidP="0062316A">
      <w:pPr>
        <w:pStyle w:val="ListParagraph"/>
        <w:tabs>
          <w:tab w:val="left" w:pos="1330"/>
        </w:tabs>
        <w:ind w:left="1128"/>
        <w:jc w:val="both"/>
        <w:rPr>
          <w:rFonts w:ascii="Times New Roman" w:hAnsi="Times New Roman" w:cs="Times New Roman"/>
          <w:sz w:val="24"/>
          <w:szCs w:val="24"/>
        </w:rPr>
      </w:pPr>
    </w:p>
    <w:p w:rsidR="00CE4034" w:rsidRDefault="00CE4034" w:rsidP="0062316A">
      <w:pPr>
        <w:pStyle w:val="ListParagraph"/>
        <w:tabs>
          <w:tab w:val="left" w:pos="1330"/>
        </w:tabs>
        <w:ind w:left="11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59778" cy="3200933"/>
            <wp:effectExtent l="19050" t="0" r="272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1724" t="17504" r="21016" b="13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778" cy="320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034" w:rsidRDefault="00CE4034" w:rsidP="00CE4034">
      <w:pPr>
        <w:tabs>
          <w:tab w:val="left" w:pos="1330"/>
        </w:tabs>
      </w:pPr>
      <w:r>
        <w:t xml:space="preserve">                        </w:t>
      </w:r>
      <w:r w:rsidRPr="00CE4034">
        <w:rPr>
          <w:noProof/>
        </w:rPr>
        <w:drawing>
          <wp:inline distT="0" distB="0" distL="0" distR="0">
            <wp:extent cx="4759779" cy="3180739"/>
            <wp:effectExtent l="19050" t="0" r="2721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1724" t="17504" r="20925" b="1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779" cy="3180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034" w:rsidRDefault="00CE4034" w:rsidP="00CE4034">
      <w:pPr>
        <w:tabs>
          <w:tab w:val="left" w:pos="1330"/>
        </w:tabs>
      </w:pPr>
      <w:r>
        <w:tab/>
      </w:r>
    </w:p>
    <w:p w:rsidR="00CE4034" w:rsidRDefault="00CE4034" w:rsidP="00CE4034">
      <w:pPr>
        <w:tabs>
          <w:tab w:val="left" w:pos="1330"/>
        </w:tabs>
      </w:pPr>
    </w:p>
    <w:p w:rsidR="00CE4034" w:rsidRPr="000C402C" w:rsidRDefault="00CE4034" w:rsidP="000C402C">
      <w:pPr>
        <w:jc w:val="both"/>
        <w:rPr>
          <w:rFonts w:ascii="Times New Roman" w:hAnsi="Times New Roman" w:cs="Times New Roman"/>
          <w:sz w:val="24"/>
          <w:szCs w:val="24"/>
        </w:rPr>
      </w:pPr>
      <w:r w:rsidRPr="000C402C">
        <w:rPr>
          <w:rFonts w:ascii="Times New Roman" w:hAnsi="Times New Roman" w:cs="Times New Roman"/>
          <w:sz w:val="24"/>
          <w:szCs w:val="24"/>
        </w:rPr>
        <w:t>На крају је потребно израчунати колико је трговац укупно зарадио и за то можемо користити збир свих девет поља једно по једно или једноставније употребити функцију =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D2:D10).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Овај запис значи да сумирамо све бројеве од поља D2 до поља D10.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4034" w:rsidRDefault="00CE4034" w:rsidP="00CE4034">
      <w:pPr>
        <w:tabs>
          <w:tab w:val="left" w:pos="1330"/>
        </w:tabs>
        <w:ind w:left="1330"/>
      </w:pPr>
      <w:r>
        <w:rPr>
          <w:noProof/>
        </w:rPr>
        <w:lastRenderedPageBreak/>
        <w:drawing>
          <wp:inline distT="0" distB="0" distL="0" distR="0">
            <wp:extent cx="4536622" cy="302137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1542" t="17828" r="21025" b="1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089" cy="3024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D7F" w:rsidRPr="00030D7F" w:rsidRDefault="00030D7F" w:rsidP="00CE4034">
      <w:pPr>
        <w:tabs>
          <w:tab w:val="left" w:pos="1330"/>
        </w:tabs>
        <w:ind w:left="1330"/>
        <w:rPr>
          <w:rFonts w:ascii="Times New Roman" w:hAnsi="Times New Roman" w:cs="Times New Roman"/>
          <w:sz w:val="24"/>
          <w:szCs w:val="24"/>
        </w:rPr>
      </w:pPr>
      <w:r w:rsidRPr="00030D7F">
        <w:rPr>
          <w:rFonts w:ascii="Times New Roman" w:hAnsi="Times New Roman" w:cs="Times New Roman"/>
          <w:sz w:val="24"/>
          <w:szCs w:val="24"/>
        </w:rPr>
        <w:t>Када притиснемо ентер добијамо следеће:</w:t>
      </w:r>
    </w:p>
    <w:p w:rsidR="00030D7F" w:rsidRDefault="00030D7F" w:rsidP="00CE4034">
      <w:pPr>
        <w:tabs>
          <w:tab w:val="left" w:pos="1330"/>
        </w:tabs>
        <w:ind w:left="1330"/>
      </w:pPr>
      <w:r>
        <w:rPr>
          <w:noProof/>
        </w:rPr>
        <w:drawing>
          <wp:inline distT="0" distB="0" distL="0" distR="0">
            <wp:extent cx="4498522" cy="304895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1997" t="17504" r="21027" b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468" cy="3050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0D7F" w:rsidRPr="000C402C" w:rsidRDefault="00030D7F" w:rsidP="000C402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402C">
        <w:rPr>
          <w:rFonts w:ascii="Times New Roman" w:hAnsi="Times New Roman" w:cs="Times New Roman"/>
          <w:sz w:val="24"/>
          <w:szCs w:val="24"/>
        </w:rPr>
        <w:t>Овим је задатак завршен.</w:t>
      </w:r>
      <w:proofErr w:type="gramEnd"/>
      <w:r w:rsidRPr="000C402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402C">
        <w:rPr>
          <w:rFonts w:ascii="Times New Roman" w:hAnsi="Times New Roman" w:cs="Times New Roman"/>
          <w:sz w:val="24"/>
          <w:szCs w:val="24"/>
        </w:rPr>
        <w:t>Уколико у неком тренутку променимо неки податак у табели, аутоматски ће се променити вредности у пољима које зависе од промењеног податка и то је велика моћ Ексела.</w:t>
      </w:r>
      <w:proofErr w:type="gramEnd"/>
    </w:p>
    <w:p w:rsidR="00B45930" w:rsidRDefault="00B45930" w:rsidP="00CE4034">
      <w:pPr>
        <w:tabs>
          <w:tab w:val="left" w:pos="1330"/>
        </w:tabs>
        <w:ind w:left="1330"/>
        <w:rPr>
          <w:rFonts w:ascii="Times New Roman" w:hAnsi="Times New Roman" w:cs="Times New Roman"/>
          <w:sz w:val="24"/>
          <w:szCs w:val="24"/>
        </w:rPr>
      </w:pPr>
    </w:p>
    <w:p w:rsidR="000C402C" w:rsidRDefault="00030D7F" w:rsidP="00B45930">
      <w:pPr>
        <w:tabs>
          <w:tab w:val="left" w:pos="1330"/>
        </w:tabs>
        <w:ind w:left="13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5930" w:rsidRDefault="00030D7F" w:rsidP="00B45930">
      <w:pPr>
        <w:tabs>
          <w:tab w:val="left" w:pos="1330"/>
        </w:tabs>
        <w:ind w:left="13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Задаци за вежбу</w:t>
      </w:r>
    </w:p>
    <w:p w:rsidR="00B45930" w:rsidRDefault="00B45930" w:rsidP="00EB4A70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4A70">
        <w:rPr>
          <w:rFonts w:ascii="Times New Roman" w:hAnsi="Times New Roman" w:cs="Times New Roman"/>
          <w:sz w:val="24"/>
          <w:szCs w:val="24"/>
        </w:rPr>
        <w:t>Задатак 1</w:t>
      </w:r>
      <w:r w:rsidRPr="00EB4A70">
        <w:rPr>
          <w:rFonts w:ascii="Times New Roman" w:hAnsi="Times New Roman" w:cs="Times New Roman"/>
          <w:sz w:val="24"/>
          <w:szCs w:val="24"/>
        </w:rPr>
        <w:tab/>
      </w:r>
      <w:r w:rsidR="00EB4A70" w:rsidRPr="00EB4A70">
        <w:rPr>
          <w:rFonts w:ascii="Times New Roman" w:hAnsi="Times New Roman" w:cs="Times New Roman"/>
          <w:sz w:val="24"/>
          <w:szCs w:val="24"/>
        </w:rPr>
        <w:t>Изаберите себе и још 5 другара из учионице и направите та</w:t>
      </w:r>
      <w:r w:rsidR="00EB4A70">
        <w:rPr>
          <w:rFonts w:ascii="Times New Roman" w:hAnsi="Times New Roman" w:cs="Times New Roman"/>
          <w:sz w:val="24"/>
          <w:szCs w:val="24"/>
        </w:rPr>
        <w:t>белу са вашим именима и висинама.</w:t>
      </w:r>
      <w:proofErr w:type="gramEnd"/>
      <w:r w:rsidR="00EB4A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B4A70">
        <w:rPr>
          <w:rFonts w:ascii="Times New Roman" w:hAnsi="Times New Roman" w:cs="Times New Roman"/>
          <w:sz w:val="24"/>
          <w:szCs w:val="24"/>
        </w:rPr>
        <w:t>На крају израчунајте просечну висину групе.</w:t>
      </w:r>
      <w:proofErr w:type="gramEnd"/>
    </w:p>
    <w:p w:rsidR="00EB4A70" w:rsidRDefault="00EB4A70" w:rsidP="00EB4A70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Помоћ: Постоје два начина за рачунање просека.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Први је да срачунамо збир свих висина, па да га поделимо са укупним бројем ученика.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Други и елегантнији начин је коришћење функције </w:t>
      </w:r>
      <w:proofErr w:type="gramStart"/>
      <w:r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B2:B7).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Након израчунавања ће се вероватно појавити децимални запис.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Помоћу поља </w:t>
      </w:r>
      <w:proofErr w:type="gramStart"/>
      <w:r>
        <w:rPr>
          <w:rFonts w:ascii="Times New Roman" w:hAnsi="Times New Roman" w:cs="Times New Roman"/>
          <w:sz w:val="24"/>
          <w:szCs w:val="24"/>
        </w:rPr>
        <w:t>FORMAT  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заглављу пробајте та подесите да се заокружује на две децимале.</w:t>
      </w:r>
    </w:p>
    <w:p w:rsidR="00EB4A70" w:rsidRPr="00EB4A70" w:rsidRDefault="00EB4A70" w:rsidP="00EB4A70">
      <w:pPr>
        <w:tabs>
          <w:tab w:val="left" w:pos="1330"/>
        </w:tabs>
        <w:ind w:left="13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Задатак 2</w:t>
      </w:r>
      <w:r>
        <w:rPr>
          <w:rFonts w:ascii="Times New Roman" w:hAnsi="Times New Roman" w:cs="Times New Roman"/>
          <w:sz w:val="24"/>
          <w:szCs w:val="24"/>
        </w:rPr>
        <w:tab/>
      </w:r>
      <w:r w:rsidR="001A2912">
        <w:rPr>
          <w:rFonts w:ascii="Times New Roman" w:hAnsi="Times New Roman" w:cs="Times New Roman"/>
          <w:sz w:val="24"/>
          <w:szCs w:val="24"/>
        </w:rPr>
        <w:t>Познати програмер има колекцију од 7 луксузних аутомобила.</w:t>
      </w:r>
      <w:proofErr w:type="gramEnd"/>
      <w:r w:rsidR="001A29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A2912">
        <w:rPr>
          <w:rFonts w:ascii="Times New Roman" w:hAnsi="Times New Roman" w:cs="Times New Roman"/>
          <w:sz w:val="24"/>
          <w:szCs w:val="24"/>
        </w:rPr>
        <w:t>Направити табелу у којој се налазе типови аутомобила, њихова вредност и година производње.</w:t>
      </w:r>
      <w:proofErr w:type="gramEnd"/>
      <w:r w:rsidR="001A29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A2912">
        <w:rPr>
          <w:rFonts w:ascii="Times New Roman" w:hAnsi="Times New Roman" w:cs="Times New Roman"/>
          <w:sz w:val="24"/>
          <w:szCs w:val="24"/>
        </w:rPr>
        <w:t>Након тога израчунати колико вреди његова колекција и колика је просечна старост његових аутомобила.</w:t>
      </w:r>
      <w:proofErr w:type="gramEnd"/>
    </w:p>
    <w:p w:rsidR="00030D7F" w:rsidRPr="00030D7F" w:rsidRDefault="00030D7F" w:rsidP="00CE4034">
      <w:pPr>
        <w:tabs>
          <w:tab w:val="left" w:pos="1330"/>
        </w:tabs>
        <w:ind w:left="1330"/>
      </w:pPr>
    </w:p>
    <w:sectPr w:rsidR="00030D7F" w:rsidRPr="00030D7F" w:rsidSect="0004531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2236F"/>
    <w:multiLevelType w:val="hybridMultilevel"/>
    <w:tmpl w:val="5B9850AA"/>
    <w:lvl w:ilvl="0" w:tplc="3DCADA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45466C"/>
    <w:multiLevelType w:val="hybridMultilevel"/>
    <w:tmpl w:val="C6D8F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B269FE"/>
    <w:multiLevelType w:val="hybridMultilevel"/>
    <w:tmpl w:val="4A143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F57B1C"/>
    <w:multiLevelType w:val="multilevel"/>
    <w:tmpl w:val="9006E19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>
    <w:nsid w:val="533726DA"/>
    <w:multiLevelType w:val="hybridMultilevel"/>
    <w:tmpl w:val="020829B0"/>
    <w:lvl w:ilvl="0" w:tplc="66CACA5E">
      <w:start w:val="1"/>
      <w:numFmt w:val="bullet"/>
      <w:lvlText w:val=""/>
      <w:lvlJc w:val="left"/>
      <w:pPr>
        <w:ind w:left="1488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>
    <w:nsid w:val="59880E6B"/>
    <w:multiLevelType w:val="hybridMultilevel"/>
    <w:tmpl w:val="7E90F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E8270D"/>
    <w:multiLevelType w:val="hybridMultilevel"/>
    <w:tmpl w:val="FAD2FF3C"/>
    <w:lvl w:ilvl="0" w:tplc="C29082F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52DA8"/>
    <w:rsid w:val="00030D7F"/>
    <w:rsid w:val="0004531C"/>
    <w:rsid w:val="000C3E13"/>
    <w:rsid w:val="000C402C"/>
    <w:rsid w:val="001A2912"/>
    <w:rsid w:val="0035055C"/>
    <w:rsid w:val="003D630F"/>
    <w:rsid w:val="003F4DAD"/>
    <w:rsid w:val="004A6FB1"/>
    <w:rsid w:val="005B691A"/>
    <w:rsid w:val="0062316A"/>
    <w:rsid w:val="006B15AC"/>
    <w:rsid w:val="006B561F"/>
    <w:rsid w:val="006D0797"/>
    <w:rsid w:val="007406D5"/>
    <w:rsid w:val="00771D5A"/>
    <w:rsid w:val="00773149"/>
    <w:rsid w:val="00804816"/>
    <w:rsid w:val="008A1520"/>
    <w:rsid w:val="00A376FF"/>
    <w:rsid w:val="00B16C08"/>
    <w:rsid w:val="00B45930"/>
    <w:rsid w:val="00C53289"/>
    <w:rsid w:val="00CE4034"/>
    <w:rsid w:val="00D06B3B"/>
    <w:rsid w:val="00E52DA8"/>
    <w:rsid w:val="00E613D8"/>
    <w:rsid w:val="00EA5E0D"/>
    <w:rsid w:val="00EB00CC"/>
    <w:rsid w:val="00EB4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3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DA8"/>
    <w:pPr>
      <w:ind w:left="720"/>
      <w:contextualSpacing/>
    </w:pPr>
  </w:style>
  <w:style w:type="table" w:styleId="TableGrid">
    <w:name w:val="Table Grid"/>
    <w:basedOn w:val="TableNormal"/>
    <w:uiPriority w:val="59"/>
    <w:rsid w:val="000C3E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1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9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Petar Radovanović</dc:creator>
  <cp:lastModifiedBy>Petar Radovanović</cp:lastModifiedBy>
  <cp:revision>11</cp:revision>
  <dcterms:created xsi:type="dcterms:W3CDTF">2020-07-30T14:17:00Z</dcterms:created>
  <dcterms:modified xsi:type="dcterms:W3CDTF">2020-08-31T19:50:00Z</dcterms:modified>
</cp:coreProperties>
</file>