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ydh6ndxmg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SP-9 — NOVAK Federal Multi-Agency Deployment Standard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(Full authoritative edition)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vwgqxn1w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SP-9 — NOVAK Federal Multi-Agency Deployment Standard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NOVAK Protocol — Standards Publication 9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Copyright © 2025 Matthew S. Novak — All Rights Reserved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iz64310ks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SP-9 defines the mandatory requirements, integration zones, safety boundaries, and deployment models for the adoption of the NOVAK Protocol across multiple U.S. federal agencies, including: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 — Department of Veterans Affairs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EOP — Executive Office of the President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OMB — Office of Management and Budget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CMS — Centers for Medicare &amp; Medicaid Services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SSA — Social Security Administration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IRS — Internal Revenue Service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DoD — Department of Defense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CISA — Cybersecurity and Infrastructure Security Agency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establishes NOVAK as a </w:t>
      </w:r>
      <w:r w:rsidDel="00000000" w:rsidR="00000000" w:rsidRPr="00000000">
        <w:rPr>
          <w:b w:val="1"/>
          <w:bCs w:val="1"/>
          <w:rtl w:val="0"/>
        </w:rPr>
        <w:t xml:space="preserve">federal execution-integrity layer</w:t>
      </w:r>
      <w:r w:rsidDel="00000000" w:rsidR="00000000" w:rsidRPr="00000000">
        <w:rPr>
          <w:rtl w:val="0"/>
        </w:rPr>
        <w:t xml:space="preserve"> operating independently of agency-specific systems.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6fbnn2qhj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Scope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SP-9 applies to: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federal system making rule-based decisions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automated eligibility or adjudication engine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benefits, payments, compliance, or regulatory workflow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AI/ML model producing actionable outputs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robotic or autonomous system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process requiring auditability, determinism, and transparency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slmma4mkg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Core Requirement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systems covered by SP-9 MUST implement: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qf6ota0n1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HVET — Hash-Verified Execution Trace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2wuwsvhpw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EIR — Execution Identity Receipt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wr0r4c4t0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RGAC — Recursive Global Audit Chain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25wy3nm8e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Safety Gate — Deterministic Proof-Before-Action Layer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z6rtyjwlt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PL-X — Physical Drift Integrity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c0gq03ew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PS-X — Psycho-Social Integrity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action may execute without: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PROVE → VERIFY → RECORD → EXECUTE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3p0icv5e0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Federal Integration Zones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bl83d1tzu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VA (Veterans Affairs)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applies to: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Claims eligibility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 decisions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medical rules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authorization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intake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C&amp;P scheduling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Survivor benefits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iccly4fld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VA approves a disability rating, NOVAK: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Verifies policy version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Verifies input data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rule interpretation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HVET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EIR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Appends to RGAC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rating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9n6g2bzfs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EOP (Executive Office of the President)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Applicable to: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Executive Orders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Regulatory directives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Interagency policy flows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compliance checks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validation pipelines</w:t>
        <w:br w:type="textWrapping"/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xnbnazds1c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 automated system translates an Executive Order into agency-level policy tasks, NOVAK: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Binds the EO text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Locks interpretation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internal edits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policy-execution receipts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eliminates silent policy drift inside agencies.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us8ey1xta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OMB (Office of Management and Budget)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OMB’s mandate: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government-wide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applies to: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A-123 compliance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 payments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execution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Federal spending rules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 workflows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gu3ejplyy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$12M procurement approval is executed: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Rules bound to HVET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Approver identity bound to EIR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line items bound to RGAC chain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blocks any unverified alterations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gn0mcmuxu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CMS (Medicare/Medicaid)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Eligibility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adjudication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 authorization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fraud detection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integrity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sqai8ss73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SSA (Social Security Administration)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Disability decisions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Retirement awards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 matching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Appeals integrity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2sdh2k8n4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IRS / Treasury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Refund rules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Anti-fraud scoring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enforcement decisions</w:t>
        <w:br w:type="textWrapping"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do5dh6x90h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DoD (Defense Department)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Logistics automation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Targeting rules (human-in-the-loop)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integrity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Personnel workflows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system constraints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315ypgp2p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NOVAK Federal Stewardship Authority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ftjpyk7fm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NIST as the governing authority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NIST already maintains: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FIPS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SP-800 series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Federal crypto standards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Trust standards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NIST should publish: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FIPS-NOVAK-1 — Execution Integrity Standard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NIST SP 1000-Series — NOVAK Implementation Guides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OMB then issues: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OMB M-26-XX — Federal NOVAK Requirement for Automated Systems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nwrljppkp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Security Requirements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agencies MUST adopt:</w:t>
      </w:r>
    </w:p>
    <w:p w:rsidR="00000000" w:rsidDel="00000000" w:rsidP="00000000" w:rsidRDefault="00000000" w:rsidRPr="00000000" w14:paraId="0000008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rule enforcement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HVET binding of rule/data/output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EIR receipts for every execution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RGAC append-only lineage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PL-X hardware integrity checks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PS-X socio-cognitive tamper detection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Gate enforcement</w:t>
        <w:br w:type="textWrapping"/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0h98yditv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Deployment Models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SP-9 defines: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deployment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federal deployment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 asked for all three — these will be fully defined in the Blueprint.)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aqb42n1j5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Compliance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becomes required for: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Benefit decisions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authorizations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AI/ML outputs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decisions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Cyber-critical workflows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7xq657amfz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Interagency Chain of Trust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agencies contribute to a unified: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vfywhvq2j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Federal RGAC Chain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cross-agency audit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cross-agency fraud detection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perfect lineage of decision rules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silent edits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 rule drift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equivalent to: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federal execution-integrity ledger.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blockchain — deterministic execution receipts.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2n69600v1s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Effective Date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publication date: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a1iwacg6e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December 1, 2025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(as you defined)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