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BD9C" w14:textId="6BB38907" w:rsidR="00B53BB6" w:rsidRDefault="0095442C">
      <w:r w:rsidRPr="0095442C">
        <w:drawing>
          <wp:inline distT="0" distB="0" distL="0" distR="0" wp14:anchorId="619CCDFF" wp14:editId="570F0CBF">
            <wp:extent cx="6858000" cy="4268470"/>
            <wp:effectExtent l="0" t="0" r="0" b="0"/>
            <wp:docPr id="10743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0736" name=""/>
                    <pic:cNvPicPr/>
                  </pic:nvPicPr>
                  <pic:blipFill>
                    <a:blip r:embed="rId4"/>
                    <a:stretch>
                      <a:fillRect/>
                    </a:stretch>
                  </pic:blipFill>
                  <pic:spPr>
                    <a:xfrm>
                      <a:off x="0" y="0"/>
                      <a:ext cx="6858000" cy="4268470"/>
                    </a:xfrm>
                    <a:prstGeom prst="rect">
                      <a:avLst/>
                    </a:prstGeom>
                  </pic:spPr>
                </pic:pic>
              </a:graphicData>
            </a:graphic>
          </wp:inline>
        </w:drawing>
      </w:r>
    </w:p>
    <w:p w14:paraId="3E9677F2" w14:textId="77777777" w:rsidR="0095442C" w:rsidRDefault="0095442C"/>
    <w:p w14:paraId="61139091" w14:textId="77777777" w:rsidR="0095442C" w:rsidRPr="0095442C" w:rsidRDefault="0095442C" w:rsidP="0095442C">
      <w:pPr>
        <w:rPr>
          <w:b/>
          <w:bCs/>
          <w:color w:val="EE0000"/>
        </w:rPr>
      </w:pPr>
      <w:r w:rsidRPr="0095442C">
        <w:rPr>
          <w:b/>
          <w:bCs/>
          <w:color w:val="EE0000"/>
        </w:rPr>
        <w:t>Academy News</w:t>
      </w:r>
    </w:p>
    <w:p w14:paraId="469DF992" w14:textId="77777777" w:rsidR="0095442C" w:rsidRPr="0095442C" w:rsidRDefault="0095442C" w:rsidP="0095442C">
      <w:pPr>
        <w:rPr>
          <w:b/>
          <w:bCs/>
        </w:rPr>
      </w:pPr>
      <w:r w:rsidRPr="0095442C">
        <w:rPr>
          <w:b/>
          <w:bCs/>
          <w:highlight w:val="yellow"/>
        </w:rPr>
        <w:t>Student Activity Day</w:t>
      </w:r>
    </w:p>
    <w:p w14:paraId="357C2949" w14:textId="77777777" w:rsidR="0095442C" w:rsidRPr="0095442C" w:rsidRDefault="0095442C" w:rsidP="0095442C">
      <w:r w:rsidRPr="0095442C">
        <w:t>6 March 2026</w:t>
      </w:r>
    </w:p>
    <w:p w14:paraId="7748A7CA" w14:textId="77777777" w:rsidR="0095442C" w:rsidRPr="0095442C" w:rsidRDefault="0095442C" w:rsidP="0095442C">
      <w:r w:rsidRPr="0095442C">
        <w:t>Myanmar New Era will organize a Student English Activity Day with games, speaking activities, and group discussions.</w:t>
      </w:r>
    </w:p>
    <w:p w14:paraId="3959DB28" w14:textId="77777777" w:rsidR="0095442C" w:rsidRPr="0095442C" w:rsidRDefault="0095442C" w:rsidP="0095442C">
      <w:pPr>
        <w:rPr>
          <w:b/>
          <w:bCs/>
        </w:rPr>
      </w:pPr>
      <w:r w:rsidRPr="0095442C">
        <w:rPr>
          <w:b/>
          <w:bCs/>
        </w:rPr>
        <w:t>What to expect</w:t>
      </w:r>
    </w:p>
    <w:p w14:paraId="4739613A" w14:textId="77777777" w:rsidR="0095442C" w:rsidRPr="0095442C" w:rsidRDefault="0095442C" w:rsidP="0095442C">
      <w:r w:rsidRPr="0095442C">
        <w:t>A fun day of English practice outside the usual class. Games, group discussions, and speaking activities designed to build confidence and fluency. All current students are welcome to join.</w:t>
      </w:r>
    </w:p>
    <w:p w14:paraId="7F53C3C9" w14:textId="77777777" w:rsidR="0095442C" w:rsidRPr="0095442C" w:rsidRDefault="0095442C" w:rsidP="0095442C">
      <w:pPr>
        <w:rPr>
          <w:b/>
          <w:bCs/>
        </w:rPr>
      </w:pPr>
      <w:r w:rsidRPr="0095442C">
        <w:rPr>
          <w:b/>
          <w:bCs/>
        </w:rPr>
        <w:t>Date and registration</w:t>
      </w:r>
    </w:p>
    <w:p w14:paraId="4B8AEE6E" w14:textId="77777777" w:rsidR="0095442C" w:rsidRPr="0095442C" w:rsidRDefault="0095442C" w:rsidP="0095442C">
      <w:r w:rsidRPr="0095442C">
        <w:t>Details will be announced soon. Follow our blog and contact us for updates. We look forward to seeing you there.</w:t>
      </w:r>
    </w:p>
    <w:p w14:paraId="2BE9C7E8" w14:textId="7577F524" w:rsidR="0095442C" w:rsidRDefault="0095442C" w:rsidP="0095442C">
      <w:pPr>
        <w:rPr>
          <w:color w:val="EE0000"/>
        </w:rPr>
      </w:pPr>
      <w:hyperlink r:id="rId5" w:history="1">
        <w:r w:rsidRPr="0095442C">
          <w:rPr>
            <w:rStyle w:val="Hyperlink"/>
            <w:b/>
            <w:bCs/>
            <w:color w:val="EE0000"/>
          </w:rPr>
          <w:t>Contact Us</w:t>
        </w:r>
      </w:hyperlink>
      <w:r>
        <w:rPr>
          <w:color w:val="EE0000"/>
        </w:rPr>
        <w:t xml:space="preserve">         </w:t>
      </w:r>
      <w:hyperlink r:id="rId6" w:history="1">
        <w:r w:rsidRPr="0095442C">
          <w:rPr>
            <w:rStyle w:val="Hyperlink"/>
            <w:b/>
            <w:bCs/>
            <w:color w:val="EE0000"/>
          </w:rPr>
          <w:t>Back to Blog</w:t>
        </w:r>
      </w:hyperlink>
    </w:p>
    <w:p w14:paraId="6AC6AFFD" w14:textId="77777777" w:rsidR="00444A88" w:rsidRDefault="00444A88" w:rsidP="0095442C">
      <w:pPr>
        <w:rPr>
          <w:color w:val="EE0000"/>
        </w:rPr>
      </w:pPr>
    </w:p>
    <w:p w14:paraId="1F148F04" w14:textId="77777777" w:rsidR="00444A88" w:rsidRDefault="00444A88" w:rsidP="0095442C">
      <w:pPr>
        <w:rPr>
          <w:color w:val="EE0000"/>
        </w:rPr>
      </w:pPr>
    </w:p>
    <w:p w14:paraId="2E7FF993" w14:textId="77777777" w:rsidR="00444A88" w:rsidRDefault="00444A88" w:rsidP="0095442C">
      <w:pPr>
        <w:rPr>
          <w:color w:val="EE0000"/>
        </w:rPr>
      </w:pPr>
    </w:p>
    <w:p w14:paraId="64D9C3D6" w14:textId="3C104684" w:rsidR="00444A88" w:rsidRDefault="00444A88" w:rsidP="0095442C">
      <w:pPr>
        <w:rPr>
          <w:color w:val="EE0000"/>
        </w:rPr>
      </w:pPr>
      <w:r w:rsidRPr="00444A88">
        <w:rPr>
          <w:color w:val="EE0000"/>
        </w:rPr>
        <w:lastRenderedPageBreak/>
        <w:drawing>
          <wp:inline distT="0" distB="0" distL="0" distR="0" wp14:anchorId="576E0FDE" wp14:editId="3139EAD9">
            <wp:extent cx="6858000" cy="4197985"/>
            <wp:effectExtent l="0" t="0" r="0" b="0"/>
            <wp:docPr id="10324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2351" name=""/>
                    <pic:cNvPicPr/>
                  </pic:nvPicPr>
                  <pic:blipFill>
                    <a:blip r:embed="rId7"/>
                    <a:stretch>
                      <a:fillRect/>
                    </a:stretch>
                  </pic:blipFill>
                  <pic:spPr>
                    <a:xfrm>
                      <a:off x="0" y="0"/>
                      <a:ext cx="6858000" cy="4197985"/>
                    </a:xfrm>
                    <a:prstGeom prst="rect">
                      <a:avLst/>
                    </a:prstGeom>
                  </pic:spPr>
                </pic:pic>
              </a:graphicData>
            </a:graphic>
          </wp:inline>
        </w:drawing>
      </w:r>
    </w:p>
    <w:p w14:paraId="3066CAFC" w14:textId="77777777" w:rsidR="00444A88" w:rsidRDefault="00444A88" w:rsidP="0095442C">
      <w:pPr>
        <w:rPr>
          <w:color w:val="EE0000"/>
        </w:rPr>
      </w:pPr>
    </w:p>
    <w:p w14:paraId="52C1D619" w14:textId="77777777" w:rsidR="00444A88" w:rsidRPr="00444A88" w:rsidRDefault="00444A88" w:rsidP="00444A88">
      <w:pPr>
        <w:rPr>
          <w:b/>
          <w:bCs/>
          <w:color w:val="EE0000"/>
        </w:rPr>
      </w:pPr>
      <w:r w:rsidRPr="00444A88">
        <w:rPr>
          <w:b/>
          <w:bCs/>
          <w:color w:val="EE0000"/>
        </w:rPr>
        <w:t>Academy News</w:t>
      </w:r>
    </w:p>
    <w:p w14:paraId="713F5CC3" w14:textId="77777777" w:rsidR="00444A88" w:rsidRPr="00444A88" w:rsidRDefault="00444A88" w:rsidP="00444A88">
      <w:pPr>
        <w:rPr>
          <w:b/>
          <w:bCs/>
        </w:rPr>
      </w:pPr>
      <w:r w:rsidRPr="00444A88">
        <w:rPr>
          <w:b/>
          <w:bCs/>
          <w:highlight w:val="yellow"/>
        </w:rPr>
        <w:t>New General English Batch</w:t>
      </w:r>
    </w:p>
    <w:p w14:paraId="26D6A352" w14:textId="77777777" w:rsidR="00444A88" w:rsidRPr="00444A88" w:rsidRDefault="00444A88" w:rsidP="00444A88">
      <w:r w:rsidRPr="00444A88">
        <w:t>5 March 2026</w:t>
      </w:r>
    </w:p>
    <w:p w14:paraId="13444BA5" w14:textId="77777777" w:rsidR="00444A88" w:rsidRPr="00444A88" w:rsidRDefault="00444A88" w:rsidP="00444A88">
      <w:r w:rsidRPr="00444A88">
        <w:t>A new General English class for Beginner and Elementary levels will start soon. Limited seats are available.</w:t>
      </w:r>
    </w:p>
    <w:p w14:paraId="3E16BE07" w14:textId="77777777" w:rsidR="00444A88" w:rsidRPr="00444A88" w:rsidRDefault="00444A88" w:rsidP="00444A88">
      <w:pPr>
        <w:rPr>
          <w:b/>
          <w:bCs/>
        </w:rPr>
      </w:pPr>
      <w:r w:rsidRPr="00444A88">
        <w:rPr>
          <w:b/>
          <w:bCs/>
        </w:rPr>
        <w:t>Who can join</w:t>
      </w:r>
    </w:p>
    <w:p w14:paraId="0984D828" w14:textId="77777777" w:rsidR="00444A88" w:rsidRPr="00444A88" w:rsidRDefault="00444A88" w:rsidP="00444A88">
      <w:r w:rsidRPr="00444A88">
        <w:t>This batch is for students at Beginner or Elementary level. We focus on the four skills: Listening, Speaking, Reading, and Writing, with a structured curriculum.</w:t>
      </w:r>
    </w:p>
    <w:p w14:paraId="48652031" w14:textId="77777777" w:rsidR="00444A88" w:rsidRPr="00444A88" w:rsidRDefault="00444A88" w:rsidP="00444A88">
      <w:pPr>
        <w:rPr>
          <w:b/>
          <w:bCs/>
        </w:rPr>
      </w:pPr>
      <w:r w:rsidRPr="00444A88">
        <w:rPr>
          <w:b/>
          <w:bCs/>
        </w:rPr>
        <w:t>Schedule and registration</w:t>
      </w:r>
    </w:p>
    <w:p w14:paraId="6A90D156" w14:textId="77777777" w:rsidR="00444A88" w:rsidRPr="00444A88" w:rsidRDefault="00444A88" w:rsidP="00444A88">
      <w:r w:rsidRPr="00444A88">
        <w:t xml:space="preserve">Contact us </w:t>
      </w:r>
      <w:proofErr w:type="gramStart"/>
      <w:r w:rsidRPr="00444A88">
        <w:t>for</w:t>
      </w:r>
      <w:proofErr w:type="gramEnd"/>
      <w:r w:rsidRPr="00444A88">
        <w:t xml:space="preserve"> schedule and fees. Take our free placement test to confirm your level, then register to secure your seat.</w:t>
      </w:r>
    </w:p>
    <w:p w14:paraId="50BBD2C4" w14:textId="7265DD02" w:rsidR="00444A88" w:rsidRPr="00444A88" w:rsidRDefault="00444A88" w:rsidP="00444A88">
      <w:pPr>
        <w:rPr>
          <w:color w:val="EE0000"/>
        </w:rPr>
      </w:pPr>
      <w:hyperlink r:id="rId8" w:history="1">
        <w:r w:rsidRPr="00444A88">
          <w:rPr>
            <w:rStyle w:val="Hyperlink"/>
            <w:b/>
            <w:bCs/>
          </w:rPr>
          <w:t>Free Placement Test</w:t>
        </w:r>
      </w:hyperlink>
      <w:r>
        <w:rPr>
          <w:color w:val="EE0000"/>
        </w:rPr>
        <w:t xml:space="preserve">             </w:t>
      </w:r>
      <w:hyperlink r:id="rId9" w:history="1">
        <w:r w:rsidRPr="00444A88">
          <w:rPr>
            <w:rStyle w:val="Hyperlink"/>
            <w:b/>
            <w:bCs/>
            <w:color w:val="EE0000"/>
          </w:rPr>
          <w:t>Contact Us</w:t>
        </w:r>
      </w:hyperlink>
      <w:r w:rsidRPr="00444A88">
        <w:rPr>
          <w:color w:val="EE0000"/>
        </w:rPr>
        <w:t xml:space="preserve">               </w:t>
      </w:r>
      <w:hyperlink r:id="rId10" w:history="1">
        <w:r w:rsidRPr="00444A88">
          <w:rPr>
            <w:rStyle w:val="Hyperlink"/>
            <w:b/>
            <w:bCs/>
            <w:color w:val="EE0000"/>
          </w:rPr>
          <w:t>Back to Blog</w:t>
        </w:r>
      </w:hyperlink>
    </w:p>
    <w:p w14:paraId="15115F46" w14:textId="77777777" w:rsidR="00444A88" w:rsidRPr="0095442C" w:rsidRDefault="00444A88" w:rsidP="0095442C">
      <w:pPr>
        <w:rPr>
          <w:color w:val="EE0000"/>
        </w:rPr>
      </w:pPr>
    </w:p>
    <w:p w14:paraId="4A5EC980" w14:textId="77777777" w:rsidR="0095442C" w:rsidRDefault="0095442C"/>
    <w:p w14:paraId="5CF0BDBB" w14:textId="77777777" w:rsidR="00425EE0" w:rsidRDefault="00425EE0" w:rsidP="00425EE0"/>
    <w:p w14:paraId="4459E6B1" w14:textId="1F8D41B9" w:rsidR="00425EE0" w:rsidRDefault="00425EE0" w:rsidP="00425EE0">
      <w:r w:rsidRPr="00425EE0">
        <w:lastRenderedPageBreak/>
        <w:drawing>
          <wp:inline distT="0" distB="0" distL="0" distR="0" wp14:anchorId="091F0B56" wp14:editId="56F02FF5">
            <wp:extent cx="6858000" cy="4076065"/>
            <wp:effectExtent l="0" t="0" r="0" b="635"/>
            <wp:docPr id="10551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0768" name=""/>
                    <pic:cNvPicPr/>
                  </pic:nvPicPr>
                  <pic:blipFill>
                    <a:blip r:embed="rId11"/>
                    <a:stretch>
                      <a:fillRect/>
                    </a:stretch>
                  </pic:blipFill>
                  <pic:spPr>
                    <a:xfrm>
                      <a:off x="0" y="0"/>
                      <a:ext cx="6858000" cy="4076065"/>
                    </a:xfrm>
                    <a:prstGeom prst="rect">
                      <a:avLst/>
                    </a:prstGeom>
                  </pic:spPr>
                </pic:pic>
              </a:graphicData>
            </a:graphic>
          </wp:inline>
        </w:drawing>
      </w:r>
    </w:p>
    <w:p w14:paraId="7F51D611" w14:textId="77777777" w:rsidR="00425EE0" w:rsidRDefault="00425EE0" w:rsidP="00425EE0"/>
    <w:p w14:paraId="4013DAE6" w14:textId="77777777" w:rsidR="00425EE0" w:rsidRPr="00425EE0" w:rsidRDefault="00425EE0" w:rsidP="00425EE0">
      <w:pPr>
        <w:rPr>
          <w:b/>
          <w:bCs/>
          <w:color w:val="EE0000"/>
        </w:rPr>
      </w:pPr>
      <w:r w:rsidRPr="00425EE0">
        <w:rPr>
          <w:b/>
          <w:bCs/>
          <w:color w:val="EE0000"/>
        </w:rPr>
        <w:t>Academy News</w:t>
      </w:r>
    </w:p>
    <w:p w14:paraId="54C171EF" w14:textId="77777777" w:rsidR="00425EE0" w:rsidRPr="00425EE0" w:rsidRDefault="00425EE0" w:rsidP="00425EE0">
      <w:pPr>
        <w:rPr>
          <w:b/>
          <w:bCs/>
        </w:rPr>
      </w:pPr>
      <w:r w:rsidRPr="00425EE0">
        <w:rPr>
          <w:b/>
          <w:bCs/>
          <w:highlight w:val="yellow"/>
        </w:rPr>
        <w:t>New IELTS Preparation Class</w:t>
      </w:r>
    </w:p>
    <w:p w14:paraId="1C3CC980" w14:textId="77777777" w:rsidR="00425EE0" w:rsidRPr="00425EE0" w:rsidRDefault="00425EE0" w:rsidP="00425EE0">
      <w:r w:rsidRPr="00425EE0">
        <w:t>4 March 2026</w:t>
      </w:r>
    </w:p>
    <w:p w14:paraId="630AE7A6" w14:textId="77777777" w:rsidR="00425EE0" w:rsidRPr="00425EE0" w:rsidRDefault="00425EE0" w:rsidP="00425EE0">
      <w:r w:rsidRPr="00425EE0">
        <w:t>Registration is now open for the new IELTS preparation program. Students will practice Listening, Reading, Writing, and Speaking with experienced instructors.</w:t>
      </w:r>
    </w:p>
    <w:p w14:paraId="3465B554" w14:textId="77777777" w:rsidR="00425EE0" w:rsidRPr="00425EE0" w:rsidRDefault="00425EE0" w:rsidP="00425EE0">
      <w:pPr>
        <w:rPr>
          <w:b/>
          <w:bCs/>
        </w:rPr>
      </w:pPr>
      <w:r w:rsidRPr="00425EE0">
        <w:rPr>
          <w:b/>
          <w:bCs/>
        </w:rPr>
        <w:t>What the program includes</w:t>
      </w:r>
    </w:p>
    <w:p w14:paraId="3CEA322E" w14:textId="77777777" w:rsidR="00425EE0" w:rsidRPr="00425EE0" w:rsidRDefault="00425EE0" w:rsidP="00425EE0">
      <w:r w:rsidRPr="00425EE0">
        <w:t>Full practice for all four sections of the IELTS test. Mock tests, feedback, and strategies to improve your score. Small class size for more individual attention.</w:t>
      </w:r>
    </w:p>
    <w:p w14:paraId="7F93E04E" w14:textId="77777777" w:rsidR="00425EE0" w:rsidRPr="00425EE0" w:rsidRDefault="00425EE0" w:rsidP="00425EE0">
      <w:pPr>
        <w:rPr>
          <w:b/>
          <w:bCs/>
        </w:rPr>
      </w:pPr>
      <w:r w:rsidRPr="00425EE0">
        <w:rPr>
          <w:b/>
          <w:bCs/>
        </w:rPr>
        <w:t>How to register</w:t>
      </w:r>
    </w:p>
    <w:p w14:paraId="6711091E" w14:textId="77777777" w:rsidR="00425EE0" w:rsidRPr="00425EE0" w:rsidRDefault="00425EE0" w:rsidP="00425EE0">
      <w:r w:rsidRPr="00425EE0">
        <w:t xml:space="preserve">Visit our </w:t>
      </w:r>
      <w:proofErr w:type="spellStart"/>
      <w:r w:rsidRPr="00425EE0">
        <w:t>centre</w:t>
      </w:r>
      <w:proofErr w:type="spellEnd"/>
      <w:r w:rsidRPr="00425EE0">
        <w:t xml:space="preserve"> or contact us to sign up. You can also take our free placement test to see your current level before joining.</w:t>
      </w:r>
    </w:p>
    <w:p w14:paraId="1397BC9C" w14:textId="3F563629" w:rsidR="00425EE0" w:rsidRPr="00425EE0" w:rsidRDefault="00425EE0" w:rsidP="00425EE0">
      <w:pPr>
        <w:rPr>
          <w:color w:val="EE0000"/>
        </w:rPr>
      </w:pPr>
      <w:hyperlink r:id="rId12" w:history="1">
        <w:r w:rsidRPr="00425EE0">
          <w:rPr>
            <w:rStyle w:val="Hyperlink"/>
            <w:b/>
            <w:bCs/>
            <w:color w:val="EE0000"/>
          </w:rPr>
          <w:t>View Programs</w:t>
        </w:r>
      </w:hyperlink>
      <w:r w:rsidRPr="00425EE0">
        <w:rPr>
          <w:color w:val="EE0000"/>
        </w:rPr>
        <w:t xml:space="preserve">      </w:t>
      </w:r>
      <w:hyperlink r:id="rId13" w:history="1">
        <w:r w:rsidRPr="00425EE0">
          <w:rPr>
            <w:rStyle w:val="Hyperlink"/>
            <w:b/>
            <w:bCs/>
            <w:color w:val="EE0000"/>
          </w:rPr>
          <w:t>Contact Us</w:t>
        </w:r>
      </w:hyperlink>
      <w:r w:rsidRPr="00425EE0">
        <w:rPr>
          <w:color w:val="EE0000"/>
        </w:rPr>
        <w:t xml:space="preserve">       </w:t>
      </w:r>
      <w:hyperlink r:id="rId14" w:history="1">
        <w:r w:rsidRPr="00425EE0">
          <w:rPr>
            <w:rStyle w:val="Hyperlink"/>
            <w:b/>
            <w:bCs/>
            <w:color w:val="EE0000"/>
          </w:rPr>
          <w:t>Back to Blog</w:t>
        </w:r>
      </w:hyperlink>
    </w:p>
    <w:p w14:paraId="49AE89A9" w14:textId="77777777" w:rsidR="00425EE0" w:rsidRDefault="00425EE0" w:rsidP="00425EE0"/>
    <w:p w14:paraId="6B3B0205" w14:textId="77777777" w:rsidR="00425EE0" w:rsidRDefault="00425EE0" w:rsidP="00425EE0"/>
    <w:p w14:paraId="392CE5A2" w14:textId="77777777" w:rsidR="00425EE0" w:rsidRDefault="00425EE0" w:rsidP="00425EE0"/>
    <w:p w14:paraId="5E10EC58" w14:textId="7788FF4E" w:rsidR="00425EE0" w:rsidRDefault="00425EE0" w:rsidP="00425EE0">
      <w:pPr>
        <w:jc w:val="center"/>
      </w:pPr>
      <w:r w:rsidRPr="00425EE0">
        <w:lastRenderedPageBreak/>
        <w:drawing>
          <wp:inline distT="0" distB="0" distL="0" distR="0" wp14:anchorId="5DB75243" wp14:editId="2D2084FE">
            <wp:extent cx="6302326" cy="4350278"/>
            <wp:effectExtent l="0" t="0" r="3810" b="0"/>
            <wp:docPr id="3880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3345" name=""/>
                    <pic:cNvPicPr/>
                  </pic:nvPicPr>
                  <pic:blipFill>
                    <a:blip r:embed="rId15"/>
                    <a:stretch>
                      <a:fillRect/>
                    </a:stretch>
                  </pic:blipFill>
                  <pic:spPr>
                    <a:xfrm>
                      <a:off x="0" y="0"/>
                      <a:ext cx="6313152" cy="4357751"/>
                    </a:xfrm>
                    <a:prstGeom prst="rect">
                      <a:avLst/>
                    </a:prstGeom>
                  </pic:spPr>
                </pic:pic>
              </a:graphicData>
            </a:graphic>
          </wp:inline>
        </w:drawing>
      </w:r>
    </w:p>
    <w:p w14:paraId="5D82ECAA" w14:textId="77777777" w:rsidR="00425EE0" w:rsidRPr="00425EE0" w:rsidRDefault="00425EE0" w:rsidP="00425EE0">
      <w:pPr>
        <w:rPr>
          <w:b/>
          <w:bCs/>
          <w:color w:val="EE0000"/>
        </w:rPr>
      </w:pPr>
      <w:r w:rsidRPr="00425EE0">
        <w:rPr>
          <w:b/>
          <w:bCs/>
          <w:color w:val="EE0000"/>
        </w:rPr>
        <w:t>Study Guides</w:t>
      </w:r>
    </w:p>
    <w:p w14:paraId="02BE18BE" w14:textId="77777777" w:rsidR="00425EE0" w:rsidRPr="00425EE0" w:rsidRDefault="00425EE0" w:rsidP="00425EE0">
      <w:pPr>
        <w:rPr>
          <w:b/>
          <w:bCs/>
        </w:rPr>
      </w:pPr>
      <w:r w:rsidRPr="00425EE0">
        <w:rPr>
          <w:b/>
          <w:bCs/>
          <w:highlight w:val="yellow"/>
        </w:rPr>
        <w:t>Vocabulary Learning</w:t>
      </w:r>
    </w:p>
    <w:p w14:paraId="51C7E27A" w14:textId="77777777" w:rsidR="00425EE0" w:rsidRPr="00425EE0" w:rsidRDefault="00425EE0" w:rsidP="00425EE0">
      <w:r w:rsidRPr="00425EE0">
        <w:t xml:space="preserve">March 2026   </w:t>
      </w:r>
      <w:r w:rsidRPr="00425EE0">
        <w:rPr>
          <w:rFonts w:ascii="Segoe UI Symbol" w:hAnsi="Segoe UI Symbol" w:cs="Segoe UI Symbol"/>
        </w:rPr>
        <w:t>✍</w:t>
      </w:r>
      <w:r w:rsidRPr="00425EE0">
        <w:t xml:space="preserve"> By New Era Team</w:t>
      </w:r>
    </w:p>
    <w:p w14:paraId="7C4837AA" w14:textId="77777777" w:rsidR="00425EE0" w:rsidRPr="00425EE0" w:rsidRDefault="00425EE0" w:rsidP="00425EE0">
      <w:r w:rsidRPr="00425EE0">
        <w:t>Learn 5–10 new words daily. Use flashcards and try to write your own sentences using the new vocabulary.</w:t>
      </w:r>
    </w:p>
    <w:p w14:paraId="798C6153" w14:textId="77777777" w:rsidR="00425EE0" w:rsidRPr="00425EE0" w:rsidRDefault="00425EE0" w:rsidP="00425EE0">
      <w:pPr>
        <w:rPr>
          <w:b/>
          <w:bCs/>
        </w:rPr>
      </w:pPr>
      <w:r w:rsidRPr="00425EE0">
        <w:rPr>
          <w:b/>
          <w:bCs/>
        </w:rPr>
        <w:t>Why a little every day works</w:t>
      </w:r>
    </w:p>
    <w:p w14:paraId="197EB500" w14:textId="77777777" w:rsidR="00425EE0" w:rsidRPr="00425EE0" w:rsidRDefault="00425EE0" w:rsidP="00425EE0">
      <w:r w:rsidRPr="00425EE0">
        <w:t>Learning a small number of words regularly is more effective than memorizing many at once. You remember better when you see and use words over time.</w:t>
      </w:r>
    </w:p>
    <w:p w14:paraId="2CF2809E" w14:textId="77777777" w:rsidR="00425EE0" w:rsidRPr="00425EE0" w:rsidRDefault="00425EE0" w:rsidP="00425EE0">
      <w:pPr>
        <w:rPr>
          <w:b/>
          <w:bCs/>
        </w:rPr>
      </w:pPr>
      <w:r w:rsidRPr="00425EE0">
        <w:rPr>
          <w:b/>
          <w:bCs/>
        </w:rPr>
        <w:t>How to practice</w:t>
      </w:r>
    </w:p>
    <w:p w14:paraId="6E3CE90A" w14:textId="77777777" w:rsidR="00425EE0" w:rsidRPr="00425EE0" w:rsidRDefault="00425EE0" w:rsidP="00425EE0">
      <w:r w:rsidRPr="00425EE0">
        <w:t>Write each new word with its meaning and an example sentence. Use flashcards (paper or app) to review. Try to use the new words when you speak or write English during the day.</w:t>
      </w:r>
    </w:p>
    <w:p w14:paraId="31C514F4" w14:textId="77777777" w:rsidR="00425EE0" w:rsidRPr="00425EE0" w:rsidRDefault="00425EE0" w:rsidP="00425EE0">
      <w:pPr>
        <w:rPr>
          <w:color w:val="EE0000"/>
        </w:rPr>
      </w:pPr>
      <w:hyperlink r:id="rId16" w:history="1">
        <w:r w:rsidRPr="00425EE0">
          <w:rPr>
            <w:rStyle w:val="Hyperlink"/>
            <w:b/>
            <w:bCs/>
            <w:color w:val="EE0000"/>
          </w:rPr>
          <w:t>Back to Blog</w:t>
        </w:r>
      </w:hyperlink>
    </w:p>
    <w:p w14:paraId="766A7A29" w14:textId="77777777" w:rsidR="00425EE0" w:rsidRDefault="00425EE0" w:rsidP="00425EE0"/>
    <w:p w14:paraId="35C4554B" w14:textId="77777777" w:rsidR="00F80684" w:rsidRDefault="00F80684" w:rsidP="00F80684"/>
    <w:p w14:paraId="1B0E1692" w14:textId="77777777" w:rsidR="00F80684" w:rsidRDefault="00F80684" w:rsidP="00F80684">
      <w:pPr>
        <w:ind w:firstLine="720"/>
      </w:pPr>
    </w:p>
    <w:p w14:paraId="2B37129D" w14:textId="77777777" w:rsidR="00F80684" w:rsidRDefault="00F80684" w:rsidP="00F80684">
      <w:pPr>
        <w:ind w:firstLine="720"/>
      </w:pPr>
    </w:p>
    <w:p w14:paraId="5E01F506" w14:textId="3D395C99" w:rsidR="00F80684" w:rsidRDefault="00F80684" w:rsidP="00F80684">
      <w:pPr>
        <w:jc w:val="center"/>
      </w:pPr>
      <w:r w:rsidRPr="00F80684">
        <w:lastRenderedPageBreak/>
        <w:drawing>
          <wp:inline distT="0" distB="0" distL="0" distR="0" wp14:anchorId="5CA2293B" wp14:editId="68145799">
            <wp:extent cx="6098345" cy="3787750"/>
            <wp:effectExtent l="0" t="0" r="0" b="3810"/>
            <wp:docPr id="19947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46220" name=""/>
                    <pic:cNvPicPr/>
                  </pic:nvPicPr>
                  <pic:blipFill>
                    <a:blip r:embed="rId17"/>
                    <a:stretch>
                      <a:fillRect/>
                    </a:stretch>
                  </pic:blipFill>
                  <pic:spPr>
                    <a:xfrm>
                      <a:off x="0" y="0"/>
                      <a:ext cx="6102094" cy="3790078"/>
                    </a:xfrm>
                    <a:prstGeom prst="rect">
                      <a:avLst/>
                    </a:prstGeom>
                  </pic:spPr>
                </pic:pic>
              </a:graphicData>
            </a:graphic>
          </wp:inline>
        </w:drawing>
      </w:r>
    </w:p>
    <w:p w14:paraId="1A90AA71" w14:textId="77777777" w:rsidR="00F80684" w:rsidRPr="00F80684" w:rsidRDefault="00F80684" w:rsidP="00F80684">
      <w:pPr>
        <w:jc w:val="center"/>
        <w:rPr>
          <w:color w:val="EE0000"/>
        </w:rPr>
      </w:pPr>
    </w:p>
    <w:p w14:paraId="0BC00F7E" w14:textId="77777777" w:rsidR="00F80684" w:rsidRPr="00F80684" w:rsidRDefault="00F80684" w:rsidP="00F80684">
      <w:pPr>
        <w:rPr>
          <w:b/>
          <w:bCs/>
          <w:color w:val="EE0000"/>
        </w:rPr>
      </w:pPr>
      <w:r w:rsidRPr="00F80684">
        <w:rPr>
          <w:b/>
          <w:bCs/>
          <w:color w:val="EE0000"/>
        </w:rPr>
        <w:t>Learning Tips</w:t>
      </w:r>
    </w:p>
    <w:p w14:paraId="621F1D01" w14:textId="77777777" w:rsidR="00F80684" w:rsidRPr="00F80684" w:rsidRDefault="00F80684" w:rsidP="00F80684">
      <w:pPr>
        <w:rPr>
          <w:b/>
          <w:bCs/>
        </w:rPr>
      </w:pPr>
      <w:r w:rsidRPr="00F80684">
        <w:rPr>
          <w:b/>
          <w:bCs/>
          <w:highlight w:val="yellow"/>
        </w:rPr>
        <w:t>Listening Practice</w:t>
      </w:r>
    </w:p>
    <w:p w14:paraId="5EA88D19" w14:textId="77777777" w:rsidR="00F80684" w:rsidRPr="00F80684" w:rsidRDefault="00F80684" w:rsidP="00F80684">
      <w:r w:rsidRPr="00F80684">
        <w:t xml:space="preserve">March 2026   </w:t>
      </w:r>
      <w:r w:rsidRPr="00F80684">
        <w:rPr>
          <w:rFonts w:ascii="Segoe UI Symbol" w:hAnsi="Segoe UI Symbol" w:cs="Segoe UI Symbol"/>
        </w:rPr>
        <w:t>✍</w:t>
      </w:r>
      <w:r w:rsidRPr="00F80684">
        <w:t xml:space="preserve"> By New Era Team</w:t>
      </w:r>
    </w:p>
    <w:p w14:paraId="0339DAD7" w14:textId="77777777" w:rsidR="00F80684" w:rsidRPr="00F80684" w:rsidRDefault="00F80684" w:rsidP="00F80684">
      <w:r w:rsidRPr="00F80684">
        <w:t>Listen to podcasts, English songs, or short videos every day. Using subtitles can help you understand pronunciation and sentence patterns better.</w:t>
      </w:r>
    </w:p>
    <w:p w14:paraId="5D8D2D04" w14:textId="77777777" w:rsidR="00F80684" w:rsidRPr="00F80684" w:rsidRDefault="00F80684" w:rsidP="00F80684">
      <w:pPr>
        <w:rPr>
          <w:b/>
          <w:bCs/>
        </w:rPr>
      </w:pPr>
      <w:r w:rsidRPr="00F80684">
        <w:rPr>
          <w:b/>
          <w:bCs/>
        </w:rPr>
        <w:t>Why listening matters</w:t>
      </w:r>
    </w:p>
    <w:p w14:paraId="0C04D42A" w14:textId="77777777" w:rsidR="00F80684" w:rsidRPr="00F80684" w:rsidRDefault="00F80684" w:rsidP="00F80684">
      <w:r w:rsidRPr="00F80684">
        <w:t>Listening improves your ability to understand natural speed and accents. It also helps you learn how words are pronounced and how sentences flow in real conversations.</w:t>
      </w:r>
    </w:p>
    <w:p w14:paraId="304C1458" w14:textId="77777777" w:rsidR="00F80684" w:rsidRPr="00F80684" w:rsidRDefault="00F80684" w:rsidP="00F80684">
      <w:pPr>
        <w:rPr>
          <w:b/>
          <w:bCs/>
        </w:rPr>
      </w:pPr>
      <w:r w:rsidRPr="00F80684">
        <w:rPr>
          <w:b/>
          <w:bCs/>
        </w:rPr>
        <w:t>Tips for practice</w:t>
      </w:r>
    </w:p>
    <w:p w14:paraId="71B53993" w14:textId="77777777" w:rsidR="00F80684" w:rsidRPr="00F80684" w:rsidRDefault="00F80684" w:rsidP="00F80684">
      <w:r w:rsidRPr="00F80684">
        <w:t>Start with content that has subtitles. Listen once with subtitles, then try without. Repeat difficult parts. Use podcasts, YouTube, or English songs and focus on understanding the main ideas first.</w:t>
      </w:r>
    </w:p>
    <w:p w14:paraId="506EB2CA" w14:textId="77777777" w:rsidR="00F80684" w:rsidRPr="00F80684" w:rsidRDefault="00F80684" w:rsidP="00F80684">
      <w:pPr>
        <w:rPr>
          <w:color w:val="EE0000"/>
        </w:rPr>
      </w:pPr>
      <w:hyperlink r:id="rId18" w:history="1">
        <w:r w:rsidRPr="00F80684">
          <w:rPr>
            <w:rStyle w:val="Hyperlink"/>
            <w:b/>
            <w:bCs/>
            <w:color w:val="EE0000"/>
          </w:rPr>
          <w:t>Back to Blog</w:t>
        </w:r>
      </w:hyperlink>
    </w:p>
    <w:p w14:paraId="5C868401" w14:textId="77777777" w:rsidR="00F80684" w:rsidRDefault="00F80684" w:rsidP="00F80684"/>
    <w:p w14:paraId="2C2D8803" w14:textId="77777777" w:rsidR="00211BE7" w:rsidRDefault="00211BE7" w:rsidP="00211BE7"/>
    <w:p w14:paraId="2DF63A51" w14:textId="77777777" w:rsidR="00211BE7" w:rsidRDefault="00211BE7" w:rsidP="00211BE7">
      <w:pPr>
        <w:ind w:firstLine="720"/>
      </w:pPr>
    </w:p>
    <w:p w14:paraId="4901CD5F" w14:textId="77777777" w:rsidR="00211BE7" w:rsidRDefault="00211BE7" w:rsidP="00211BE7">
      <w:pPr>
        <w:ind w:firstLine="720"/>
      </w:pPr>
    </w:p>
    <w:p w14:paraId="15DB0022" w14:textId="14E82EE6" w:rsidR="00211BE7" w:rsidRDefault="00211BE7" w:rsidP="00211BE7">
      <w:pPr>
        <w:ind w:firstLine="720"/>
      </w:pPr>
      <w:r w:rsidRPr="00211BE7">
        <w:lastRenderedPageBreak/>
        <w:drawing>
          <wp:inline distT="0" distB="0" distL="0" distR="0" wp14:anchorId="2A5BF7F6" wp14:editId="5867FE0D">
            <wp:extent cx="6105378" cy="3295637"/>
            <wp:effectExtent l="0" t="0" r="0" b="635"/>
            <wp:docPr id="123312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5475" name=""/>
                    <pic:cNvPicPr/>
                  </pic:nvPicPr>
                  <pic:blipFill>
                    <a:blip r:embed="rId19"/>
                    <a:stretch>
                      <a:fillRect/>
                    </a:stretch>
                  </pic:blipFill>
                  <pic:spPr>
                    <a:xfrm>
                      <a:off x="0" y="0"/>
                      <a:ext cx="6123209" cy="3305262"/>
                    </a:xfrm>
                    <a:prstGeom prst="rect">
                      <a:avLst/>
                    </a:prstGeom>
                  </pic:spPr>
                </pic:pic>
              </a:graphicData>
            </a:graphic>
          </wp:inline>
        </w:drawing>
      </w:r>
    </w:p>
    <w:p w14:paraId="572A2B20" w14:textId="77777777" w:rsidR="00211BE7" w:rsidRDefault="00211BE7" w:rsidP="00211BE7">
      <w:pPr>
        <w:ind w:firstLine="720"/>
      </w:pPr>
    </w:p>
    <w:p w14:paraId="05C933CF" w14:textId="77777777" w:rsidR="00211BE7" w:rsidRPr="00211BE7" w:rsidRDefault="00211BE7" w:rsidP="00211BE7">
      <w:pPr>
        <w:ind w:hanging="90"/>
        <w:rPr>
          <w:b/>
          <w:bCs/>
          <w:color w:val="EE0000"/>
        </w:rPr>
      </w:pPr>
      <w:r w:rsidRPr="00211BE7">
        <w:rPr>
          <w:b/>
          <w:bCs/>
          <w:color w:val="EE0000"/>
        </w:rPr>
        <w:t>Learning Tips</w:t>
      </w:r>
    </w:p>
    <w:p w14:paraId="12D549DE" w14:textId="77777777" w:rsidR="00211BE7" w:rsidRPr="00211BE7" w:rsidRDefault="00211BE7" w:rsidP="00211BE7">
      <w:pPr>
        <w:ind w:hanging="90"/>
        <w:rPr>
          <w:b/>
          <w:bCs/>
        </w:rPr>
      </w:pPr>
      <w:r w:rsidRPr="00211BE7">
        <w:rPr>
          <w:b/>
          <w:bCs/>
          <w:highlight w:val="yellow"/>
        </w:rPr>
        <w:t>Daily Reading Tips</w:t>
      </w:r>
    </w:p>
    <w:p w14:paraId="1B7F8FEF" w14:textId="77777777" w:rsidR="00211BE7" w:rsidRPr="00211BE7" w:rsidRDefault="00211BE7" w:rsidP="00211BE7">
      <w:pPr>
        <w:ind w:hanging="90"/>
      </w:pPr>
      <w:r w:rsidRPr="00211BE7">
        <w:t xml:space="preserve">March 2026   </w:t>
      </w:r>
      <w:r w:rsidRPr="00211BE7">
        <w:rPr>
          <w:rFonts w:ascii="Segoe UI Symbol" w:hAnsi="Segoe UI Symbol" w:cs="Segoe UI Symbol"/>
        </w:rPr>
        <w:t>✍</w:t>
      </w:r>
      <w:r w:rsidRPr="00211BE7">
        <w:t xml:space="preserve"> By New Era Team</w:t>
      </w:r>
    </w:p>
    <w:p w14:paraId="07C185D7" w14:textId="77777777" w:rsidR="00211BE7" w:rsidRPr="00211BE7" w:rsidRDefault="00211BE7" w:rsidP="00211BE7">
      <w:pPr>
        <w:ind w:hanging="90"/>
      </w:pPr>
      <w:r w:rsidRPr="00211BE7">
        <w:t>Read English for about 15 minutes every day. You can read newspapers, short stories, blogs, or simple English books. Daily reading helps improve vocabulary and comprehension.</w:t>
      </w:r>
    </w:p>
    <w:p w14:paraId="26383D8F" w14:textId="77777777" w:rsidR="00211BE7" w:rsidRPr="00211BE7" w:rsidRDefault="00211BE7" w:rsidP="00211BE7">
      <w:pPr>
        <w:ind w:hanging="90"/>
        <w:rPr>
          <w:b/>
          <w:bCs/>
        </w:rPr>
      </w:pPr>
      <w:r w:rsidRPr="00211BE7">
        <w:rPr>
          <w:b/>
          <w:bCs/>
        </w:rPr>
        <w:t xml:space="preserve">Why daily reading </w:t>
      </w:r>
      <w:proofErr w:type="gramStart"/>
      <w:r w:rsidRPr="00211BE7">
        <w:rPr>
          <w:b/>
          <w:bCs/>
        </w:rPr>
        <w:t>helps</w:t>
      </w:r>
      <w:proofErr w:type="gramEnd"/>
    </w:p>
    <w:p w14:paraId="569E501E" w14:textId="77777777" w:rsidR="00211BE7" w:rsidRPr="00211BE7" w:rsidRDefault="00211BE7" w:rsidP="00211BE7">
      <w:pPr>
        <w:ind w:hanging="90"/>
      </w:pPr>
      <w:r w:rsidRPr="00211BE7">
        <w:t>When you read regularly, you see new words in context. This makes it easier to remember vocabulary. You also get used to sentence patterns and how ideas are connected in English.</w:t>
      </w:r>
    </w:p>
    <w:p w14:paraId="12747F72" w14:textId="77777777" w:rsidR="00211BE7" w:rsidRPr="00211BE7" w:rsidRDefault="00211BE7" w:rsidP="00211BE7">
      <w:pPr>
        <w:ind w:hanging="90"/>
        <w:rPr>
          <w:b/>
          <w:bCs/>
        </w:rPr>
      </w:pPr>
      <w:r w:rsidRPr="00211BE7">
        <w:rPr>
          <w:b/>
          <w:bCs/>
        </w:rPr>
        <w:t>What to read</w:t>
      </w:r>
    </w:p>
    <w:p w14:paraId="1A49E526" w14:textId="77777777" w:rsidR="00211BE7" w:rsidRPr="00211BE7" w:rsidRDefault="00211BE7" w:rsidP="00211BE7">
      <w:pPr>
        <w:ind w:hanging="90"/>
      </w:pPr>
      <w:r w:rsidRPr="00211BE7">
        <w:t xml:space="preserve">Start with short texts: news articles, simple stories, or blogs about topics you like. As you improve, try longer books or magazines. Use a dictionary when you need </w:t>
      </w:r>
      <w:proofErr w:type="gramStart"/>
      <w:r w:rsidRPr="00211BE7">
        <w:t>to, but</w:t>
      </w:r>
      <w:proofErr w:type="gramEnd"/>
      <w:r w:rsidRPr="00211BE7">
        <w:t xml:space="preserve"> try to guess meaning from context first.</w:t>
      </w:r>
    </w:p>
    <w:p w14:paraId="1FE8A724" w14:textId="77777777" w:rsidR="00211BE7" w:rsidRPr="00211BE7" w:rsidRDefault="00211BE7" w:rsidP="00211BE7">
      <w:pPr>
        <w:ind w:hanging="90"/>
        <w:rPr>
          <w:color w:val="EE0000"/>
        </w:rPr>
      </w:pPr>
      <w:hyperlink r:id="rId20" w:history="1">
        <w:r w:rsidRPr="00211BE7">
          <w:rPr>
            <w:rStyle w:val="Hyperlink"/>
            <w:b/>
            <w:bCs/>
            <w:color w:val="EE0000"/>
          </w:rPr>
          <w:t>Back to Blog</w:t>
        </w:r>
      </w:hyperlink>
    </w:p>
    <w:p w14:paraId="38056234" w14:textId="77777777" w:rsidR="00211BE7" w:rsidRPr="00211BE7" w:rsidRDefault="00211BE7" w:rsidP="00211BE7">
      <w:pPr>
        <w:ind w:hanging="90"/>
      </w:pPr>
    </w:p>
    <w:sectPr w:rsidR="00211BE7" w:rsidRPr="00211BE7" w:rsidSect="009544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C3"/>
    <w:rsid w:val="00197DC3"/>
    <w:rsid w:val="00211BE7"/>
    <w:rsid w:val="0029783A"/>
    <w:rsid w:val="00425EE0"/>
    <w:rsid w:val="00444A88"/>
    <w:rsid w:val="004A12D5"/>
    <w:rsid w:val="006562CD"/>
    <w:rsid w:val="00710D58"/>
    <w:rsid w:val="0095442C"/>
    <w:rsid w:val="00B53BB6"/>
    <w:rsid w:val="00F80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D8F8"/>
  <w15:chartTrackingRefBased/>
  <w15:docId w15:val="{F9DB4785-6CB6-4345-A52B-435E83E3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DC3"/>
    <w:rPr>
      <w:rFonts w:eastAsiaTheme="majorEastAsia" w:cstheme="majorBidi"/>
      <w:color w:val="272727" w:themeColor="text1" w:themeTint="D8"/>
    </w:rPr>
  </w:style>
  <w:style w:type="paragraph" w:styleId="Title">
    <w:name w:val="Title"/>
    <w:basedOn w:val="Normal"/>
    <w:next w:val="Normal"/>
    <w:link w:val="TitleChar"/>
    <w:uiPriority w:val="10"/>
    <w:qFormat/>
    <w:rsid w:val="0019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97DC3"/>
    <w:rPr>
      <w:i/>
      <w:iCs/>
      <w:color w:val="404040" w:themeColor="text1" w:themeTint="BF"/>
    </w:rPr>
  </w:style>
  <w:style w:type="paragraph" w:styleId="ListParagraph">
    <w:name w:val="List Paragraph"/>
    <w:basedOn w:val="Normal"/>
    <w:uiPriority w:val="34"/>
    <w:qFormat/>
    <w:rsid w:val="00197DC3"/>
    <w:pPr>
      <w:ind w:left="720"/>
      <w:contextualSpacing/>
    </w:pPr>
  </w:style>
  <w:style w:type="character" w:styleId="IntenseEmphasis">
    <w:name w:val="Intense Emphasis"/>
    <w:basedOn w:val="DefaultParagraphFont"/>
    <w:uiPriority w:val="21"/>
    <w:qFormat/>
    <w:rsid w:val="00197DC3"/>
    <w:rPr>
      <w:i/>
      <w:iCs/>
      <w:color w:val="0F4761" w:themeColor="accent1" w:themeShade="BF"/>
    </w:rPr>
  </w:style>
  <w:style w:type="paragraph" w:styleId="IntenseQuote">
    <w:name w:val="Intense Quote"/>
    <w:basedOn w:val="Normal"/>
    <w:next w:val="Normal"/>
    <w:link w:val="IntenseQuoteChar"/>
    <w:uiPriority w:val="30"/>
    <w:qFormat/>
    <w:rsid w:val="0019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DC3"/>
    <w:rPr>
      <w:i/>
      <w:iCs/>
      <w:color w:val="0F4761" w:themeColor="accent1" w:themeShade="BF"/>
    </w:rPr>
  </w:style>
  <w:style w:type="character" w:styleId="IntenseReference">
    <w:name w:val="Intense Reference"/>
    <w:basedOn w:val="DefaultParagraphFont"/>
    <w:uiPriority w:val="32"/>
    <w:qFormat/>
    <w:rsid w:val="00197DC3"/>
    <w:rPr>
      <w:b/>
      <w:bCs/>
      <w:smallCaps/>
      <w:color w:val="0F4761" w:themeColor="accent1" w:themeShade="BF"/>
      <w:spacing w:val="5"/>
    </w:rPr>
  </w:style>
  <w:style w:type="character" w:styleId="Hyperlink">
    <w:name w:val="Hyperlink"/>
    <w:basedOn w:val="DefaultParagraphFont"/>
    <w:uiPriority w:val="99"/>
    <w:unhideWhenUsed/>
    <w:rsid w:val="0095442C"/>
    <w:rPr>
      <w:color w:val="467886" w:themeColor="hyperlink"/>
      <w:u w:val="single"/>
    </w:rPr>
  </w:style>
  <w:style w:type="character" w:styleId="UnresolvedMention">
    <w:name w:val="Unresolved Mention"/>
    <w:basedOn w:val="DefaultParagraphFont"/>
    <w:uiPriority w:val="99"/>
    <w:semiHidden/>
    <w:unhideWhenUsed/>
    <w:rsid w:val="00954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1/public-page/placement-test.html" TargetMode="External"/><Relationship Id="rId13" Type="http://schemas.openxmlformats.org/officeDocument/2006/relationships/hyperlink" Target="http://127.0.0.1:5001/public-page/contact.html" TargetMode="External"/><Relationship Id="rId18" Type="http://schemas.openxmlformats.org/officeDocument/2006/relationships/hyperlink" Target="http://127.0.0.1:5001/public-page/blog.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127.0.0.1:5001/public-page/courses.html"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hyperlink" Target="http://127.0.0.1:5001/public-page/blog.html" TargetMode="External"/><Relationship Id="rId20" Type="http://schemas.openxmlformats.org/officeDocument/2006/relationships/hyperlink" Target="http://127.0.0.1:5001/public-page/blog.html" TargetMode="External"/><Relationship Id="rId1" Type="http://schemas.openxmlformats.org/officeDocument/2006/relationships/styles" Target="styles.xml"/><Relationship Id="rId6" Type="http://schemas.openxmlformats.org/officeDocument/2006/relationships/hyperlink" Target="http://127.0.0.1:5001/public-page/blog.html" TargetMode="External"/><Relationship Id="rId11" Type="http://schemas.openxmlformats.org/officeDocument/2006/relationships/image" Target="media/image3.png"/><Relationship Id="rId5" Type="http://schemas.openxmlformats.org/officeDocument/2006/relationships/hyperlink" Target="http://127.0.0.1:5001/public-page/contact.html" TargetMode="External"/><Relationship Id="rId15" Type="http://schemas.openxmlformats.org/officeDocument/2006/relationships/image" Target="media/image4.png"/><Relationship Id="rId10" Type="http://schemas.openxmlformats.org/officeDocument/2006/relationships/hyperlink" Target="http://127.0.0.1:5001/public-page/blog.html" TargetMode="External"/><Relationship Id="rId19"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127.0.0.1:5001/public-page/contact.html" TargetMode="External"/><Relationship Id="rId14" Type="http://schemas.openxmlformats.org/officeDocument/2006/relationships/hyperlink" Target="http://127.0.0.1:5001/public-page/blog.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7</cp:revision>
  <dcterms:created xsi:type="dcterms:W3CDTF">2026-04-18T09:13:00Z</dcterms:created>
  <dcterms:modified xsi:type="dcterms:W3CDTF">2026-04-18T09:19:00Z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234622df-56ff-4eeb-9833-f0c2b78ed14b</vt:lpwstr>
  </property>
</Properties>
</file>