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8911" w14:textId="1D6C2B0F" w:rsidR="000F3F09" w:rsidRPr="000F3F09" w:rsidRDefault="00CF11E0" w:rsidP="000F3F09">
      <w:pPr>
        <w:jc w:val="center"/>
        <w:rPr>
          <w:b/>
          <w:bCs/>
        </w:rPr>
      </w:pPr>
      <w:r w:rsidRPr="00CF11E0">
        <w:rPr>
          <w:b/>
          <w:bCs/>
          <w:highlight w:val="yellow"/>
        </w:rPr>
        <w:t>Resource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6"/>
        <w:gridCol w:w="3395"/>
        <w:gridCol w:w="3609"/>
      </w:tblGrid>
      <w:tr w:rsidR="000F3F09" w14:paraId="54608D60" w14:textId="77777777" w:rsidTr="00444E67">
        <w:tc>
          <w:tcPr>
            <w:tcW w:w="10790" w:type="dxa"/>
            <w:gridSpan w:val="3"/>
          </w:tcPr>
          <w:p w14:paraId="7F5AAB0A" w14:textId="17A4FEE1" w:rsidR="000F3F09" w:rsidRDefault="000F3F09" w:rsidP="000F3F09">
            <w:pPr>
              <w:jc w:val="center"/>
            </w:pPr>
            <w:r w:rsidRPr="000F3F09">
              <w:drawing>
                <wp:inline distT="0" distB="0" distL="0" distR="0" wp14:anchorId="2FD2B7CF" wp14:editId="41E25146">
                  <wp:extent cx="6159817" cy="1181161"/>
                  <wp:effectExtent l="0" t="0" r="0" b="0"/>
                  <wp:docPr id="29266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602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817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F09" w14:paraId="3712B0D7" w14:textId="77777777" w:rsidTr="001F3A62">
        <w:tc>
          <w:tcPr>
            <w:tcW w:w="10790" w:type="dxa"/>
            <w:gridSpan w:val="3"/>
          </w:tcPr>
          <w:p w14:paraId="52B7C731" w14:textId="77777777" w:rsidR="000F3F09" w:rsidRPr="000F3F09" w:rsidRDefault="000F3F09" w:rsidP="000F3F09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0F3F09">
              <w:rPr>
                <w:b/>
                <w:bCs/>
                <w:sz w:val="36"/>
                <w:szCs w:val="36"/>
              </w:rPr>
              <w:t>English Learning Tips &amp; Academy Announcements</w:t>
            </w:r>
          </w:p>
          <w:p w14:paraId="6F61725F" w14:textId="77777777" w:rsidR="000F3F09" w:rsidRPr="000F3F09" w:rsidRDefault="000F3F09" w:rsidP="000F3F09">
            <w:pPr>
              <w:spacing w:line="360" w:lineRule="auto"/>
              <w:jc w:val="center"/>
            </w:pPr>
            <w:r w:rsidRPr="000F3F09">
              <w:t>Study guides, tips, and news from Myanmar New Era.</w:t>
            </w:r>
          </w:p>
          <w:p w14:paraId="46A15A51" w14:textId="77777777" w:rsidR="000F3F09" w:rsidRDefault="000F3F09"/>
        </w:tc>
      </w:tr>
      <w:tr w:rsidR="000F3F09" w14:paraId="10CB6BF8" w14:textId="77777777" w:rsidTr="000F3F09">
        <w:tc>
          <w:tcPr>
            <w:tcW w:w="3786" w:type="dxa"/>
          </w:tcPr>
          <w:p w14:paraId="1B158953" w14:textId="77777777" w:rsidR="000F3F09" w:rsidRDefault="000F3F09">
            <w:r w:rsidRPr="000F3F09">
              <w:drawing>
                <wp:inline distT="0" distB="0" distL="0" distR="0" wp14:anchorId="4A3FFC55" wp14:editId="3E0216C2">
                  <wp:extent cx="2259943" cy="1134317"/>
                  <wp:effectExtent l="0" t="0" r="7620" b="8890"/>
                  <wp:docPr id="1587401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019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966" cy="11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16EC3" w14:textId="4217BB6D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Academy News</w:t>
            </w:r>
          </w:p>
          <w:p w14:paraId="62A2D640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Student Activity Day</w:t>
            </w:r>
          </w:p>
          <w:p w14:paraId="1C0243EC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06/03/2026</w:t>
            </w:r>
          </w:p>
          <w:p w14:paraId="1DF47314" w14:textId="77777777" w:rsidR="000F3F09" w:rsidRPr="000F3F09" w:rsidRDefault="000F3F09" w:rsidP="000F3F09">
            <w:pPr>
              <w:spacing w:line="360" w:lineRule="auto"/>
            </w:pPr>
            <w:r w:rsidRPr="000F3F09">
              <w:t>Myanmar New Era will organize a Student English Activity Day with games, speaking activities, and group discussions.</w:t>
            </w:r>
          </w:p>
          <w:p w14:paraId="144EC312" w14:textId="45EF7E89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hyperlink r:id="rId6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  <w:p w14:paraId="6316F2A8" w14:textId="3A5E2F0E" w:rsidR="000F3F09" w:rsidRDefault="000F3F09"/>
        </w:tc>
        <w:tc>
          <w:tcPr>
            <w:tcW w:w="3395" w:type="dxa"/>
          </w:tcPr>
          <w:p w14:paraId="4EE5051F" w14:textId="77777777" w:rsidR="000F3F09" w:rsidRDefault="000F3F09">
            <w:r w:rsidRPr="000F3F09">
              <w:drawing>
                <wp:inline distT="0" distB="0" distL="0" distR="0" wp14:anchorId="4A78F9F6" wp14:editId="0730E3EF">
                  <wp:extent cx="2018909" cy="981960"/>
                  <wp:effectExtent l="0" t="0" r="635" b="8890"/>
                  <wp:docPr id="551581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811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769" cy="98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FCC26" w14:textId="77777777" w:rsidR="000F3F09" w:rsidRDefault="000F3F09" w:rsidP="000F3F09">
            <w:pPr>
              <w:spacing w:line="360" w:lineRule="auto"/>
              <w:rPr>
                <w:b/>
                <w:bCs/>
              </w:rPr>
            </w:pPr>
          </w:p>
          <w:p w14:paraId="4B89DDFE" w14:textId="088B24CF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Academy News</w:t>
            </w:r>
          </w:p>
          <w:p w14:paraId="03163511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New General English Batch</w:t>
            </w:r>
          </w:p>
          <w:p w14:paraId="05FE6DD9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05/03/2026</w:t>
            </w:r>
          </w:p>
          <w:p w14:paraId="0CC8D8CE" w14:textId="77777777" w:rsidR="000F3F09" w:rsidRPr="000F3F09" w:rsidRDefault="000F3F09" w:rsidP="000F3F09">
            <w:pPr>
              <w:spacing w:line="360" w:lineRule="auto"/>
            </w:pPr>
            <w:r w:rsidRPr="000F3F09">
              <w:t>A new General English class for Beginner and Elementary levels will start soon. Limited seats are available.</w:t>
            </w:r>
          </w:p>
          <w:p w14:paraId="02680CF9" w14:textId="10321F6F" w:rsidR="000F3F09" w:rsidRDefault="000F3F09" w:rsidP="000F3F09">
            <w:pPr>
              <w:spacing w:line="360" w:lineRule="auto"/>
            </w:pPr>
            <w:hyperlink r:id="rId8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</w:tc>
        <w:tc>
          <w:tcPr>
            <w:tcW w:w="3609" w:type="dxa"/>
          </w:tcPr>
          <w:p w14:paraId="2BB7B2DB" w14:textId="77777777" w:rsidR="000F3F09" w:rsidRDefault="000F3F09">
            <w:r w:rsidRPr="000F3F09">
              <w:drawing>
                <wp:inline distT="0" distB="0" distL="0" distR="0" wp14:anchorId="07FE326A" wp14:editId="3FF47739">
                  <wp:extent cx="2155288" cy="1064966"/>
                  <wp:effectExtent l="0" t="0" r="0" b="1905"/>
                  <wp:docPr id="12572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0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8" cy="107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9C5D1" w14:textId="77777777" w:rsidR="000F3F09" w:rsidRDefault="000F3F09"/>
          <w:p w14:paraId="2E34821B" w14:textId="77777777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Academy News</w:t>
            </w:r>
          </w:p>
          <w:p w14:paraId="2F701FF3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New IELTS Preparation Class</w:t>
            </w:r>
          </w:p>
          <w:p w14:paraId="7B867475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04/03/2026</w:t>
            </w:r>
          </w:p>
          <w:p w14:paraId="702E9BC5" w14:textId="77777777" w:rsidR="000F3F09" w:rsidRPr="000F3F09" w:rsidRDefault="000F3F09" w:rsidP="000F3F09">
            <w:pPr>
              <w:spacing w:line="360" w:lineRule="auto"/>
            </w:pPr>
            <w:r w:rsidRPr="000F3F09">
              <w:t>Registration is now open for the new IELTS preparation program. Students will practice Listening, Reading, Writing, and Speaking with experienced instructors.</w:t>
            </w:r>
          </w:p>
          <w:p w14:paraId="6CC65C2F" w14:textId="471ACABA" w:rsidR="000F3F09" w:rsidRDefault="000F3F09" w:rsidP="000F3F09">
            <w:pPr>
              <w:spacing w:line="360" w:lineRule="auto"/>
            </w:pPr>
            <w:hyperlink r:id="rId10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</w:tc>
      </w:tr>
      <w:tr w:rsidR="000F3F09" w14:paraId="76BFB665" w14:textId="77777777" w:rsidTr="000F3F09">
        <w:tc>
          <w:tcPr>
            <w:tcW w:w="3786" w:type="dxa"/>
          </w:tcPr>
          <w:p w14:paraId="02EC87C6" w14:textId="77777777" w:rsidR="000F3F09" w:rsidRDefault="000F3F09" w:rsidP="000F3F09">
            <w:pPr>
              <w:spacing w:line="360" w:lineRule="auto"/>
            </w:pPr>
            <w:r w:rsidRPr="000F3F09">
              <w:drawing>
                <wp:inline distT="0" distB="0" distL="0" distR="0" wp14:anchorId="09E4B0E8" wp14:editId="34379585">
                  <wp:extent cx="2120900" cy="1104820"/>
                  <wp:effectExtent l="0" t="0" r="0" b="635"/>
                  <wp:docPr id="1033866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866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68" cy="1109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D8A1A" w14:textId="77777777" w:rsidR="000F3F09" w:rsidRDefault="000F3F09" w:rsidP="000F3F09">
            <w:pPr>
              <w:spacing w:line="360" w:lineRule="auto"/>
            </w:pPr>
          </w:p>
          <w:p w14:paraId="44435ADD" w14:textId="77777777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Study Guides</w:t>
            </w:r>
          </w:p>
          <w:p w14:paraId="6701AF24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Vocabulary Learning</w:t>
            </w:r>
          </w:p>
          <w:p w14:paraId="46A8F6A2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03/03/2026</w:t>
            </w:r>
          </w:p>
          <w:p w14:paraId="5B0A76AC" w14:textId="77777777" w:rsidR="000F3F09" w:rsidRPr="000F3F09" w:rsidRDefault="000F3F09" w:rsidP="000F3F09">
            <w:pPr>
              <w:spacing w:line="360" w:lineRule="auto"/>
            </w:pPr>
            <w:r w:rsidRPr="000F3F09">
              <w:t xml:space="preserve">Learn 5-10 new words daily. Use flashcards and try to write your </w:t>
            </w:r>
            <w:r w:rsidRPr="000F3F09">
              <w:lastRenderedPageBreak/>
              <w:t>own sentences using the new vocabulary.</w:t>
            </w:r>
          </w:p>
          <w:p w14:paraId="618934F4" w14:textId="3B778BD0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hyperlink r:id="rId12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  <w:p w14:paraId="66F9BB12" w14:textId="5ADA75C3" w:rsidR="000F3F09" w:rsidRDefault="000F3F09" w:rsidP="000F3F09">
            <w:pPr>
              <w:spacing w:line="360" w:lineRule="auto"/>
            </w:pPr>
          </w:p>
        </w:tc>
        <w:tc>
          <w:tcPr>
            <w:tcW w:w="3395" w:type="dxa"/>
          </w:tcPr>
          <w:p w14:paraId="5F76A4B6" w14:textId="77777777" w:rsidR="000F3F09" w:rsidRDefault="000F3F09" w:rsidP="000F3F09">
            <w:pPr>
              <w:spacing w:line="360" w:lineRule="auto"/>
            </w:pPr>
            <w:r w:rsidRPr="000F3F09">
              <w:lastRenderedPageBreak/>
              <w:drawing>
                <wp:inline distT="0" distB="0" distL="0" distR="0" wp14:anchorId="4A406597" wp14:editId="402F5C6C">
                  <wp:extent cx="1931573" cy="969589"/>
                  <wp:effectExtent l="0" t="0" r="0" b="2540"/>
                  <wp:docPr id="146513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321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40" cy="98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9CFFD" w14:textId="77777777" w:rsidR="000F3F09" w:rsidRDefault="000F3F09" w:rsidP="000F3F09">
            <w:pPr>
              <w:spacing w:line="360" w:lineRule="auto"/>
            </w:pPr>
          </w:p>
          <w:p w14:paraId="2A840660" w14:textId="77777777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Learning Tips</w:t>
            </w:r>
          </w:p>
          <w:p w14:paraId="25F55536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Listening Practice</w:t>
            </w:r>
          </w:p>
          <w:p w14:paraId="4FD2C545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02/03/2026</w:t>
            </w:r>
          </w:p>
          <w:p w14:paraId="63E6BAEF" w14:textId="77777777" w:rsidR="000F3F09" w:rsidRPr="000F3F09" w:rsidRDefault="000F3F09" w:rsidP="000F3F09">
            <w:pPr>
              <w:spacing w:line="360" w:lineRule="auto"/>
            </w:pPr>
            <w:r w:rsidRPr="000F3F09">
              <w:t xml:space="preserve">Listen to podcasts, English songs, or short videos every </w:t>
            </w:r>
            <w:r w:rsidRPr="000F3F09">
              <w:lastRenderedPageBreak/>
              <w:t>day. Using subtitles can help you understand pronunciation and sentence patterns better.</w:t>
            </w:r>
          </w:p>
          <w:p w14:paraId="158A814D" w14:textId="259E5EFB" w:rsidR="000F3F09" w:rsidRDefault="000F3F09" w:rsidP="000F3F09">
            <w:pPr>
              <w:spacing w:line="360" w:lineRule="auto"/>
            </w:pPr>
            <w:hyperlink r:id="rId14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</w:tc>
        <w:tc>
          <w:tcPr>
            <w:tcW w:w="3609" w:type="dxa"/>
          </w:tcPr>
          <w:p w14:paraId="1C70B56D" w14:textId="77777777" w:rsidR="000F3F09" w:rsidRDefault="000F3F09" w:rsidP="000F3F09">
            <w:pPr>
              <w:spacing w:line="360" w:lineRule="auto"/>
            </w:pPr>
            <w:r w:rsidRPr="000F3F09">
              <w:lastRenderedPageBreak/>
              <w:drawing>
                <wp:inline distT="0" distB="0" distL="0" distR="0" wp14:anchorId="1A5EBEBA" wp14:editId="0315D705">
                  <wp:extent cx="2023011" cy="1043364"/>
                  <wp:effectExtent l="0" t="0" r="0" b="4445"/>
                  <wp:docPr id="87385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568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326" cy="1052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9913B" w14:textId="77777777" w:rsidR="000F3F09" w:rsidRDefault="000F3F09" w:rsidP="000F3F09">
            <w:pPr>
              <w:spacing w:line="360" w:lineRule="auto"/>
            </w:pPr>
          </w:p>
          <w:p w14:paraId="4DB06EA9" w14:textId="77777777" w:rsidR="000F3F09" w:rsidRPr="000F3F09" w:rsidRDefault="000F3F09" w:rsidP="000F3F09">
            <w:pPr>
              <w:spacing w:line="360" w:lineRule="auto"/>
              <w:rPr>
                <w:color w:val="EE0000"/>
              </w:rPr>
            </w:pPr>
            <w:r w:rsidRPr="000F3F09">
              <w:rPr>
                <w:b/>
                <w:bCs/>
                <w:color w:val="EE0000"/>
              </w:rPr>
              <w:t>Learning Tips</w:t>
            </w:r>
          </w:p>
          <w:p w14:paraId="04922F3A" w14:textId="77777777" w:rsidR="000F3F09" w:rsidRPr="000F3F09" w:rsidRDefault="000F3F09" w:rsidP="000F3F09">
            <w:pPr>
              <w:spacing w:line="360" w:lineRule="auto"/>
              <w:rPr>
                <w:b/>
                <w:bCs/>
              </w:rPr>
            </w:pPr>
            <w:r w:rsidRPr="000F3F09">
              <w:rPr>
                <w:b/>
                <w:bCs/>
              </w:rPr>
              <w:t>Daily Reading Tips</w:t>
            </w:r>
          </w:p>
          <w:p w14:paraId="772A71C6" w14:textId="77777777" w:rsidR="000F3F09" w:rsidRPr="000F3F09" w:rsidRDefault="000F3F09" w:rsidP="000F3F09">
            <w:pPr>
              <w:spacing w:line="360" w:lineRule="auto"/>
            </w:pPr>
            <w:r w:rsidRPr="000F3F09">
              <w:rPr>
                <w:rFonts w:ascii="Segoe UI Emoji" w:hAnsi="Segoe UI Emoji" w:cs="Segoe UI Emoji"/>
              </w:rPr>
              <w:t>📅</w:t>
            </w:r>
            <w:r w:rsidRPr="000F3F09">
              <w:t xml:space="preserve"> 01/03/2026</w:t>
            </w:r>
          </w:p>
          <w:p w14:paraId="325BB17E" w14:textId="77777777" w:rsidR="000F3F09" w:rsidRPr="000F3F09" w:rsidRDefault="000F3F09" w:rsidP="000F3F09">
            <w:pPr>
              <w:spacing w:line="360" w:lineRule="auto"/>
            </w:pPr>
            <w:r w:rsidRPr="000F3F09">
              <w:t xml:space="preserve">Read English for about 15 minutes every day. You can read </w:t>
            </w:r>
            <w:r w:rsidRPr="000F3F09">
              <w:lastRenderedPageBreak/>
              <w:t>newspapers, short stories, blogs, or simple English books. Daily reading helps improve vocabulary and comprehension.</w:t>
            </w:r>
          </w:p>
          <w:p w14:paraId="7D8F1FB1" w14:textId="02B4EC4B" w:rsidR="000F3F09" w:rsidRDefault="000F3F09" w:rsidP="000F3F09">
            <w:pPr>
              <w:spacing w:line="360" w:lineRule="auto"/>
            </w:pPr>
            <w:hyperlink r:id="rId16" w:history="1">
              <w:r w:rsidRPr="000F3F09">
                <w:rPr>
                  <w:rStyle w:val="Hyperlink"/>
                  <w:b/>
                  <w:bCs/>
                  <w:color w:val="EE0000"/>
                </w:rPr>
                <w:t>Read More →</w:t>
              </w:r>
            </w:hyperlink>
          </w:p>
        </w:tc>
      </w:tr>
      <w:tr w:rsidR="000F3F09" w14:paraId="19AA9AD0" w14:textId="77777777" w:rsidTr="009B20D6">
        <w:tc>
          <w:tcPr>
            <w:tcW w:w="10790" w:type="dxa"/>
            <w:gridSpan w:val="3"/>
          </w:tcPr>
          <w:p w14:paraId="07F6FCAB" w14:textId="77777777" w:rsidR="00646781" w:rsidRDefault="00646781" w:rsidP="000F3F09">
            <w:pPr>
              <w:spacing w:line="360" w:lineRule="auto"/>
              <w:jc w:val="center"/>
              <w:rPr>
                <w:b/>
                <w:bCs/>
              </w:rPr>
            </w:pPr>
          </w:p>
          <w:p w14:paraId="4756A034" w14:textId="12D81DAC" w:rsidR="000F3F09" w:rsidRPr="000F3F09" w:rsidRDefault="000F3F09" w:rsidP="000F3F09">
            <w:pPr>
              <w:spacing w:line="360" w:lineRule="auto"/>
              <w:jc w:val="center"/>
              <w:rPr>
                <w:b/>
                <w:bCs/>
              </w:rPr>
            </w:pPr>
            <w:r w:rsidRPr="000F3F09">
              <w:rPr>
                <w:b/>
                <w:bCs/>
              </w:rPr>
              <w:t>Join Our Learning Community</w:t>
            </w:r>
          </w:p>
          <w:p w14:paraId="614CC3C1" w14:textId="77777777" w:rsidR="000F3F09" w:rsidRPr="000F3F09" w:rsidRDefault="000F3F09" w:rsidP="000F3F09">
            <w:pPr>
              <w:spacing w:line="360" w:lineRule="auto"/>
              <w:jc w:val="center"/>
            </w:pPr>
            <w:r w:rsidRPr="000F3F09">
              <w:t>Stay updated with English learning tips, new programs, and academy announcements by following our blog.</w:t>
            </w:r>
          </w:p>
          <w:p w14:paraId="55AAEF49" w14:textId="77777777" w:rsidR="000F3F09" w:rsidRDefault="000F3F09"/>
        </w:tc>
      </w:tr>
    </w:tbl>
    <w:p w14:paraId="5BF5B3F8" w14:textId="77777777" w:rsidR="00B53BB6" w:rsidRDefault="00B53BB6"/>
    <w:sectPr w:rsidR="00B53BB6" w:rsidSect="000F3F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E9"/>
    <w:rsid w:val="00050EE9"/>
    <w:rsid w:val="000F3F09"/>
    <w:rsid w:val="004A12D5"/>
    <w:rsid w:val="00646781"/>
    <w:rsid w:val="00662BD7"/>
    <w:rsid w:val="00710D58"/>
    <w:rsid w:val="00B53BB6"/>
    <w:rsid w:val="00CF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5137"/>
  <w15:chartTrackingRefBased/>
  <w15:docId w15:val="{1D99C1F8-D2C5-4D3D-B1F3-5D6D596C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3F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1/public-page/blog-general-english-batch.html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127.0.0.1:5001/public-page/blog-vocabulary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127.0.0.1:5001/public-page/blog-reading-tips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127.0.0.1:5001/public-page/blog-activity-day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://127.0.0.1:5001/public-page/blog-ielts-class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127.0.0.1:5001/public-page/blog-listening-practi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4</cp:revision>
  <dcterms:created xsi:type="dcterms:W3CDTF">2026-04-18T09:00:00Z</dcterms:created>
  <dcterms:modified xsi:type="dcterms:W3CDTF">2026-04-18T09:10:00Z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59cca08f-1e90-4a05-b70d-a2b174930278</vt:lpwstr>
  </property>
</Properties>
</file>