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418" w:rsidRDefault="005C0418" w:rsidP="005C0418">
      <w:pPr>
        <w:pStyle w:val="ListParagraph"/>
        <w:numPr>
          <w:ilvl w:val="0"/>
          <w:numId w:val="3"/>
        </w:numPr>
        <w:rPr>
          <w:rFonts w:ascii="Times New Roman" w:hAnsi="Times New Roman" w:cs="Times New Roman"/>
          <w:b/>
          <w:sz w:val="28"/>
          <w:szCs w:val="28"/>
          <w:lang w:val="id-ID"/>
        </w:rPr>
      </w:pPr>
      <w:r>
        <w:rPr>
          <w:rFonts w:ascii="Times New Roman" w:hAnsi="Times New Roman" w:cs="Times New Roman"/>
          <w:b/>
          <w:sz w:val="28"/>
          <w:szCs w:val="28"/>
          <w:lang w:val="id-ID"/>
        </w:rPr>
        <w:t>Data Inflasi Indonesia</w:t>
      </w:r>
    </w:p>
    <w:p w:rsidR="005C0418" w:rsidRPr="005C0418" w:rsidRDefault="005C0418" w:rsidP="005C0418">
      <w:pPr>
        <w:pStyle w:val="ListParagraph"/>
        <w:rPr>
          <w:rFonts w:ascii="Times New Roman" w:hAnsi="Times New Roman" w:cs="Times New Roman"/>
          <w:b/>
          <w:sz w:val="28"/>
          <w:szCs w:val="28"/>
          <w:lang w:val="id-ID"/>
        </w:rPr>
      </w:pPr>
    </w:p>
    <w:p w:rsidR="007E5796" w:rsidRPr="005559CF" w:rsidRDefault="001A1108" w:rsidP="001A1108">
      <w:pPr>
        <w:pStyle w:val="ListParagraph"/>
        <w:numPr>
          <w:ilvl w:val="0"/>
          <w:numId w:val="1"/>
        </w:numPr>
        <w:rPr>
          <w:rFonts w:ascii="Times New Roman" w:hAnsi="Times New Roman" w:cs="Times New Roman"/>
          <w:b/>
          <w:sz w:val="28"/>
          <w:szCs w:val="28"/>
          <w:lang w:val="id-ID"/>
        </w:rPr>
      </w:pPr>
      <w:r w:rsidRPr="005559CF">
        <w:rPr>
          <w:rFonts w:ascii="Times New Roman" w:hAnsi="Times New Roman" w:cs="Times New Roman"/>
          <w:b/>
          <w:sz w:val="28"/>
          <w:szCs w:val="28"/>
          <w:lang w:val="id-ID"/>
        </w:rPr>
        <w:t>Import Package</w:t>
      </w:r>
    </w:p>
    <w:p w:rsidR="001A1108" w:rsidRDefault="001A1108" w:rsidP="001A1108">
      <w:pPr>
        <w:pStyle w:val="ListParagraph"/>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207E2D36" wp14:editId="3C999A8C">
            <wp:extent cx="452437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895350"/>
                    </a:xfrm>
                    <a:prstGeom prst="rect">
                      <a:avLst/>
                    </a:prstGeom>
                  </pic:spPr>
                </pic:pic>
              </a:graphicData>
            </a:graphic>
          </wp:inline>
        </w:drawing>
      </w:r>
    </w:p>
    <w:p w:rsidR="0018039E" w:rsidRPr="005559CF" w:rsidRDefault="0018039E" w:rsidP="0018039E">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1</w:t>
      </w: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numPr>
          <w:ilvl w:val="0"/>
          <w:numId w:val="1"/>
        </w:numPr>
        <w:rPr>
          <w:rFonts w:ascii="Times New Roman" w:hAnsi="Times New Roman" w:cs="Times New Roman"/>
          <w:b/>
          <w:sz w:val="28"/>
          <w:szCs w:val="28"/>
          <w:lang w:val="id-ID"/>
        </w:rPr>
      </w:pPr>
      <w:r w:rsidRPr="005559CF">
        <w:rPr>
          <w:rFonts w:ascii="Times New Roman" w:hAnsi="Times New Roman" w:cs="Times New Roman"/>
          <w:b/>
          <w:sz w:val="28"/>
          <w:szCs w:val="28"/>
          <w:lang w:val="id-ID"/>
        </w:rPr>
        <w:t xml:space="preserve">Membuat kolom baru </w:t>
      </w:r>
    </w:p>
    <w:p w:rsidR="001A1108" w:rsidRPr="005559CF" w:rsidRDefault="001A1108" w:rsidP="005559CF">
      <w:pPr>
        <w:pStyle w:val="ListParagraph"/>
        <w:jc w:val="both"/>
        <w:rPr>
          <w:rFonts w:ascii="Times New Roman" w:hAnsi="Times New Roman" w:cs="Times New Roman"/>
          <w:sz w:val="24"/>
          <w:szCs w:val="24"/>
          <w:lang w:val="id-ID"/>
        </w:rPr>
      </w:pPr>
      <w:r w:rsidRPr="005559CF">
        <w:rPr>
          <w:rFonts w:ascii="Times New Roman" w:hAnsi="Times New Roman" w:cs="Times New Roman"/>
          <w:sz w:val="24"/>
          <w:szCs w:val="24"/>
          <w:lang w:val="id-ID"/>
        </w:rPr>
        <w:t>Di sini saya memutuskan untuk membuat kolom baru bernama “Year” untuk memisahkan bulan dan tahun dari kolom “Month” agar mudah dalam pengolahan data tahun.</w:t>
      </w:r>
    </w:p>
    <w:p w:rsidR="001A1108" w:rsidRPr="005559CF" w:rsidRDefault="001A1108" w:rsidP="001A1108">
      <w:pPr>
        <w:pStyle w:val="ListParagraph"/>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64ECD311" wp14:editId="3EACBFA8">
            <wp:extent cx="53149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838200"/>
                    </a:xfrm>
                    <a:prstGeom prst="rect">
                      <a:avLst/>
                    </a:prstGeom>
                  </pic:spPr>
                </pic:pic>
              </a:graphicData>
            </a:graphic>
          </wp:inline>
        </w:drawing>
      </w:r>
    </w:p>
    <w:p w:rsidR="001A1108" w:rsidRPr="005559CF" w:rsidRDefault="0018039E" w:rsidP="0018039E">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2</w:t>
      </w:r>
    </w:p>
    <w:p w:rsidR="001A1108" w:rsidRPr="005559CF" w:rsidRDefault="001A1108" w:rsidP="001A1108">
      <w:pPr>
        <w:pStyle w:val="ListParagraph"/>
        <w:numPr>
          <w:ilvl w:val="0"/>
          <w:numId w:val="1"/>
        </w:numPr>
        <w:rPr>
          <w:rFonts w:ascii="Times New Roman" w:hAnsi="Times New Roman" w:cs="Times New Roman"/>
          <w:b/>
          <w:sz w:val="28"/>
          <w:szCs w:val="28"/>
          <w:lang w:val="id-ID"/>
        </w:rPr>
      </w:pPr>
      <w:r w:rsidRPr="005559CF">
        <w:rPr>
          <w:rFonts w:ascii="Times New Roman" w:hAnsi="Times New Roman" w:cs="Times New Roman"/>
          <w:b/>
          <w:sz w:val="28"/>
          <w:szCs w:val="28"/>
          <w:lang w:val="id-ID"/>
        </w:rPr>
        <w:t>Hasil kolom baru</w:t>
      </w:r>
    </w:p>
    <w:p w:rsidR="001A1108" w:rsidRDefault="001A1108" w:rsidP="001A1108">
      <w:pPr>
        <w:pStyle w:val="ListParagraph"/>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3A76A553" wp14:editId="70717713">
            <wp:extent cx="37147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3228975"/>
                    </a:xfrm>
                    <a:prstGeom prst="rect">
                      <a:avLst/>
                    </a:prstGeom>
                  </pic:spPr>
                </pic:pic>
              </a:graphicData>
            </a:graphic>
          </wp:inline>
        </w:drawing>
      </w:r>
    </w:p>
    <w:p w:rsidR="0018039E" w:rsidRPr="005559CF" w:rsidRDefault="0018039E" w:rsidP="0018039E">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3</w:t>
      </w: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rPr>
          <w:rFonts w:ascii="Times New Roman" w:hAnsi="Times New Roman" w:cs="Times New Roman"/>
          <w:sz w:val="24"/>
          <w:szCs w:val="24"/>
          <w:lang w:val="id-ID"/>
        </w:rPr>
      </w:pPr>
    </w:p>
    <w:p w:rsidR="001A1108" w:rsidRPr="005559CF" w:rsidRDefault="001A1108" w:rsidP="001A1108">
      <w:pPr>
        <w:pStyle w:val="ListParagraph"/>
        <w:numPr>
          <w:ilvl w:val="0"/>
          <w:numId w:val="1"/>
        </w:numPr>
        <w:rPr>
          <w:rFonts w:ascii="Times New Roman" w:hAnsi="Times New Roman" w:cs="Times New Roman"/>
          <w:b/>
          <w:sz w:val="28"/>
          <w:szCs w:val="28"/>
          <w:lang w:val="id-ID"/>
        </w:rPr>
      </w:pPr>
      <w:r w:rsidRPr="005559CF">
        <w:rPr>
          <w:rFonts w:ascii="Times New Roman" w:hAnsi="Times New Roman" w:cs="Times New Roman"/>
          <w:b/>
          <w:sz w:val="28"/>
          <w:szCs w:val="28"/>
          <w:lang w:val="id-ID"/>
        </w:rPr>
        <w:t>Mendapatkan informasi dari tabel</w:t>
      </w:r>
    </w:p>
    <w:p w:rsidR="001A1108" w:rsidRPr="005559CF" w:rsidRDefault="001A1108" w:rsidP="005559CF">
      <w:pPr>
        <w:pStyle w:val="ListParagraph"/>
        <w:jc w:val="both"/>
        <w:rPr>
          <w:rFonts w:ascii="Times New Roman" w:hAnsi="Times New Roman" w:cs="Times New Roman"/>
          <w:sz w:val="24"/>
          <w:szCs w:val="24"/>
          <w:lang w:val="id-ID"/>
        </w:rPr>
      </w:pPr>
      <w:r w:rsidRPr="005559CF">
        <w:rPr>
          <w:rFonts w:ascii="Times New Roman" w:hAnsi="Times New Roman" w:cs="Times New Roman"/>
          <w:sz w:val="24"/>
          <w:szCs w:val="24"/>
          <w:lang w:val="id-ID"/>
        </w:rPr>
        <w:t xml:space="preserve">Dari df.info() kita bisa mendapatkan informasi berupa 199 data , 2 variabel (Inflasi dan Year) yang memiliki tipe data objek. </w:t>
      </w:r>
    </w:p>
    <w:p w:rsidR="001A1108" w:rsidRDefault="001A1108" w:rsidP="001A1108">
      <w:pPr>
        <w:pStyle w:val="ListParagraph"/>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7EE2A9DC" wp14:editId="5A4AD210">
            <wp:extent cx="4140679" cy="1449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7574" cy="1451651"/>
                    </a:xfrm>
                    <a:prstGeom prst="rect">
                      <a:avLst/>
                    </a:prstGeom>
                  </pic:spPr>
                </pic:pic>
              </a:graphicData>
            </a:graphic>
          </wp:inline>
        </w:drawing>
      </w:r>
    </w:p>
    <w:p w:rsidR="0018039E" w:rsidRPr="005559CF" w:rsidRDefault="0018039E" w:rsidP="0018039E">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4</w:t>
      </w:r>
    </w:p>
    <w:p w:rsidR="001A1108" w:rsidRPr="005559CF" w:rsidRDefault="00690736" w:rsidP="001A1108">
      <w:pPr>
        <w:pStyle w:val="ListParagraph"/>
        <w:numPr>
          <w:ilvl w:val="0"/>
          <w:numId w:val="1"/>
        </w:numPr>
        <w:rPr>
          <w:rFonts w:ascii="Times New Roman" w:hAnsi="Times New Roman" w:cs="Times New Roman"/>
          <w:b/>
          <w:sz w:val="28"/>
          <w:szCs w:val="28"/>
          <w:lang w:val="id-ID"/>
        </w:rPr>
      </w:pPr>
      <w:r w:rsidRPr="005559CF">
        <w:rPr>
          <w:rFonts w:ascii="Times New Roman" w:hAnsi="Times New Roman" w:cs="Times New Roman"/>
          <w:b/>
          <w:sz w:val="28"/>
          <w:szCs w:val="28"/>
          <w:lang w:val="id-ID"/>
        </w:rPr>
        <w:t>Menambahkan kolom “Inflasi Baru”</w:t>
      </w:r>
    </w:p>
    <w:p w:rsidR="00690736" w:rsidRPr="005559CF" w:rsidRDefault="00690736" w:rsidP="005559CF">
      <w:pPr>
        <w:pStyle w:val="ListParagraph"/>
        <w:ind w:firstLine="720"/>
        <w:jc w:val="both"/>
        <w:rPr>
          <w:rFonts w:ascii="Times New Roman" w:hAnsi="Times New Roman" w:cs="Times New Roman"/>
          <w:sz w:val="24"/>
          <w:szCs w:val="24"/>
          <w:lang w:val="id-ID"/>
        </w:rPr>
      </w:pPr>
      <w:r w:rsidRPr="005559CF">
        <w:rPr>
          <w:rFonts w:ascii="Times New Roman" w:hAnsi="Times New Roman" w:cs="Times New Roman"/>
          <w:sz w:val="24"/>
          <w:szCs w:val="24"/>
          <w:lang w:val="id-ID"/>
        </w:rPr>
        <w:t xml:space="preserve">Di sini saya memutuskan untuk menambah kolom baru bernama “Inflasi Baru” dimana tipe datanya berupa float. </w:t>
      </w:r>
    </w:p>
    <w:p w:rsidR="00690736" w:rsidRPr="005559CF" w:rsidRDefault="00690736" w:rsidP="005559CF">
      <w:pPr>
        <w:pStyle w:val="ListParagraph"/>
        <w:ind w:firstLine="720"/>
        <w:jc w:val="both"/>
        <w:rPr>
          <w:rFonts w:ascii="Times New Roman" w:hAnsi="Times New Roman" w:cs="Times New Roman"/>
          <w:sz w:val="24"/>
          <w:szCs w:val="24"/>
          <w:lang w:val="id-ID"/>
        </w:rPr>
      </w:pPr>
      <w:r w:rsidRPr="005559CF">
        <w:rPr>
          <w:rFonts w:ascii="Times New Roman" w:hAnsi="Times New Roman" w:cs="Times New Roman"/>
          <w:sz w:val="24"/>
          <w:szCs w:val="24"/>
          <w:lang w:val="id-ID"/>
        </w:rPr>
        <w:t>Dari hasil di bawah, dapat dilihat bahwa data Inflasi baru terdiri dari 199 data,  rata-rata 0.063147(6,3147%) , standar deviasi  0.033162(3,3162%) , data minimum 0.0%, data maksimum 0.183800 (18,38%) , kuartil 1 yaitu 0.03855 (3.855%) , kuartil 2 yaitu 0.0604(6.04%),  kuartil 3 yaitu 0.07285 (7.285%) .</w:t>
      </w:r>
    </w:p>
    <w:p w:rsidR="00690736" w:rsidRDefault="00690736" w:rsidP="00690736">
      <w:pPr>
        <w:pStyle w:val="ListParagraph"/>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11D93908" wp14:editId="1D84011B">
            <wp:extent cx="5943600" cy="1918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8970"/>
                    </a:xfrm>
                    <a:prstGeom prst="rect">
                      <a:avLst/>
                    </a:prstGeom>
                  </pic:spPr>
                </pic:pic>
              </a:graphicData>
            </a:graphic>
          </wp:inline>
        </w:drawing>
      </w:r>
    </w:p>
    <w:p w:rsidR="0018039E" w:rsidRPr="005559CF" w:rsidRDefault="0018039E" w:rsidP="0018039E">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5</w:t>
      </w: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Pr="005559CF" w:rsidRDefault="00690736" w:rsidP="00690736">
      <w:pPr>
        <w:pStyle w:val="ListParagraph"/>
        <w:rPr>
          <w:rFonts w:ascii="Times New Roman" w:hAnsi="Times New Roman" w:cs="Times New Roman"/>
          <w:sz w:val="24"/>
          <w:szCs w:val="24"/>
          <w:lang w:val="id-ID"/>
        </w:rPr>
      </w:pPr>
    </w:p>
    <w:p w:rsidR="00690736" w:rsidRDefault="00690736" w:rsidP="005559CF">
      <w:pPr>
        <w:rPr>
          <w:rFonts w:ascii="Times New Roman" w:hAnsi="Times New Roman" w:cs="Times New Roman"/>
          <w:sz w:val="24"/>
          <w:szCs w:val="24"/>
          <w:lang w:val="id-ID"/>
        </w:rPr>
      </w:pPr>
    </w:p>
    <w:p w:rsidR="005559CF" w:rsidRPr="005559CF" w:rsidRDefault="005559CF" w:rsidP="005559CF">
      <w:pPr>
        <w:rPr>
          <w:rFonts w:ascii="Times New Roman" w:hAnsi="Times New Roman" w:cs="Times New Roman"/>
          <w:sz w:val="24"/>
          <w:szCs w:val="24"/>
          <w:lang w:val="id-ID"/>
        </w:rPr>
      </w:pPr>
    </w:p>
    <w:p w:rsidR="00690736" w:rsidRPr="005559CF" w:rsidRDefault="00690736" w:rsidP="00690736">
      <w:pPr>
        <w:pStyle w:val="ListParagraph"/>
        <w:numPr>
          <w:ilvl w:val="0"/>
          <w:numId w:val="1"/>
        </w:numPr>
        <w:rPr>
          <w:rFonts w:ascii="Times New Roman" w:hAnsi="Times New Roman" w:cs="Times New Roman"/>
          <w:b/>
          <w:sz w:val="28"/>
          <w:szCs w:val="28"/>
          <w:lang w:val="id-ID"/>
        </w:rPr>
      </w:pPr>
      <w:r w:rsidRPr="005559CF">
        <w:rPr>
          <w:rFonts w:ascii="Times New Roman" w:hAnsi="Times New Roman" w:cs="Times New Roman"/>
          <w:b/>
          <w:sz w:val="28"/>
          <w:szCs w:val="28"/>
          <w:lang w:val="id-ID"/>
        </w:rPr>
        <w:t>Penjelasan tiap tahun</w:t>
      </w:r>
    </w:p>
    <w:p w:rsidR="00063BB4" w:rsidRPr="005559CF" w:rsidRDefault="00063BB4" w:rsidP="005559CF">
      <w:pPr>
        <w:pStyle w:val="ListParagraph"/>
        <w:ind w:firstLine="720"/>
        <w:jc w:val="both"/>
        <w:rPr>
          <w:rFonts w:ascii="Times New Roman" w:hAnsi="Times New Roman" w:cs="Times New Roman"/>
          <w:sz w:val="24"/>
          <w:szCs w:val="24"/>
          <w:lang w:val="id-ID"/>
        </w:rPr>
      </w:pPr>
      <w:r w:rsidRPr="005559CF">
        <w:rPr>
          <w:rFonts w:ascii="Times New Roman" w:hAnsi="Times New Roman" w:cs="Times New Roman"/>
          <w:sz w:val="24"/>
          <w:szCs w:val="24"/>
          <w:lang w:val="id-ID"/>
        </w:rPr>
        <w:t>Untuk kebutuhan penjelasan lebih detail setiap tahunnya apabila diperlukan maka saya membuat tabel ini.</w:t>
      </w:r>
    </w:p>
    <w:p w:rsidR="00063BB4" w:rsidRPr="005559CF" w:rsidRDefault="00063BB4" w:rsidP="005559CF">
      <w:pPr>
        <w:pStyle w:val="ListParagraph"/>
        <w:ind w:firstLine="720"/>
        <w:jc w:val="both"/>
        <w:rPr>
          <w:rFonts w:ascii="Times New Roman" w:hAnsi="Times New Roman" w:cs="Times New Roman"/>
          <w:sz w:val="24"/>
          <w:szCs w:val="24"/>
          <w:lang w:val="id-ID"/>
        </w:rPr>
      </w:pPr>
      <w:r w:rsidRPr="005559CF">
        <w:rPr>
          <w:rFonts w:ascii="Times New Roman" w:hAnsi="Times New Roman" w:cs="Times New Roman"/>
          <w:sz w:val="24"/>
          <w:szCs w:val="24"/>
          <w:lang w:val="id-ID"/>
        </w:rPr>
        <w:t xml:space="preserve">Untuk rata-rata tahun 2002 yaitu 0 , rata-rata tahun 2003 yaitu 0.0679(6,79%) , rata-rata tahun 2004 yaitu 0.060575(6.0575%) , rata-rata tahun 2005 yaitu </w:t>
      </w:r>
      <w:r w:rsidRPr="005559CF">
        <w:rPr>
          <w:rFonts w:ascii="Times New Roman" w:hAnsi="Times New Roman" w:cs="Times New Roman"/>
          <w:color w:val="000000"/>
          <w:sz w:val="24"/>
          <w:szCs w:val="24"/>
        </w:rPr>
        <w:t>0.104025</w:t>
      </w:r>
      <w:r w:rsidRPr="005559CF">
        <w:rPr>
          <w:rFonts w:ascii="Times New Roman" w:hAnsi="Times New Roman" w:cs="Times New Roman"/>
          <w:color w:val="000000"/>
          <w:sz w:val="24"/>
          <w:szCs w:val="24"/>
          <w:lang w:val="id-ID"/>
        </w:rPr>
        <w:t>()</w:t>
      </w:r>
      <w:r w:rsidRPr="005559CF">
        <w:rPr>
          <w:rFonts w:ascii="Times New Roman" w:hAnsi="Times New Roman" w:cs="Times New Roman"/>
          <w:sz w:val="24"/>
          <w:szCs w:val="24"/>
          <w:lang w:val="id-ID"/>
        </w:rPr>
        <w:t xml:space="preserve"> , rata-rata tahun 2006 yaitu </w:t>
      </w:r>
      <w:r w:rsidRPr="005559CF">
        <w:rPr>
          <w:rFonts w:ascii="Times New Roman" w:hAnsi="Times New Roman" w:cs="Times New Roman"/>
          <w:color w:val="000000"/>
          <w:sz w:val="24"/>
          <w:szCs w:val="24"/>
        </w:rPr>
        <w:t>0.133317</w:t>
      </w:r>
      <w:r w:rsidRPr="005559CF">
        <w:rPr>
          <w:rFonts w:ascii="Times New Roman" w:hAnsi="Times New Roman" w:cs="Times New Roman"/>
          <w:color w:val="000000"/>
          <w:sz w:val="24"/>
          <w:szCs w:val="24"/>
          <w:lang w:val="id-ID"/>
        </w:rPr>
        <w:t>()</w:t>
      </w:r>
      <w:r w:rsidRPr="005559CF">
        <w:rPr>
          <w:rFonts w:ascii="Times New Roman" w:hAnsi="Times New Roman" w:cs="Times New Roman"/>
          <w:sz w:val="24"/>
          <w:szCs w:val="24"/>
          <w:lang w:val="id-ID"/>
        </w:rPr>
        <w:t xml:space="preserve">, rata-rata tahun 2007 yaitu </w:t>
      </w:r>
      <w:r w:rsidRPr="005559CF">
        <w:rPr>
          <w:rFonts w:ascii="Times New Roman" w:hAnsi="Times New Roman" w:cs="Times New Roman"/>
          <w:color w:val="000000"/>
          <w:sz w:val="24"/>
          <w:szCs w:val="24"/>
        </w:rPr>
        <w:t>0.064042</w:t>
      </w:r>
      <w:r w:rsidRPr="005559CF">
        <w:rPr>
          <w:rFonts w:ascii="Times New Roman" w:hAnsi="Times New Roman" w:cs="Times New Roman"/>
          <w:color w:val="000000"/>
          <w:sz w:val="24"/>
          <w:szCs w:val="24"/>
          <w:lang w:val="id-ID"/>
        </w:rPr>
        <w:t>(6.4042%)</w:t>
      </w:r>
      <w:r w:rsidRPr="005559CF">
        <w:rPr>
          <w:rFonts w:ascii="Times New Roman" w:hAnsi="Times New Roman" w:cs="Times New Roman"/>
          <w:sz w:val="24"/>
          <w:szCs w:val="24"/>
          <w:lang w:val="id-ID"/>
        </w:rPr>
        <w:t xml:space="preserve">, rata-rata tahun 2008 yaitu </w:t>
      </w:r>
      <w:r w:rsidRPr="005559CF">
        <w:rPr>
          <w:rFonts w:ascii="Times New Roman" w:hAnsi="Times New Roman" w:cs="Times New Roman"/>
          <w:color w:val="000000"/>
          <w:sz w:val="24"/>
          <w:szCs w:val="24"/>
        </w:rPr>
        <w:t>0.103083</w:t>
      </w:r>
      <w:r w:rsidRPr="005559CF">
        <w:rPr>
          <w:rFonts w:ascii="Times New Roman" w:hAnsi="Times New Roman" w:cs="Times New Roman"/>
          <w:color w:val="000000"/>
          <w:sz w:val="24"/>
          <w:szCs w:val="24"/>
          <w:lang w:val="id-ID"/>
        </w:rPr>
        <w:t>(10.3083%)</w:t>
      </w:r>
      <w:r w:rsidRPr="005559CF">
        <w:rPr>
          <w:rFonts w:ascii="Times New Roman" w:hAnsi="Times New Roman" w:cs="Times New Roman"/>
          <w:sz w:val="24"/>
          <w:szCs w:val="24"/>
          <w:lang w:val="id-ID"/>
        </w:rPr>
        <w:t xml:space="preserve">, rata-rata tahun 2009 yaitu </w:t>
      </w:r>
      <w:r w:rsidRPr="005559CF">
        <w:rPr>
          <w:rFonts w:ascii="Times New Roman" w:hAnsi="Times New Roman" w:cs="Times New Roman"/>
          <w:color w:val="000000"/>
          <w:sz w:val="24"/>
          <w:szCs w:val="24"/>
          <w:shd w:val="clear" w:color="auto" w:fill="FFFFFF"/>
        </w:rPr>
        <w:t>0.048950</w:t>
      </w:r>
      <w:r w:rsidRPr="005559CF">
        <w:rPr>
          <w:rFonts w:ascii="Times New Roman" w:hAnsi="Times New Roman" w:cs="Times New Roman"/>
          <w:color w:val="000000"/>
          <w:sz w:val="24"/>
          <w:szCs w:val="24"/>
          <w:lang w:val="id-ID"/>
        </w:rPr>
        <w:t>(4.895%)</w:t>
      </w:r>
      <w:r w:rsidRPr="005559CF">
        <w:rPr>
          <w:rFonts w:ascii="Times New Roman" w:hAnsi="Times New Roman" w:cs="Times New Roman"/>
          <w:sz w:val="24"/>
          <w:szCs w:val="24"/>
          <w:lang w:val="id-ID"/>
        </w:rPr>
        <w:t xml:space="preserve">, rata-rata tahun 2010 yaitu </w:t>
      </w:r>
      <w:r w:rsidRPr="005559CF">
        <w:rPr>
          <w:rFonts w:ascii="Times New Roman" w:hAnsi="Times New Roman" w:cs="Times New Roman"/>
          <w:color w:val="000000"/>
          <w:sz w:val="24"/>
          <w:szCs w:val="24"/>
        </w:rPr>
        <w:t>0.051250</w:t>
      </w:r>
      <w:r w:rsidRPr="005559CF">
        <w:rPr>
          <w:rFonts w:ascii="Times New Roman" w:hAnsi="Times New Roman" w:cs="Times New Roman"/>
          <w:color w:val="000000"/>
          <w:sz w:val="24"/>
          <w:szCs w:val="24"/>
          <w:lang w:val="id-ID"/>
        </w:rPr>
        <w:t>(5.1250%)</w:t>
      </w:r>
      <w:r w:rsidRPr="005559CF">
        <w:rPr>
          <w:rFonts w:ascii="Times New Roman" w:hAnsi="Times New Roman" w:cs="Times New Roman"/>
          <w:sz w:val="24"/>
          <w:szCs w:val="24"/>
          <w:lang w:val="id-ID"/>
        </w:rPr>
        <w:t xml:space="preserve">, rata-rata tahun 2011 yaitu </w:t>
      </w:r>
      <w:r w:rsidRPr="005559CF">
        <w:rPr>
          <w:rFonts w:ascii="Times New Roman" w:hAnsi="Times New Roman" w:cs="Times New Roman"/>
          <w:color w:val="000000"/>
          <w:sz w:val="24"/>
          <w:szCs w:val="24"/>
        </w:rPr>
        <w:t>0.053800</w:t>
      </w:r>
      <w:r w:rsidRPr="005559CF">
        <w:rPr>
          <w:rFonts w:ascii="Times New Roman" w:hAnsi="Times New Roman" w:cs="Times New Roman"/>
          <w:color w:val="000000"/>
          <w:sz w:val="24"/>
          <w:szCs w:val="24"/>
          <w:lang w:val="id-ID"/>
        </w:rPr>
        <w:t>(5.38%)</w:t>
      </w:r>
      <w:r w:rsidRPr="005559CF">
        <w:rPr>
          <w:rFonts w:ascii="Times New Roman" w:hAnsi="Times New Roman" w:cs="Times New Roman"/>
          <w:sz w:val="24"/>
          <w:szCs w:val="24"/>
          <w:lang w:val="id-ID"/>
        </w:rPr>
        <w:t xml:space="preserve">, rata-rata tahun 2012 yaitu </w:t>
      </w:r>
      <w:r w:rsidRPr="005559CF">
        <w:rPr>
          <w:rFonts w:ascii="Times New Roman" w:hAnsi="Times New Roman" w:cs="Times New Roman"/>
          <w:color w:val="000000"/>
          <w:sz w:val="24"/>
          <w:szCs w:val="24"/>
        </w:rPr>
        <w:t>0.042783</w:t>
      </w:r>
      <w:r w:rsidRPr="005559CF">
        <w:rPr>
          <w:rFonts w:ascii="Times New Roman" w:hAnsi="Times New Roman" w:cs="Times New Roman"/>
          <w:color w:val="000000"/>
          <w:sz w:val="24"/>
          <w:szCs w:val="24"/>
          <w:lang w:val="id-ID"/>
        </w:rPr>
        <w:t>(4.2783%)</w:t>
      </w:r>
      <w:r w:rsidRPr="005559CF">
        <w:rPr>
          <w:rFonts w:ascii="Times New Roman" w:hAnsi="Times New Roman" w:cs="Times New Roman"/>
          <w:sz w:val="24"/>
          <w:szCs w:val="24"/>
          <w:lang w:val="id-ID"/>
        </w:rPr>
        <w:t xml:space="preserve">, rata-rata tahun 2013 yaitu </w:t>
      </w:r>
      <w:r w:rsidRPr="005559CF">
        <w:rPr>
          <w:rFonts w:ascii="Times New Roman" w:hAnsi="Times New Roman" w:cs="Times New Roman"/>
          <w:color w:val="000000"/>
          <w:sz w:val="24"/>
          <w:szCs w:val="24"/>
        </w:rPr>
        <w:t>0.069658</w:t>
      </w:r>
      <w:r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lang w:val="id-ID"/>
        </w:rPr>
        <w:t>6.9658%</w:t>
      </w:r>
      <w:r w:rsidRPr="005559CF">
        <w:rPr>
          <w:rFonts w:ascii="Times New Roman" w:hAnsi="Times New Roman" w:cs="Times New Roman"/>
          <w:color w:val="000000"/>
          <w:sz w:val="24"/>
          <w:szCs w:val="24"/>
          <w:lang w:val="id-ID"/>
        </w:rPr>
        <w:t>)</w:t>
      </w:r>
      <w:r w:rsidRPr="005559CF">
        <w:rPr>
          <w:rFonts w:ascii="Times New Roman" w:hAnsi="Times New Roman" w:cs="Times New Roman"/>
          <w:sz w:val="24"/>
          <w:szCs w:val="24"/>
          <w:lang w:val="id-ID"/>
        </w:rPr>
        <w:t xml:space="preserve">, rata-rata tahun 2014 yaitu </w:t>
      </w:r>
      <w:r w:rsidRPr="005559CF">
        <w:rPr>
          <w:rFonts w:ascii="Times New Roman" w:hAnsi="Times New Roman" w:cs="Times New Roman"/>
          <w:color w:val="000000"/>
          <w:sz w:val="24"/>
          <w:szCs w:val="24"/>
        </w:rPr>
        <w:t>0.064192</w:t>
      </w:r>
      <w:r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6</w:t>
      </w:r>
      <w:r w:rsidR="00A3177F"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4192</w:t>
      </w:r>
      <w:r w:rsidR="00A3177F" w:rsidRPr="005559CF">
        <w:rPr>
          <w:rFonts w:ascii="Times New Roman" w:hAnsi="Times New Roman" w:cs="Times New Roman"/>
          <w:color w:val="000000"/>
          <w:sz w:val="24"/>
          <w:szCs w:val="24"/>
          <w:lang w:val="id-ID"/>
        </w:rPr>
        <w:t>%</w:t>
      </w:r>
      <w:r w:rsidRPr="005559CF">
        <w:rPr>
          <w:rFonts w:ascii="Times New Roman" w:hAnsi="Times New Roman" w:cs="Times New Roman"/>
          <w:color w:val="000000"/>
          <w:sz w:val="24"/>
          <w:szCs w:val="24"/>
          <w:lang w:val="id-ID"/>
        </w:rPr>
        <w:t>)</w:t>
      </w:r>
      <w:r w:rsidRPr="005559CF">
        <w:rPr>
          <w:rFonts w:ascii="Times New Roman" w:hAnsi="Times New Roman" w:cs="Times New Roman"/>
          <w:sz w:val="24"/>
          <w:szCs w:val="24"/>
          <w:lang w:val="id-ID"/>
        </w:rPr>
        <w:t xml:space="preserve">, rata-rata tahun 2015 yaitu </w:t>
      </w:r>
      <w:r w:rsidRPr="005559CF">
        <w:rPr>
          <w:rFonts w:ascii="Times New Roman" w:hAnsi="Times New Roman" w:cs="Times New Roman"/>
          <w:color w:val="000000"/>
          <w:sz w:val="24"/>
          <w:szCs w:val="24"/>
        </w:rPr>
        <w:t>0.063825</w:t>
      </w:r>
      <w:r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6</w:t>
      </w:r>
      <w:r w:rsidR="00A3177F"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3825</w:t>
      </w:r>
      <w:r w:rsidR="00A3177F" w:rsidRPr="005559CF">
        <w:rPr>
          <w:rFonts w:ascii="Times New Roman" w:hAnsi="Times New Roman" w:cs="Times New Roman"/>
          <w:color w:val="000000"/>
          <w:sz w:val="24"/>
          <w:szCs w:val="24"/>
          <w:lang w:val="id-ID"/>
        </w:rPr>
        <w:t>%</w:t>
      </w:r>
      <w:r w:rsidRPr="005559CF">
        <w:rPr>
          <w:rFonts w:ascii="Times New Roman" w:hAnsi="Times New Roman" w:cs="Times New Roman"/>
          <w:color w:val="000000"/>
          <w:sz w:val="24"/>
          <w:szCs w:val="24"/>
          <w:lang w:val="id-ID"/>
        </w:rPr>
        <w:t>)</w:t>
      </w:r>
      <w:r w:rsidRPr="005559CF">
        <w:rPr>
          <w:rFonts w:ascii="Times New Roman" w:hAnsi="Times New Roman" w:cs="Times New Roman"/>
          <w:sz w:val="24"/>
          <w:szCs w:val="24"/>
          <w:lang w:val="id-ID"/>
        </w:rPr>
        <w:t xml:space="preserve">, rata-rata tahun 2016 yaitu </w:t>
      </w:r>
      <w:r w:rsidRPr="005559CF">
        <w:rPr>
          <w:rFonts w:ascii="Times New Roman" w:hAnsi="Times New Roman" w:cs="Times New Roman"/>
          <w:color w:val="000000"/>
          <w:sz w:val="24"/>
          <w:szCs w:val="24"/>
        </w:rPr>
        <w:t>0.035308</w:t>
      </w:r>
      <w:r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3</w:t>
      </w:r>
      <w:r w:rsidR="00A3177F"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5308</w:t>
      </w:r>
      <w:r w:rsidR="00A3177F" w:rsidRPr="005559CF">
        <w:rPr>
          <w:rFonts w:ascii="Times New Roman" w:hAnsi="Times New Roman" w:cs="Times New Roman"/>
          <w:color w:val="000000"/>
          <w:sz w:val="24"/>
          <w:szCs w:val="24"/>
          <w:lang w:val="id-ID"/>
        </w:rPr>
        <w:t>%</w:t>
      </w:r>
      <w:r w:rsidRPr="005559CF">
        <w:rPr>
          <w:rFonts w:ascii="Times New Roman" w:hAnsi="Times New Roman" w:cs="Times New Roman"/>
          <w:color w:val="000000"/>
          <w:sz w:val="24"/>
          <w:szCs w:val="24"/>
          <w:lang w:val="id-ID"/>
        </w:rPr>
        <w:t>)</w:t>
      </w:r>
      <w:r w:rsidRPr="005559CF">
        <w:rPr>
          <w:rFonts w:ascii="Times New Roman" w:hAnsi="Times New Roman" w:cs="Times New Roman"/>
          <w:sz w:val="24"/>
          <w:szCs w:val="24"/>
          <w:lang w:val="id-ID"/>
        </w:rPr>
        <w:t xml:space="preserve">, rata-rata tahun 2017 yaitu </w:t>
      </w:r>
      <w:r w:rsidRPr="005559CF">
        <w:rPr>
          <w:rFonts w:ascii="Times New Roman" w:hAnsi="Times New Roman" w:cs="Times New Roman"/>
          <w:color w:val="000000"/>
          <w:sz w:val="24"/>
          <w:szCs w:val="24"/>
        </w:rPr>
        <w:t>0.038092</w:t>
      </w:r>
      <w:r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3</w:t>
      </w:r>
      <w:r w:rsidR="00A3177F"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8092</w:t>
      </w:r>
      <w:r w:rsidR="00A3177F" w:rsidRPr="005559CF">
        <w:rPr>
          <w:rFonts w:ascii="Times New Roman" w:hAnsi="Times New Roman" w:cs="Times New Roman"/>
          <w:color w:val="000000"/>
          <w:sz w:val="24"/>
          <w:szCs w:val="24"/>
          <w:lang w:val="id-ID"/>
        </w:rPr>
        <w:t>%</w:t>
      </w:r>
      <w:r w:rsidRPr="005559CF">
        <w:rPr>
          <w:rFonts w:ascii="Times New Roman" w:hAnsi="Times New Roman" w:cs="Times New Roman"/>
          <w:color w:val="000000"/>
          <w:sz w:val="24"/>
          <w:szCs w:val="24"/>
          <w:lang w:val="id-ID"/>
        </w:rPr>
        <w:t>)</w:t>
      </w:r>
      <w:r w:rsidRPr="005559CF">
        <w:rPr>
          <w:rFonts w:ascii="Times New Roman" w:hAnsi="Times New Roman" w:cs="Times New Roman"/>
          <w:sz w:val="24"/>
          <w:szCs w:val="24"/>
          <w:lang w:val="id-ID"/>
        </w:rPr>
        <w:t xml:space="preserve">, rata-rata tahun 2018 yaitu </w:t>
      </w:r>
      <w:r w:rsidRPr="005559CF">
        <w:rPr>
          <w:rFonts w:ascii="Times New Roman" w:hAnsi="Times New Roman" w:cs="Times New Roman"/>
          <w:color w:val="000000"/>
          <w:sz w:val="24"/>
          <w:szCs w:val="24"/>
        </w:rPr>
        <w:t>0.031975</w:t>
      </w:r>
      <w:r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3</w:t>
      </w:r>
      <w:r w:rsidR="00A3177F"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rPr>
        <w:t>1975</w:t>
      </w:r>
      <w:r w:rsidR="00A3177F" w:rsidRPr="005559CF">
        <w:rPr>
          <w:rFonts w:ascii="Times New Roman" w:hAnsi="Times New Roman" w:cs="Times New Roman"/>
          <w:color w:val="000000"/>
          <w:sz w:val="24"/>
          <w:szCs w:val="24"/>
          <w:lang w:val="id-ID"/>
        </w:rPr>
        <w:t>%</w:t>
      </w:r>
      <w:r w:rsidRPr="005559CF">
        <w:rPr>
          <w:rFonts w:ascii="Times New Roman" w:hAnsi="Times New Roman" w:cs="Times New Roman"/>
          <w:color w:val="000000"/>
          <w:sz w:val="24"/>
          <w:szCs w:val="24"/>
          <w:lang w:val="id-ID"/>
        </w:rPr>
        <w:t>)</w:t>
      </w:r>
      <w:r w:rsidRPr="005559CF">
        <w:rPr>
          <w:rFonts w:ascii="Times New Roman" w:hAnsi="Times New Roman" w:cs="Times New Roman"/>
          <w:sz w:val="24"/>
          <w:szCs w:val="24"/>
          <w:lang w:val="id-ID"/>
        </w:rPr>
        <w:t xml:space="preserve">, rata-rata tahun 2019 yaitu </w:t>
      </w:r>
      <w:r w:rsidRPr="005559CF">
        <w:rPr>
          <w:rFonts w:ascii="Times New Roman" w:hAnsi="Times New Roman" w:cs="Times New Roman"/>
          <w:color w:val="000000"/>
          <w:sz w:val="24"/>
          <w:szCs w:val="24"/>
          <w:shd w:val="clear" w:color="auto" w:fill="FFFFFF"/>
        </w:rPr>
        <w:t>0.028833</w:t>
      </w:r>
      <w:r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shd w:val="clear" w:color="auto" w:fill="FFFFFF"/>
        </w:rPr>
        <w:t>2</w:t>
      </w:r>
      <w:r w:rsidR="00A3177F" w:rsidRPr="005559CF">
        <w:rPr>
          <w:rFonts w:ascii="Times New Roman" w:hAnsi="Times New Roman" w:cs="Times New Roman"/>
          <w:color w:val="000000"/>
          <w:sz w:val="24"/>
          <w:szCs w:val="24"/>
          <w:shd w:val="clear" w:color="auto" w:fill="FFFFFF"/>
          <w:lang w:val="id-ID"/>
        </w:rPr>
        <w:t>.</w:t>
      </w:r>
      <w:r w:rsidR="00A3177F" w:rsidRPr="005559CF">
        <w:rPr>
          <w:rFonts w:ascii="Times New Roman" w:hAnsi="Times New Roman" w:cs="Times New Roman"/>
          <w:color w:val="000000"/>
          <w:sz w:val="24"/>
          <w:szCs w:val="24"/>
          <w:shd w:val="clear" w:color="auto" w:fill="FFFFFF"/>
        </w:rPr>
        <w:t>8833</w:t>
      </w:r>
      <w:r w:rsidR="00A3177F" w:rsidRPr="005559CF">
        <w:rPr>
          <w:rFonts w:ascii="Times New Roman" w:hAnsi="Times New Roman" w:cs="Times New Roman"/>
          <w:color w:val="000000"/>
          <w:sz w:val="24"/>
          <w:szCs w:val="24"/>
          <w:shd w:val="clear" w:color="auto" w:fill="FFFFFF"/>
          <w:lang w:val="id-ID"/>
        </w:rPr>
        <w:t>%</w:t>
      </w:r>
      <w:r w:rsidRPr="005559CF">
        <w:rPr>
          <w:rFonts w:ascii="Times New Roman" w:hAnsi="Times New Roman" w:cs="Times New Roman"/>
          <w:color w:val="000000"/>
          <w:sz w:val="24"/>
          <w:szCs w:val="24"/>
          <w:lang w:val="id-ID"/>
        </w:rPr>
        <w:t>)</w:t>
      </w:r>
      <w:r w:rsidR="00A3177F" w:rsidRPr="005559CF">
        <w:rPr>
          <w:rFonts w:ascii="Times New Roman" w:hAnsi="Times New Roman" w:cs="Times New Roman"/>
          <w:color w:val="000000"/>
          <w:sz w:val="24"/>
          <w:szCs w:val="24"/>
          <w:lang w:val="id-ID"/>
        </w:rPr>
        <w:t xml:space="preserve">. </w:t>
      </w:r>
    </w:p>
    <w:p w:rsidR="00690736" w:rsidRPr="005559CF" w:rsidRDefault="00690736" w:rsidP="00CD2323">
      <w:pPr>
        <w:pStyle w:val="ListParagraph"/>
        <w:jc w:val="center"/>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162B74C3" wp14:editId="3F3F9582">
            <wp:extent cx="43053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552450"/>
                    </a:xfrm>
                    <a:prstGeom prst="rect">
                      <a:avLst/>
                    </a:prstGeom>
                  </pic:spPr>
                </pic:pic>
              </a:graphicData>
            </a:graphic>
          </wp:inline>
        </w:drawing>
      </w:r>
    </w:p>
    <w:p w:rsidR="00690736" w:rsidRPr="005559CF" w:rsidRDefault="00690736" w:rsidP="0018039E">
      <w:pPr>
        <w:pStyle w:val="ListParagraph"/>
        <w:jc w:val="center"/>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4C43B990" wp14:editId="7B97B4F7">
            <wp:extent cx="4095405" cy="37179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639" cy="3719105"/>
                    </a:xfrm>
                    <a:prstGeom prst="rect">
                      <a:avLst/>
                    </a:prstGeom>
                  </pic:spPr>
                </pic:pic>
              </a:graphicData>
            </a:graphic>
          </wp:inline>
        </w:drawing>
      </w:r>
    </w:p>
    <w:p w:rsidR="005559CF" w:rsidRDefault="0018039E" w:rsidP="0018039E">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6</w:t>
      </w:r>
    </w:p>
    <w:p w:rsidR="005559CF" w:rsidRPr="005559CF" w:rsidRDefault="005559CF" w:rsidP="00690736">
      <w:pPr>
        <w:pStyle w:val="ListParagraph"/>
        <w:rPr>
          <w:rFonts w:ascii="Times New Roman" w:hAnsi="Times New Roman" w:cs="Times New Roman"/>
          <w:sz w:val="24"/>
          <w:szCs w:val="24"/>
          <w:lang w:val="id-ID"/>
        </w:rPr>
      </w:pPr>
    </w:p>
    <w:p w:rsidR="005559CF" w:rsidRPr="005559CF" w:rsidRDefault="005559CF" w:rsidP="00690736">
      <w:pPr>
        <w:pStyle w:val="ListParagraph"/>
        <w:rPr>
          <w:rFonts w:ascii="Times New Roman" w:hAnsi="Times New Roman" w:cs="Times New Roman"/>
          <w:sz w:val="24"/>
          <w:szCs w:val="24"/>
          <w:lang w:val="id-ID"/>
        </w:rPr>
      </w:pPr>
    </w:p>
    <w:p w:rsidR="00063BB4" w:rsidRPr="005559CF" w:rsidRDefault="005559CF" w:rsidP="00063BB4">
      <w:pPr>
        <w:pStyle w:val="ListParagraph"/>
        <w:numPr>
          <w:ilvl w:val="0"/>
          <w:numId w:val="1"/>
        </w:numPr>
        <w:rPr>
          <w:rFonts w:ascii="Times New Roman" w:hAnsi="Times New Roman" w:cs="Times New Roman"/>
          <w:b/>
          <w:sz w:val="28"/>
          <w:szCs w:val="28"/>
          <w:lang w:val="id-ID"/>
        </w:rPr>
      </w:pPr>
      <w:r w:rsidRPr="005559CF">
        <w:rPr>
          <w:rFonts w:ascii="Times New Roman" w:hAnsi="Times New Roman" w:cs="Times New Roman"/>
          <w:b/>
          <w:sz w:val="28"/>
          <w:szCs w:val="28"/>
          <w:lang w:val="id-ID"/>
        </w:rPr>
        <w:t>Inflasi dari tahun ke tahun</w:t>
      </w:r>
    </w:p>
    <w:p w:rsidR="005559CF" w:rsidRPr="005559CF" w:rsidRDefault="005559CF" w:rsidP="005559CF">
      <w:pPr>
        <w:pStyle w:val="ListParagraph"/>
        <w:rPr>
          <w:rFonts w:ascii="Times New Roman" w:hAnsi="Times New Roman" w:cs="Times New Roman"/>
          <w:sz w:val="24"/>
          <w:szCs w:val="24"/>
          <w:lang w:val="id-ID"/>
        </w:rPr>
      </w:pPr>
    </w:p>
    <w:p w:rsidR="005559CF" w:rsidRDefault="005559CF" w:rsidP="00CD2323">
      <w:pPr>
        <w:pStyle w:val="ListParagraph"/>
        <w:jc w:val="center"/>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56DEA2EC" wp14:editId="7B0636DA">
            <wp:extent cx="45720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114425"/>
                    </a:xfrm>
                    <a:prstGeom prst="rect">
                      <a:avLst/>
                    </a:prstGeom>
                  </pic:spPr>
                </pic:pic>
              </a:graphicData>
            </a:graphic>
          </wp:inline>
        </w:drawing>
      </w:r>
    </w:p>
    <w:p w:rsidR="00CD2323" w:rsidRDefault="00CD2323" w:rsidP="00CD2323">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7</w:t>
      </w:r>
    </w:p>
    <w:p w:rsidR="0018039E" w:rsidRPr="005559CF" w:rsidRDefault="0018039E" w:rsidP="005559CF">
      <w:pPr>
        <w:pStyle w:val="ListParagraph"/>
        <w:rPr>
          <w:rFonts w:ascii="Times New Roman" w:hAnsi="Times New Roman" w:cs="Times New Roman"/>
          <w:sz w:val="24"/>
          <w:szCs w:val="24"/>
          <w:lang w:val="id-ID"/>
        </w:rPr>
      </w:pPr>
    </w:p>
    <w:p w:rsidR="005559CF" w:rsidRPr="005559CF" w:rsidRDefault="005559CF" w:rsidP="005559CF">
      <w:pPr>
        <w:pStyle w:val="ListParagraph"/>
        <w:rPr>
          <w:rFonts w:ascii="Times New Roman" w:hAnsi="Times New Roman" w:cs="Times New Roman"/>
          <w:sz w:val="24"/>
          <w:szCs w:val="24"/>
          <w:lang w:val="id-ID"/>
        </w:rPr>
      </w:pPr>
      <w:r w:rsidRPr="005559CF">
        <w:rPr>
          <w:rFonts w:ascii="Times New Roman" w:hAnsi="Times New Roman" w:cs="Times New Roman"/>
          <w:sz w:val="24"/>
          <w:szCs w:val="24"/>
          <w:lang w:val="id-ID"/>
        </w:rPr>
        <w:t>Dari syntax di atas kita mendapatkan data seperti ini :</w:t>
      </w:r>
    </w:p>
    <w:p w:rsidR="005559CF" w:rsidRPr="005559CF" w:rsidRDefault="005559CF" w:rsidP="005559CF">
      <w:pPr>
        <w:rPr>
          <w:rFonts w:ascii="Times New Roman" w:hAnsi="Times New Roman" w:cs="Times New Roman"/>
          <w:sz w:val="24"/>
          <w:szCs w:val="24"/>
          <w:lang w:val="id-ID"/>
        </w:rPr>
      </w:pPr>
    </w:p>
    <w:p w:rsidR="005559CF" w:rsidRPr="005559CF" w:rsidRDefault="005559CF" w:rsidP="005559CF">
      <w:pPr>
        <w:pStyle w:val="ListParagraph"/>
        <w:rPr>
          <w:rFonts w:ascii="Times New Roman" w:hAnsi="Times New Roman" w:cs="Times New Roman"/>
          <w:sz w:val="24"/>
          <w:szCs w:val="24"/>
          <w:lang w:val="id-ID"/>
        </w:rPr>
      </w:pPr>
    </w:p>
    <w:p w:rsidR="005559CF" w:rsidRPr="005559CF" w:rsidRDefault="005559CF" w:rsidP="00CD2323">
      <w:pPr>
        <w:pStyle w:val="ListParagraph"/>
        <w:jc w:val="center"/>
        <w:rPr>
          <w:rFonts w:ascii="Times New Roman" w:hAnsi="Times New Roman" w:cs="Times New Roman"/>
          <w:sz w:val="24"/>
          <w:szCs w:val="24"/>
          <w:lang w:val="id-ID"/>
        </w:rPr>
      </w:pPr>
      <w:r w:rsidRPr="005559CF">
        <w:rPr>
          <w:rFonts w:ascii="Times New Roman" w:hAnsi="Times New Roman" w:cs="Times New Roman"/>
          <w:noProof/>
          <w:sz w:val="24"/>
          <w:szCs w:val="24"/>
        </w:rPr>
        <w:drawing>
          <wp:inline distT="0" distB="0" distL="0" distR="0" wp14:anchorId="6AC925DA" wp14:editId="33EA1719">
            <wp:extent cx="4286250" cy="260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609850"/>
                    </a:xfrm>
                    <a:prstGeom prst="rect">
                      <a:avLst/>
                    </a:prstGeom>
                  </pic:spPr>
                </pic:pic>
              </a:graphicData>
            </a:graphic>
          </wp:inline>
        </w:drawing>
      </w:r>
    </w:p>
    <w:p w:rsidR="005559CF" w:rsidRPr="005559CF" w:rsidRDefault="00CD2323" w:rsidP="005559CF">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8 </w:t>
      </w:r>
      <w:r w:rsidR="005559CF" w:rsidRPr="005559CF">
        <w:rPr>
          <w:rFonts w:ascii="Times New Roman" w:hAnsi="Times New Roman" w:cs="Times New Roman"/>
          <w:sz w:val="24"/>
          <w:szCs w:val="24"/>
          <w:lang w:val="id-ID"/>
        </w:rPr>
        <w:t xml:space="preserve">Inflasi tiap tahun </w:t>
      </w:r>
    </w:p>
    <w:p w:rsidR="005559CF" w:rsidRPr="005559CF" w:rsidRDefault="005559CF" w:rsidP="005559CF">
      <w:pPr>
        <w:pStyle w:val="ListParagraph"/>
        <w:rPr>
          <w:rFonts w:ascii="Times New Roman" w:hAnsi="Times New Roman" w:cs="Times New Roman"/>
          <w:sz w:val="24"/>
          <w:szCs w:val="24"/>
          <w:lang w:val="id-ID"/>
        </w:rPr>
      </w:pPr>
    </w:p>
    <w:p w:rsidR="00396EEF" w:rsidRDefault="005559CF" w:rsidP="005559CF">
      <w:pPr>
        <w:pStyle w:val="ListParagraph"/>
        <w:jc w:val="both"/>
        <w:rPr>
          <w:rFonts w:ascii="Times New Roman" w:hAnsi="Times New Roman" w:cs="Times New Roman"/>
          <w:sz w:val="24"/>
          <w:szCs w:val="24"/>
          <w:lang w:val="id-ID"/>
        </w:rPr>
      </w:pPr>
      <w:r w:rsidRPr="005559CF">
        <w:rPr>
          <w:rFonts w:ascii="Times New Roman" w:hAnsi="Times New Roman" w:cs="Times New Roman"/>
          <w:sz w:val="24"/>
          <w:szCs w:val="24"/>
          <w:lang w:val="id-ID"/>
        </w:rPr>
        <w:tab/>
        <w:t xml:space="preserve">Di lihat dari plot di atas bahwa inflasi tertinggi kita di Indonesia berada di tahun 2005 dan tahun 2006 masih termasuk tinggi. Dan inflasi terendah ada di tahun 2019(terhitung sampai Juni 2019). Pada tahun 2002 tidak bisa dibilang inflasi terendah karena tahun 2002 tidak memiliki data. </w:t>
      </w:r>
    </w:p>
    <w:p w:rsidR="005559CF" w:rsidRDefault="00396EEF" w:rsidP="00396EEF">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Apabila kita perhartikan d</w:t>
      </w:r>
      <w:r w:rsidR="005559CF">
        <w:rPr>
          <w:rFonts w:ascii="Times New Roman" w:hAnsi="Times New Roman" w:cs="Times New Roman"/>
          <w:sz w:val="24"/>
          <w:szCs w:val="24"/>
          <w:lang w:val="id-ID"/>
        </w:rPr>
        <w:t>ari tahun 2005 sampai 2019</w:t>
      </w:r>
      <w:r>
        <w:rPr>
          <w:rFonts w:ascii="Times New Roman" w:hAnsi="Times New Roman" w:cs="Times New Roman"/>
          <w:sz w:val="24"/>
          <w:szCs w:val="24"/>
          <w:lang w:val="id-ID"/>
        </w:rPr>
        <w:t>, inflasi</w:t>
      </w:r>
      <w:r w:rsidR="005559CF">
        <w:rPr>
          <w:rFonts w:ascii="Times New Roman" w:hAnsi="Times New Roman" w:cs="Times New Roman"/>
          <w:sz w:val="24"/>
          <w:szCs w:val="24"/>
          <w:lang w:val="id-ID"/>
        </w:rPr>
        <w:t xml:space="preserve"> </w:t>
      </w:r>
      <w:r>
        <w:rPr>
          <w:rFonts w:ascii="Times New Roman" w:hAnsi="Times New Roman" w:cs="Times New Roman"/>
          <w:sz w:val="24"/>
          <w:szCs w:val="24"/>
          <w:lang w:val="id-ID"/>
        </w:rPr>
        <w:t>bisa dibilang fluktuatif tapi cenderung menurun .</w:t>
      </w:r>
    </w:p>
    <w:p w:rsidR="005C0418" w:rsidRDefault="005C0418" w:rsidP="005C0418">
      <w:pPr>
        <w:jc w:val="both"/>
        <w:rPr>
          <w:rFonts w:ascii="Times New Roman" w:hAnsi="Times New Roman" w:cs="Times New Roman"/>
          <w:sz w:val="24"/>
          <w:szCs w:val="24"/>
          <w:lang w:val="id-ID"/>
        </w:rPr>
      </w:pPr>
    </w:p>
    <w:p w:rsidR="005C0418" w:rsidRDefault="005C0418" w:rsidP="005C0418">
      <w:pPr>
        <w:jc w:val="both"/>
        <w:rPr>
          <w:rFonts w:ascii="Times New Roman" w:hAnsi="Times New Roman" w:cs="Times New Roman"/>
          <w:sz w:val="24"/>
          <w:szCs w:val="24"/>
          <w:lang w:val="id-ID"/>
        </w:rPr>
      </w:pPr>
    </w:p>
    <w:p w:rsidR="005C0418" w:rsidRDefault="005C0418" w:rsidP="005C0418">
      <w:pPr>
        <w:jc w:val="both"/>
        <w:rPr>
          <w:rFonts w:ascii="Times New Roman" w:hAnsi="Times New Roman" w:cs="Times New Roman"/>
          <w:sz w:val="24"/>
          <w:szCs w:val="24"/>
          <w:lang w:val="id-ID"/>
        </w:rPr>
      </w:pPr>
    </w:p>
    <w:p w:rsidR="005C0418" w:rsidRDefault="005C0418" w:rsidP="005C0418">
      <w:pPr>
        <w:jc w:val="both"/>
        <w:rPr>
          <w:rFonts w:ascii="Times New Roman" w:hAnsi="Times New Roman" w:cs="Times New Roman"/>
          <w:sz w:val="24"/>
          <w:szCs w:val="24"/>
          <w:lang w:val="id-ID"/>
        </w:rPr>
      </w:pPr>
    </w:p>
    <w:p w:rsidR="005C0418" w:rsidRPr="005C0418" w:rsidRDefault="005C0418" w:rsidP="005C0418">
      <w:pPr>
        <w:pStyle w:val="ListParagraph"/>
        <w:numPr>
          <w:ilvl w:val="0"/>
          <w:numId w:val="3"/>
        </w:numPr>
        <w:jc w:val="both"/>
        <w:rPr>
          <w:rFonts w:ascii="Times New Roman" w:hAnsi="Times New Roman" w:cs="Times New Roman"/>
          <w:b/>
          <w:sz w:val="24"/>
          <w:szCs w:val="24"/>
          <w:lang w:val="id-ID"/>
        </w:rPr>
      </w:pPr>
      <w:r w:rsidRPr="005C0418">
        <w:rPr>
          <w:rFonts w:ascii="Times New Roman" w:hAnsi="Times New Roman" w:cs="Times New Roman"/>
          <w:b/>
          <w:sz w:val="24"/>
          <w:szCs w:val="24"/>
          <w:lang w:val="id-ID"/>
        </w:rPr>
        <w:t xml:space="preserve">DATA MAJALAH TREND MOTOR US </w:t>
      </w:r>
    </w:p>
    <w:p w:rsidR="005C0418" w:rsidRDefault="005C0418" w:rsidP="005C0418">
      <w:pPr>
        <w:pStyle w:val="ListParagraph"/>
        <w:ind w:left="502"/>
        <w:jc w:val="both"/>
        <w:rPr>
          <w:rFonts w:ascii="Times New Roman" w:hAnsi="Times New Roman" w:cs="Times New Roman"/>
          <w:sz w:val="24"/>
          <w:szCs w:val="24"/>
          <w:lang w:val="id-ID"/>
        </w:rPr>
      </w:pPr>
    </w:p>
    <w:p w:rsidR="005C0418" w:rsidRDefault="005C0418" w:rsidP="005C0418">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Import Package</w:t>
      </w:r>
    </w:p>
    <w:p w:rsidR="005C0418" w:rsidRDefault="005C0418" w:rsidP="005C0418">
      <w:pPr>
        <w:pStyle w:val="ListParagraph"/>
        <w:ind w:left="862"/>
        <w:jc w:val="both"/>
        <w:rPr>
          <w:rFonts w:ascii="Times New Roman" w:hAnsi="Times New Roman" w:cs="Times New Roman"/>
          <w:sz w:val="24"/>
          <w:szCs w:val="24"/>
          <w:lang w:val="id-ID"/>
        </w:rPr>
      </w:pPr>
    </w:p>
    <w:p w:rsidR="005C0418" w:rsidRDefault="005C0418" w:rsidP="00CD2323">
      <w:pPr>
        <w:pStyle w:val="ListParagraph"/>
        <w:ind w:left="862"/>
        <w:jc w:val="center"/>
        <w:rPr>
          <w:rFonts w:ascii="Times New Roman" w:hAnsi="Times New Roman" w:cs="Times New Roman"/>
          <w:sz w:val="24"/>
          <w:szCs w:val="24"/>
          <w:lang w:val="id-ID"/>
        </w:rPr>
      </w:pPr>
      <w:r>
        <w:rPr>
          <w:noProof/>
        </w:rPr>
        <w:drawing>
          <wp:inline distT="0" distB="0" distL="0" distR="0" wp14:anchorId="39409B6B" wp14:editId="0A8E76F4">
            <wp:extent cx="29337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762000"/>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9</w:t>
      </w:r>
    </w:p>
    <w:p w:rsidR="005C0418" w:rsidRDefault="005C0418" w:rsidP="005C0418">
      <w:pPr>
        <w:pStyle w:val="ListParagraph"/>
        <w:ind w:left="862"/>
        <w:jc w:val="both"/>
        <w:rPr>
          <w:rFonts w:ascii="Times New Roman" w:hAnsi="Times New Roman" w:cs="Times New Roman"/>
          <w:sz w:val="24"/>
          <w:szCs w:val="24"/>
          <w:lang w:val="id-ID"/>
        </w:rPr>
      </w:pPr>
    </w:p>
    <w:p w:rsidR="005C0418" w:rsidRPr="00A857F0" w:rsidRDefault="005C0418" w:rsidP="005C0418">
      <w:pPr>
        <w:pStyle w:val="ListParagraph"/>
        <w:numPr>
          <w:ilvl w:val="0"/>
          <w:numId w:val="4"/>
        </w:numPr>
        <w:jc w:val="both"/>
        <w:rPr>
          <w:rFonts w:ascii="Times New Roman" w:hAnsi="Times New Roman" w:cs="Times New Roman"/>
          <w:b/>
          <w:sz w:val="24"/>
          <w:szCs w:val="24"/>
          <w:lang w:val="id-ID"/>
        </w:rPr>
      </w:pPr>
      <w:r w:rsidRPr="00A857F0">
        <w:rPr>
          <w:rFonts w:ascii="Times New Roman" w:hAnsi="Times New Roman" w:cs="Times New Roman"/>
          <w:b/>
          <w:sz w:val="24"/>
          <w:szCs w:val="24"/>
          <w:lang w:val="id-ID"/>
        </w:rPr>
        <w:t>Mengambil data dan membuat dataframe</w:t>
      </w:r>
    </w:p>
    <w:p w:rsidR="005C0418" w:rsidRDefault="005C0418" w:rsidP="00CD2323">
      <w:pPr>
        <w:pStyle w:val="ListParagraph"/>
        <w:ind w:left="862"/>
        <w:jc w:val="center"/>
        <w:rPr>
          <w:rFonts w:ascii="Times New Roman" w:hAnsi="Times New Roman" w:cs="Times New Roman"/>
          <w:sz w:val="24"/>
          <w:szCs w:val="24"/>
          <w:lang w:val="id-ID"/>
        </w:rPr>
      </w:pPr>
      <w:r>
        <w:rPr>
          <w:noProof/>
        </w:rPr>
        <w:drawing>
          <wp:inline distT="0" distB="0" distL="0" distR="0" wp14:anchorId="5D94E9B0" wp14:editId="0DA1F504">
            <wp:extent cx="392430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609600"/>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10</w:t>
      </w:r>
    </w:p>
    <w:p w:rsidR="005C0418" w:rsidRDefault="005C0418" w:rsidP="005C0418">
      <w:pPr>
        <w:pStyle w:val="ListParagraph"/>
        <w:ind w:left="862"/>
        <w:jc w:val="both"/>
        <w:rPr>
          <w:rFonts w:ascii="Times New Roman" w:hAnsi="Times New Roman" w:cs="Times New Roman"/>
          <w:sz w:val="24"/>
          <w:szCs w:val="24"/>
          <w:lang w:val="id-ID"/>
        </w:rPr>
      </w:pPr>
    </w:p>
    <w:p w:rsidR="005C0418" w:rsidRPr="00A857F0" w:rsidRDefault="00417CB4" w:rsidP="005C0418">
      <w:pPr>
        <w:pStyle w:val="ListParagraph"/>
        <w:numPr>
          <w:ilvl w:val="0"/>
          <w:numId w:val="4"/>
        </w:numPr>
        <w:jc w:val="both"/>
        <w:rPr>
          <w:rFonts w:ascii="Times New Roman" w:hAnsi="Times New Roman" w:cs="Times New Roman"/>
          <w:b/>
          <w:sz w:val="24"/>
          <w:szCs w:val="24"/>
          <w:lang w:val="id-ID"/>
        </w:rPr>
      </w:pPr>
      <w:r w:rsidRPr="00A857F0">
        <w:rPr>
          <w:rFonts w:ascii="Times New Roman" w:hAnsi="Times New Roman" w:cs="Times New Roman"/>
          <w:b/>
          <w:sz w:val="24"/>
          <w:szCs w:val="24"/>
          <w:lang w:val="id-ID"/>
        </w:rPr>
        <w:t>Mendapatkan informasi dari tabel</w:t>
      </w:r>
    </w:p>
    <w:p w:rsidR="00417CB4" w:rsidRDefault="00417CB4" w:rsidP="00417CB4">
      <w:pPr>
        <w:pStyle w:val="ListParagraph"/>
        <w:ind w:left="86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 sini ada 1 tipe kolom kategori, 5 tipe kolom float , 6 tipe kolom integer, dan 1 tipe kolom objek. Di sini kolom mpg_level sudah menjadi tipe kategori karena di data sudah terolah berdasarkan ketentuan pada soal. </w:t>
      </w:r>
    </w:p>
    <w:p w:rsidR="00417CB4" w:rsidRDefault="00417CB4" w:rsidP="00CD2323">
      <w:pPr>
        <w:pStyle w:val="ListParagraph"/>
        <w:ind w:left="862"/>
        <w:jc w:val="center"/>
        <w:rPr>
          <w:rFonts w:ascii="Times New Roman" w:hAnsi="Times New Roman" w:cs="Times New Roman"/>
          <w:sz w:val="24"/>
          <w:szCs w:val="24"/>
          <w:lang w:val="id-ID"/>
        </w:rPr>
      </w:pPr>
      <w:r>
        <w:rPr>
          <w:noProof/>
        </w:rPr>
        <w:drawing>
          <wp:inline distT="0" distB="0" distL="0" distR="0" wp14:anchorId="5FECB429" wp14:editId="28DF255C">
            <wp:extent cx="378142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2990850"/>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11</w:t>
      </w: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417CB4">
      <w:pPr>
        <w:pStyle w:val="ListParagraph"/>
        <w:ind w:left="862"/>
        <w:jc w:val="both"/>
        <w:rPr>
          <w:rFonts w:ascii="Times New Roman" w:hAnsi="Times New Roman" w:cs="Times New Roman"/>
          <w:sz w:val="24"/>
          <w:szCs w:val="24"/>
          <w:lang w:val="id-ID"/>
        </w:rPr>
      </w:pPr>
    </w:p>
    <w:p w:rsidR="00A857F0" w:rsidRDefault="00A857F0" w:rsidP="00A857F0">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Membuat kolom mpg_level</w:t>
      </w:r>
    </w:p>
    <w:p w:rsidR="00A857F0" w:rsidRDefault="00A857F0" w:rsidP="00A857F0">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Data diambil dari kolom mpg dengan batas yang sudah ditentukan menggunakan syntax yang ada di bawah. </w:t>
      </w:r>
    </w:p>
    <w:p w:rsidR="00A857F0" w:rsidRDefault="00A857F0" w:rsidP="00A857F0">
      <w:pPr>
        <w:pStyle w:val="ListParagraph"/>
        <w:ind w:left="862"/>
        <w:jc w:val="both"/>
        <w:rPr>
          <w:rFonts w:ascii="Times New Roman" w:hAnsi="Times New Roman" w:cs="Times New Roman"/>
          <w:sz w:val="24"/>
          <w:szCs w:val="24"/>
          <w:lang w:val="id-ID"/>
        </w:rPr>
      </w:pPr>
      <w:r>
        <w:rPr>
          <w:noProof/>
        </w:rPr>
        <w:drawing>
          <wp:inline distT="0" distB="0" distL="0" distR="0" wp14:anchorId="5CE61476" wp14:editId="39D2E47A">
            <wp:extent cx="5943600" cy="48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0060"/>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12</w:t>
      </w:r>
    </w:p>
    <w:p w:rsidR="00A857F0" w:rsidRDefault="00A857F0" w:rsidP="00A857F0">
      <w:pPr>
        <w:pStyle w:val="ListParagraph"/>
        <w:ind w:left="862"/>
        <w:jc w:val="both"/>
        <w:rPr>
          <w:rFonts w:ascii="Times New Roman" w:hAnsi="Times New Roman" w:cs="Times New Roman"/>
          <w:sz w:val="24"/>
          <w:szCs w:val="24"/>
          <w:lang w:val="id-ID"/>
        </w:rPr>
      </w:pPr>
    </w:p>
    <w:p w:rsidR="00A857F0" w:rsidRDefault="00A857F0" w:rsidP="00A857F0">
      <w:pPr>
        <w:pStyle w:val="ListParagraph"/>
        <w:ind w:left="862"/>
        <w:jc w:val="both"/>
        <w:rPr>
          <w:rFonts w:ascii="Times New Roman" w:hAnsi="Times New Roman" w:cs="Times New Roman"/>
          <w:sz w:val="24"/>
          <w:szCs w:val="24"/>
          <w:lang w:val="id-ID"/>
        </w:rPr>
      </w:pPr>
      <w:r>
        <w:rPr>
          <w:rFonts w:ascii="Times New Roman" w:hAnsi="Times New Roman" w:cs="Times New Roman"/>
          <w:sz w:val="24"/>
          <w:szCs w:val="24"/>
          <w:lang w:val="id-ID"/>
        </w:rPr>
        <w:t>Ini adalah hasil dari syntax di atas</w:t>
      </w:r>
    </w:p>
    <w:p w:rsidR="00A857F0" w:rsidRDefault="00A857F0" w:rsidP="00CD2323">
      <w:pPr>
        <w:pStyle w:val="ListParagraph"/>
        <w:ind w:left="862"/>
        <w:jc w:val="center"/>
        <w:rPr>
          <w:rFonts w:ascii="Times New Roman" w:hAnsi="Times New Roman" w:cs="Times New Roman"/>
          <w:sz w:val="24"/>
          <w:szCs w:val="24"/>
          <w:lang w:val="id-ID"/>
        </w:rPr>
      </w:pPr>
      <w:r>
        <w:rPr>
          <w:noProof/>
        </w:rPr>
        <w:drawing>
          <wp:inline distT="0" distB="0" distL="0" distR="0" wp14:anchorId="4A87919C" wp14:editId="6AA8ADD5">
            <wp:extent cx="5495925" cy="3562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3562350"/>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13</w:t>
      </w: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A857F0">
      <w:pPr>
        <w:pStyle w:val="ListParagraph"/>
        <w:ind w:left="862"/>
        <w:jc w:val="both"/>
        <w:rPr>
          <w:rFonts w:ascii="Times New Roman" w:hAnsi="Times New Roman" w:cs="Times New Roman"/>
          <w:sz w:val="24"/>
          <w:szCs w:val="24"/>
          <w:lang w:val="id-ID"/>
        </w:rPr>
      </w:pPr>
    </w:p>
    <w:p w:rsidR="00207B42" w:rsidRDefault="00207B42" w:rsidP="00207B42">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Distribusi mpg</w:t>
      </w:r>
    </w:p>
    <w:p w:rsidR="00207B42" w:rsidRDefault="00207B42" w:rsidP="00207B42">
      <w:pPr>
        <w:pStyle w:val="ListParagraph"/>
        <w:ind w:left="862"/>
        <w:jc w:val="both"/>
        <w:rPr>
          <w:rFonts w:ascii="Times New Roman" w:hAnsi="Times New Roman" w:cs="Times New Roman"/>
          <w:sz w:val="24"/>
          <w:szCs w:val="24"/>
          <w:lang w:val="id-ID"/>
        </w:rPr>
      </w:pPr>
      <w:r>
        <w:rPr>
          <w:rFonts w:ascii="Times New Roman" w:hAnsi="Times New Roman" w:cs="Times New Roman"/>
          <w:sz w:val="24"/>
          <w:szCs w:val="24"/>
          <w:lang w:val="id-ID"/>
        </w:rPr>
        <w:t>Di sini kita bisa</w:t>
      </w:r>
      <w:r w:rsidR="008765B9">
        <w:rPr>
          <w:rFonts w:ascii="Times New Roman" w:hAnsi="Times New Roman" w:cs="Times New Roman"/>
          <w:sz w:val="24"/>
          <w:szCs w:val="24"/>
          <w:lang w:val="id-ID"/>
        </w:rPr>
        <w:t xml:space="preserve"> melihat distribusi nilai mpg secara makro. Dari data bisa kita lihat jumlah mobil mpg terbanyak ada di nilai 15 sampai 20. Dan nilai terkecil ada di 25 sampai 30. </w:t>
      </w:r>
    </w:p>
    <w:p w:rsidR="00207B42" w:rsidRDefault="00207B42" w:rsidP="00CD2323">
      <w:pPr>
        <w:pStyle w:val="ListParagraph"/>
        <w:ind w:left="862"/>
        <w:jc w:val="center"/>
        <w:rPr>
          <w:rFonts w:ascii="Times New Roman" w:hAnsi="Times New Roman" w:cs="Times New Roman"/>
          <w:sz w:val="24"/>
          <w:szCs w:val="24"/>
          <w:lang w:val="id-ID"/>
        </w:rPr>
      </w:pPr>
      <w:r>
        <w:rPr>
          <w:noProof/>
        </w:rPr>
        <w:drawing>
          <wp:inline distT="0" distB="0" distL="0" distR="0" wp14:anchorId="4A7D83C8" wp14:editId="27D5DB44">
            <wp:extent cx="2828925" cy="38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381000"/>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14</w:t>
      </w:r>
    </w:p>
    <w:p w:rsidR="00207B42" w:rsidRDefault="00207B42" w:rsidP="00CD2323">
      <w:pPr>
        <w:pStyle w:val="ListParagraph"/>
        <w:ind w:left="862"/>
        <w:jc w:val="center"/>
        <w:rPr>
          <w:rFonts w:ascii="Times New Roman" w:hAnsi="Times New Roman" w:cs="Times New Roman"/>
          <w:sz w:val="24"/>
          <w:szCs w:val="24"/>
          <w:lang w:val="id-ID"/>
        </w:rPr>
      </w:pPr>
      <w:r>
        <w:rPr>
          <w:noProof/>
        </w:rPr>
        <w:drawing>
          <wp:inline distT="0" distB="0" distL="0" distR="0" wp14:anchorId="3C2ACFFF" wp14:editId="6C11C38A">
            <wp:extent cx="4429125" cy="2562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2562225"/>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15</w:t>
      </w: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Pr="00CD2323" w:rsidRDefault="008765B9" w:rsidP="00CD2323">
      <w:pPr>
        <w:jc w:val="both"/>
        <w:rPr>
          <w:rFonts w:ascii="Times New Roman" w:hAnsi="Times New Roman" w:cs="Times New Roman"/>
          <w:sz w:val="24"/>
          <w:szCs w:val="24"/>
          <w:lang w:val="id-ID"/>
        </w:rPr>
      </w:pPr>
    </w:p>
    <w:p w:rsidR="008765B9" w:rsidRDefault="008765B9" w:rsidP="00207B42">
      <w:pPr>
        <w:pStyle w:val="ListParagraph"/>
        <w:ind w:left="862"/>
        <w:jc w:val="both"/>
        <w:rPr>
          <w:rFonts w:ascii="Times New Roman" w:hAnsi="Times New Roman" w:cs="Times New Roman"/>
          <w:sz w:val="24"/>
          <w:szCs w:val="24"/>
          <w:lang w:val="id-ID"/>
        </w:rPr>
      </w:pPr>
    </w:p>
    <w:p w:rsidR="008765B9" w:rsidRDefault="008765B9" w:rsidP="008765B9">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Melihat korelasi antar data</w:t>
      </w:r>
      <w:r w:rsidR="00913558">
        <w:rPr>
          <w:rFonts w:ascii="Times New Roman" w:hAnsi="Times New Roman" w:cs="Times New Roman"/>
          <w:sz w:val="24"/>
          <w:szCs w:val="24"/>
          <w:lang w:val="id-ID"/>
        </w:rPr>
        <w:t xml:space="preserve"> (matriks korelasi pengganti scatter plot)</w:t>
      </w:r>
    </w:p>
    <w:p w:rsidR="008765B9" w:rsidRDefault="008765B9" w:rsidP="00CD2323">
      <w:pPr>
        <w:pStyle w:val="ListParagraph"/>
        <w:ind w:left="862"/>
        <w:jc w:val="center"/>
        <w:rPr>
          <w:rFonts w:ascii="Times New Roman" w:hAnsi="Times New Roman" w:cs="Times New Roman"/>
          <w:sz w:val="24"/>
          <w:szCs w:val="24"/>
          <w:lang w:val="id-ID"/>
        </w:rPr>
      </w:pPr>
      <w:r>
        <w:rPr>
          <w:noProof/>
        </w:rPr>
        <w:drawing>
          <wp:inline distT="0" distB="0" distL="0" distR="0" wp14:anchorId="4CAFB21A" wp14:editId="515AC86F">
            <wp:extent cx="3552825" cy="952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825" cy="952500"/>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16</w:t>
      </w:r>
    </w:p>
    <w:p w:rsidR="008765B9" w:rsidRDefault="008765B9"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95pt;height:405.5pt">
            <v:imagedata r:id="rId22" o:title="download"/>
          </v:shape>
        </w:pict>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17</w:t>
      </w:r>
    </w:p>
    <w:p w:rsidR="008765B9" w:rsidRDefault="008765B9" w:rsidP="008765B9">
      <w:pPr>
        <w:pStyle w:val="ListParagraph"/>
        <w:ind w:left="862"/>
        <w:jc w:val="both"/>
        <w:rPr>
          <w:rFonts w:ascii="Times New Roman" w:hAnsi="Times New Roman" w:cs="Times New Roman"/>
          <w:sz w:val="24"/>
          <w:szCs w:val="24"/>
          <w:lang w:val="id-ID"/>
        </w:rPr>
      </w:pPr>
    </w:p>
    <w:p w:rsidR="008765B9" w:rsidRDefault="008765B9" w:rsidP="008765B9">
      <w:pPr>
        <w:pStyle w:val="ListParagraph"/>
        <w:ind w:left="862"/>
        <w:jc w:val="both"/>
        <w:rPr>
          <w:rFonts w:ascii="Times New Roman" w:hAnsi="Times New Roman" w:cs="Times New Roman"/>
          <w:sz w:val="24"/>
          <w:szCs w:val="24"/>
          <w:lang w:val="id-ID"/>
        </w:rPr>
      </w:pPr>
      <w:r>
        <w:rPr>
          <w:rFonts w:ascii="Times New Roman" w:hAnsi="Times New Roman" w:cs="Times New Roman"/>
          <w:sz w:val="24"/>
          <w:szCs w:val="24"/>
          <w:lang w:val="id-ID"/>
        </w:rPr>
        <w:tab/>
        <w:t>Dari data di atas bisa kita simpulkan bahwa mpg berbanding terbalik dengan jumlah silinder, displacement(cc) , horsepower,</w:t>
      </w:r>
      <w:r w:rsidR="00913558">
        <w:rPr>
          <w:rFonts w:ascii="Times New Roman" w:hAnsi="Times New Roman" w:cs="Times New Roman"/>
          <w:sz w:val="24"/>
          <w:szCs w:val="24"/>
          <w:lang w:val="id-ID"/>
        </w:rPr>
        <w:t xml:space="preserve"> berat kendaraan(wt)</w:t>
      </w:r>
      <w:r>
        <w:rPr>
          <w:rFonts w:ascii="Times New Roman" w:hAnsi="Times New Roman" w:cs="Times New Roman"/>
          <w:sz w:val="24"/>
          <w:szCs w:val="24"/>
          <w:lang w:val="id-ID"/>
        </w:rPr>
        <w:t xml:space="preserve"> . Sedangkan mpg berbanding lurus dengan </w:t>
      </w:r>
      <w:r w:rsidRPr="008765B9">
        <w:rPr>
          <w:rFonts w:ascii="Times New Roman" w:hAnsi="Times New Roman" w:cs="Times New Roman"/>
          <w:sz w:val="24"/>
          <w:szCs w:val="24"/>
          <w:lang w:val="id-ID"/>
        </w:rPr>
        <w:t>Rear axle ratio</w:t>
      </w:r>
      <w:r>
        <w:rPr>
          <w:rFonts w:ascii="Times New Roman" w:hAnsi="Times New Roman" w:cs="Times New Roman"/>
          <w:sz w:val="24"/>
          <w:szCs w:val="24"/>
          <w:lang w:val="id-ID"/>
        </w:rPr>
        <w:t>(drat)</w:t>
      </w:r>
      <w:r w:rsidR="00913558">
        <w:rPr>
          <w:rFonts w:ascii="Times New Roman" w:hAnsi="Times New Roman" w:cs="Times New Roman"/>
          <w:sz w:val="24"/>
          <w:szCs w:val="24"/>
          <w:lang w:val="id-ID"/>
        </w:rPr>
        <w:t xml:space="preserve">, jenis mesin (vs),  dan jenis transmisinya(am). </w:t>
      </w:r>
    </w:p>
    <w:p w:rsidR="00913558" w:rsidRDefault="00913558" w:rsidP="008765B9">
      <w:pPr>
        <w:pStyle w:val="ListParagraph"/>
        <w:ind w:left="862"/>
        <w:jc w:val="both"/>
        <w:rPr>
          <w:rFonts w:ascii="Times New Roman" w:hAnsi="Times New Roman" w:cs="Times New Roman"/>
          <w:sz w:val="24"/>
          <w:szCs w:val="24"/>
          <w:lang w:val="id-ID"/>
        </w:rPr>
      </w:pPr>
    </w:p>
    <w:p w:rsidR="003F0A35" w:rsidRDefault="003F0A35" w:rsidP="008765B9">
      <w:pPr>
        <w:pStyle w:val="ListParagraph"/>
        <w:ind w:left="862"/>
        <w:jc w:val="both"/>
        <w:rPr>
          <w:rFonts w:ascii="Times New Roman" w:hAnsi="Times New Roman" w:cs="Times New Roman"/>
          <w:sz w:val="24"/>
          <w:szCs w:val="24"/>
          <w:lang w:val="id-ID"/>
        </w:rPr>
      </w:pPr>
    </w:p>
    <w:p w:rsidR="003F0A35" w:rsidRDefault="003F0A35" w:rsidP="008765B9">
      <w:pPr>
        <w:pStyle w:val="ListParagraph"/>
        <w:ind w:left="862"/>
        <w:jc w:val="both"/>
        <w:rPr>
          <w:rFonts w:ascii="Times New Roman" w:hAnsi="Times New Roman" w:cs="Times New Roman"/>
          <w:sz w:val="24"/>
          <w:szCs w:val="24"/>
          <w:lang w:val="id-ID"/>
        </w:rPr>
      </w:pPr>
    </w:p>
    <w:p w:rsidR="003F0A35" w:rsidRDefault="003F0A35" w:rsidP="008765B9">
      <w:pPr>
        <w:pStyle w:val="ListParagraph"/>
        <w:ind w:left="862"/>
        <w:jc w:val="both"/>
        <w:rPr>
          <w:rFonts w:ascii="Times New Roman" w:hAnsi="Times New Roman" w:cs="Times New Roman"/>
          <w:sz w:val="24"/>
          <w:szCs w:val="24"/>
          <w:lang w:val="id-ID"/>
        </w:rPr>
      </w:pPr>
    </w:p>
    <w:p w:rsidR="003F0A35" w:rsidRDefault="003F0A35" w:rsidP="008765B9">
      <w:pPr>
        <w:pStyle w:val="ListParagraph"/>
        <w:ind w:left="862"/>
        <w:jc w:val="both"/>
        <w:rPr>
          <w:rFonts w:ascii="Times New Roman" w:hAnsi="Times New Roman" w:cs="Times New Roman"/>
          <w:sz w:val="24"/>
          <w:szCs w:val="24"/>
          <w:lang w:val="id-ID"/>
        </w:rPr>
      </w:pPr>
    </w:p>
    <w:p w:rsidR="00913558" w:rsidRDefault="003F0A35" w:rsidP="00913558">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Melihat korelasi menggunakan crosstab</w:t>
      </w:r>
    </w:p>
    <w:p w:rsidR="003F0A35" w:rsidRDefault="003F0A35" w:rsidP="003F0A35">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Di sini kita bisa melihat korelasi mpg_level dengan jumlah gear yang digunakan mobil. Jumlah gear 3 pada</w:t>
      </w:r>
      <w:r w:rsidR="00806944">
        <w:rPr>
          <w:rFonts w:ascii="Times New Roman" w:hAnsi="Times New Roman" w:cs="Times New Roman"/>
          <w:sz w:val="24"/>
          <w:szCs w:val="24"/>
          <w:lang w:val="id-ID"/>
        </w:rPr>
        <w:t xml:space="preserve"> mobil paling banyak digunakan sedangkan jumlah gear 5 paling sedikit. Dan mpg_level low memiliki semua jenis gear sedangkan mpg_level hard tidak memiliki gear 3. </w:t>
      </w:r>
      <w:r w:rsidR="00E03B94">
        <w:rPr>
          <w:rFonts w:ascii="Times New Roman" w:hAnsi="Times New Roman" w:cs="Times New Roman"/>
          <w:sz w:val="24"/>
          <w:szCs w:val="24"/>
          <w:lang w:val="id-ID"/>
        </w:rPr>
        <w:t xml:space="preserve">Maka hubungannya berbanding terbalik. </w:t>
      </w:r>
    </w:p>
    <w:p w:rsidR="003F0A35" w:rsidRDefault="003F0A35" w:rsidP="00CD2323">
      <w:pPr>
        <w:pStyle w:val="ListParagraph"/>
        <w:ind w:left="862"/>
        <w:jc w:val="center"/>
        <w:rPr>
          <w:rFonts w:ascii="Times New Roman" w:hAnsi="Times New Roman" w:cs="Times New Roman"/>
          <w:sz w:val="24"/>
          <w:szCs w:val="24"/>
          <w:lang w:val="id-ID"/>
        </w:rPr>
      </w:pPr>
      <w:r>
        <w:rPr>
          <w:noProof/>
        </w:rPr>
        <w:drawing>
          <wp:inline distT="0" distB="0" distL="0" distR="0" wp14:anchorId="6C057715" wp14:editId="0F9B9772">
            <wp:extent cx="419100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1838325"/>
                    </a:xfrm>
                    <a:prstGeom prst="rect">
                      <a:avLst/>
                    </a:prstGeom>
                  </pic:spPr>
                </pic:pic>
              </a:graphicData>
            </a:graphic>
          </wp:inline>
        </w:drawing>
      </w:r>
    </w:p>
    <w:p w:rsidR="00CD2323" w:rsidRDefault="00CD2323" w:rsidP="00CD2323">
      <w:pPr>
        <w:pStyle w:val="ListParagraph"/>
        <w:ind w:left="862"/>
        <w:jc w:val="center"/>
        <w:rPr>
          <w:rFonts w:ascii="Times New Roman" w:hAnsi="Times New Roman" w:cs="Times New Roman"/>
          <w:sz w:val="24"/>
          <w:szCs w:val="24"/>
          <w:lang w:val="id-ID"/>
        </w:rPr>
      </w:pPr>
      <w:r>
        <w:rPr>
          <w:rFonts w:ascii="Times New Roman" w:hAnsi="Times New Roman" w:cs="Times New Roman"/>
          <w:sz w:val="24"/>
          <w:szCs w:val="24"/>
          <w:lang w:val="id-ID"/>
        </w:rPr>
        <w:t>Gambar 18</w:t>
      </w:r>
    </w:p>
    <w:p w:rsidR="00E03B94" w:rsidRDefault="00E03B94" w:rsidP="00E03B94">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 sini kita bisa melihat korelasi antara mpg_level dengan jumlah </w:t>
      </w:r>
      <w:r w:rsidRPr="00E03B94">
        <w:rPr>
          <w:rFonts w:ascii="Times New Roman" w:hAnsi="Times New Roman" w:cs="Times New Roman"/>
          <w:sz w:val="24"/>
          <w:szCs w:val="24"/>
          <w:lang w:val="id-ID"/>
        </w:rPr>
        <w:t>karburator</w:t>
      </w:r>
      <w:r>
        <w:rPr>
          <w:rFonts w:ascii="Times New Roman" w:hAnsi="Times New Roman" w:cs="Times New Roman"/>
          <w:sz w:val="24"/>
          <w:szCs w:val="24"/>
          <w:lang w:val="id-ID"/>
        </w:rPr>
        <w:t xml:space="preserve">. Jika diperhatikan mpg_level hard hanya memiliki 2 mobil yang memiliki 1 karburator dan 2 mobil yang memiliki 2 karburator. Jumlah karburator yang paling banyak digunakan adalah yang berjumlah 2 dan 4. Maka hubungannya berbanding terbalik lemah. </w:t>
      </w:r>
    </w:p>
    <w:p w:rsidR="00E03B94" w:rsidRDefault="00E03B94" w:rsidP="00CD2323">
      <w:pPr>
        <w:pStyle w:val="ListParagraph"/>
        <w:ind w:left="1222"/>
        <w:jc w:val="center"/>
        <w:rPr>
          <w:rFonts w:ascii="Times New Roman" w:hAnsi="Times New Roman" w:cs="Times New Roman"/>
          <w:sz w:val="24"/>
          <w:szCs w:val="24"/>
          <w:lang w:val="id-ID"/>
        </w:rPr>
      </w:pPr>
      <w:r>
        <w:rPr>
          <w:noProof/>
        </w:rPr>
        <w:drawing>
          <wp:inline distT="0" distB="0" distL="0" distR="0" wp14:anchorId="1AFDC7FE" wp14:editId="1525901B">
            <wp:extent cx="4257675" cy="1895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1895475"/>
                    </a:xfrm>
                    <a:prstGeom prst="rect">
                      <a:avLst/>
                    </a:prstGeom>
                  </pic:spPr>
                </pic:pic>
              </a:graphicData>
            </a:graphic>
          </wp:inline>
        </w:drawing>
      </w:r>
    </w:p>
    <w:p w:rsidR="00CD2323" w:rsidRDefault="00CD2323" w:rsidP="00CD2323">
      <w:pPr>
        <w:pStyle w:val="ListParagraph"/>
        <w:ind w:left="1222"/>
        <w:jc w:val="center"/>
        <w:rPr>
          <w:rFonts w:ascii="Times New Roman" w:hAnsi="Times New Roman" w:cs="Times New Roman"/>
          <w:sz w:val="24"/>
          <w:szCs w:val="24"/>
          <w:lang w:val="id-ID"/>
        </w:rPr>
      </w:pPr>
      <w:r>
        <w:rPr>
          <w:rFonts w:ascii="Times New Roman" w:hAnsi="Times New Roman" w:cs="Times New Roman"/>
          <w:sz w:val="24"/>
          <w:szCs w:val="24"/>
          <w:lang w:val="id-ID"/>
        </w:rPr>
        <w:t>Gambar 19</w:t>
      </w: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0B6FB1" w:rsidRDefault="000B6FB1" w:rsidP="00E03B94">
      <w:pPr>
        <w:pStyle w:val="ListParagraph"/>
        <w:ind w:left="1222"/>
        <w:jc w:val="both"/>
        <w:rPr>
          <w:rFonts w:ascii="Times New Roman" w:hAnsi="Times New Roman" w:cs="Times New Roman"/>
          <w:sz w:val="24"/>
          <w:szCs w:val="24"/>
          <w:lang w:val="id-ID"/>
        </w:rPr>
      </w:pPr>
    </w:p>
    <w:p w:rsidR="00EE1CB0" w:rsidRDefault="00EE1CB0" w:rsidP="00E03B94">
      <w:pPr>
        <w:pStyle w:val="ListParagraph"/>
        <w:ind w:left="1222"/>
        <w:jc w:val="both"/>
        <w:rPr>
          <w:rFonts w:ascii="Times New Roman" w:hAnsi="Times New Roman" w:cs="Times New Roman"/>
          <w:sz w:val="24"/>
          <w:szCs w:val="24"/>
          <w:lang w:val="id-ID"/>
        </w:rPr>
      </w:pPr>
    </w:p>
    <w:p w:rsidR="00EE1CB0" w:rsidRDefault="00EE1CB0" w:rsidP="00EE1CB0">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 sini kita bisa melihat hubungan antara mpg_level dengan jenis mesin yang digunakan dimana nilai 0=V-Shaped dan nilai 1=straight. Jika kita perhatikan maka </w:t>
      </w:r>
      <w:r w:rsidR="000B6FB1">
        <w:rPr>
          <w:rFonts w:ascii="Times New Roman" w:hAnsi="Times New Roman" w:cs="Times New Roman"/>
          <w:sz w:val="24"/>
          <w:szCs w:val="24"/>
          <w:lang w:val="id-ID"/>
        </w:rPr>
        <w:t>mobil dengan tipe mesin V-Shaped lebih banyak daripada mesin dengan tipe straight. Sedangkan jenis mesin V-Shaped hanya digunakan pada mobil mpg_level low dan medium, sedangkan jenis mesin straight digunakan di semua mpg_level.</w:t>
      </w:r>
    </w:p>
    <w:p w:rsidR="00EE1CB0" w:rsidRDefault="00EE1CB0" w:rsidP="00CD2323">
      <w:pPr>
        <w:pStyle w:val="ListParagraph"/>
        <w:ind w:left="1222"/>
        <w:jc w:val="center"/>
        <w:rPr>
          <w:rFonts w:ascii="Times New Roman" w:hAnsi="Times New Roman" w:cs="Times New Roman"/>
          <w:sz w:val="24"/>
          <w:szCs w:val="24"/>
          <w:lang w:val="id-ID"/>
        </w:rPr>
      </w:pPr>
      <w:r>
        <w:rPr>
          <w:noProof/>
        </w:rPr>
        <w:drawing>
          <wp:inline distT="0" distB="0" distL="0" distR="0" wp14:anchorId="446F773F" wp14:editId="7048C720">
            <wp:extent cx="40957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1819275"/>
                    </a:xfrm>
                    <a:prstGeom prst="rect">
                      <a:avLst/>
                    </a:prstGeom>
                  </pic:spPr>
                </pic:pic>
              </a:graphicData>
            </a:graphic>
          </wp:inline>
        </w:drawing>
      </w:r>
    </w:p>
    <w:p w:rsidR="00CD2323" w:rsidRPr="005C0418" w:rsidRDefault="00CD2323" w:rsidP="00CD2323">
      <w:pPr>
        <w:pStyle w:val="ListParagraph"/>
        <w:ind w:left="1222"/>
        <w:jc w:val="center"/>
        <w:rPr>
          <w:rFonts w:ascii="Times New Roman" w:hAnsi="Times New Roman" w:cs="Times New Roman"/>
          <w:sz w:val="24"/>
          <w:szCs w:val="24"/>
          <w:lang w:val="id-ID"/>
        </w:rPr>
      </w:pPr>
      <w:r>
        <w:rPr>
          <w:rFonts w:ascii="Times New Roman" w:hAnsi="Times New Roman" w:cs="Times New Roman"/>
          <w:sz w:val="24"/>
          <w:szCs w:val="24"/>
          <w:lang w:val="id-ID"/>
        </w:rPr>
        <w:t>Gambar 20</w:t>
      </w:r>
      <w:bookmarkStart w:id="0" w:name="_GoBack"/>
      <w:bookmarkEnd w:id="0"/>
    </w:p>
    <w:sectPr w:rsidR="00CD2323" w:rsidRPr="005C0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92FF5"/>
    <w:multiLevelType w:val="hybridMultilevel"/>
    <w:tmpl w:val="B2A61270"/>
    <w:lvl w:ilvl="0" w:tplc="D076E242">
      <w:start w:val="1"/>
      <w:numFmt w:val="decimal"/>
      <w:lvlText w:val="%1."/>
      <w:lvlJc w:val="left"/>
      <w:pPr>
        <w:ind w:left="862" w:hanging="360"/>
      </w:pPr>
      <w:rPr>
        <w:rFonts w:hint="default"/>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nsid w:val="2B673F28"/>
    <w:multiLevelType w:val="hybridMultilevel"/>
    <w:tmpl w:val="457E6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0A5371"/>
    <w:multiLevelType w:val="hybridMultilevel"/>
    <w:tmpl w:val="808A999C"/>
    <w:lvl w:ilvl="0" w:tplc="369C7846">
      <w:start w:val="1"/>
      <w:numFmt w:val="upperLetter"/>
      <w:lvlText w:val="%1&gt;"/>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C603E"/>
    <w:multiLevelType w:val="hybridMultilevel"/>
    <w:tmpl w:val="C7CEE872"/>
    <w:lvl w:ilvl="0" w:tplc="102A8A54">
      <w:start w:val="1"/>
      <w:numFmt w:val="upperLetter"/>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C2771"/>
    <w:multiLevelType w:val="hybridMultilevel"/>
    <w:tmpl w:val="3252FB3A"/>
    <w:lvl w:ilvl="0" w:tplc="58B44E66">
      <w:start w:val="1"/>
      <w:numFmt w:val="upperLetter"/>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08"/>
    <w:rsid w:val="00063BB4"/>
    <w:rsid w:val="000B6FB1"/>
    <w:rsid w:val="0018039E"/>
    <w:rsid w:val="001A1108"/>
    <w:rsid w:val="00207B42"/>
    <w:rsid w:val="00396EEF"/>
    <w:rsid w:val="003F0A35"/>
    <w:rsid w:val="00417CB4"/>
    <w:rsid w:val="005559CF"/>
    <w:rsid w:val="005C0418"/>
    <w:rsid w:val="00690736"/>
    <w:rsid w:val="007E5796"/>
    <w:rsid w:val="00806944"/>
    <w:rsid w:val="008765B9"/>
    <w:rsid w:val="00913558"/>
    <w:rsid w:val="00A3177F"/>
    <w:rsid w:val="00A857F0"/>
    <w:rsid w:val="00CD2323"/>
    <w:rsid w:val="00E03B94"/>
    <w:rsid w:val="00EE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81C02-8B1E-4F10-8674-5CE48B30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79135">
      <w:bodyDiv w:val="1"/>
      <w:marLeft w:val="0"/>
      <w:marRight w:val="0"/>
      <w:marTop w:val="0"/>
      <w:marBottom w:val="0"/>
      <w:divBdr>
        <w:top w:val="none" w:sz="0" w:space="0" w:color="auto"/>
        <w:left w:val="none" w:sz="0" w:space="0" w:color="auto"/>
        <w:bottom w:val="none" w:sz="0" w:space="0" w:color="auto"/>
        <w:right w:val="none" w:sz="0" w:space="0" w:color="auto"/>
      </w:divBdr>
    </w:div>
    <w:div w:id="77374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2019-08-21T03:17:00Z</dcterms:created>
  <dcterms:modified xsi:type="dcterms:W3CDTF">2019-08-21T13:38:00Z</dcterms:modified>
</cp:coreProperties>
</file>