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C6FB" w14:textId="77777777" w:rsidR="008B6CCA" w:rsidRDefault="008B6CCA" w:rsidP="00052525"/>
    <w:p w14:paraId="066992E0" w14:textId="1B343E12" w:rsidR="00052525" w:rsidRDefault="00052525" w:rsidP="00052525">
      <w:pPr>
        <w:pStyle w:val="Heading1"/>
      </w:pPr>
    </w:p>
    <w:p w14:paraId="3E3DEFD6" w14:textId="6926C087" w:rsidR="00052525" w:rsidRDefault="00052525" w:rsidP="00052525"/>
    <w:p w14:paraId="0EB4E871" w14:textId="4D45F205" w:rsidR="00052525" w:rsidRDefault="00052525" w:rsidP="00052525"/>
    <w:p w14:paraId="0F6281C9" w14:textId="5119B8EF" w:rsidR="00052525" w:rsidRDefault="00052525" w:rsidP="00052525"/>
    <w:p w14:paraId="62D89C83" w14:textId="2AF938D0" w:rsidR="00052525" w:rsidRDefault="00052525" w:rsidP="00052525"/>
    <w:p w14:paraId="36055AA1" w14:textId="0672AEE1" w:rsidR="00052525" w:rsidRDefault="00052525" w:rsidP="00052525"/>
    <w:p w14:paraId="78AB9FCA" w14:textId="6B1DEF1B" w:rsidR="00052525" w:rsidRDefault="00052525" w:rsidP="00052525"/>
    <w:p w14:paraId="766AE035" w14:textId="7D2845C4" w:rsidR="00052525" w:rsidRDefault="00052525" w:rsidP="00052525"/>
    <w:p w14:paraId="0D095B6E" w14:textId="3B053BBD" w:rsidR="00052525" w:rsidRDefault="00052525" w:rsidP="00052525"/>
    <w:p w14:paraId="52D1A504" w14:textId="4FB45EBF" w:rsidR="00052525" w:rsidRDefault="00052525" w:rsidP="00052525"/>
    <w:p w14:paraId="55A3AC7D" w14:textId="031D0EDB" w:rsidR="00052525" w:rsidRDefault="00052525" w:rsidP="00052525"/>
    <w:p w14:paraId="0CCF9A10" w14:textId="13561BA1" w:rsidR="00052525" w:rsidRDefault="00052525" w:rsidP="00052525"/>
    <w:p w14:paraId="696EA25A" w14:textId="54575476" w:rsidR="00052525" w:rsidRDefault="00052525" w:rsidP="00052525"/>
    <w:p w14:paraId="35501B78" w14:textId="5D3A93F2" w:rsidR="00052525" w:rsidRDefault="00052525" w:rsidP="00052525"/>
    <w:p w14:paraId="2B4AA473" w14:textId="69939B14" w:rsidR="00052525" w:rsidRDefault="00052525" w:rsidP="00052525"/>
    <w:p w14:paraId="5EB13D28" w14:textId="50842124" w:rsidR="00052525" w:rsidRDefault="00052525" w:rsidP="00052525"/>
    <w:p w14:paraId="77F83459" w14:textId="07FD251C" w:rsidR="00052525" w:rsidRDefault="00052525" w:rsidP="00052525"/>
    <w:p w14:paraId="15855082" w14:textId="366E3A95" w:rsidR="00052525" w:rsidRDefault="00052525" w:rsidP="00052525"/>
    <w:p w14:paraId="3DCA382D" w14:textId="11D9EC38" w:rsidR="00052525" w:rsidRDefault="00052525" w:rsidP="00052525"/>
    <w:p w14:paraId="7047D9F6" w14:textId="0F81A65C" w:rsidR="00052525" w:rsidRDefault="00052525" w:rsidP="00052525"/>
    <w:p w14:paraId="7BD7D1CA" w14:textId="21981F55" w:rsidR="00052525" w:rsidRDefault="00052525" w:rsidP="00052525"/>
    <w:p w14:paraId="63F6B78C" w14:textId="0AEC747E" w:rsidR="00052525" w:rsidRDefault="00052525" w:rsidP="00052525"/>
    <w:p w14:paraId="2C3DB834" w14:textId="56D05FBB" w:rsidR="00052525" w:rsidRDefault="00052525" w:rsidP="00052525"/>
    <w:p w14:paraId="12F575A8" w14:textId="6DAF7702" w:rsidR="00052525" w:rsidRDefault="00052525" w:rsidP="00052525"/>
    <w:p w14:paraId="7F7584C7" w14:textId="5A73CCA3" w:rsidR="00052525" w:rsidRDefault="00052525" w:rsidP="00052525"/>
    <w:p w14:paraId="277E7D48" w14:textId="3A98F47F" w:rsidR="00052525" w:rsidRDefault="00052525" w:rsidP="00052525"/>
    <w:p w14:paraId="18E86E9A" w14:textId="27E7C1D8" w:rsidR="00052525" w:rsidRDefault="00052525" w:rsidP="00052525"/>
    <w:p w14:paraId="01044248" w14:textId="1B6F6A39" w:rsidR="00052525" w:rsidRDefault="00052525" w:rsidP="00052525"/>
    <w:p w14:paraId="2C4A4CA9" w14:textId="5F6BAAFC" w:rsidR="00052525" w:rsidRDefault="00052525" w:rsidP="00052525"/>
    <w:p w14:paraId="408B7BDC" w14:textId="40CF4D92" w:rsidR="00052525" w:rsidRDefault="00052525" w:rsidP="00052525">
      <w:pPr>
        <w:pStyle w:val="Heading1"/>
        <w:spacing w:line="36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 </w:t>
      </w:r>
      <w:proofErr w:type="spellStart"/>
      <w:r w:rsidRPr="00052525">
        <w:rPr>
          <w:rFonts w:ascii="Times New Roman" w:hAnsi="Times New Roman" w:cs="Times New Roman"/>
          <w:b/>
          <w:bCs/>
          <w:color w:val="auto"/>
          <w:sz w:val="28"/>
          <w:szCs w:val="28"/>
        </w:rPr>
        <w:t>Tinjauan</w:t>
      </w:r>
      <w:proofErr w:type="spellEnd"/>
      <w:r w:rsidRPr="00052525">
        <w:rPr>
          <w:rFonts w:ascii="Times New Roman" w:hAnsi="Times New Roman" w:cs="Times New Roman"/>
          <w:b/>
          <w:bCs/>
          <w:color w:val="auto"/>
          <w:sz w:val="28"/>
          <w:szCs w:val="28"/>
        </w:rPr>
        <w:t xml:space="preserve"> Pustaka</w:t>
      </w:r>
    </w:p>
    <w:p w14:paraId="6BDFA531" w14:textId="609BBD4C" w:rsidR="00052525" w:rsidRDefault="00052525" w:rsidP="00052525">
      <w:pPr>
        <w:pStyle w:val="Heading2"/>
        <w:spacing w:line="360" w:lineRule="auto"/>
        <w:ind w:left="360"/>
        <w:jc w:val="both"/>
        <w:rPr>
          <w:rFonts w:ascii="Times New Roman" w:hAnsi="Times New Roman" w:cs="Times New Roman"/>
          <w:b/>
          <w:bCs/>
          <w:color w:val="auto"/>
          <w:sz w:val="24"/>
          <w:szCs w:val="24"/>
        </w:rPr>
      </w:pPr>
      <w:proofErr w:type="spellStart"/>
      <w:r w:rsidRPr="00052525">
        <w:rPr>
          <w:rFonts w:ascii="Times New Roman" w:hAnsi="Times New Roman" w:cs="Times New Roman"/>
          <w:b/>
          <w:bCs/>
          <w:color w:val="auto"/>
          <w:sz w:val="24"/>
          <w:szCs w:val="24"/>
        </w:rPr>
        <w:t>Komputasi</w:t>
      </w:r>
      <w:proofErr w:type="spellEnd"/>
      <w:r w:rsidRPr="00052525">
        <w:rPr>
          <w:rFonts w:ascii="Times New Roman" w:hAnsi="Times New Roman" w:cs="Times New Roman"/>
          <w:b/>
          <w:bCs/>
          <w:color w:val="auto"/>
          <w:sz w:val="24"/>
          <w:szCs w:val="24"/>
        </w:rPr>
        <w:t xml:space="preserve"> Pengukuran </w:t>
      </w:r>
      <w:proofErr w:type="spellStart"/>
      <w:r w:rsidRPr="00052525">
        <w:rPr>
          <w:rFonts w:ascii="Times New Roman" w:hAnsi="Times New Roman" w:cs="Times New Roman"/>
          <w:b/>
          <w:bCs/>
          <w:color w:val="auto"/>
          <w:sz w:val="24"/>
          <w:szCs w:val="24"/>
        </w:rPr>
        <w:t>Demokrasi</w:t>
      </w:r>
      <w:proofErr w:type="spellEnd"/>
    </w:p>
    <w:p w14:paraId="2C624E35" w14:textId="77777777" w:rsidR="00052525" w:rsidRDefault="00052525" w:rsidP="00052525">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sidRPr="00354B80">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(2014)"},"properties":{"noteIndex":0},"schema":"https://github.com/citation-style-language/schema/raw/master/csl-citation.json"}</w:instrText>
      </w:r>
      <w:r>
        <w:rPr>
          <w:rFonts w:ascii="Times New Roman" w:hAnsi="Times New Roman" w:cs="Times New Roman"/>
          <w:sz w:val="24"/>
          <w:szCs w:val="24"/>
        </w:rPr>
        <w:fldChar w:fldCharType="separate"/>
      </w:r>
      <w:r w:rsidRPr="00354B80">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mencoba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tanggapan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media </w:t>
      </w:r>
      <w:proofErr w:type="spellStart"/>
      <w:r>
        <w:rPr>
          <w:rFonts w:ascii="Times New Roman" w:hAnsi="Times New Roman" w:cs="Times New Roman"/>
          <w:sz w:val="24"/>
          <w:szCs w:val="24"/>
        </w:rPr>
        <w:t>bernama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Pertama-tama</w:t>
      </w:r>
      <w:proofErr w:type="spellEnd"/>
      <w:r>
        <w:rPr>
          <w:rFonts w:ascii="Times New Roman" w:hAnsi="Times New Roman" w:cs="Times New Roman"/>
          <w:sz w:val="24"/>
          <w:szCs w:val="24"/>
        </w:rPr>
        <w:t xml:space="preserve">, </w:t>
      </w:r>
      <w:r w:rsidRPr="0059726D">
        <w:rPr>
          <w:rFonts w:ascii="Times New Roman" w:hAnsi="Times New Roman" w:cs="Times New Roman"/>
          <w:noProof/>
          <w:sz w:val="24"/>
          <w:szCs w:val="24"/>
        </w:rPr>
        <w:t>Lutz dan Toit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{"citationItems":[{"id":"ITEM-1","itemData":{"DOI":"10.1057/9781137496195.0001","ISBN":"9781137496195","abstract":"Over the last two decades, scanning transmission electron microscopy (STEM) has become a very popular and widespread technique, with the number of publications and presentations making use of STEM techniques increasing by about an order of magnitude. Although the strengths of the technique for providing high-resolution structural and analytical information have been known and understood for much longer than that, the key to its more recent popularity has undoubtedly been the availability of STEM modes on instruments available from the major TEM manufacturers. Gone are the days when researchers want- ing the unique capabilities of high-resolution STEM had to undertake the task of keeping a VG dedicated STEM instrument operating. Given the current interest in the technique, we felt that the time was right to review the current state of knowledge about STEM and STEM-related techniques and their application to a range of materials problems. The purpose of this volume is both to educate those who wish to deepen their understanding of STEM and to inform those who are seeking a review of the latest applications and methods associated with STEM. We are delighted that so many of our colleagues accepted our invitation to contribute to this volume, and we are indebted to them for their efforts in creating such excellent contributions. The follow- ing chapters illustrate how close STEM has brought us to the ultimate materials characterisation challenge of analysing materials atom by atom. We hope that the following chapters demonstrate the spectacular results that can be achieved when performing the relatively simple experiment of focusing a beam of electrons down to an atomic scale and measuring the scattering that results. Stephen","author":[{"dropping-particle":"","family":"Lutz","given":"Barend","non-dropping-particle":"","parse-names":false,"suffix":""},{"dropping-particle":"du","family":"Toit","given":"Pierre","non-dropping-particle":"","parse-names":false,"suffix":""}],"id":"ITEM-1","issued":{"date-parts":[["2014"]]},"publisher":"Palgrave Macmillan","title":"Defining Democracy in A Digital Age","type":"book"},"suppress-author":1,"uris":["http://www.mendeley.com/documents/?uuid=a2e38c9f-b902-48f9-a530-044fe70f1f2c"]}],"mendeley":{"formattedCitation":"(2014)","plainTextFormattedCitation":"(2014)","previouslyFormattedCitation":"(Lutz dan Toit, 2014)"},"properties":{"noteIndex":0},"schema":"https://github.com/citation-style-language/schema/raw/master/csl-citation.json"}</w:instrText>
      </w:r>
      <w:r>
        <w:rPr>
          <w:rFonts w:ascii="Times New Roman" w:hAnsi="Times New Roman" w:cs="Times New Roman"/>
          <w:sz w:val="24"/>
          <w:szCs w:val="24"/>
        </w:rPr>
        <w:fldChar w:fldCharType="separate"/>
      </w:r>
      <w:r w:rsidRPr="0059726D">
        <w:rPr>
          <w:rFonts w:ascii="Times New Roman" w:hAnsi="Times New Roman" w:cs="Times New Roman"/>
          <w:noProof/>
          <w:sz w:val="24"/>
          <w:szCs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diukur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paham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Menurutnya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perlahan-lahan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otoriter</w:t>
      </w:r>
      <w:proofErr w:type="spellEnd"/>
      <w:r>
        <w:rPr>
          <w:rFonts w:ascii="Times New Roman" w:hAnsi="Times New Roman" w:cs="Times New Roman"/>
          <w:sz w:val="24"/>
          <w:szCs w:val="24"/>
        </w:rPr>
        <w:t xml:space="preserve">. </w:t>
      </w:r>
    </w:p>
    <w:p w14:paraId="15537E73" w14:textId="77777777" w:rsidR="000C355B"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ditandai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berekspresi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kebebasan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berpikirnya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menanyai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data twitter.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poin-poin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ditanyakan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ditangkap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situs twitter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biayanya</w:t>
      </w:r>
      <w:proofErr w:type="spellEnd"/>
      <w:r>
        <w:rPr>
          <w:rFonts w:ascii="Times New Roman" w:hAnsi="Times New Roman" w:cs="Times New Roman"/>
          <w:sz w:val="24"/>
          <w:szCs w:val="24"/>
        </w:rPr>
        <w:t xml:space="preserve">. </w:t>
      </w:r>
    </w:p>
    <w:p w14:paraId="49A5A010" w14:textId="4C7F8218" w:rsidR="000C355B" w:rsidRPr="0098435A" w:rsidRDefault="000C355B" w:rsidP="000C355B">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Marzagao</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{"citationItems":[{"id":"ITEM-1","itemData":{"DOI":"10.12660/bre.v37n12017.58160","ISSN":"1980-2447","abstract":"This paper uses natural language processing to create the first machine-coded democracy index, which I call Automated Democracy Scores (ADS). The ADS is based on 42 million news articles from 6,043 different sources and cover all independent countries in the 1993- 2012 period. Unlike the democracy indices we have today the ADS is replicable and has standard errors small enough to actually distinguish between cases.","author":[{"dropping-particle":"","family":"Marzagão","given":"Thiago","non-dropping-particle":"","parse-names":false,"suffix":""}],"container-title":"Brazilian Review of Econometrics","id":"ITEM-1","issue":"1","issued":{"date-parts":[["2017"]]},"page":"31","title":"Automated Democracy Scores","type":"article-journal","volume":"37"},"suppress-author":1,"uris":["http://www.mendeley.com/documents/?uuid=60c2d1f3-0f67-47ff-ad1d-4981907c8ddc"]}],"mendeley":{"formattedCitation":"(2017)","plainTextFormattedCitation":"(2017)","previouslyFormattedCitation":"(2017)"},"properties":{"noteIndex":0},"schema":"https://github.com/citation-style-language/schema/raw/master/csl-citation.json"}</w:instrText>
      </w:r>
      <w:r>
        <w:rPr>
          <w:rFonts w:ascii="Times New Roman" w:hAnsi="Times New Roman" w:cs="Times New Roman"/>
          <w:sz w:val="24"/>
          <w:szCs w:val="24"/>
        </w:rPr>
        <w:fldChar w:fldCharType="separate"/>
      </w:r>
      <w:r w:rsidRPr="001337FB">
        <w:rPr>
          <w:rFonts w:ascii="Times New Roman" w:hAnsi="Times New Roman" w:cs="Times New Roman"/>
          <w:noProof/>
          <w:sz w:val="24"/>
          <w:szCs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doktornya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berjudul</w:t>
      </w:r>
      <w:proofErr w:type="spellEnd"/>
      <w:r>
        <w:rPr>
          <w:rFonts w:ascii="Times New Roman" w:hAnsi="Times New Roman" w:cs="Times New Roman"/>
          <w:sz w:val="24"/>
          <w:szCs w:val="24"/>
        </w:rPr>
        <w:t xml:space="preserve"> “Automated Democracy Score”.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pengukuran-pengukuran </w:t>
      </w:r>
      <w:proofErr w:type="spellStart"/>
      <w:r>
        <w:rPr>
          <w:rFonts w:ascii="Times New Roman" w:hAnsi="Times New Roman" w:cs="Times New Roman"/>
          <w:sz w:val="24"/>
          <w:szCs w:val="24"/>
        </w:rPr>
        <w:t>demokrasi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negara-negara di dunia. Pertama</w:t>
      </w:r>
    </w:p>
    <w:p w14:paraId="51B9F030" w14:textId="77777777" w:rsidR="00052525" w:rsidRPr="00052525" w:rsidRDefault="00052525" w:rsidP="00052525"/>
    <w:p w14:paraId="754DA8E6" w14:textId="3F557E42" w:rsidR="00052525" w:rsidRDefault="00052525" w:rsidP="00052525"/>
    <w:p w14:paraId="4DD989CF" w14:textId="2D88B041" w:rsidR="00052525" w:rsidRDefault="00052525" w:rsidP="00052525"/>
    <w:p w14:paraId="6FDE7039" w14:textId="438426E7" w:rsidR="00052525" w:rsidRDefault="00052525" w:rsidP="00052525"/>
    <w:p w14:paraId="3FD550D9" w14:textId="758B6201" w:rsidR="00052525" w:rsidRDefault="00052525" w:rsidP="00052525"/>
    <w:p w14:paraId="7F3BC402" w14:textId="32DB867A" w:rsidR="00052525" w:rsidRDefault="00052525" w:rsidP="00052525"/>
    <w:p w14:paraId="2AC2B2A4" w14:textId="0A4BF986" w:rsidR="00052525" w:rsidRDefault="00052525" w:rsidP="00052525"/>
    <w:p w14:paraId="1FB04925" w14:textId="48F2E483" w:rsidR="00052525" w:rsidRDefault="00052525" w:rsidP="00052525"/>
    <w:p w14:paraId="293547CA" w14:textId="7C0FCDD2" w:rsidR="00052525" w:rsidRDefault="00052525" w:rsidP="00052525"/>
    <w:p w14:paraId="0557EF66" w14:textId="1987C425" w:rsidR="00052525" w:rsidRDefault="00052525" w:rsidP="00052525"/>
    <w:p w14:paraId="087C79BD" w14:textId="2A570747" w:rsidR="00052525" w:rsidRDefault="00052525" w:rsidP="00052525"/>
    <w:p w14:paraId="67BEEA6F" w14:textId="223494A5" w:rsidR="00052525" w:rsidRDefault="00052525" w:rsidP="00052525"/>
    <w:p w14:paraId="56373C22" w14:textId="200AB50D" w:rsidR="00052525" w:rsidRDefault="00052525" w:rsidP="00052525"/>
    <w:p w14:paraId="55D07F40" w14:textId="3AAE97B0" w:rsidR="00052525" w:rsidRDefault="00052525" w:rsidP="00052525"/>
    <w:p w14:paraId="56FE01D2" w14:textId="6998A8AF" w:rsidR="00052525" w:rsidRDefault="00052525" w:rsidP="00052525"/>
    <w:p w14:paraId="208C21C9" w14:textId="3AF8D830" w:rsidR="00052525" w:rsidRDefault="00052525" w:rsidP="00052525"/>
    <w:p w14:paraId="778A7DCE" w14:textId="170935E9" w:rsidR="00052525" w:rsidRDefault="00052525" w:rsidP="00052525"/>
    <w:p w14:paraId="5765D8AD" w14:textId="7936450D" w:rsidR="00052525" w:rsidRDefault="00052525" w:rsidP="00052525"/>
    <w:p w14:paraId="32040C9E" w14:textId="6064DDD7" w:rsidR="00052525" w:rsidRDefault="00052525" w:rsidP="00052525"/>
    <w:p w14:paraId="189F7625" w14:textId="388438A4" w:rsidR="00052525" w:rsidRDefault="00052525" w:rsidP="00052525"/>
    <w:p w14:paraId="437DC531" w14:textId="4B02CBEE" w:rsidR="00052525" w:rsidRDefault="00052525" w:rsidP="00052525"/>
    <w:p w14:paraId="45564F37" w14:textId="1B29BE16" w:rsidR="00052525" w:rsidRDefault="00052525" w:rsidP="00052525"/>
    <w:p w14:paraId="2B6E01F3" w14:textId="364D8458" w:rsidR="00052525" w:rsidRDefault="00052525" w:rsidP="00052525"/>
    <w:p w14:paraId="56DAFF3B" w14:textId="2A7E5D6A" w:rsidR="00052525" w:rsidRDefault="00052525" w:rsidP="00052525"/>
    <w:p w14:paraId="4CD28353" w14:textId="4304DC7F" w:rsidR="00052525" w:rsidRDefault="00052525" w:rsidP="00052525"/>
    <w:p w14:paraId="2C8BC9B5" w14:textId="09C5E8DE" w:rsidR="00052525" w:rsidRDefault="00052525" w:rsidP="00052525"/>
    <w:p w14:paraId="08834466" w14:textId="2EE3B5ED" w:rsidR="00052525" w:rsidRDefault="00052525" w:rsidP="00052525"/>
    <w:p w14:paraId="70C719C4" w14:textId="213457C9" w:rsidR="00052525" w:rsidRDefault="00052525" w:rsidP="00052525"/>
    <w:p w14:paraId="70187CEE" w14:textId="767D982A" w:rsidR="00052525" w:rsidRDefault="00052525" w:rsidP="00052525"/>
    <w:p w14:paraId="4B437E11" w14:textId="774820EC" w:rsidR="00052525" w:rsidRDefault="00052525" w:rsidP="00052525"/>
    <w:p w14:paraId="2523FA44" w14:textId="7044D858" w:rsidR="00052525" w:rsidRDefault="00052525" w:rsidP="00052525"/>
    <w:p w14:paraId="1C2C996A" w14:textId="76062B48" w:rsidR="00052525" w:rsidRDefault="00052525" w:rsidP="00052525"/>
    <w:p w14:paraId="65B756B3" w14:textId="45860072" w:rsidR="00052525" w:rsidRDefault="00052525" w:rsidP="00052525"/>
    <w:p w14:paraId="40CBF313" w14:textId="6B38FBB0" w:rsidR="00052525" w:rsidRDefault="00052525" w:rsidP="00052525"/>
    <w:p w14:paraId="041C7C56" w14:textId="53DAAA36" w:rsidR="00052525" w:rsidRDefault="00052525" w:rsidP="00052525"/>
    <w:p w14:paraId="06C0B196" w14:textId="29698469" w:rsidR="00052525" w:rsidRDefault="00052525" w:rsidP="00052525"/>
    <w:p w14:paraId="50097D78" w14:textId="171F4FD2" w:rsidR="00052525" w:rsidRDefault="00052525" w:rsidP="00052525"/>
    <w:p w14:paraId="2745DBFF" w14:textId="3E157BA9" w:rsidR="00052525" w:rsidRDefault="00052525" w:rsidP="00052525"/>
    <w:p w14:paraId="5935DACF" w14:textId="02181DEE" w:rsidR="00052525" w:rsidRDefault="00052525" w:rsidP="00052525"/>
    <w:p w14:paraId="7240E80F" w14:textId="3F1374EC" w:rsidR="00052525" w:rsidRDefault="00052525" w:rsidP="00052525"/>
    <w:p w14:paraId="68795AAC" w14:textId="129869A1" w:rsidR="00052525" w:rsidRDefault="00052525" w:rsidP="00052525"/>
    <w:p w14:paraId="7C19039A" w14:textId="66AC1B09" w:rsidR="00052525" w:rsidRDefault="00052525" w:rsidP="00052525"/>
    <w:p w14:paraId="73961E47" w14:textId="61148D37" w:rsidR="00052525" w:rsidRDefault="00052525" w:rsidP="00052525"/>
    <w:p w14:paraId="6C7A67E5" w14:textId="2EF0B221" w:rsidR="00052525" w:rsidRDefault="00052525" w:rsidP="00052525"/>
    <w:p w14:paraId="62EE723B" w14:textId="70A11DE4" w:rsidR="00052525" w:rsidRDefault="00052525" w:rsidP="00052525"/>
    <w:p w14:paraId="7004B993" w14:textId="00501F16" w:rsidR="00052525" w:rsidRDefault="00052525" w:rsidP="00052525"/>
    <w:p w14:paraId="1CC54B03" w14:textId="57DB7886" w:rsidR="00052525" w:rsidRDefault="00052525" w:rsidP="00052525"/>
    <w:p w14:paraId="19AB8B04" w14:textId="6500E63A" w:rsidR="00052525" w:rsidRDefault="00052525" w:rsidP="00052525"/>
    <w:p w14:paraId="6E8D2DBD" w14:textId="3920905D" w:rsidR="00052525" w:rsidRDefault="00052525" w:rsidP="00052525"/>
    <w:p w14:paraId="314F1E6C" w14:textId="434ED885" w:rsidR="00052525" w:rsidRDefault="00052525" w:rsidP="00052525"/>
    <w:p w14:paraId="42D54480" w14:textId="0AB1C8B5" w:rsidR="00052525" w:rsidRDefault="00052525" w:rsidP="00052525"/>
    <w:p w14:paraId="616D71F0" w14:textId="3EB8E824" w:rsidR="00052525" w:rsidRDefault="00052525" w:rsidP="00052525"/>
    <w:p w14:paraId="56AE92C1" w14:textId="0240E29D" w:rsidR="00052525" w:rsidRDefault="00052525" w:rsidP="00052525"/>
    <w:p w14:paraId="0E42551D" w14:textId="21C7F63B" w:rsidR="00052525" w:rsidRDefault="00052525" w:rsidP="00052525"/>
    <w:p w14:paraId="0F3E04DC" w14:textId="594D3414" w:rsidR="00052525" w:rsidRDefault="00052525" w:rsidP="00052525"/>
    <w:p w14:paraId="01D3BA09" w14:textId="3294ABC9" w:rsidR="00052525" w:rsidRDefault="00052525" w:rsidP="00052525"/>
    <w:p w14:paraId="0C8F0090" w14:textId="651543D1" w:rsidR="00052525" w:rsidRDefault="00052525" w:rsidP="00052525"/>
    <w:p w14:paraId="7BD788E8" w14:textId="16AC2046" w:rsidR="00052525" w:rsidRDefault="00052525" w:rsidP="00052525"/>
    <w:p w14:paraId="645ED7CC" w14:textId="25899A0F" w:rsidR="00052525" w:rsidRDefault="00052525" w:rsidP="00052525"/>
    <w:p w14:paraId="2AE7E8F9" w14:textId="1DE162CA" w:rsidR="00052525" w:rsidRDefault="00052525" w:rsidP="00052525"/>
    <w:p w14:paraId="6A979A0D" w14:textId="54FDC72D" w:rsidR="00052525" w:rsidRDefault="00052525" w:rsidP="00052525"/>
    <w:p w14:paraId="26CEFD1D" w14:textId="6DD10D5C" w:rsidR="00052525" w:rsidRDefault="00052525" w:rsidP="00052525"/>
    <w:p w14:paraId="07FA7BBC" w14:textId="2F6991C5" w:rsidR="00052525" w:rsidRDefault="00052525" w:rsidP="00052525"/>
    <w:p w14:paraId="000A0E6F" w14:textId="1CD85FF7" w:rsidR="00052525" w:rsidRDefault="00052525" w:rsidP="00052525"/>
    <w:p w14:paraId="33E63D95" w14:textId="22D53CBF" w:rsidR="00052525" w:rsidRDefault="00052525" w:rsidP="00052525"/>
    <w:p w14:paraId="69882707" w14:textId="274E27DD" w:rsidR="00052525" w:rsidRDefault="00052525" w:rsidP="00052525"/>
    <w:p w14:paraId="7C5C0779" w14:textId="7197A404" w:rsidR="00052525" w:rsidRDefault="00052525" w:rsidP="00052525"/>
    <w:p w14:paraId="617C1F6B" w14:textId="71CE3059" w:rsidR="00052525" w:rsidRDefault="00052525" w:rsidP="00052525"/>
    <w:p w14:paraId="0E21B66E" w14:textId="3E60433F" w:rsidR="00052525" w:rsidRDefault="00052525" w:rsidP="00052525"/>
    <w:p w14:paraId="0E00A4F3" w14:textId="49C4C8AE" w:rsidR="00052525" w:rsidRDefault="00052525" w:rsidP="00052525"/>
    <w:p w14:paraId="1D53A337" w14:textId="2CA92CF4" w:rsidR="00052525" w:rsidRDefault="00052525" w:rsidP="00052525"/>
    <w:p w14:paraId="712E5A6A" w14:textId="1A4F832E" w:rsidR="00052525" w:rsidRDefault="00052525" w:rsidP="00052525"/>
    <w:p w14:paraId="77683A20" w14:textId="748AC33A" w:rsidR="00052525" w:rsidRDefault="00052525" w:rsidP="00052525"/>
    <w:p w14:paraId="0A706D9A" w14:textId="16296538" w:rsidR="00052525" w:rsidRDefault="00052525" w:rsidP="00052525"/>
    <w:p w14:paraId="4D1CD8A1" w14:textId="66AF76AC" w:rsidR="00052525" w:rsidRDefault="00052525" w:rsidP="00052525"/>
    <w:p w14:paraId="74688AAF" w14:textId="699D527C" w:rsidR="00052525" w:rsidRDefault="00052525" w:rsidP="00052525"/>
    <w:p w14:paraId="53724313" w14:textId="61841C8C" w:rsidR="00052525" w:rsidRDefault="00052525" w:rsidP="00052525"/>
    <w:p w14:paraId="24480F3D" w14:textId="7B7D4B9B" w:rsidR="00052525" w:rsidRDefault="00052525" w:rsidP="00052525"/>
    <w:p w14:paraId="10CA7F35" w14:textId="437EDE82" w:rsidR="00052525" w:rsidRDefault="00052525" w:rsidP="00052525"/>
    <w:p w14:paraId="752AFB4A" w14:textId="0CF72C77" w:rsidR="00052525" w:rsidRDefault="00052525" w:rsidP="00052525"/>
    <w:p w14:paraId="017177F9" w14:textId="79143B68" w:rsidR="00052525" w:rsidRDefault="00052525" w:rsidP="00052525"/>
    <w:p w14:paraId="18380E94" w14:textId="39940448" w:rsidR="00052525" w:rsidRDefault="00052525" w:rsidP="00052525"/>
    <w:p w14:paraId="7E7500B0" w14:textId="69A86B87" w:rsidR="00052525" w:rsidRDefault="00052525" w:rsidP="00052525"/>
    <w:p w14:paraId="7D32032A" w14:textId="02B05C65" w:rsidR="00052525" w:rsidRDefault="00052525" w:rsidP="00052525"/>
    <w:p w14:paraId="42D5452A" w14:textId="0ACB3820" w:rsidR="00052525" w:rsidRDefault="00052525" w:rsidP="00052525"/>
    <w:p w14:paraId="3134E244" w14:textId="54D91ED9" w:rsidR="00052525" w:rsidRDefault="00052525" w:rsidP="00052525"/>
    <w:p w14:paraId="28814400" w14:textId="021A6D53" w:rsidR="00052525" w:rsidRDefault="00052525" w:rsidP="00052525"/>
    <w:p w14:paraId="4AE0BAE8" w14:textId="2A6F2123" w:rsidR="00052525" w:rsidRDefault="00052525" w:rsidP="00052525"/>
    <w:p w14:paraId="045717CE" w14:textId="1C38F661" w:rsidR="00052525" w:rsidRDefault="00052525" w:rsidP="00052525"/>
    <w:p w14:paraId="5050B816" w14:textId="43B2FD75" w:rsidR="00052525" w:rsidRDefault="00052525" w:rsidP="00052525"/>
    <w:p w14:paraId="44B246B3" w14:textId="064F08AA" w:rsidR="00052525" w:rsidRDefault="00052525" w:rsidP="00052525"/>
    <w:p w14:paraId="210C07C0" w14:textId="659207BF" w:rsidR="00052525" w:rsidRDefault="00052525" w:rsidP="00052525"/>
    <w:p w14:paraId="2E4010AA" w14:textId="6ACC2146" w:rsidR="00052525" w:rsidRDefault="00052525" w:rsidP="00052525"/>
    <w:p w14:paraId="34255A44" w14:textId="1804A278" w:rsidR="00052525" w:rsidRDefault="00052525" w:rsidP="00052525"/>
    <w:p w14:paraId="04D99F2D" w14:textId="2BBC4310" w:rsidR="00052525" w:rsidRDefault="00052525" w:rsidP="00052525"/>
    <w:p w14:paraId="70657BC0" w14:textId="004964C6" w:rsidR="00052525" w:rsidRDefault="00052525" w:rsidP="00052525"/>
    <w:p w14:paraId="1AABA253" w14:textId="457F0BF1" w:rsidR="00052525" w:rsidRDefault="00052525" w:rsidP="00052525"/>
    <w:p w14:paraId="35F9F0D4" w14:textId="5098BD9F" w:rsidR="00052525" w:rsidRDefault="00052525" w:rsidP="00052525"/>
    <w:p w14:paraId="0EAF56FB" w14:textId="77A882F8" w:rsidR="00052525" w:rsidRDefault="00052525" w:rsidP="00052525"/>
    <w:p w14:paraId="16B54F3E" w14:textId="44ADCDC6" w:rsidR="00052525" w:rsidRDefault="00052525" w:rsidP="00052525"/>
    <w:p w14:paraId="5ABBED02" w14:textId="76805BE3" w:rsidR="00052525" w:rsidRDefault="00052525" w:rsidP="00052525"/>
    <w:p w14:paraId="3551FE77" w14:textId="259BDD65" w:rsidR="00052525" w:rsidRDefault="00052525" w:rsidP="00052525"/>
    <w:p w14:paraId="67892E13" w14:textId="14B98C8F" w:rsidR="00052525" w:rsidRDefault="00052525" w:rsidP="00052525"/>
    <w:p w14:paraId="2D5214E1" w14:textId="40F7C7CA" w:rsidR="00052525" w:rsidRDefault="00052525" w:rsidP="00052525"/>
    <w:p w14:paraId="7CB8783B" w14:textId="4BE96632" w:rsidR="00052525" w:rsidRDefault="00052525" w:rsidP="00052525"/>
    <w:p w14:paraId="54026241" w14:textId="7A804C80" w:rsidR="00052525" w:rsidRDefault="00052525" w:rsidP="00052525"/>
    <w:p w14:paraId="2703B221" w14:textId="53D5578E" w:rsidR="00052525" w:rsidRDefault="00052525" w:rsidP="00052525"/>
    <w:p w14:paraId="3A8CCBF0" w14:textId="46787880" w:rsidR="00052525" w:rsidRDefault="00052525" w:rsidP="00052525"/>
    <w:p w14:paraId="16B396D3" w14:textId="02ADEBB5" w:rsidR="00052525" w:rsidRDefault="00052525" w:rsidP="00052525"/>
    <w:p w14:paraId="65382411" w14:textId="35CC8B8D" w:rsidR="00052525" w:rsidRDefault="00052525" w:rsidP="00052525"/>
    <w:p w14:paraId="031275DF" w14:textId="764090B9" w:rsidR="00052525" w:rsidRDefault="00052525" w:rsidP="00052525"/>
    <w:p w14:paraId="25FD0990" w14:textId="7764A98F" w:rsidR="00052525" w:rsidRDefault="00052525" w:rsidP="00052525"/>
    <w:p w14:paraId="6BC9C164" w14:textId="360D0FA4" w:rsidR="00052525" w:rsidRDefault="00052525" w:rsidP="00052525"/>
    <w:p w14:paraId="2E1DD93A" w14:textId="4A2346F5" w:rsidR="00052525" w:rsidRDefault="00052525" w:rsidP="00052525"/>
    <w:p w14:paraId="46660A62" w14:textId="53A92239" w:rsidR="00052525" w:rsidRDefault="00052525" w:rsidP="00052525"/>
    <w:p w14:paraId="1A92CFA2" w14:textId="0D34350C" w:rsidR="00052525" w:rsidRDefault="00052525" w:rsidP="00052525"/>
    <w:p w14:paraId="26E3D3DE" w14:textId="0D43C292" w:rsidR="00052525" w:rsidRDefault="00052525" w:rsidP="00052525"/>
    <w:p w14:paraId="7B8C031F" w14:textId="4560C348" w:rsidR="00052525" w:rsidRDefault="00052525" w:rsidP="00052525"/>
    <w:p w14:paraId="2C308749" w14:textId="5CC2C519" w:rsidR="00052525" w:rsidRDefault="00052525" w:rsidP="00052525"/>
    <w:p w14:paraId="37103829" w14:textId="04473BD7" w:rsidR="00052525" w:rsidRDefault="00052525" w:rsidP="00052525"/>
    <w:p w14:paraId="3BCF4A66" w14:textId="1A65F3BD" w:rsidR="00052525" w:rsidRDefault="00052525" w:rsidP="00052525"/>
    <w:p w14:paraId="5444547A" w14:textId="5C69BCB6" w:rsidR="00052525" w:rsidRDefault="00052525" w:rsidP="00052525"/>
    <w:p w14:paraId="5F797DA3" w14:textId="52D5C927" w:rsidR="00052525" w:rsidRDefault="00052525" w:rsidP="00052525"/>
    <w:p w14:paraId="6E92CF6E" w14:textId="112CAF3E" w:rsidR="00052525" w:rsidRDefault="00052525" w:rsidP="00052525"/>
    <w:p w14:paraId="7A4B8FCC" w14:textId="3FD880BE" w:rsidR="00052525" w:rsidRDefault="00052525" w:rsidP="00052525"/>
    <w:p w14:paraId="6FCFC7C5" w14:textId="112FCD1A" w:rsidR="00052525" w:rsidRDefault="00052525" w:rsidP="00052525"/>
    <w:p w14:paraId="71DC0DB9" w14:textId="220763A7" w:rsidR="00052525" w:rsidRDefault="00052525" w:rsidP="00052525"/>
    <w:p w14:paraId="1086B172" w14:textId="1A522999" w:rsidR="00052525" w:rsidRDefault="00052525" w:rsidP="00052525"/>
    <w:p w14:paraId="5D129B7C" w14:textId="2DE3DA23" w:rsidR="00052525" w:rsidRDefault="00052525" w:rsidP="00052525"/>
    <w:p w14:paraId="19342E62" w14:textId="01E42BE3" w:rsidR="00052525" w:rsidRDefault="00052525" w:rsidP="00052525"/>
    <w:p w14:paraId="2974657A" w14:textId="7165D422" w:rsidR="00052525" w:rsidRDefault="00052525" w:rsidP="00052525"/>
    <w:p w14:paraId="6A8812E3" w14:textId="01497618" w:rsidR="00052525" w:rsidRDefault="00052525" w:rsidP="00052525"/>
    <w:p w14:paraId="7A443235" w14:textId="25472400" w:rsidR="00052525" w:rsidRDefault="00052525" w:rsidP="00052525"/>
    <w:p w14:paraId="353CE60C" w14:textId="7C523039" w:rsidR="00052525" w:rsidRDefault="00052525" w:rsidP="00052525"/>
    <w:p w14:paraId="7811010D" w14:textId="3F6243C9" w:rsidR="00052525" w:rsidRDefault="00052525" w:rsidP="00052525"/>
    <w:p w14:paraId="37CF5DCC" w14:textId="294E248A" w:rsidR="00052525" w:rsidRDefault="00052525" w:rsidP="00052525"/>
    <w:p w14:paraId="35DC9C46" w14:textId="6B63F09C" w:rsidR="00052525" w:rsidRDefault="00052525" w:rsidP="00052525"/>
    <w:p w14:paraId="74127FF0" w14:textId="04C3105A" w:rsidR="00052525" w:rsidRDefault="00052525" w:rsidP="00052525"/>
    <w:p w14:paraId="4A571167" w14:textId="09438BEA" w:rsidR="00052525" w:rsidRDefault="00052525" w:rsidP="00052525"/>
    <w:p w14:paraId="7F5B4E45" w14:textId="6CD6AB18" w:rsidR="00052525" w:rsidRDefault="00052525" w:rsidP="00052525"/>
    <w:p w14:paraId="026EA5A5" w14:textId="69D54A09" w:rsidR="00052525" w:rsidRDefault="00052525" w:rsidP="00052525"/>
    <w:p w14:paraId="368623B9" w14:textId="531542A1" w:rsidR="00052525" w:rsidRDefault="00052525" w:rsidP="00052525"/>
    <w:p w14:paraId="71A9ECD5" w14:textId="1EEF991F" w:rsidR="00052525" w:rsidRDefault="00052525" w:rsidP="00052525"/>
    <w:p w14:paraId="68D209E9" w14:textId="5CD30CB4" w:rsidR="00052525" w:rsidRDefault="00052525" w:rsidP="00052525"/>
    <w:p w14:paraId="279B4629" w14:textId="0ADF5489" w:rsidR="00052525" w:rsidRDefault="00052525" w:rsidP="00052525"/>
    <w:p w14:paraId="34BAC3BE" w14:textId="7BF41DCC" w:rsidR="00052525" w:rsidRDefault="00052525" w:rsidP="00052525"/>
    <w:p w14:paraId="5F2809C7" w14:textId="1E0BFC13" w:rsidR="00052525" w:rsidRDefault="00052525" w:rsidP="00052525"/>
    <w:p w14:paraId="4CD22424" w14:textId="34C15E9B" w:rsidR="00052525" w:rsidRDefault="00052525" w:rsidP="00052525"/>
    <w:p w14:paraId="79573EDD" w14:textId="2313AD55" w:rsidR="00052525" w:rsidRDefault="00052525" w:rsidP="00052525"/>
    <w:p w14:paraId="44ED51E6" w14:textId="77777777" w:rsidR="00052525" w:rsidRPr="00052525" w:rsidRDefault="00052525" w:rsidP="00052525"/>
    <w:sectPr w:rsidR="00052525" w:rsidRPr="00052525" w:rsidSect="00021634">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3F863D08"/>
    <w:multiLevelType w:val="multilevel"/>
    <w:tmpl w:val="5B567868"/>
    <w:lvl w:ilvl="0">
      <w:start w:val="1"/>
      <w:numFmt w:val="upperRoman"/>
      <w:pStyle w:val="Heading1"/>
      <w:suff w:val="nothing"/>
      <w:lvlText w:val="Bab %1"/>
      <w:lvlJc w:val="left"/>
      <w:pPr>
        <w:ind w:left="720" w:hanging="360"/>
      </w:pPr>
      <w:rPr>
        <w:rFonts w:hint="default"/>
      </w:rPr>
    </w:lvl>
    <w:lvl w:ilvl="1">
      <w:start w:val="1"/>
      <w:numFmt w:val="decimal"/>
      <w:pStyle w:val="Heading2"/>
      <w:suff w:val="space"/>
      <w:lvlText w:val="%1. %2"/>
      <w:lvlJc w:val="left"/>
      <w:pPr>
        <w:ind w:left="1440" w:hanging="360"/>
      </w:pPr>
      <w:rPr>
        <w:rFonts w:hint="default"/>
      </w:rPr>
    </w:lvl>
    <w:lvl w:ilvl="2">
      <w:start w:val="1"/>
      <w:numFmt w:val="decimal"/>
      <w:pStyle w:val="Heading3"/>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34"/>
    <w:rsid w:val="00021634"/>
    <w:rsid w:val="00052525"/>
    <w:rsid w:val="000C355B"/>
    <w:rsid w:val="003508A1"/>
    <w:rsid w:val="008B6C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A4267"/>
  <w15:chartTrackingRefBased/>
  <w15:docId w15:val="{BC50393C-7C6A-474B-843A-EC434EEE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163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63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163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3508A1"/>
  </w:style>
  <w:style w:type="character" w:customStyle="1" w:styleId="Heading1Char">
    <w:name w:val="Heading 1 Char"/>
    <w:basedOn w:val="DefaultParagraphFont"/>
    <w:link w:val="Heading1"/>
    <w:uiPriority w:val="9"/>
    <w:rsid w:val="0002163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16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16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 Nurviana</dc:creator>
  <cp:keywords/>
  <dc:description/>
  <cp:lastModifiedBy>Nova Nurviana</cp:lastModifiedBy>
  <cp:revision>1</cp:revision>
  <dcterms:created xsi:type="dcterms:W3CDTF">2022-03-17T07:15:00Z</dcterms:created>
  <dcterms:modified xsi:type="dcterms:W3CDTF">2022-03-17T07:34:00Z</dcterms:modified>
</cp:coreProperties>
</file>