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body>
    <w:p w14:paraId="63D25F55" w14:textId="77777777">
      <w:pPr>
        <w:pStyle w:val="Heading1"/>
        <w:pBdr>
          <w:left w:val="single" w:sz="48" w:space="0" w:color="3B5B8A"/>
        </w:pBdr>
        <w:shd w:val="clear" w:color="auto" w:fill="FFFFFF"/>
        <w:spacing w:before="0"/>
        <w:rPr>
          <w:rFonts w:ascii="Montserrat" w:hAnsi="Montserrat"/>
          <w:color w:val="333333"/>
        </w:rPr>
      </w:pPr>
      <w:r>
        <w:rPr>
          <w:rStyle w:val="field"/>
          <w:rFonts w:ascii="Montserrat" w:hAnsi="Montserrat"/>
          <w:b/>
          <w:color w:val="333333"/>
        </w:rPr>
        <w:t xml:space="preserve">Help women gender-based violence</w:t>
      </w:r>
    </w:p>
    <w:p w14:paraId="18A033CC" w14:textId="77777777">
      <w:pPr>
        <w:pStyle w:val="NormalWeb"/>
        <w:shd w:val="clear" w:color="auto" w:fill="FFFFFF"/>
        <w:spacing w:before="0" w:beforeAutospacing="0" w:after="150" w:afterAutospacing="0"/>
        <w:rPr>
          <w:rFonts w:ascii="Montserrat" w:hAnsi="Montserrat"/>
          <w:color w:val="333333"/>
          <w:sz w:val="27"/>
          <w:szCs w:val="27"/>
        </w:rPr>
      </w:pPr>
      <w:r>
        <w:rPr>
          <w:rStyle w:val="subtitle"/>
          <w:rFonts w:ascii="Montserrat" w:hAnsi="Montserrat" w:eastAsiaTheme="majorEastAsia"/>
          <w:color w:val="333333"/>
          <w:sz w:val="27"/>
        </w:rPr>
        <w:t xml:space="preserve">Single-payment financial aid for women victims of gender violence (Organic Law 1/2004)</w:t>
      </w:r>
    </w:p>
    <w:p w14:paraId="7C98C58F" w14:textId="77777777">
      <w:pPr>
        <w:pStyle w:val="NormalWeb"/>
        <w:shd w:val="clear" w:color="auto" w:fill="F5F7F9"/>
        <w:spacing w:before="0" w:beforeAutospacing="0" w:after="150" w:afterAutospacing="0"/>
        <w:jc w:val="both"/>
        <w:rPr>
          <w:rFonts w:ascii="Lato Light" w:hAnsi="Lato Light"/>
          <w:color w:val="333333"/>
          <w:sz w:val="22"/>
          <w:szCs w:val="22"/>
        </w:rPr>
      </w:pPr>
    </w:p>
    <w:p w14:paraId="29CB1E3F" w14:textId="77777777">
      <w:pPr>
        <w:pStyle w:val="NormalWeb"/>
        <w:shd w:val="clear" w:color="auto" w:fill="F5F7F9"/>
        <w:spacing w:before="0" w:beforeAutospacing="0" w:after="150" w:afterAutospacing="0"/>
        <w:jc w:val="both"/>
        <w:rPr>
          <w:rFonts w:ascii="Lato Light" w:hAnsi="Lato Light"/>
          <w:color w:val="333333"/>
          <w:sz w:val="22"/>
          <w:szCs w:val="22"/>
        </w:rPr>
      </w:pPr>
    </w:p>
    <w:p w14:paraId="050408C9" w14:textId="0BDFF51D">
      <w:pPr>
        <w:pStyle w:val="P68B1DB1-NormalWeb1"/>
        <w:shd w:val="clear" w:color="auto" w:fill="F5F7F9"/>
        <w:spacing w:before="0" w:beforeAutospacing="0" w:after="150" w:afterAutospacing="0"/>
        <w:jc w:val="both"/>
        <w:rPr>
          <w:rFonts w:ascii="Lato Light" w:hAnsi="Lato Light"/>
          <w:color w:val="333333"/>
          <w:sz w:val="22"/>
          <w:szCs w:val="22"/>
        </w:rPr>
      </w:pPr>
      <w:r>
        <w:t xml:space="preserve">The purpose of these grants is to support women victims of violence who have a lack of income and are struggling to find employment.</w:t>
      </w:r>
    </w:p>
    <w:p w14:paraId="06D1B315" w14:textId="77777777">
      <w:pPr>
        <w:pStyle w:val="P68B1DB1-NormalWeb1"/>
        <w:shd w:val="clear" w:color="auto" w:fill="F5F7F9"/>
        <w:spacing w:before="0" w:beforeAutospacing="0" w:after="150" w:afterAutospacing="0"/>
        <w:jc w:val="both"/>
        <w:rPr>
          <w:rFonts w:ascii="Lato Light" w:hAnsi="Lato Light"/>
          <w:color w:val="333333"/>
          <w:sz w:val="22"/>
          <w:szCs w:val="22"/>
        </w:rPr>
      </w:pPr>
      <w:r>
        <w:t xml:space="preserve">Single-payment assistance will be granted, adjustable according to the concurrence of family responsibilities and/or disability of the victim and/or any of their family members.</w:t>
      </w:r>
    </w:p>
    <w:p w14:paraId="3FCFB988" w14:textId="77777777">
      <w:pPr>
        <w:shd w:val="clear" w:color="auto" w:fill="FFFFFF"/>
        <w:spacing w:before="300" w:after="75" w:line="240" w:lineRule="auto"/>
        <w:outlineLvl w:val="2"/>
        <w:rPr>
          <w:rFonts w:ascii="Lato Light" w:hAnsi="Lato Light" w:cs="Times New Roman" w:eastAsia="Times New Roman"/>
          <w:b/>
          <w:bCs/>
          <w:color w:val="3B5B8A"/>
          <w:kern w:val="0"/>
          <w:sz w:val="20"/>
          <w:szCs w:val="20"/>
          <w14:ligatures w14:val="none"/>
        </w:rPr>
        <w:pStyle w:val="P68B1DB1-Normal2"/>
      </w:pPr>
      <w:r>
        <w:t>Recipients</w:t>
      </w:r>
    </w:p>
    <w:p w14:paraId="1F0D69CE" w14:textId="77777777">
      <w:pPr>
        <w:shd w:val="clear" w:color="auto" w:fill="FFFFFF"/>
        <w:spacing w:before="75" w:after="150" w:line="240" w:lineRule="auto"/>
        <w:rPr>
          <w:rFonts w:ascii="Lato Light" w:hAnsi="Lato Light" w:cs="Times New Roman" w:eastAsia="Times New Roman"/>
          <w:color w:val="333333"/>
          <w:kern w:val="0"/>
          <w:sz w:val="20"/>
          <w:szCs w:val="20"/>
          <w14:ligatures w14:val="none"/>
        </w:rPr>
        <w:pStyle w:val="P68B1DB1-Normal3"/>
      </w:pPr>
      <w:r>
        <w:t xml:space="preserve">Women victims of gender-based violence</w:t>
      </w:r>
    </w:p>
    <w:p w14:paraId="60A0BDAE" w14:textId="77777777">
      <w:pPr>
        <w:shd w:val="clear" w:color="auto" w:fill="FFFFFF"/>
        <w:spacing w:before="300" w:after="75" w:line="240" w:lineRule="auto"/>
        <w:outlineLvl w:val="2"/>
        <w:rPr>
          <w:rFonts w:ascii="Lato Light" w:hAnsi="Lato Light" w:cs="Times New Roman" w:eastAsia="Times New Roman"/>
          <w:b/>
          <w:bCs/>
          <w:color w:val="3B5B8A"/>
          <w:kern w:val="0"/>
          <w:sz w:val="20"/>
          <w:szCs w:val="20"/>
          <w14:ligatures w14:val="none"/>
        </w:rPr>
        <w:pStyle w:val="P68B1DB1-Normal2"/>
      </w:pPr>
      <w:r>
        <w:t>Requirements</w:t>
      </w:r>
    </w:p>
    <w:p w14:paraId="11999EBF" w14:textId="77777777">
      <w:pPr>
        <w:numPr>
          <w:ilvl w:val="0"/>
          <w:numId w:val="1"/>
        </w:numPr>
        <w:shd w:val="clear" w:color="auto" w:fill="FFFFFF"/>
        <w:spacing w:before="100" w:beforeAutospacing="1" w:after="100" w:afterAutospacing="1" w:line="240" w:lineRule="auto"/>
        <w:rPr>
          <w:rFonts w:ascii="Lato Light" w:hAnsi="Lato Light" w:cs="Times New Roman" w:eastAsia="Times New Roman"/>
          <w:color w:val="333333"/>
          <w:kern w:val="0"/>
          <w:sz w:val="20"/>
          <w:szCs w:val="20"/>
          <w14:ligatures w14:val="none"/>
        </w:rPr>
        <w:pStyle w:val="P68B1DB1-Normal3"/>
      </w:pPr>
      <w:r>
        <w:t xml:space="preserve">Not having previously been a beneficiary of this same aid, even if the applicant could provide new proof of a situation of gender-based violence.</w:t>
      </w:r>
    </w:p>
    <w:p w14:paraId="4D6BB364" w14:textId="77777777">
      <w:pPr>
        <w:numPr>
          <w:ilvl w:val="0"/>
          <w:numId w:val="1"/>
        </w:numPr>
        <w:shd w:val="clear" w:color="auto" w:fill="FFFFFF"/>
        <w:spacing w:before="100" w:beforeAutospacing="1" w:after="100" w:afterAutospacing="1" w:line="240" w:lineRule="auto"/>
        <w:rPr>
          <w:rFonts w:ascii="Lato Light" w:hAnsi="Lato Light" w:cs="Times New Roman" w:eastAsia="Times New Roman"/>
          <w:color w:val="333333"/>
          <w:kern w:val="0"/>
          <w:sz w:val="20"/>
          <w:szCs w:val="20"/>
          <w14:ligatures w14:val="none"/>
        </w:rPr>
        <w:pStyle w:val="P68B1DB1-Normal3"/>
      </w:pPr>
      <w:r>
        <w:t xml:space="preserve">Have the title that accredits the situation of gender-based violence in force.</w:t>
      </w:r>
    </w:p>
    <w:p w14:paraId="37CDF166" w14:textId="77777777">
      <w:pPr>
        <w:numPr>
          <w:ilvl w:val="0"/>
          <w:numId w:val="1"/>
        </w:numPr>
        <w:shd w:val="clear" w:color="auto" w:fill="FFFFFF"/>
        <w:spacing w:before="100" w:beforeAutospacing="1" w:after="100" w:afterAutospacing="1" w:line="240" w:lineRule="auto"/>
        <w:rPr>
          <w:rFonts w:ascii="Lato Light" w:hAnsi="Lato Light" w:cs="Times New Roman" w:eastAsia="Times New Roman"/>
          <w:color w:val="333333"/>
          <w:kern w:val="0"/>
          <w:sz w:val="20"/>
          <w:szCs w:val="20"/>
          <w14:ligatures w14:val="none"/>
        </w:rPr>
        <w:pStyle w:val="P68B1DB1-Normal3"/>
      </w:pPr>
      <w:r>
        <w:t xml:space="preserve">Be a resident in any municipality in the Community of Madrid.</w:t>
      </w:r>
    </w:p>
    <w:p w14:paraId="72B2A95F" w14:textId="77777777">
      <w:pPr>
        <w:numPr>
          <w:ilvl w:val="0"/>
          <w:numId w:val="1"/>
        </w:numPr>
        <w:shd w:val="clear" w:color="auto" w:fill="FFFFFF"/>
        <w:spacing w:before="100" w:beforeAutospacing="1" w:after="100" w:afterAutospacing="1" w:line="240" w:lineRule="auto"/>
        <w:rPr>
          <w:rFonts w:ascii="Lato Light" w:hAnsi="Lato Light" w:cs="Times New Roman" w:eastAsia="Times New Roman"/>
          <w:color w:val="333333"/>
          <w:kern w:val="0"/>
          <w:sz w:val="20"/>
          <w:szCs w:val="20"/>
          <w14:ligatures w14:val="none"/>
        </w:rPr>
        <w:pStyle w:val="P68B1DB1-Normal3"/>
      </w:pPr>
      <w:r>
        <w:t xml:space="preserve">Lack income that, on a monthly basis, exceeds 75 percent of the interprofessional minimum wage, excluding the proportionate share of two extraordinary payments.</w:t>
      </w:r>
    </w:p>
    <w:p w14:paraId="4B18A11D" w14:textId="77777777">
      <w:pPr>
        <w:numPr>
          <w:ilvl w:val="0"/>
          <w:numId w:val="1"/>
        </w:numPr>
        <w:shd w:val="clear" w:color="auto" w:fill="FFFFFF"/>
        <w:spacing w:before="100" w:beforeAutospacing="1" w:after="100" w:afterAutospacing="1" w:line="240" w:lineRule="auto"/>
        <w:rPr>
          <w:rFonts w:ascii="Lato Light" w:hAnsi="Lato Light" w:cs="Times New Roman" w:eastAsia="Times New Roman"/>
          <w:color w:val="333333"/>
          <w:kern w:val="0"/>
          <w:sz w:val="20"/>
          <w:szCs w:val="20"/>
          <w14:ligatures w14:val="none"/>
        </w:rPr>
        <w:pStyle w:val="P68B1DB1-Normal3"/>
      </w:pPr>
      <w:r>
        <w:t xml:space="preserve">Have special difficulties obtaining employment, which will be accredited through a Report from the Public Employment Service, which must meet the requirements set out in article 6, and must comply with state regulations governing the technical requirements that the said Report must meet.</w:t>
      </w:r>
    </w:p>
    <w:p w14:paraId="5B10C4AA" w14:textId="77777777">
      <w:pPr>
        <w:pStyle w:val="P68B1DB1-Heading24"/>
        <w:pBdr>
          <w:left w:val="single" w:sz="48" w:space="0" w:color="3B5B8A"/>
        </w:pBdr>
        <w:spacing w:before="300" w:after="300"/>
        <w:rPr>
          <w:rFonts w:ascii="Lato Light" w:hAnsi="Lato Light"/>
          <w:color w:val="333333"/>
          <w:sz w:val="20"/>
          <w:szCs w:val="20"/>
        </w:rPr>
      </w:pPr>
      <w:r>
        <w:t xml:space="preserve">Documentation to be submitted</w:t>
      </w:r>
    </w:p>
    <w:p w14:paraId="2D559469" w14:textId="77777777">
      <w:pPr>
        <w:numPr>
          <w:ilvl w:val="0"/>
          <w:numId w:val="2"/>
        </w:numPr>
        <w:spacing w:before="100" w:beforeAutospacing="1" w:after="100" w:afterAutospacing="1" w:line="240" w:lineRule="auto"/>
        <w:rPr>
          <w:rFonts w:ascii="Lato Light" w:hAnsi="Lato Light"/>
          <w:color w:val="333333"/>
          <w:sz w:val="20"/>
          <w:szCs w:val="20"/>
        </w:rPr>
        <w:pStyle w:val="P68B1DB1-Normal5"/>
      </w:pPr>
      <w:r>
        <w:t xml:space="preserve">Request. Click PROCESS to access the processing space where you can find the online form.</w:t>
      </w:r>
    </w:p>
    <w:p w14:paraId="472B5424" w14:textId="77777777">
      <w:pPr>
        <w:numPr>
          <w:ilvl w:val="0"/>
          <w:numId w:val="2"/>
        </w:numPr>
        <w:spacing w:before="100" w:beforeAutospacing="1" w:after="100" w:afterAutospacing="1" w:line="240" w:lineRule="auto"/>
        <w:rPr>
          <w:rFonts w:ascii="Lato Light" w:hAnsi="Lato Light"/>
          <w:color w:val="333333"/>
          <w:sz w:val="20"/>
          <w:szCs w:val="20"/>
        </w:rPr>
        <w:pStyle w:val="P68B1DB1-Normal5"/>
      </w:pPr>
      <w:r>
        <w:t xml:space="preserve">Documentation. The documents you must provide and the information that the Community of Madrid can consult are indicated.</w:t>
      </w:r>
    </w:p>
    <w:p w14:paraId="6447B44E" w14:textId="77777777">
      <w:pPr>
        <w:pStyle w:val="P68B1DB1-NormalWeb6"/>
        <w:spacing w:before="75" w:beforeAutospacing="0" w:after="150" w:afterAutospacing="0"/>
        <w:rPr>
          <w:rFonts w:ascii="Lato Light" w:hAnsi="Lato Light"/>
          <w:color w:val="333333"/>
          <w:sz w:val="20"/>
          <w:szCs w:val="20"/>
        </w:rPr>
      </w:pPr>
      <w:r>
        <w:t xml:space="preserve">Documents that are provided with the application:</w:t>
      </w:r>
    </w:p>
    <w:p w14:paraId="2DDCFC43" w14:textId="77777777">
      <w:pPr>
        <w:numPr>
          <w:ilvl w:val="0"/>
          <w:numId w:val="3"/>
        </w:numPr>
        <w:spacing w:before="100" w:beforeAutospacing="1" w:after="100" w:afterAutospacing="1" w:line="240" w:lineRule="auto"/>
        <w:rPr>
          <w:rFonts w:ascii="Lato Light" w:hAnsi="Lato Light"/>
          <w:color w:val="333333"/>
          <w:sz w:val="20"/>
          <w:szCs w:val="20"/>
        </w:rPr>
        <w:pStyle w:val="P68B1DB1-Normal5"/>
      </w:pPr>
      <w:r>
        <w:t xml:space="preserve">Accreditation of the situation of gender-based violence.</w:t>
      </w:r>
    </w:p>
    <w:p w14:paraId="11C66DB6" w14:textId="77777777">
      <w:pPr>
        <w:numPr>
          <w:ilvl w:val="0"/>
          <w:numId w:val="3"/>
        </w:numPr>
        <w:spacing w:before="100" w:beforeAutospacing="1" w:after="100" w:afterAutospacing="1" w:line="240" w:lineRule="auto"/>
        <w:rPr>
          <w:rFonts w:ascii="Lato Light" w:hAnsi="Lato Light"/>
          <w:color w:val="333333"/>
          <w:sz w:val="20"/>
          <w:szCs w:val="20"/>
        </w:rPr>
        <w:pStyle w:val="P68B1DB1-Normal5"/>
      </w:pPr>
      <w:r>
        <w:t xml:space="preserve">Residence and/or work permit, if applicable.</w:t>
      </w:r>
    </w:p>
    <w:p w14:paraId="046B8AA8" w14:textId="77777777">
      <w:pPr>
        <w:numPr>
          <w:ilvl w:val="0"/>
          <w:numId w:val="3"/>
        </w:numPr>
        <w:spacing w:before="100" w:beforeAutospacing="1" w:after="100" w:afterAutospacing="1" w:line="240" w:lineRule="auto"/>
        <w:rPr>
          <w:rFonts w:ascii="Lato Light" w:hAnsi="Lato Light"/>
          <w:color w:val="333333"/>
          <w:sz w:val="20"/>
          <w:szCs w:val="20"/>
        </w:rPr>
        <w:pStyle w:val="P68B1DB1-Normal5"/>
      </w:pPr>
      <w:r>
        <w:t xml:space="preserve">In case of first-degree descendants, family book and/or birth certificate.</w:t>
      </w:r>
    </w:p>
    <w:p w14:paraId="2CB2F09A" w14:textId="77777777">
      <w:pPr>
        <w:numPr>
          <w:ilvl w:val="0"/>
          <w:numId w:val="3"/>
        </w:numPr>
        <w:spacing w:before="100" w:beforeAutospacing="1" w:after="100" w:afterAutospacing="1" w:line="240" w:lineRule="auto"/>
        <w:rPr>
          <w:rFonts w:ascii="Lato Light" w:hAnsi="Lato Light"/>
          <w:color w:val="333333"/>
          <w:sz w:val="20"/>
          <w:szCs w:val="20"/>
        </w:rPr>
        <w:pStyle w:val="P68B1DB1-Normal5"/>
      </w:pPr>
      <w:r>
        <w:t xml:space="preserve">If any, a final court ruling on guardianship.</w:t>
      </w:r>
    </w:p>
    <w:p w14:paraId="67C505CE" w14:textId="77777777">
      <w:pPr>
        <w:numPr>
          <w:ilvl w:val="0"/>
          <w:numId w:val="3"/>
        </w:numPr>
        <w:spacing w:before="100" w:beforeAutospacing="1" w:after="100" w:afterAutospacing="1" w:line="240" w:lineRule="auto"/>
        <w:rPr>
          <w:rFonts w:ascii="Lato Light" w:hAnsi="Lato Light"/>
          <w:color w:val="333333"/>
          <w:sz w:val="20"/>
          <w:szCs w:val="20"/>
        </w:rPr>
        <w:pStyle w:val="P68B1DB1-Normal5"/>
      </w:pPr>
      <w:r>
        <w:t xml:space="preserve">In case of foster care, certificate issued by the Commission for the Guardianship of Minors.</w:t>
      </w:r>
    </w:p>
    <w:p w14:paraId="0C7CA314" w14:textId="77777777">
      <w:pPr>
        <w:numPr>
          <w:ilvl w:val="0"/>
          <w:numId w:val="3"/>
        </w:numPr>
        <w:spacing w:before="100" w:beforeAutospacing="1" w:after="100" w:afterAutospacing="1" w:line="240" w:lineRule="auto"/>
        <w:rPr>
          <w:rFonts w:ascii="Lato Light" w:hAnsi="Lato Light"/>
          <w:color w:val="333333"/>
          <w:sz w:val="20"/>
          <w:szCs w:val="20"/>
        </w:rPr>
        <w:pStyle w:val="P68B1DB1-Normal5"/>
      </w:pPr>
      <w:r>
        <w:t xml:space="preserve">Where appropriate, agreement or judicial decision setting out the maintenance obligation.</w:t>
      </w:r>
    </w:p>
    <w:p w14:paraId="2488F7AE" w14:textId="77777777">
      <w:pPr>
        <w:numPr>
          <w:ilvl w:val="0"/>
          <w:numId w:val="3"/>
        </w:numPr>
        <w:spacing w:before="100" w:beforeAutospacing="1" w:after="100" w:afterAutospacing="1" w:line="240" w:lineRule="auto"/>
        <w:rPr>
          <w:rFonts w:ascii="Lato Light" w:hAnsi="Lato Light"/>
          <w:color w:val="333333"/>
          <w:sz w:val="20"/>
          <w:szCs w:val="20"/>
        </w:rPr>
        <w:pStyle w:val="P68B1DB1-Normal5"/>
      </w:pPr>
      <w:r>
        <w:t xml:space="preserve">Proof of monthly income (payroll, pension certificate or income statement) of the applicant and of the dependent family members, if applicable.</w:t>
      </w:r>
    </w:p>
    <w:p w14:paraId="359297A4" w14:textId="77777777">
      <w:pPr>
        <w:numPr>
          <w:ilvl w:val="0"/>
          <w:numId w:val="3"/>
        </w:numPr>
        <w:spacing w:before="100" w:beforeAutospacing="1" w:after="100" w:afterAutospacing="1" w:line="240" w:lineRule="auto"/>
        <w:rPr>
          <w:rFonts w:ascii="Lato Light" w:hAnsi="Lato Light"/>
          <w:color w:val="333333"/>
          <w:sz w:val="20"/>
          <w:szCs w:val="20"/>
        </w:rPr>
        <w:pStyle w:val="P68B1DB1-Normal5"/>
      </w:pPr>
      <w:r>
        <w:t xml:space="preserve">If applicable, a Social Security healthcare document recognizing the family member's status as a beneficiary with respect to the person requesting the aid.</w:t>
      </w:r>
    </w:p>
    <w:p w14:paraId="53D048B7" w14:textId="77777777">
      <w:pPr>
        <w:numPr>
          <w:ilvl w:val="0"/>
          <w:numId w:val="3"/>
        </w:numPr>
        <w:spacing w:before="100" w:beforeAutospacing="1" w:after="100" w:afterAutospacing="1" w:line="240" w:lineRule="auto"/>
        <w:rPr>
          <w:rFonts w:ascii="Lato Light" w:hAnsi="Lato Light"/>
          <w:color w:val="333333"/>
          <w:sz w:val="20"/>
          <w:szCs w:val="20"/>
        </w:rPr>
        <w:pStyle w:val="P68B1DB1-Normal5"/>
      </w:pPr>
      <w:r>
        <w:t xml:space="preserve">In addition, if the applicant has dependent family members of legal age, they must complete the “Family Annex”.</w:t>
      </w:r>
    </w:p>
    <w:p w14:paraId="78828206" w14:textId="77777777">
      <w:pPr>
        <w:pStyle w:val="P68B1DB1-NormalWeb6"/>
        <w:spacing w:before="75" w:beforeAutospacing="0" w:after="150" w:afterAutospacing="0"/>
        <w:rPr>
          <w:rFonts w:ascii="Lato Light" w:hAnsi="Lato Light"/>
          <w:color w:val="333333"/>
          <w:sz w:val="20"/>
          <w:szCs w:val="20"/>
        </w:rPr>
      </w:pPr>
      <w:r>
        <w:t xml:space="preserve">The Community of Madrid will consult, by electronic means, the data of the following documents, unless you object in a reasoned way, in which case you must provide them:</w:t>
      </w:r>
    </w:p>
    <w:p w14:paraId="41C30F73" w14:textId="77777777">
      <w:pPr>
        <w:numPr>
          <w:ilvl w:val="0"/>
          <w:numId w:val="4"/>
        </w:numPr>
        <w:spacing w:before="100" w:beforeAutospacing="1" w:after="100" w:afterAutospacing="1" w:line="240" w:lineRule="auto"/>
        <w:rPr>
          <w:rFonts w:ascii="Lato Light" w:hAnsi="Lato Light"/>
          <w:color w:val="333333"/>
          <w:sz w:val="20"/>
          <w:szCs w:val="20"/>
        </w:rPr>
        <w:pStyle w:val="P68B1DB1-Normal5"/>
      </w:pPr>
      <w:r>
        <w:t>DNI/NIE.</w:t>
      </w:r>
    </w:p>
    <w:p w14:paraId="73347E93" w14:textId="77777777">
      <w:pPr>
        <w:numPr>
          <w:ilvl w:val="0"/>
          <w:numId w:val="4"/>
        </w:numPr>
        <w:spacing w:before="100" w:beforeAutospacing="1" w:after="100" w:afterAutospacing="1" w:line="240" w:lineRule="auto"/>
        <w:rPr>
          <w:rFonts w:ascii="Lato Light" w:hAnsi="Lato Light"/>
          <w:color w:val="333333"/>
          <w:sz w:val="20"/>
          <w:szCs w:val="20"/>
        </w:rPr>
        <w:pStyle w:val="P68B1DB1-Normal5"/>
      </w:pPr>
      <w:r>
        <w:t xml:space="preserve">Registration certificate.</w:t>
      </w:r>
    </w:p>
    <w:p w14:paraId="3FE8B866" w14:textId="77777777">
      <w:pPr>
        <w:numPr>
          <w:ilvl w:val="0"/>
          <w:numId w:val="4"/>
        </w:numPr>
        <w:spacing w:before="100" w:beforeAutospacing="1" w:after="100" w:afterAutospacing="1" w:line="240" w:lineRule="auto"/>
        <w:rPr>
          <w:rFonts w:ascii="Lato Light" w:hAnsi="Lato Light"/>
          <w:color w:val="333333"/>
          <w:sz w:val="20"/>
          <w:szCs w:val="20"/>
        </w:rPr>
        <w:pStyle w:val="P68B1DB1-Normal5"/>
      </w:pPr>
      <w:r>
        <w:t xml:space="preserve">Disability certificate issued by the Community of Madrid. </w:t>
        <w:br/>
        <w:t xml:space="preserve">If the disability has been recognized in another Autonomous Community, it must be provided together with the request for help.</w:t>
      </w:r>
    </w:p>
    <w:p w14:paraId="5DF70994" w14:textId="77777777">
      <w:pPr>
        <w:numPr>
          <w:ilvl w:val="0"/>
          <w:numId w:val="4"/>
        </w:numPr>
        <w:spacing w:before="100" w:beforeAutospacing="1" w:after="100" w:afterAutospacing="1" w:line="240" w:lineRule="auto"/>
        <w:rPr>
          <w:rFonts w:ascii="Lato Light" w:hAnsi="Lato Light"/>
          <w:color w:val="333333"/>
          <w:sz w:val="20"/>
          <w:szCs w:val="20"/>
        </w:rPr>
        <w:pStyle w:val="P68B1DB1-Normal5"/>
      </w:pPr>
      <w:r>
        <w:t xml:space="preserve">Report from the Public Employment Service.</w:t>
      </w:r>
    </w:p>
    <w:p w14:paraId="69375B83" w14:textId="77777777">
      <w:pPr>
        <w:numPr>
          <w:ilvl w:val="0"/>
          <w:numId w:val="4"/>
        </w:numPr>
        <w:spacing w:before="100" w:beforeAutospacing="1" w:after="100" w:afterAutospacing="1" w:line="240" w:lineRule="auto"/>
        <w:rPr>
          <w:rFonts w:ascii="Lato Light" w:hAnsi="Lato Light"/>
          <w:color w:val="333333"/>
          <w:sz w:val="20"/>
          <w:szCs w:val="20"/>
        </w:rPr>
        <w:pStyle w:val="P68B1DB1-Normal5"/>
      </w:pPr>
      <w:r>
        <w:t xml:space="preserve">Certificate, issued by the General Directorate of Cadastre, that proves the ownership or non-ownership of real estate.</w:t>
      </w:r>
    </w:p>
    <w:p w14:paraId="0BBEAE40" w14:textId="77777777">
      <w:pPr>
        <w:pStyle w:val="P68B1DB1-NormalWeb6"/>
        <w:spacing w:before="75" w:beforeAutospacing="0" w:after="150" w:afterAutospacing="0"/>
        <w:rPr>
          <w:rFonts w:ascii="Lato Light" w:hAnsi="Lato Light"/>
          <w:color w:val="333333"/>
          <w:sz w:val="20"/>
          <w:szCs w:val="20"/>
        </w:rPr>
      </w:pPr>
      <w:r>
        <w:t xml:space="preserve">Remember that you are responsible for the veracity of the documents you submit.</w:t>
      </w:r>
    </w:p>
    <w:p w14:paraId="4FBDB17E" w14:textId="77777777">
      <w:pPr>
        <w:pStyle w:val="P68B1DB1-Heading24"/>
        <w:pBdr>
          <w:left w:val="single" w:sz="48" w:space="0" w:color="3B5B8A"/>
        </w:pBdr>
        <w:spacing w:before="300" w:after="300"/>
        <w:rPr>
          <w:rFonts w:ascii="Lato Light" w:hAnsi="Lato Light"/>
          <w:color w:val="333333"/>
          <w:sz w:val="20"/>
          <w:szCs w:val="20"/>
        </w:rPr>
      </w:pPr>
      <w:r>
        <w:t xml:space="preserve">Submission of applications</w:t>
      </w:r>
    </w:p>
    <w:p w14:paraId="3B4F1606" w14:textId="77777777">
      <w:pPr>
        <w:pStyle w:val="NormalWeb"/>
        <w:shd w:val="clear" w:color="auto" w:fill="FFFFFF"/>
        <w:spacing w:before="75" w:beforeAutospacing="0" w:after="150" w:afterAutospacing="0"/>
        <w:rPr>
          <w:rFonts w:ascii="Lato Light" w:hAnsi="Lato Light"/>
          <w:color w:val="333333"/>
          <w:sz w:val="20"/>
          <w:szCs w:val="20"/>
        </w:rPr>
      </w:pPr>
      <w:r>
        <w:rPr>
          <w:rFonts w:ascii="Lato Light" w:hAnsi="Lato Light"/>
          <w:color w:val="333333"/>
          <w:sz w:val="20"/>
        </w:rPr>
        <w:t xml:space="preserve">This procedure can be processed electronically or in person. If you choose electronic filing, you need to have </w:t>
      </w:r>
      <w:hyperlink r:id="rId7" w:anchor="requisitos" w:history="1">
        <w:r>
          <w:rPr>
            <w:rStyle w:val="Hyperlink"/>
            <w:rFonts w:ascii="Lato Light" w:hAnsi="Lato Light"/>
            <w:b/>
            <w:color w:val="3B5B8A"/>
            <w:sz w:val="20"/>
            <w:u w:val="none"/>
          </w:rPr>
          <w:t xml:space="preserve">one of the electronic signature systems recognized by the Community of Madrid</w:t>
        </w:r>
      </w:hyperlink>
      <w:r>
        <w:rPr>
          <w:rFonts w:ascii="Lato Light" w:hAnsi="Lato Light"/>
          <w:color w:val="333333"/>
          <w:sz w:val="20"/>
        </w:rPr>
        <w:t>.</w:t>
      </w:r>
    </w:p>
    <w:p w14:paraId="640CC98E" w14:textId="77777777">
      <w:pPr>
        <w:pStyle w:val="P68B1DB1-NormalWeb6"/>
        <w:shd w:val="clear" w:color="auto" w:fill="FFFFFF"/>
        <w:spacing w:before="75" w:beforeAutospacing="0" w:after="150" w:afterAutospacing="0"/>
        <w:rPr>
          <w:rFonts w:ascii="Lato Light" w:hAnsi="Lato Light"/>
          <w:color w:val="333333"/>
          <w:sz w:val="20"/>
          <w:szCs w:val="20"/>
        </w:rPr>
      </w:pPr>
      <w:r>
        <w:t xml:space="preserve">To submit the application, click PROCESS, access the processing space and follow these steps:</w:t>
      </w:r>
    </w:p>
    <w:p w14:paraId="599D4392" w14:textId="77777777">
      <w:pPr>
        <w:numPr>
          <w:ilvl w:val="0"/>
          <w:numId w:val="5"/>
        </w:numPr>
        <w:shd w:val="clear" w:color="auto" w:fill="FFFFFF"/>
        <w:spacing w:before="100" w:beforeAutospacing="1" w:after="100" w:afterAutospacing="1" w:line="240" w:lineRule="auto"/>
        <w:rPr>
          <w:rFonts w:ascii="Lato Light" w:hAnsi="Lato Light"/>
          <w:color w:val="333333"/>
          <w:sz w:val="20"/>
          <w:szCs w:val="20"/>
        </w:rPr>
        <w:pStyle w:val="P68B1DB1-Normal5"/>
      </w:pPr>
      <w:r>
        <w:t xml:space="preserve">Prepare the documentation and/or attachments that you are going to provide with the application.</w:t>
      </w:r>
    </w:p>
    <w:p w14:paraId="013622F7" w14:textId="77777777">
      <w:pPr>
        <w:numPr>
          <w:ilvl w:val="0"/>
          <w:numId w:val="5"/>
        </w:numPr>
        <w:shd w:val="clear" w:color="auto" w:fill="FFFFFF"/>
        <w:spacing w:before="100" w:beforeAutospacing="1" w:after="100" w:afterAutospacing="1" w:line="240" w:lineRule="auto"/>
        <w:rPr>
          <w:rFonts w:ascii="Lato Light" w:hAnsi="Lato Light"/>
          <w:color w:val="333333"/>
          <w:sz w:val="20"/>
          <w:szCs w:val="20"/>
        </w:rPr>
        <w:pStyle w:val="P68B1DB1-Normal5"/>
      </w:pPr>
      <w:r>
        <w:t xml:space="preserve">Click FILL IN and access the online form. If you don't finish filling it out, you can recover it later by accessing the locator that will appear on the screen and that you must save.</w:t>
      </w:r>
    </w:p>
    <w:p w14:paraId="14E818ED" w14:textId="77777777">
      <w:pPr>
        <w:numPr>
          <w:ilvl w:val="0"/>
          <w:numId w:val="5"/>
        </w:numPr>
        <w:shd w:val="clear" w:color="auto" w:fill="FFFFFF"/>
        <w:spacing w:before="100" w:beforeAutospacing="1" w:after="100" w:afterAutospacing="1" w:line="240" w:lineRule="auto"/>
        <w:rPr>
          <w:rFonts w:ascii="Lato Light" w:hAnsi="Lato Light"/>
          <w:color w:val="333333"/>
          <w:sz w:val="20"/>
          <w:szCs w:val="20"/>
        </w:rPr>
        <w:pStyle w:val="P68B1DB1-Normal5"/>
      </w:pPr>
      <w:r>
        <w:t xml:space="preserve">Select one of these two options: </w:t>
      </w:r>
      <w:r>
        <w:rPr>
          <w:szCs w:val="20"/>
        </w:rPr>
        <w:br/>
      </w:r>
    </w:p>
    <w:p w14:paraId="2711029C" w14:textId="77777777">
      <w:pPr>
        <w:numPr>
          <w:ilvl w:val="1"/>
          <w:numId w:val="5"/>
        </w:numPr>
        <w:shd w:val="clear" w:color="auto" w:fill="FFFFFF"/>
        <w:spacing w:before="100" w:beforeAutospacing="1" w:after="100" w:afterAutospacing="1" w:line="240" w:lineRule="auto"/>
        <w:rPr>
          <w:rFonts w:ascii="Lato Light" w:hAnsi="Lato Light"/>
          <w:color w:val="333333"/>
          <w:sz w:val="20"/>
          <w:szCs w:val="20"/>
        </w:rPr>
        <w:pStyle w:val="P68B1DB1-Normal5"/>
      </w:pPr>
      <w:r>
        <w:t xml:space="preserve">Electronic submission: Click SEND TO REGISTER. On the next screen, you can attach the rest of the documents that accompany the application.</w:t>
      </w:r>
    </w:p>
    <w:p w14:paraId="529DD6BA" w14:textId="77777777">
      <w:pPr>
        <w:numPr>
          <w:ilvl w:val="1"/>
          <w:numId w:val="5"/>
        </w:numPr>
        <w:shd w:val="clear" w:color="auto" w:fill="FFFFFF"/>
        <w:spacing w:before="100" w:beforeAutospacing="1" w:after="100" w:afterAutospacing="1" w:line="240" w:lineRule="auto"/>
        <w:rPr>
          <w:rFonts w:ascii="Lato Light" w:hAnsi="Lato Light"/>
          <w:color w:val="333333"/>
          <w:sz w:val="20"/>
          <w:szCs w:val="20"/>
        </w:rPr>
      </w:pPr>
      <w:r>
        <w:rPr>
          <w:rFonts w:ascii="Lato Light" w:hAnsi="Lato Light"/>
          <w:color w:val="333333"/>
          <w:sz w:val="20"/>
        </w:rPr>
        <w:t xml:space="preserve">Face-to-face presentation: Click DOWNLOAD FORM. You can download the completed form in PDF format and, together with the rest of the documents, submit it later in person at the </w:t>
      </w:r>
      <w:hyperlink r:id="rId8" w:history="1">
        <w:r>
          <w:rPr>
            <w:rStyle w:val="Hyperlink"/>
            <w:rFonts w:ascii="Lato Light" w:hAnsi="Lato Light"/>
            <w:b/>
            <w:color w:val="3B5B8A"/>
            <w:sz w:val="20"/>
            <w:u w:val="none"/>
          </w:rPr>
          <w:t xml:space="preserve">places provided for this purpose, unless you are</w:t>
        </w:r>
      </w:hyperlink>
      <w:r>
        <w:rPr>
          <w:rFonts w:ascii="Lato Light" w:hAnsi="Lato Light"/>
          <w:color w:val="333333"/>
          <w:sz w:val="20"/>
        </w:rPr>
        <w:t xml:space="preserve"> </w:t>
      </w:r>
      <w:hyperlink r:id="rId9" w:history="1">
        <w:r>
          <w:rPr>
            <w:rStyle w:val="Hyperlink"/>
            <w:rFonts w:ascii="Lato Light" w:hAnsi="Lato Light"/>
            <w:b/>
            <w:color w:val="3B5B8A"/>
            <w:sz w:val="20"/>
            <w:u w:val="none"/>
          </w:rPr>
          <w:t xml:space="preserve">required to connect</w:t>
        </w:r>
      </w:hyperlink>
      <w:r>
        <w:rPr>
          <w:rFonts w:ascii="Lato Light" w:hAnsi="Lato Light"/>
          <w:color w:val="333333"/>
          <w:sz w:val="20"/>
        </w:rPr>
        <w:t xml:space="preserve"> electronically with the Administration.</w:t>
      </w:r>
    </w:p>
    <w:p w14:paraId="0C437AAC" w14:textId="77777777">
      <w:pPr>
        <w:numPr>
          <w:ilvl w:val="0"/>
          <w:numId w:val="5"/>
        </w:numPr>
        <w:shd w:val="clear" w:color="auto" w:fill="FFFFFF"/>
        <w:spacing w:before="100" w:beforeAutospacing="1" w:after="100" w:afterAutospacing="1" w:line="240" w:lineRule="auto"/>
        <w:rPr>
          <w:rFonts w:ascii="Lato Light" w:hAnsi="Lato Light"/>
          <w:color w:val="333333"/>
          <w:sz w:val="20"/>
          <w:szCs w:val="20"/>
        </w:rPr>
      </w:pPr>
      <w:r>
        <w:rPr>
          <w:rFonts w:ascii="Lato Light" w:hAnsi="Lato Light"/>
          <w:color w:val="333333"/>
          <w:sz w:val="20"/>
        </w:rPr>
        <w:t xml:space="preserve">In case of a face-to-face presentation, remember to check if it is necessary to request </w:t>
      </w:r>
      <w:hyperlink r:id="rId10" w:history="1">
        <w:r>
          <w:rPr>
            <w:rStyle w:val="Hyperlink"/>
            <w:rFonts w:ascii="Lato Light" w:hAnsi="Lato Light"/>
            <w:b/>
            <w:color w:val="3B5B8A"/>
            <w:sz w:val="20"/>
            <w:u w:val="none"/>
          </w:rPr>
          <w:t xml:space="preserve">an appointment</w:t>
        </w:r>
      </w:hyperlink>
      <w:r>
        <w:rPr>
          <w:rFonts w:ascii="Lato Light" w:hAnsi="Lato Light"/>
          <w:color w:val="333333"/>
          <w:sz w:val="20"/>
        </w:rPr>
        <w:t xml:space="preserve"> at the registry and citizen service office that interests you.</w:t>
      </w:r>
    </w:p>
    <w:p w14:paraId="13C5D33B" w14:textId="77777777">
      <w:pPr>
        <w:pStyle w:val="NormalWeb"/>
        <w:shd w:val="clear" w:color="auto" w:fill="FFFFFF"/>
        <w:spacing w:before="75" w:beforeAutospacing="0" w:after="150" w:afterAutospacing="0"/>
        <w:rPr>
          <w:rFonts w:ascii="Lato Light" w:hAnsi="Lato Light"/>
          <w:color w:val="333333"/>
          <w:sz w:val="20"/>
          <w:szCs w:val="20"/>
        </w:rPr>
      </w:pPr>
      <w:r>
        <w:rPr>
          <w:rFonts w:ascii="Lato Light" w:hAnsi="Lato Light"/>
          <w:color w:val="333333"/>
          <w:sz w:val="20"/>
        </w:rPr>
        <w:t xml:space="preserve">If you select electronic notification as a means of notification, the processing unit will send you notifications through the </w:t>
      </w:r>
      <w:hyperlink r:id="rId7" w:anchor="notificaciones" w:history="1">
        <w:r>
          <w:rPr>
            <w:rStyle w:val="Hyperlink"/>
            <w:rFonts w:ascii="Lato Light" w:hAnsi="Lato Light"/>
            <w:b/>
            <w:color w:val="3B5B8A"/>
            <w:sz w:val="20"/>
            <w:u w:val="none"/>
          </w:rPr>
          <w:t xml:space="preserve">Electronic Notification System of the Community of Madrid</w:t>
        </w:r>
      </w:hyperlink>
      <w:r>
        <w:rPr>
          <w:rFonts w:ascii="Lato Light" w:hAnsi="Lato Light"/>
          <w:color w:val="333333"/>
          <w:sz w:val="20"/>
        </w:rPr>
        <w:t xml:space="preserve">. To do this, you must have an email address enabled in that service. To register, click on the </w:t>
      </w:r>
      <w:hyperlink r:id="rId11" w:history="1">
        <w:r>
          <w:rPr>
            <w:rStyle w:val="Hyperlink"/>
            <w:rFonts w:ascii="Lato Light" w:hAnsi="Lato Light"/>
            <w:b/>
            <w:color w:val="3B5B8A"/>
            <w:sz w:val="20"/>
            <w:u w:val="none"/>
          </w:rPr>
          <w:t xml:space="preserve">access to the NOTE Service</w:t>
        </w:r>
      </w:hyperlink>
      <w:r>
        <w:rPr>
          <w:rFonts w:ascii="Lato Light" w:hAnsi="Lato Light"/>
          <w:color w:val="333333"/>
          <w:sz w:val="20"/>
        </w:rPr>
        <w:t>.</w:t>
      </w:r>
    </w:p>
    <w:p w14:paraId="2745417F" w14:textId="77777777">
      <w:pPr>
        <w:pStyle w:val="NormalWeb"/>
        <w:shd w:val="clear" w:color="auto" w:fill="FFFFFF"/>
        <w:spacing w:before="75" w:beforeAutospacing="0" w:after="150" w:afterAutospacing="0"/>
        <w:rPr>
          <w:rFonts w:ascii="Lato Light" w:hAnsi="Lato Light"/>
          <w:color w:val="333333"/>
          <w:sz w:val="20"/>
          <w:szCs w:val="20"/>
        </w:rPr>
      </w:pPr>
      <w:r>
        <w:rPr>
          <w:rFonts w:ascii="Lato Light" w:hAnsi="Lato Light"/>
          <w:color w:val="333333"/>
          <w:sz w:val="20"/>
        </w:rPr>
        <w:t xml:space="preserve">Once the request has been registered, the </w:t>
      </w:r>
      <w:hyperlink r:id="rId7" w:anchor="expedientes" w:history="1">
        <w:r>
          <w:rPr>
            <w:rStyle w:val="Hyperlink"/>
            <w:rFonts w:ascii="Lato Light" w:hAnsi="Lato Light"/>
            <w:b/>
            <w:color w:val="3B5B8A"/>
            <w:sz w:val="20"/>
            <w:u w:val="none"/>
          </w:rPr>
          <w:t xml:space="preserve">file status consultation service is enabled from where</w:t>
        </w:r>
      </w:hyperlink>
      <w:r>
        <w:rPr>
          <w:rFonts w:ascii="Lato Light" w:hAnsi="Lato Light"/>
          <w:color w:val="333333"/>
          <w:sz w:val="20"/>
        </w:rPr>
        <w:t xml:space="preserve"> you can:</w:t>
      </w:r>
    </w:p>
    <w:p w14:paraId="26EE6E6B" w14:textId="77777777">
      <w:pPr>
        <w:numPr>
          <w:ilvl w:val="0"/>
          <w:numId w:val="6"/>
        </w:numPr>
        <w:shd w:val="clear" w:color="auto" w:fill="FFFFFF"/>
        <w:spacing w:before="100" w:beforeAutospacing="1" w:after="100" w:afterAutospacing="1" w:line="240" w:lineRule="auto"/>
        <w:textAlignment w:val="top"/>
        <w:rPr>
          <w:rFonts w:ascii="Lato Light" w:hAnsi="Lato Light"/>
          <w:color w:val="333333"/>
          <w:sz w:val="20"/>
          <w:szCs w:val="20"/>
        </w:rPr>
        <w:pStyle w:val="P68B1DB1-Normal5"/>
      </w:pPr>
      <w:r>
        <w:t xml:space="preserve">provide documents and send communications related to your application and</w:t>
      </w:r>
    </w:p>
    <w:p w14:paraId="240ECB13" w14:textId="77777777">
      <w:pPr>
        <w:numPr>
          <w:ilvl w:val="0"/>
          <w:numId w:val="6"/>
        </w:numPr>
        <w:shd w:val="clear" w:color="auto" w:fill="FFFFFF"/>
        <w:spacing w:before="100" w:beforeAutospacing="1" w:after="100" w:afterAutospacing="1" w:line="240" w:lineRule="auto"/>
        <w:textAlignment w:val="top"/>
        <w:rPr>
          <w:rFonts w:ascii="Lato Light" w:hAnsi="Lato Light"/>
          <w:color w:val="333333"/>
          <w:sz w:val="20"/>
          <w:szCs w:val="20"/>
        </w:rPr>
        <w:pStyle w:val="P68B1DB1-Normal5"/>
      </w:pPr>
      <w:r>
        <w:t xml:space="preserve">check your processing status.</w:t>
      </w:r>
    </w:p>
    <w:p w14:paraId="66916753" w14:textId="77777777">
      <w:pPr>
        <w:pStyle w:val="NormalWeb"/>
        <w:shd w:val="clear" w:color="auto" w:fill="FFFFFF"/>
        <w:spacing w:before="75" w:beforeAutospacing="0" w:after="150" w:afterAutospacing="0"/>
        <w:rPr>
          <w:rFonts w:ascii="Lato Light" w:hAnsi="Lato Light"/>
          <w:color w:val="333333"/>
          <w:sz w:val="20"/>
          <w:szCs w:val="20"/>
        </w:rPr>
      </w:pPr>
      <w:r>
        <w:rPr>
          <w:rFonts w:ascii="Lato Light" w:hAnsi="Lato Light"/>
          <w:color w:val="333333"/>
          <w:sz w:val="20"/>
        </w:rPr>
        <w:t xml:space="preserve">See more information in the </w:t>
      </w:r>
      <w:hyperlink r:id="rId12" w:history="1">
        <w:r>
          <w:rPr>
            <w:rStyle w:val="Hyperlink"/>
            <w:rFonts w:ascii="Lato Light" w:hAnsi="Lato Light"/>
            <w:b/>
            <w:color w:val="3B5B8A"/>
            <w:sz w:val="20"/>
            <w:u w:val="none"/>
          </w:rPr>
          <w:t xml:space="preserve">Electronic Processing Guide</w:t>
        </w:r>
      </w:hyperlink>
      <w:r>
        <w:rPr>
          <w:rFonts w:ascii="Lato Light" w:hAnsi="Lato Light"/>
          <w:color w:val="333333"/>
          <w:sz w:val="20"/>
        </w:rPr>
        <w:t>.</w:t>
      </w:r>
    </w:p>
    <w:p w14:paraId="6D4B5415" w14:textId="77777777">
      <w:pPr>
        <w:pStyle w:val="P68B1DB1-Heading24"/>
        <w:pBdr>
          <w:left w:val="single" w:sz="48" w:space="0" w:color="3B5B8A"/>
        </w:pBdr>
        <w:spacing w:before="300" w:after="300"/>
        <w:rPr>
          <w:rFonts w:ascii="Lato Light" w:hAnsi="Lato Light"/>
          <w:color w:val="333333"/>
          <w:sz w:val="20"/>
          <w:szCs w:val="20"/>
        </w:rPr>
      </w:pPr>
      <w:r>
        <w:t xml:space="preserve">Supplementary Information</w:t>
      </w:r>
    </w:p>
    <w:p w14:paraId="7DE594A0" w14:textId="77777777">
      <w:pPr>
        <w:pStyle w:val="NormalWeb"/>
        <w:spacing w:before="75" w:beforeAutospacing="0" w:after="150" w:afterAutospacing="0"/>
        <w:rPr>
          <w:rFonts w:ascii="Lato Light" w:hAnsi="Lato Light"/>
          <w:color w:val="333333"/>
          <w:sz w:val="20"/>
          <w:szCs w:val="20"/>
        </w:rPr>
      </w:pPr>
      <w:hyperlink r:id="rId13" w:history="1">
        <w:r>
          <w:rPr>
            <w:rStyle w:val="Hyperlink"/>
            <w:rFonts w:ascii="Lato Light" w:hAnsi="Lato Light"/>
            <w:b/>
            <w:color w:val="3B5B8A"/>
            <w:sz w:val="20"/>
            <w:u w:val="none"/>
          </w:rPr>
          <w:t xml:space="preserve">For information related to this procedure, you can contact the generic email gestionvvg@madrid.org</w:t>
        </w:r>
      </w:hyperlink>
    </w:p>
    <w:p w14:paraId="2A6F652E" w14:textId="77777777">
      <w:pPr>
        <w:pStyle w:val="P68B1DB1-Heading24"/>
        <w:pBdr>
          <w:left w:val="single" w:sz="48" w:space="0" w:color="3B5B8A"/>
        </w:pBdr>
        <w:spacing w:before="300" w:after="300"/>
        <w:rPr>
          <w:rFonts w:ascii="Lato Light" w:hAnsi="Lato Light"/>
          <w:color w:val="333333"/>
          <w:sz w:val="20"/>
          <w:szCs w:val="20"/>
        </w:rPr>
      </w:pPr>
      <w:r>
        <w:t>Processing</w:t>
      </w:r>
    </w:p>
    <w:p w14:paraId="0E89625E" w14:textId="77777777">
      <w:pPr>
        <w:pStyle w:val="P68B1DB1-NormalWeb6"/>
        <w:shd w:val="clear" w:color="auto" w:fill="FFFFFF"/>
        <w:spacing w:before="75" w:beforeAutospacing="0" w:after="150" w:afterAutospacing="0"/>
        <w:rPr>
          <w:rFonts w:ascii="Lato Light" w:hAnsi="Lato Light"/>
          <w:color w:val="333333"/>
          <w:sz w:val="20"/>
          <w:szCs w:val="20"/>
        </w:rPr>
      </w:pPr>
      <w:r>
        <w:t xml:space="preserve">The procedure for granting aid will be that of direct granting, with the General Directorate with competence in matters of equality, the body responsible for instruction and management.</w:t>
      </w:r>
    </w:p>
    <w:p w14:paraId="478F5CA8" w14:textId="77777777">
      <w:pPr>
        <w:pStyle w:val="P68B1DB1-NormalWeb6"/>
        <w:shd w:val="clear" w:color="auto" w:fill="FFFFFF"/>
        <w:spacing w:before="75" w:beforeAutospacing="0" w:after="150" w:afterAutospacing="0"/>
        <w:rPr>
          <w:rFonts w:ascii="Lato Light" w:hAnsi="Lato Light"/>
          <w:color w:val="333333"/>
          <w:sz w:val="20"/>
          <w:szCs w:val="20"/>
        </w:rPr>
      </w:pPr>
      <w:r>
        <w:t xml:space="preserve">The study of requests will be done in order of entry into the register of the body competent to resolve them.</w:t>
      </w:r>
    </w:p>
    <w:p w14:paraId="61E26ED3" w14:textId="77777777">
      <w:pPr>
        <w:pStyle w:val="P68B1DB1-NormalWeb6"/>
        <w:shd w:val="clear" w:color="auto" w:fill="FFFFFF"/>
        <w:spacing w:before="75" w:beforeAutospacing="0" w:after="150" w:afterAutospacing="0"/>
        <w:rPr>
          <w:rFonts w:ascii="Lato Light" w:hAnsi="Lato Light"/>
          <w:color w:val="333333"/>
          <w:sz w:val="20"/>
          <w:szCs w:val="20"/>
        </w:rPr>
      </w:pPr>
      <w:r>
        <w:t xml:space="preserve">The investigating body will formulate a motion for a resolution every two months, accumulating all the requests submitted since the last motion for a resolution.</w:t>
      </w:r>
    </w:p>
    <w:p w14:paraId="46C26DAB" w14:textId="77777777">
      <w:pPr>
        <w:pStyle w:val="P68B1DB1-NormalWeb6"/>
        <w:shd w:val="clear" w:color="auto" w:fill="FFFFFF"/>
        <w:spacing w:before="75" w:beforeAutospacing="0" w:after="150" w:afterAutospacing="0"/>
        <w:rPr>
          <w:rFonts w:ascii="Lato Light" w:hAnsi="Lato Light"/>
          <w:color w:val="333333"/>
          <w:sz w:val="20"/>
          <w:szCs w:val="20"/>
        </w:rPr>
      </w:pPr>
      <w:r>
        <w:t xml:space="preserve">Applications submitted that could not be resolved by the closing date of the corresponding financial year will be taken into account in the following financial year, and they will be resolved in the terms and conditions set out in the regulatory regulations.</w:t>
      </w:r>
    </w:p>
    <w:p w14:paraId="2BF60ADF" w14:textId="77777777">
      <w:pPr>
        <w:pStyle w:val="P68B1DB1-NormalWeb6"/>
        <w:shd w:val="clear" w:color="auto" w:fill="FFFFFF"/>
        <w:spacing w:before="75" w:beforeAutospacing="0" w:after="150" w:afterAutospacing="0"/>
        <w:rPr>
          <w:rFonts w:ascii="Lato Light" w:hAnsi="Lato Light"/>
          <w:color w:val="333333"/>
          <w:sz w:val="20"/>
          <w:szCs w:val="20"/>
        </w:rPr>
      </w:pPr>
      <w:r>
        <w:t xml:space="preserve">The order of priority is that established in the order of entry of applications in the register of the body competent to resolve.</w:t>
      </w:r>
    </w:p>
    <w:p w14:paraId="190BC702" w14:textId="77777777">
      <w:pPr>
        <w:pStyle w:val="P68B1DB1-NormalWeb6"/>
        <w:shd w:val="clear" w:color="auto" w:fill="FFFFFF"/>
        <w:spacing w:before="75" w:beforeAutospacing="0" w:after="150" w:afterAutospacing="0"/>
        <w:rPr>
          <w:rFonts w:ascii="Lato Light" w:hAnsi="Lato Light"/>
          <w:color w:val="333333"/>
          <w:sz w:val="20"/>
          <w:szCs w:val="20"/>
        </w:rPr>
      </w:pPr>
      <w:r>
        <w:t xml:space="preserve">If, after the examination of the application and documentation submitted, these prove to be incomplete or defective, the applicant will be required to, within ten days, correct the lack or accompany the mandatory documents, with the indication that, if she does not, she will be considered to withdraw her request, through Resolution.</w:t>
      </w:r>
    </w:p>
    <w:p w14:paraId="73DE61D4" w14:textId="77777777">
      <w:pPr>
        <w:pStyle w:val="P68B1DB1-NormalWeb6"/>
        <w:shd w:val="clear" w:color="auto" w:fill="FFFFFF"/>
        <w:spacing w:before="75" w:beforeAutospacing="0" w:after="150" w:afterAutospacing="0"/>
        <w:rPr>
          <w:rFonts w:ascii="Lato Light" w:hAnsi="Lato Light"/>
          <w:color w:val="333333"/>
          <w:sz w:val="20"/>
          <w:szCs w:val="20"/>
        </w:rPr>
      </w:pPr>
      <w:r>
        <w:t xml:space="preserve">The person in charge of the Department responsible for Equality matters shall decide, by means of a motivated and individualized Order.</w:t>
      </w:r>
    </w:p>
    <w:p w14:paraId="2DC48C62" w14:textId="77777777">
      <w:pPr>
        <w:pStyle w:val="P68B1DB1-Heading24"/>
        <w:pBdr>
          <w:left w:val="single" w:sz="48" w:space="0" w:color="3B5B8A"/>
        </w:pBdr>
        <w:spacing w:before="300" w:after="300"/>
        <w:rPr>
          <w:rFonts w:ascii="Lato Light" w:hAnsi="Lato Light"/>
          <w:color w:val="333333"/>
          <w:sz w:val="20"/>
          <w:szCs w:val="20"/>
        </w:rPr>
      </w:pPr>
      <w:r>
        <w:t>Regulations</w:t>
      </w:r>
    </w:p>
    <w:p w14:paraId="684A6A02" w14:textId="77777777">
      <w:pPr>
        <w:numPr>
          <w:ilvl w:val="0"/>
          <w:numId w:val="7"/>
        </w:numPr>
        <w:shd w:val="clear" w:color="auto" w:fill="FFFFFF"/>
        <w:spacing w:before="100" w:beforeAutospacing="1" w:after="100" w:afterAutospacing="1" w:line="240" w:lineRule="auto"/>
        <w:textAlignment w:val="top"/>
        <w:rPr>
          <w:rFonts w:ascii="Lato Light" w:hAnsi="Lato Light"/>
          <w:color w:val="333333"/>
          <w:sz w:val="20"/>
          <w:szCs w:val="20"/>
        </w:rPr>
      </w:pPr>
      <w:r>
        <w:rPr>
          <w:rFonts w:ascii="Lato Light" w:hAnsi="Lato Light"/>
          <w:color w:val="333333"/>
          <w:sz w:val="20"/>
        </w:rPr>
        <w:t xml:space="preserve">Order 2739/2022, of November 28, of the Ministry of Family, Youth and Social Policy, approving the regulatory rules for the direct granting of single-payment financial aid set out in article 27 of Organic Law 1/2004, of December 28, on Comprehensive Protection Measures against Gender Violence (</w:t>
      </w:r>
      <w:hyperlink r:id="rId14" w:history="1">
        <w:r>
          <w:rPr>
            <w:rStyle w:val="Hyperlink"/>
            <w:rFonts w:ascii="Lato Light" w:hAnsi="Lato Light"/>
            <w:b/>
            <w:color w:val="3B5B8A"/>
            <w:sz w:val="20"/>
          </w:rPr>
          <w:t>BOCM</w:t>
        </w:r>
      </w:hyperlink>
      <w:r>
        <w:rPr>
          <w:rFonts w:ascii="Lato Light" w:hAnsi="Lato Light"/>
          <w:color w:val="333333"/>
          <w:sz w:val="20"/>
        </w:rPr>
        <w:t xml:space="preserve"> No. 287, of December 2).</w:t>
      </w:r>
    </w:p>
    <w:p w14:paraId="09D1C9D6" w14:textId="77777777">
      <w:pPr>
        <w:numPr>
          <w:ilvl w:val="0"/>
          <w:numId w:val="7"/>
        </w:numPr>
        <w:shd w:val="clear" w:color="auto" w:fill="FFFFFF"/>
        <w:spacing w:before="100" w:beforeAutospacing="1" w:after="100" w:afterAutospacing="1" w:line="240" w:lineRule="auto"/>
        <w:textAlignment w:val="top"/>
        <w:rPr>
          <w:rFonts w:ascii="Lato Light" w:hAnsi="Lato Light"/>
          <w:color w:val="333333"/>
          <w:sz w:val="20"/>
          <w:szCs w:val="20"/>
        </w:rPr>
      </w:pPr>
      <w:r>
        <w:rPr>
          <w:rFonts w:ascii="Lato Light" w:hAnsi="Lato Light"/>
          <w:color w:val="333333"/>
          <w:sz w:val="20"/>
        </w:rPr>
        <w:t xml:space="preserve">Law 5/2005, of December 20, comprehensive against gender-based violence in the Community of Madrid (Official State </w:t>
      </w:r>
      <w:hyperlink r:id="rId15" w:history="1">
        <w:r>
          <w:rPr>
            <w:rStyle w:val="Hyperlink"/>
            <w:rFonts w:ascii="Lato Light" w:hAnsi="Lato Light"/>
            <w:b/>
            <w:color w:val="3B5B8A"/>
            <w:sz w:val="20"/>
          </w:rPr>
          <w:t xml:space="preserve">Gazette” No. 52, of March 2</w:t>
        </w:r>
      </w:hyperlink>
      <w:r>
        <w:rPr>
          <w:rFonts w:ascii="Lato Light" w:hAnsi="Lato Light"/>
          <w:color w:val="333333"/>
          <w:sz w:val="20"/>
        </w:rPr>
        <w:t xml:space="preserve">, 2006)</w:t>
      </w:r>
    </w:p>
    <w:p w14:paraId="5038DAED" w14:textId="77777777">
      <w:pPr>
        <w:numPr>
          <w:ilvl w:val="0"/>
          <w:numId w:val="7"/>
        </w:numPr>
        <w:shd w:val="clear" w:color="auto" w:fill="FFFFFF"/>
        <w:spacing w:before="100" w:beforeAutospacing="1" w:after="100" w:afterAutospacing="1" w:line="240" w:lineRule="auto"/>
        <w:textAlignment w:val="top"/>
        <w:rPr>
          <w:rFonts w:ascii="Lato Light" w:hAnsi="Lato Light"/>
          <w:color w:val="333333"/>
          <w:sz w:val="20"/>
          <w:szCs w:val="20"/>
        </w:rPr>
      </w:pPr>
      <w:r>
        <w:rPr>
          <w:rFonts w:ascii="Lato Light" w:hAnsi="Lato Light"/>
          <w:color w:val="333333"/>
          <w:sz w:val="20"/>
        </w:rPr>
        <w:t xml:space="preserve">Organic Law 1/2004, of December 28, on Comprehensive Protection </w:t>
        <w:softHyphen/>
        <w:t xml:space="preserve"> Measures against Gender Violence (Official State </w:t>
      </w:r>
      <w:hyperlink r:id="rId16" w:history="1">
        <w:r>
          <w:rPr>
            <w:rStyle w:val="Hyperlink"/>
            <w:rFonts w:ascii="Lato Light" w:hAnsi="Lato Light"/>
            <w:b/>
            <w:color w:val="3B5B8A"/>
            <w:sz w:val="20"/>
          </w:rPr>
          <w:t xml:space="preserve">Gazette No. 313, of December 29, 2004)</w:t>
        </w:r>
      </w:hyperlink>
      <w:r>
        <w:rPr>
          <w:rFonts w:ascii="Lato Light" w:hAnsi="Lato Light"/>
          <w:color w:val="333333"/>
          <w:sz w:val="20"/>
        </w:rPr>
        <w:t>.</w:t>
      </w:r>
    </w:p>
    <w:p w14:paraId="55EDCC0D" w14:textId="77777777">
      <w:pPr>
        <w:pStyle w:val="P68B1DB1-Heading24"/>
        <w:pBdr>
          <w:left w:val="single" w:sz="48" w:space="0" w:color="3B5B8A"/>
        </w:pBdr>
        <w:spacing w:before="300" w:after="300"/>
        <w:rPr>
          <w:rFonts w:ascii="Lato Light" w:hAnsi="Lato Light"/>
          <w:color w:val="333333"/>
          <w:sz w:val="20"/>
          <w:szCs w:val="20"/>
        </w:rPr>
      </w:pPr>
      <w:r>
        <w:t xml:space="preserve">Responsible Body</w:t>
      </w:r>
    </w:p>
    <w:p w14:paraId="1EB9E6EA" w14:textId="77777777">
      <w:pPr>
        <w:rPr>
          <w:rFonts w:ascii="Lato Light" w:hAnsi="Lato Light"/>
          <w:color w:val="333333"/>
          <w:sz w:val="20"/>
          <w:szCs w:val="20"/>
        </w:rPr>
        <w:pStyle w:val="P68B1DB1-Normal5"/>
      </w:pPr>
      <w:r>
        <w:t xml:space="preserve">Family, Youth and Social Affairs Counseling</w:t>
      </w:r>
    </w:p>
    <w:p w14:paraId="5CDC70D4" w14:textId="77777777">
      <w:pPr>
        <w:rPr>
          <w:rFonts w:ascii="Lato Light" w:hAnsi="Lato Light"/>
          <w:color w:val="333333"/>
          <w:sz w:val="20"/>
          <w:szCs w:val="20"/>
        </w:rPr>
        <w:pStyle w:val="P68B1DB1-Normal5"/>
      </w:pPr>
      <w:r>
        <w:t xml:space="preserve">Deputy Counseling for Family, Youth and Social Affairs</w:t>
      </w:r>
    </w:p>
    <w:p w14:paraId="0FE15C58" w14:textId="77777777">
      <w:pPr>
        <w:rPr>
          <w:rFonts w:ascii="Lato Light" w:hAnsi="Lato Light"/>
          <w:color w:val="333333"/>
          <w:sz w:val="20"/>
          <w:szCs w:val="20"/>
        </w:rPr>
        <w:pStyle w:val="P68B1DB1-Normal5"/>
      </w:pPr>
      <w:r>
        <w:t xml:space="preserve">Directorate General for Equality</w:t>
      </w:r>
    </w:p>
    <w:p w14:paraId="1A4F20C5" w14:textId="77777777">
      <w:pPr>
        <w:rPr>
          <w:rFonts w:ascii="Lato Light" w:hAnsi="Lato Light"/>
          <w:sz w:val="20"/>
          <w:szCs w:val="20"/>
        </w:rPr>
        <w:sectPr>
          <w:pgSz w:w="11906" w:h="16838"/>
          <w:pgMar w:top="1417" w:right="1701" w:bottom="1417" w:left="1701" w:header="708" w:footer="708" w:gutter="0"/>
          <w:cols w:space="708"/>
          <w:docGrid w:linePitch="360"/>
        </w:sectPr>
      </w:pPr>
    </w:p>
    <w:bookmarkStart w:id="0" w:name="page1"/>
    <w:bookmarkEnd w:id="0"/>
    <w:p>
      <w:pPr>
        <w:spacing w:after="0" w:line="240" w:lineRule="auto"/>
        <w:rPr>
          <w:rFonts w:ascii="Times New Roman" w:hAnsi="Times New Roman" w:cs="Times New Roman" w:eastAsia="Times New Roman"/>
          <w:kern w:val="0"/>
          <w:sz w:val="20"/>
          <w:szCs w:val="20"/>
          <w14:ligatures w14:val="none"/>
        </w:rPr>
      </w:pPr>
      <w:r>
        <w:rPr>
          <w:color w:val="auto"/>
          <w:sz w:val="1"/>
          <w:szCs w:val="1"/>
        </w:rPr>
        <w:drawing>
          <wp:inline distT="0" distB="0" distL="0" distR="0">
            <wp:extent cx="255270" cy="255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hAnsi="Arial" w:cs="Arial" w:eastAsia="Arial"/>
          <w:color w:val="231F20"/>
          <w:kern w:val="0"/>
          <w:sz w:val="36"/>
          <w14:ligatures w14:val="none"/>
        </w:rPr>
        <w:t>BOM</w:t>
      </w:r>
      <w:r>
        <w:rPr>
          <w:color w:val="auto"/>
          <w:sz w:val="1"/>
          <w:szCs w:val="1"/>
        </w:rPr>
        <w:t xml:space="preserve"> TO </w:t>
      </w:r>
      <w:r>
        <w:rPr>
          <w:rFonts w:ascii="Arial" w:hAnsi="Arial" w:cs="Arial" w:eastAsia="Arial"/>
          <w:b/>
          <w:color w:val="ED1C24"/>
          <w:kern w:val="0"/>
          <w:sz w:val="36"/>
          <w14:ligatures w14:val="none"/>
        </w:rPr>
        <w:t>CM</w:t>
      </w:r>
    </w:p>
    <w:p>
      <w:pPr>
        <w:spacing w:after="0" w:line="20" w:lineRule="exact"/>
        <w:rPr>
          <w:rFonts w:ascii="Times New Roman" w:hAnsi="Times New Roman" w:cs="Times New Roman" w:eastAsia="Times New Roman"/>
          <w:kern w:val="0"/>
          <w:sz w:val="24"/>
          <w:szCs w:val="24"/>
          <w14:ligatures w14:val="none"/>
        </w:rPr>
        <w:pStyle w:val="P68B1DB1-Normal7"/>
      </w:pPr>
      <w:r>
        <w:br w:type="column"/>
      </w:r>
    </w:p>
    <w:p>
      <w:pPr>
        <w:spacing w:after="0" w:line="119" w:lineRule="exact"/>
        <w:rPr>
          <w:rFonts w:ascii="Times New Roman" w:hAnsi="Times New Roman" w:cs="Times New Roman" w:eastAsia="Times New Roman"/>
          <w:kern w:val="0"/>
          <w:sz w:val="24"/>
          <w:szCs w:val="24"/>
          <w14:ligatures w14:val="none"/>
        </w:rPr>
      </w:pPr>
    </w:p>
    <w:p>
      <w:pPr>
        <w:spacing w:after="0" w:line="240" w:lineRule="auto"/>
        <w:rPr>
          <w:rFonts w:ascii="Times New Roman" w:hAnsi="Times New Roman" w:cs="Times New Roman" w:eastAsia="Times New Roman"/>
          <w:kern w:val="0"/>
          <w:sz w:val="20"/>
          <w:szCs w:val="20"/>
          <w14:ligatures w14:val="none"/>
        </w:rPr>
        <w:pStyle w:val="P68B1DB1-Normal8"/>
      </w:pPr>
      <w:r>
        <w:t xml:space="preserve">OFFICIAL BULLETIN OF THE COMMUNITY OF MADRID</w:t>
      </w:r>
    </w:p>
    <w:p>
      <w:pPr>
        <w:spacing w:after="0" w:line="20" w:lineRule="exact"/>
        <w:rPr>
          <w:rFonts w:ascii="Times New Roman" w:hAnsi="Times New Roman" w:cs="Times New Roman" w:eastAsia="Times New Roman"/>
          <w:kern w:val="0"/>
          <w:sz w:val="24"/>
          <w:szCs w:val="24"/>
          <w14:ligatures w14:val="none"/>
        </w:rPr>
        <w:pStyle w:val="P68B1DB1-Normal9"/>
      </w:pPr>
      <w:r>
        <mc:AlternateContent>
          <mc:Choice Requires="wps">
            <w:drawing>
              <wp:anchor simplePos="0" relativeHeight="251659264" behindDoc="1" locked="0" layoutInCell="0" allowOverlap="1">
                <wp:simplePos x="0" y="0"/>
                <wp:positionH relativeFrom="column">
                  <wp:posOffset>-2324100</wp:posOffset>
                </wp:positionH>
                <wp:positionV relativeFrom="paragraph">
                  <wp:posOffset>204470</wp:posOffset>
                </wp:positionV>
                <wp:extent cx="6659880" cy="0"/>
                <wp:wrapNone/>
                <wp:docPr id="6" name="Shape 6"/>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28" w:lineRule="exact"/>
        <w:rPr>
          <w:rFonts w:ascii="Times New Roman" w:hAnsi="Times New Roman" w:cs="Times New Roman" w:eastAsia="Times New Roman"/>
          <w:kern w:val="0"/>
          <w:sz w:val="24"/>
          <w:szCs w:val="24"/>
          <w14:ligatures w14:val="none"/>
        </w:rPr>
      </w:pPr>
    </w:p>
    <w:p>
      <w:pPr>
        <w:spacing w:after="0" w:line="240" w:lineRule="auto"/>
        <w:rPr>
          <w:rFonts w:ascii="Times New Roman" w:hAnsi="Times New Roman" w:cs="Times New Roman" w:eastAsia="Times New Roman"/>
          <w:kern w:val="0"/>
          <w14:ligatures w14:val="none"/>
        </w:rPr>
        <w:sectPr>
          <w:pgSz w:w="11900" w:h="16840" w:orient="portrait"/>
          <w:pgMar w:top="621" w:right="357" w:bottom="575" w:left="720" w:header="0" w:footer="0" w:gutter="0"/>
          <w:cols w:num="2" w:space="720" w:equalWidth="0">
            <w:col w:w="2940" w:space="720"/>
            <w:col w:w="7163" w:space="0"/>
          </w:cols>
        </w:sectPr>
      </w:pPr>
    </w:p>
    <w:p>
      <w:pPr>
        <w:spacing w:after="0" w:line="134" w:lineRule="exact"/>
        <w:rPr>
          <w:rFonts w:ascii="Times New Roman" w:hAnsi="Times New Roman" w:cs="Times New Roman" w:eastAsia="Times New Roman"/>
          <w:kern w:val="0"/>
          <w:sz w:val="24"/>
          <w:szCs w:val="24"/>
          <w14:ligatures w14:val="none"/>
        </w:rPr>
      </w:pPr>
    </w:p>
    <w:p>
      <w:pPr>
        <w:tabs>
          <w:tab w:val="left" w:pos="3760"/>
        </w:tabs>
        <w:spacing w:after="0" w:line="240" w:lineRule="auto"/>
        <w:rPr>
          <w:rFonts w:ascii="Times New Roman" w:hAnsi="Times New Roman" w:cs="Times New Roman" w:eastAsia="Times New Roman"/>
          <w:kern w:val="0"/>
          <w:sz w:val="20"/>
          <w:szCs w:val="20"/>
          <w14:ligatures w14:val="none"/>
        </w:rPr>
        <w:pStyle w:val="P68B1DB1-Normal10"/>
      </w:pPr>
      <w:r>
        <w:rPr>
          <w:rFonts w:ascii="Times New Roman" w:hAnsi="Times New Roman" w:cs="Times New Roman" w:eastAsia="Times New Roman"/>
          <w:color w:val="231F20"/>
          <w:sz w:val="18"/>
        </w:rPr>
        <w:t xml:space="preserve">B.O.C.M. No. 287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8"/>
        </w:rPr>
        <w:t xml:space="preserve"> FRIDAY, DECEMBER 2, 2022</w:t>
      </w:r>
    </w:p>
    <w:p>
      <w:pPr>
        <w:spacing w:after="0" w:line="20" w:lineRule="exact"/>
        <w:rPr>
          <w:rFonts w:ascii="Times New Roman" w:hAnsi="Times New Roman" w:cs="Times New Roman" w:eastAsia="Times New Roman"/>
          <w:kern w:val="0"/>
          <w:sz w:val="24"/>
          <w:szCs w:val="24"/>
          <w14:ligatures w14:val="none"/>
        </w:rPr>
        <w:pStyle w:val="P68B1DB1-Normal9"/>
      </w:pPr>
      <w:r>
        <mc:AlternateContent>
          <mc:Choice Requires="wps">
            <w:drawing>
              <wp:anchor simplePos="0" relativeHeight="251661312" behindDoc="1" locked="0" layoutInCell="0" allowOverlap="1">
                <wp:simplePos x="0" y="0"/>
                <wp:positionH relativeFrom="column">
                  <wp:posOffset>0</wp:posOffset>
                </wp:positionH>
                <wp:positionV relativeFrom="paragraph">
                  <wp:posOffset>18415</wp:posOffset>
                </wp:positionV>
                <wp:extent cx="6659880" cy="0"/>
                <wp:wrapNone/>
                <wp:docPr id="7" name="Shape 7"/>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92" w:lineRule="exact"/>
        <w:rPr>
          <w:rFonts w:ascii="Times New Roman" w:hAnsi="Times New Roman" w:cs="Times New Roman" w:eastAsia="Times New Roman"/>
          <w:kern w:val="0"/>
          <w:sz w:val="24"/>
          <w:szCs w:val="24"/>
          <w14:ligatures w14:val="none"/>
        </w:rPr>
      </w:pPr>
    </w:p>
    <w:p>
      <w:pPr>
        <w:tabs>
          <w:tab w:val="left" w:pos="140"/>
        </w:tabs>
        <w:spacing w:after="0" w:line="240" w:lineRule="auto"/>
        <w:ind w:left="1260"/>
        <w:jc w:val="center"/>
        <w:rPr>
          <w:rFonts w:ascii="Times New Roman" w:hAnsi="Times New Roman" w:cs="Times New Roman" w:eastAsia="Times New Roman"/>
          <w:kern w:val="0"/>
          <w:sz w:val="20"/>
          <w:szCs w:val="20"/>
          <w14:ligatures w14:val="none"/>
        </w:rPr>
        <w:pStyle w:val="P68B1DB1-Normal11"/>
      </w:pPr>
      <w:r>
        <w:t xml:space="preserve">I. </w:t>
        <w:tab/>
        <w:t xml:space="preserve"> COMMUNITY OF MADRID</w:t>
      </w:r>
    </w:p>
    <w:p>
      <w:pPr>
        <w:spacing w:after="0" w:line="228" w:lineRule="exact"/>
        <w:rPr>
          <w:rFonts w:ascii="Times New Roman" w:hAnsi="Times New Roman" w:cs="Times New Roman" w:eastAsia="Times New Roman"/>
          <w:kern w:val="0"/>
          <w:sz w:val="24"/>
          <w:szCs w:val="24"/>
          <w14:ligatures w14:val="none"/>
        </w:rPr>
      </w:pPr>
    </w:p>
    <w:p>
      <w:pPr>
        <w:spacing w:after="0" w:line="240" w:lineRule="auto"/>
        <w:ind w:left="1240"/>
        <w:jc w:val="center"/>
        <w:rPr>
          <w:rFonts w:ascii="Times New Roman" w:hAnsi="Times New Roman" w:cs="Times New Roman" w:eastAsia="Times New Roman"/>
          <w:kern w:val="0"/>
          <w:sz w:val="20"/>
          <w:szCs w:val="20"/>
          <w14:ligatures w14:val="none"/>
        </w:rPr>
        <w:pStyle w:val="P68B1DB1-Normal12"/>
      </w:pPr>
      <w:r>
        <w:t xml:space="preserve">C) Other Provisions</w:t>
      </w:r>
    </w:p>
    <w:p>
      <w:pPr>
        <w:spacing w:after="0" w:line="232" w:lineRule="exact"/>
        <w:rPr>
          <w:rFonts w:ascii="Times New Roman" w:hAnsi="Times New Roman" w:cs="Times New Roman" w:eastAsia="Times New Roman"/>
          <w:kern w:val="0"/>
          <w:sz w:val="24"/>
          <w:szCs w:val="24"/>
          <w14:ligatures w14:val="none"/>
        </w:rPr>
      </w:pPr>
    </w:p>
    <w:p>
      <w:pPr>
        <w:spacing w:after="0" w:line="240" w:lineRule="auto"/>
        <w:ind w:left="2180"/>
        <w:rPr>
          <w:rFonts w:ascii="Times New Roman" w:hAnsi="Times New Roman" w:cs="Times New Roman" w:eastAsia="Times New Roman"/>
          <w:kern w:val="0"/>
          <w:sz w:val="20"/>
          <w:szCs w:val="20"/>
          <w14:ligatures w14:val="none"/>
        </w:rPr>
        <w:pStyle w:val="P68B1DB1-Normal13"/>
      </w:pPr>
      <w:r>
        <w:t xml:space="preserve">Family, Youth and Social Policy Counseling</w:t>
      </w:r>
    </w:p>
    <w:p>
      <w:pPr>
        <w:spacing w:after="0" w:line="253" w:lineRule="exact"/>
        <w:rPr>
          <w:rFonts w:ascii="Times New Roman" w:hAnsi="Times New Roman" w:cs="Times New Roman" w:eastAsia="Times New Roman"/>
          <w:kern w:val="0"/>
          <w:sz w:val="24"/>
          <w:szCs w:val="24"/>
          <w14:ligatures w14:val="none"/>
        </w:rPr>
      </w:pPr>
    </w:p>
    <w:p>
      <w:pPr>
        <w:numPr>
          <w:ilvl w:val="0"/>
          <w:numId w:val="8"/>
        </w:numPr>
        <w:tabs>
          <w:tab w:val="left" w:pos="2159"/>
        </w:tabs>
        <w:spacing w:after="0" w:line="210" w:lineRule="auto"/>
        <w:ind w:left="2160" w:right="20" w:hanging="896"/>
        <w:jc w:val="both"/>
        <w:rPr>
          <w:rFonts w:ascii="Arial" w:hAnsi="Arial" w:cs="Arial" w:eastAsia="Arial"/>
          <w:b/>
          <w:bCs/>
          <w:color w:val="231F20"/>
          <w:kern w:val="0"/>
          <w:sz w:val="24"/>
          <w:szCs w:val="24"/>
          <w14:ligatures w14:val="none"/>
        </w:rPr>
        <w:pStyle w:val="P68B1DB1-Normal14"/>
      </w:pPr>
      <w:r>
        <w:t xml:space="preserve">ORDER 2739/2022, of November 28, of the Ministry of Family, Youth and Social Policy, which approves the regulatory rules for the direct granting of single-payment financial aid set out in article 27 of Organic Law 1/2004, of December 28, on Comprehensive Protection Measures against Gender Violence.</w:t>
      </w:r>
    </w:p>
    <w:p>
      <w:pPr>
        <w:spacing w:after="0" w:line="235" w:lineRule="exact"/>
        <w:rPr>
          <w:rFonts w:ascii="Times New Roman" w:hAnsi="Times New Roman" w:cs="Times New Roman" w:eastAsia="Times New Roman"/>
          <w:kern w:val="0"/>
          <w:sz w:val="24"/>
          <w:szCs w:val="24"/>
          <w14:ligatures w14:val="none"/>
        </w:rPr>
      </w:pPr>
    </w:p>
    <w:p>
      <w:pPr>
        <w:spacing w:after="0" w:line="211" w:lineRule="auto"/>
        <w:ind w:left="1260" w:right="20" w:firstLine="426"/>
        <w:jc w:val="both"/>
        <w:rPr>
          <w:rFonts w:ascii="Times New Roman" w:hAnsi="Times New Roman" w:cs="Times New Roman" w:eastAsia="Times New Roman"/>
          <w:kern w:val="0"/>
          <w:sz w:val="20"/>
          <w:szCs w:val="20"/>
          <w14:ligatures w14:val="none"/>
        </w:rPr>
        <w:pStyle w:val="P68B1DB1-Normal15"/>
      </w:pPr>
      <w:r>
        <w:t xml:space="preserve">Organic Law 1/2004, of December 28, on Comprehensive Protection Measures against Gender Violence, establishes in its article 27, the right to receive financial aid for women victims of gender-based violence who are at a certain level of income, and with respect to those who are presumed that, due to their age, lack of general or specialized training and other social circumstances, they will have special difficulties in obtaining employment. The recognition of this subjective right seeks to ensure one of the guiding principles of the Organic Law, included in article 2, letter e), which is to guarantee economic rights for women victims of gender-based violence, in order to facilitate their social integration.</w:t>
      </w:r>
    </w:p>
    <w:p>
      <w:pPr>
        <w:spacing w:after="0" w:line="7" w:lineRule="exact"/>
        <w:rPr>
          <w:rFonts w:ascii="Times New Roman" w:hAnsi="Times New Roman" w:cs="Times New Roman" w:eastAsia="Times New Roman"/>
          <w:kern w:val="0"/>
          <w:sz w:val="24"/>
          <w:szCs w:val="24"/>
          <w14:ligatures w14:val="none"/>
        </w:rPr>
      </w:pPr>
    </w:p>
    <w:p>
      <w:pPr>
        <w:spacing w:after="0" w:line="215" w:lineRule="auto"/>
        <w:ind w:left="1260" w:right="20" w:firstLine="426"/>
        <w:jc w:val="both"/>
        <w:rPr>
          <w:rFonts w:ascii="Times New Roman" w:hAnsi="Times New Roman" w:cs="Times New Roman" w:eastAsia="Times New Roman"/>
          <w:kern w:val="0"/>
          <w:sz w:val="20"/>
          <w:szCs w:val="20"/>
          <w14:ligatures w14:val="none"/>
        </w:rPr>
        <w:pStyle w:val="P68B1DB1-Normal15"/>
      </w:pPr>
      <w:r>
        <w:t xml:space="preserve">In addition, paragraph 3 of this article 27, stipulates that these grants, financed from the General State Budgets, will be granted by the competent administrations in the field of social services.</w:t>
      </w:r>
    </w:p>
    <w:p>
      <w:pPr>
        <w:spacing w:after="0" w:line="222" w:lineRule="auto"/>
        <w:ind w:left="1260" w:right="20" w:firstLine="426"/>
        <w:jc w:val="both"/>
        <w:rPr>
          <w:rFonts w:ascii="Times New Roman" w:hAnsi="Times New Roman" w:cs="Times New Roman" w:eastAsia="Times New Roman"/>
          <w:kern w:val="0"/>
          <w:sz w:val="20"/>
          <w:szCs w:val="20"/>
          <w14:ligatures w14:val="none"/>
        </w:rPr>
        <w:pStyle w:val="P68B1DB1-Normal16"/>
      </w:pPr>
      <w:r>
        <w:t xml:space="preserve">The Statute of Autonomy of the Community of Madrid states in its article 26.1.3, as its exclusive competence, the regulation of the administrative procedure derived from the specialties of its own organization, and in article 26.1.25, the exclusive competence in matters of promoting equality with respect to women, which guarantees their free and effective participation in political, social, economic and cultural development.</w:t>
      </w:r>
    </w:p>
    <w:p>
      <w:pPr>
        <w:spacing w:after="0" w:line="5" w:lineRule="exact"/>
        <w:rPr>
          <w:rFonts w:ascii="Times New Roman" w:hAnsi="Times New Roman" w:cs="Times New Roman" w:eastAsia="Times New Roman"/>
          <w:kern w:val="0"/>
          <w:sz w:val="24"/>
          <w:szCs w:val="24"/>
          <w14:ligatures w14:val="none"/>
        </w:rPr>
      </w:pPr>
    </w:p>
    <w:p>
      <w:pPr>
        <w:spacing w:after="0" w:line="215" w:lineRule="auto"/>
        <w:ind w:left="1260" w:right="20" w:firstLine="426"/>
        <w:jc w:val="both"/>
        <w:rPr>
          <w:rFonts w:ascii="Times New Roman" w:hAnsi="Times New Roman" w:cs="Times New Roman" w:eastAsia="Times New Roman"/>
          <w:kern w:val="0"/>
          <w:sz w:val="20"/>
          <w:szCs w:val="20"/>
          <w14:ligatures w14:val="none"/>
        </w:rPr>
        <w:pStyle w:val="P68B1DB1-Normal15"/>
      </w:pPr>
      <w:r>
        <w:t xml:space="preserve">By Decree 42/2021, of June 19, of the President of the Community of Madrid, which establishes the number and denomination of the Councils of the Community of Madrid, the Ministry of Family, Youth and Social Policy is created.</w:t>
      </w:r>
    </w:p>
    <w:p>
      <w:pPr>
        <w:spacing w:after="0" w:line="2" w:lineRule="exact"/>
        <w:rPr>
          <w:rFonts w:ascii="Times New Roman" w:hAnsi="Times New Roman" w:cs="Times New Roman" w:eastAsia="Times New Roman"/>
          <w:kern w:val="0"/>
          <w:sz w:val="24"/>
          <w:szCs w:val="24"/>
          <w14:ligatures w14:val="none"/>
        </w:rPr>
      </w:pPr>
    </w:p>
    <w:p>
      <w:pPr>
        <w:spacing w:after="0" w:line="221" w:lineRule="auto"/>
        <w:ind w:left="1260" w:right="20" w:firstLine="426"/>
        <w:jc w:val="both"/>
        <w:rPr>
          <w:rFonts w:ascii="Times New Roman" w:hAnsi="Times New Roman" w:cs="Times New Roman" w:eastAsia="Times New Roman"/>
          <w:kern w:val="0"/>
          <w:sz w:val="20"/>
          <w:szCs w:val="20"/>
          <w14:ligatures w14:val="none"/>
        </w:rPr>
        <w:pStyle w:val="P68B1DB1-Normal16"/>
      </w:pPr>
      <w:r>
        <w:t xml:space="preserve">Decree 208/2021, of September 1, of the Governing Council, which establishes the organizational structure of the Ministry of Family, Youth and Social Policy, includes, in its article 13, the powers of the General Directorate of Equality, including, in terms of assistance to victims, prevention and eradication of gender-based violence, the adoption of measures aimed at preventing and eradicating any manifestation of violence against women, their sons and daughters and other persons dependent on them, through coordination between the different public administrations in order to achieve maximum effectiveness and efficiency in the implementation of these measures.</w:t>
      </w:r>
    </w:p>
    <w:p>
      <w:pPr>
        <w:spacing w:after="0" w:line="1" w:lineRule="exact"/>
        <w:rPr>
          <w:rFonts w:ascii="Times New Roman" w:hAnsi="Times New Roman" w:cs="Times New Roman" w:eastAsia="Times New Roman"/>
          <w:kern w:val="0"/>
          <w:sz w:val="24"/>
          <w:szCs w:val="24"/>
          <w14:ligatures w14:val="none"/>
        </w:rPr>
      </w:pPr>
    </w:p>
    <w:p>
      <w:pPr>
        <w:spacing w:after="0" w:line="222" w:lineRule="auto"/>
        <w:ind w:left="1260" w:right="20" w:firstLine="426"/>
        <w:jc w:val="both"/>
        <w:rPr>
          <w:rFonts w:ascii="Times New Roman" w:hAnsi="Times New Roman" w:cs="Times New Roman" w:eastAsia="Times New Roman"/>
          <w:kern w:val="0"/>
          <w:sz w:val="20"/>
          <w:szCs w:val="20"/>
          <w14:ligatures w14:val="none"/>
        </w:rPr>
        <w:pStyle w:val="P68B1DB1-Normal16"/>
      </w:pPr>
      <w:r>
        <w:t xml:space="preserve">Law 5/2005, of December 20, Comprehensive against Gender Violence of the Community of Madrid, dedicates its article 18 to the financial aid regime, establishing, in its section 1, the competence of the Body for Equal Opportunities between women and men of the Community of Madrid for the processing of single-payment assistance provided for in article 27 of the aforementioned Organic Law 1/2004, of December 28.</w:t>
      </w:r>
    </w:p>
    <w:p>
      <w:pPr>
        <w:spacing w:after="0" w:line="5" w:lineRule="exact"/>
        <w:rPr>
          <w:rFonts w:ascii="Times New Roman" w:hAnsi="Times New Roman" w:cs="Times New Roman" w:eastAsia="Times New Roman"/>
          <w:kern w:val="0"/>
          <w:sz w:val="24"/>
          <w:szCs w:val="24"/>
          <w14:ligatures w14:val="none"/>
        </w:rPr>
      </w:pPr>
    </w:p>
    <w:p>
      <w:pPr>
        <w:spacing w:after="0" w:line="213" w:lineRule="auto"/>
        <w:ind w:left="1260" w:right="20" w:firstLine="426"/>
        <w:jc w:val="both"/>
        <w:rPr>
          <w:rFonts w:ascii="Times New Roman" w:hAnsi="Times New Roman" w:cs="Times New Roman" w:eastAsia="Times New Roman"/>
          <w:kern w:val="0"/>
          <w:sz w:val="20"/>
          <w:szCs w:val="20"/>
          <w14:ligatures w14:val="none"/>
        </w:rPr>
        <w:pStyle w:val="P68B1DB1-Normal15"/>
      </w:pPr>
      <w:r>
        <w:t xml:space="preserve">In accordance with the provisions of article 4.5.b) of Law 2/1995, of March 8, on Subsidies of the Community of Madrid, on an exceptional basis, grants whose award or amount is imposed by legal regulations may be granted directly.</w:t>
      </w:r>
    </w:p>
    <w:p>
      <w:pPr>
        <w:spacing w:after="0" w:line="3" w:lineRule="exact"/>
        <w:rPr>
          <w:rFonts w:ascii="Times New Roman" w:hAnsi="Times New Roman" w:cs="Times New Roman" w:eastAsia="Times New Roman"/>
          <w:kern w:val="0"/>
          <w:sz w:val="24"/>
          <w:szCs w:val="24"/>
          <w14:ligatures w14:val="none"/>
        </w:rPr>
      </w:pPr>
    </w:p>
    <w:p>
      <w:pPr>
        <w:spacing w:after="0" w:line="210" w:lineRule="auto"/>
        <w:ind w:left="1260" w:right="20" w:firstLine="426"/>
        <w:jc w:val="both"/>
        <w:rPr>
          <w:rFonts w:ascii="Times New Roman" w:hAnsi="Times New Roman" w:cs="Times New Roman" w:eastAsia="Times New Roman"/>
          <w:kern w:val="0"/>
          <w:sz w:val="20"/>
          <w:szCs w:val="20"/>
          <w14:ligatures w14:val="none"/>
        </w:rPr>
        <w:pStyle w:val="P68B1DB1-Normal15"/>
      </w:pPr>
      <w:r>
        <w:t xml:space="preserve">The objective of the Community of Madrid is to provide financial support to women victims of gender-based violence who demonstrate insufficient resources and special difficulties in obtaining employment, in order to facilitate their social integration. And the current economic situation calls for the establishment of agile and urgent mechanisms, which allow the rapid receipt of aid by the beneficiaries, removing any obstacle that could impair management efficiency. For this reason, it is necessary to propose the direct granting of these grants to enable women victims of gender-based violence to receive immediate institutional support, without the need to compare requests, but always respecting the controls that make it possible to comply with the principles of effectiveness and efficiency in the management of public spending.</w:t>
      </w:r>
    </w:p>
    <w:p>
      <w:pPr>
        <w:spacing w:after="0" w:line="20" w:lineRule="exact"/>
        <w:rPr>
          <w:rFonts w:ascii="Times New Roman" w:hAnsi="Times New Roman" w:cs="Times New Roman" w:eastAsia="Times New Roman"/>
          <w:kern w:val="0"/>
          <w:sz w:val="24"/>
          <w:szCs w:val="24"/>
          <w14:ligatures w14:val="none"/>
        </w:rPr>
        <w:pStyle w:val="P68B1DB1-Normal7"/>
      </w:pPr>
      <w:r>
        <w:br w:type="column"/>
      </w:r>
    </w:p>
    <w:p>
      <w:pPr>
        <w:spacing w:after="0" w:line="114" w:lineRule="exact"/>
        <w:rPr>
          <w:rFonts w:ascii="Times New Roman" w:hAnsi="Times New Roman" w:cs="Times New Roman" w:eastAsia="Times New Roman"/>
          <w:kern w:val="0"/>
          <w:sz w:val="24"/>
          <w:szCs w:val="24"/>
          <w14:ligatures w14:val="none"/>
        </w:rPr>
      </w:pPr>
    </w:p>
    <w:p>
      <w:pPr>
        <w:spacing w:after="0" w:line="240" w:lineRule="auto"/>
        <w:rPr>
          <w:rFonts w:ascii="Times New Roman" w:hAnsi="Times New Roman" w:cs="Times New Roman" w:eastAsia="Times New Roman"/>
          <w:kern w:val="0"/>
          <w:sz w:val="20"/>
          <w:szCs w:val="20"/>
          <w14:ligatures w14:val="none"/>
        </w:rPr>
        <w:pStyle w:val="P68B1DB1-Normal17"/>
      </w:pPr>
      <w:r>
        <w:t xml:space="preserve">Page 75</w:t>
      </w: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339" w:lineRule="exact"/>
        <w:rPr>
          <w:rFonts w:ascii="Times New Roman" w:hAnsi="Times New Roman" w:cs="Times New Roman" w:eastAsia="Times New Roman"/>
          <w:kern w:val="0"/>
          <w:sz w:val="24"/>
          <w:szCs w:val="24"/>
          <w14:ligatures w14:val="none"/>
        </w:rPr>
      </w:pPr>
    </w:p>
    <w:tbl>
      <w:tblPr>
        <w:tblStyle w:val="TableNormal"/>
        <w:tblInd w:w="664" w:type="dxa"/>
        <w:tblLayout w:type="fixed"/>
        <w:tblCellMar>
          <w:top w:w="0" w:type="dxa"/>
          <w:left w:w="0" w:type="dxa"/>
          <w:bottom w:w="0" w:type="dxa"/>
          <w:right w:w="0" w:type="dxa"/>
        </w:tblCellMar>
      </w:tblPr>
      <w:tblGrid>
        <w:gridCol w:w="218"/>
      </w:tblGrid>
      <w:tr>
        <w:tblPrEx>
          <w:tblInd w:w="664" w:type="dxa"/>
          <w:tblLayout w:type="fixed"/>
          <w:tblCellMar>
            <w:top w:w="0" w:type="dxa"/>
            <w:left w:w="0" w:type="dxa"/>
            <w:bottom w:w="0" w:type="dxa"/>
            <w:right w:w="0" w:type="dxa"/>
          </w:tblCellMar>
        </w:tblPrEx>
        <w:trPr>
          <w:trHeight w:val="1720"/>
        </w:trPr>
        <w:tc>
          <w:tcPr>
            <w:tcW w:w="218" w:type="dxa"/>
            <w:textDirection w:val="btLr"/>
            <w:vAlign w:val="bottom"/>
          </w:tcPr>
          <w:p>
            <w:pPr>
              <w:spacing w:after="0" w:line="240" w:lineRule="auto"/>
              <w:rPr>
                <w:rFonts w:ascii="Times New Roman" w:hAnsi="Times New Roman" w:cs="Times New Roman" w:eastAsia="Times New Roman"/>
                <w:kern w:val="0"/>
                <w:sz w:val="20"/>
                <w:szCs w:val="20"/>
                <w14:ligatures w14:val="none"/>
              </w:rPr>
              <w:pStyle w:val="P68B1DB1-Normal18"/>
            </w:pPr>
            <w:r>
              <w:t>BOCM-20221202-22</w:t>
            </w:r>
          </w:p>
        </w:tc>
      </w:tr>
    </w:tbl>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75" w:left="720" w:header="0" w:footer="0" w:gutter="0"/>
          <w:cols w:num="2" w:space="720" w:equalWidth="0">
            <w:col w:w="9220" w:space="720"/>
            <w:col w:w="883" w:space="0"/>
          </w:cols>
        </w:sectPr>
      </w:pPr>
    </w:p>
    <w:bookmarkStart w:id="1" w:name="page2"/>
    <w:bookmarkEnd w:id="1"/>
    <w:p>
      <w:pPr>
        <w:spacing w:after="0" w:line="240" w:lineRule="auto"/>
        <w:rPr>
          <w:rFonts w:ascii="Times New Roman" w:hAnsi="Times New Roman" w:cs="Times New Roman" w:eastAsia="Times New Roman"/>
          <w:kern w:val="0"/>
          <w:sz w:val="20"/>
          <w:szCs w:val="20"/>
          <w14:ligatures w14:val="none"/>
        </w:rPr>
      </w:pPr>
      <w:r>
        <w:rPr>
          <w:color w:val="auto"/>
          <w:sz w:val="1"/>
          <w:szCs w:val="1"/>
        </w:rPr>
        <w:drawing>
          <wp:inline distT="0" distB="0" distL="0" distR="0">
            <wp:extent cx="255270" cy="2552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hAnsi="Arial" w:cs="Arial" w:eastAsia="Arial"/>
          <w:color w:val="231F20"/>
          <w:kern w:val="0"/>
          <w:sz w:val="36"/>
          <w14:ligatures w14:val="none"/>
        </w:rPr>
        <w:t>BOM</w:t>
      </w:r>
      <w:r>
        <w:rPr>
          <w:color w:val="auto"/>
          <w:sz w:val="1"/>
          <w:szCs w:val="1"/>
        </w:rPr>
        <w:t xml:space="preserve"> TO </w:t>
      </w:r>
      <w:r>
        <w:rPr>
          <w:rFonts w:ascii="Arial" w:hAnsi="Arial" w:cs="Arial" w:eastAsia="Arial"/>
          <w:b/>
          <w:color w:val="ED1C24"/>
          <w:kern w:val="0"/>
          <w:sz w:val="36"/>
          <w14:ligatures w14:val="none"/>
        </w:rPr>
        <w:t>CM</w:t>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11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8"/>
      </w:pPr>
      <w:r>
        <w:t xml:space="preserve">OFFICIAL BULLETIN OF THE COMMUNITY OF MADRID</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663360" behindDoc="1" locked="0" layoutInCell="0" allowOverlap="1">
                <wp:simplePos x="0" y="0"/>
                <wp:positionH relativeFrom="column">
                  <wp:posOffset>-2324100</wp:posOffset>
                </wp:positionH>
                <wp:positionV relativeFrom="paragraph">
                  <wp:posOffset>204470</wp:posOffset>
                </wp:positionV>
                <wp:extent cx="6659880" cy="0"/>
                <wp:wrapNone/>
                <wp:docPr id="13" name="Shape 13"/>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28"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14:ligatures w14:val="none"/>
        </w:rPr>
        <w:sectPr>
          <w:pgSz w:w="11900" w:h="16840" w:orient="portrait"/>
          <w:pgMar w:top="621" w:right="357" w:bottom="565" w:left="720" w:header="0" w:footer="0" w:gutter="0"/>
          <w:cols w:num="2" w:space="720" w:equalWidth="0">
            <w:col w:w="2940" w:space="720"/>
            <w:col w:w="7163" w:space="0"/>
          </w:cols>
        </w:sectPr>
      </w:pPr>
    </w:p>
    <w:p>
      <w:pPr>
        <w:spacing w:after="0" w:line="134" w:lineRule="exact"/>
        <w:rPr>
          <w:rFonts w:ascii="Times New Roman" w:hAnsi="Times New Roman" w:cs="Times New Roman" w:eastAsia="Times New Roman"/>
          <w:kern w:val="0"/>
          <w:sz w:val="20"/>
          <w:szCs w:val="20"/>
          <w14:ligatures w14:val="none"/>
        </w:rPr>
      </w:pPr>
    </w:p>
    <w:p>
      <w:pPr>
        <w:tabs>
          <w:tab w:val="left" w:pos="3760"/>
          <w:tab w:val="left" w:pos="9000"/>
        </w:tabs>
        <w:spacing w:after="0" w:line="240" w:lineRule="auto"/>
        <w:rPr>
          <w:rFonts w:ascii="Times New Roman" w:hAnsi="Times New Roman" w:cs="Times New Roman" w:eastAsia="Times New Roman"/>
          <w:kern w:val="0"/>
          <w:sz w:val="20"/>
          <w:szCs w:val="20"/>
          <w14:ligatures w14:val="none"/>
        </w:rPr>
        <w:pStyle w:val="P68B1DB1-Normal10"/>
      </w:pPr>
      <w:r>
        <w:rPr>
          <w:rFonts w:ascii="Times New Roman" w:hAnsi="Times New Roman" w:cs="Times New Roman" w:eastAsia="Times New Roman"/>
          <w:color w:val="231F20"/>
          <w:sz w:val="18"/>
        </w:rPr>
        <w:t xml:space="preserve">Page 76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8"/>
        </w:rPr>
        <w:t xml:space="preserve"> FRIDAY, DECEMBER 2, 2022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8"/>
        </w:rPr>
        <w:t xml:space="preserve"> </w:t>
      </w:r>
      <w:r>
        <w:rPr>
          <w:rFonts w:ascii="Times New Roman" w:hAnsi="Times New Roman" w:cs="Times New Roman" w:eastAsia="Times New Roman"/>
          <w:color w:val="231F20"/>
          <w:sz w:val="17"/>
        </w:rPr>
        <w:t>B.O.C.M</w:t>
      </w:r>
      <w:r>
        <w:rPr>
          <w:rFonts w:ascii="Times New Roman" w:hAnsi="Times New Roman" w:cs="Times New Roman" w:eastAsia="Times New Roman"/>
          <w:color w:val="231F20"/>
          <w:sz w:val="18"/>
        </w:rPr>
        <w:t xml:space="preserve">. No. 287</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665408" behindDoc="1" locked="0" layoutInCell="0" allowOverlap="1">
                <wp:simplePos x="0" y="0"/>
                <wp:positionH relativeFrom="column">
                  <wp:posOffset>0</wp:posOffset>
                </wp:positionH>
                <wp:positionV relativeFrom="paragraph">
                  <wp:posOffset>18415</wp:posOffset>
                </wp:positionV>
                <wp:extent cx="6659880" cy="0"/>
                <wp:wrapNone/>
                <wp:docPr id="14" name="Shape 14"/>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65" w:left="720" w:header="0" w:footer="0" w:gutter="0"/>
          <w:cols w:num="1" w:space="720" w:equalWidth="0">
            <w:col w:w="10823" w:space="0"/>
          </w:cols>
        </w:sectPr>
      </w:pPr>
    </w:p>
    <w:p>
      <w:pPr>
        <w:spacing w:after="0" w:line="356" w:lineRule="exact"/>
        <w:rPr>
          <w:rFonts w:ascii="Times New Roman" w:hAnsi="Times New Roman" w:cs="Times New Roman" w:eastAsia="Times New Roman"/>
          <w:kern w:val="0"/>
          <w:sz w:val="20"/>
          <w:szCs w:val="20"/>
          <w14:ligatures w14:val="none"/>
        </w:rPr>
      </w:pPr>
    </w:p>
    <w:p>
      <w:pPr>
        <w:spacing w:after="0" w:line="240" w:lineRule="auto"/>
        <w:ind w:left="1700"/>
        <w:rPr>
          <w:rFonts w:ascii="Times New Roman" w:hAnsi="Times New Roman" w:cs="Times New Roman" w:eastAsia="Times New Roman"/>
          <w:kern w:val="0"/>
          <w:sz w:val="20"/>
          <w:szCs w:val="20"/>
          <w14:ligatures w14:val="none"/>
        </w:rPr>
        <w:pStyle w:val="P68B1DB1-Normal21"/>
      </w:pPr>
      <w:r>
        <w:t xml:space="preserve">By virtue of this, and making use of the powers conferred by the provisions in force,</w:t>
      </w:r>
    </w:p>
    <w:p>
      <w:pPr>
        <w:spacing w:after="0" w:line="242" w:lineRule="exact"/>
        <w:rPr>
          <w:rFonts w:ascii="Times New Roman" w:hAnsi="Times New Roman" w:cs="Times New Roman" w:eastAsia="Times New Roman"/>
          <w:kern w:val="0"/>
          <w:sz w:val="20"/>
          <w:szCs w:val="20"/>
          <w14:ligatures w14:val="none"/>
        </w:rPr>
      </w:pPr>
    </w:p>
    <w:p>
      <w:pPr>
        <w:spacing w:after="0" w:line="240" w:lineRule="auto"/>
        <w:ind w:left="576"/>
        <w:jc w:val="center"/>
        <w:rPr>
          <w:rFonts w:ascii="Times New Roman" w:hAnsi="Times New Roman" w:cs="Times New Roman" w:eastAsia="Times New Roman"/>
          <w:kern w:val="0"/>
          <w:sz w:val="20"/>
          <w:szCs w:val="20"/>
          <w14:ligatures w14:val="none"/>
        </w:rPr>
        <w:pStyle w:val="P68B1DB1-Normal15"/>
      </w:pPr>
      <w:r>
        <w:t xml:space="preserve">I HAVE</w:t>
      </w:r>
    </w:p>
    <w:p>
      <w:pPr>
        <w:spacing w:after="0" w:line="149"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5"/>
      </w:pPr>
      <w:r>
        <w:t xml:space="preserve">Article 1</w:t>
      </w:r>
    </w:p>
    <w:p>
      <w:pPr>
        <w:spacing w:after="0" w:line="104"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4"/>
      </w:pPr>
      <w:r>
        <w:t xml:space="preserve">Purpose and validity</w:t>
      </w:r>
    </w:p>
    <w:p>
      <w:pPr>
        <w:spacing w:after="0" w:line="104" w:lineRule="exact"/>
        <w:rPr>
          <w:rFonts w:ascii="Times New Roman" w:hAnsi="Times New Roman" w:cs="Times New Roman" w:eastAsia="Times New Roman"/>
          <w:kern w:val="0"/>
          <w:sz w:val="20"/>
          <w:szCs w:val="20"/>
          <w14:ligatures w14:val="none"/>
        </w:rPr>
      </w:pPr>
    </w:p>
    <w:p>
      <w:pPr>
        <w:numPr>
          <w:ilvl w:val="0"/>
          <w:numId w:val="9"/>
        </w:numPr>
        <w:tabs>
          <w:tab w:val="left" w:pos="2071"/>
        </w:tabs>
        <w:spacing w:after="0" w:line="225" w:lineRule="auto"/>
        <w:ind w:left="1260" w:right="684" w:firstLine="431"/>
        <w:jc w:val="both"/>
        <w:rPr>
          <w:rFonts w:ascii="Times New Roman" w:hAnsi="Times New Roman" w:cs="Times New Roman" w:eastAsia="Times New Roman"/>
          <w:color w:val="231F20"/>
          <w:kern w:val="0"/>
          <w:sz w:val="21"/>
          <w:szCs w:val="21"/>
          <w14:ligatures w14:val="none"/>
        </w:rPr>
        <w:pStyle w:val="P68B1DB1-Normal16"/>
      </w:pPr>
      <w:r>
        <w:t xml:space="preserve">The purpose of these regulatory regulations is to regulate the legal regime and the procedure for the direct granting of single-payment financial aid set out in article 27 of Organic Law 1/2004, of December 28, on Comprehensive Protection Measures against Gender Violence and in the state regulations issued in its implementation.</w:t>
      </w:r>
    </w:p>
    <w:p>
      <w:pPr>
        <w:spacing w:after="0" w:line="2" w:lineRule="exact"/>
        <w:rPr>
          <w:rFonts w:ascii="Times New Roman" w:hAnsi="Times New Roman" w:cs="Times New Roman" w:eastAsia="Times New Roman"/>
          <w:color w:val="231F20"/>
          <w:kern w:val="0"/>
          <w:sz w:val="21"/>
          <w:szCs w:val="21"/>
          <w14:ligatures w14:val="none"/>
        </w:rPr>
      </w:pPr>
    </w:p>
    <w:p>
      <w:pPr>
        <w:numPr>
          <w:ilvl w:val="0"/>
          <w:numId w:val="9"/>
        </w:numPr>
        <w:tabs>
          <w:tab w:val="left" w:pos="2071"/>
        </w:tabs>
        <w:spacing w:after="0" w:line="209" w:lineRule="auto"/>
        <w:ind w:left="1260" w:right="684" w:firstLine="431"/>
        <w:jc w:val="both"/>
        <w:rPr>
          <w:rFonts w:ascii="Times New Roman" w:hAnsi="Times New Roman" w:cs="Times New Roman" w:eastAsia="Times New Roman"/>
          <w:color w:val="231F20"/>
          <w:kern w:val="0"/>
          <w14:ligatures w14:val="none"/>
        </w:rPr>
        <w:pStyle w:val="P68B1DB1-Normal15"/>
      </w:pPr>
      <w:r>
        <w:t xml:space="preserve">This Order will be effective indefinitely, as long as there is no modification of the relevant state or regional regulations, in which case we proceed to make the appropriate adaptations or modifications.</w:t>
      </w:r>
    </w:p>
    <w:p>
      <w:pPr>
        <w:spacing w:after="0" w:line="149"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5"/>
      </w:pPr>
      <w:r>
        <w:t xml:space="preserve">Article 2</w:t>
      </w:r>
    </w:p>
    <w:p>
      <w:pPr>
        <w:spacing w:after="0" w:line="104"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4"/>
      </w:pPr>
      <w:r>
        <w:t xml:space="preserve">Purpose of the aid</w:t>
      </w:r>
    </w:p>
    <w:p>
      <w:pPr>
        <w:spacing w:after="0" w:line="104" w:lineRule="exact"/>
        <w:rPr>
          <w:rFonts w:ascii="Times New Roman" w:hAnsi="Times New Roman" w:cs="Times New Roman" w:eastAsia="Times New Roman"/>
          <w:kern w:val="0"/>
          <w:sz w:val="20"/>
          <w:szCs w:val="20"/>
          <w14:ligatures w14:val="none"/>
        </w:rPr>
      </w:pPr>
    </w:p>
    <w:p>
      <w:pPr>
        <w:numPr>
          <w:ilvl w:val="0"/>
          <w:numId w:val="10"/>
        </w:numPr>
        <w:tabs>
          <w:tab w:val="left" w:pos="2071"/>
        </w:tabs>
        <w:spacing w:after="0" w:line="224" w:lineRule="auto"/>
        <w:ind w:left="1260" w:right="684" w:firstLine="431"/>
        <w:jc w:val="both"/>
        <w:rPr>
          <w:rFonts w:ascii="Times New Roman" w:hAnsi="Times New Roman" w:cs="Times New Roman" w:eastAsia="Times New Roman"/>
          <w:color w:val="231F20"/>
          <w:kern w:val="0"/>
          <w:sz w:val="21"/>
          <w:szCs w:val="21"/>
          <w14:ligatures w14:val="none"/>
        </w:rPr>
        <w:pStyle w:val="P68B1DB1-Normal16"/>
      </w:pPr>
      <w:r>
        <w:t xml:space="preserve">The purpose of the financial aid referred to in this Order is to provide financial support to women victims of gender-based violence referred to in article 1 of the aforementioned Organic Law 1/2004, of December 28, for which insufficient resources and special difficulties in obtaining employment are proven, in order to guarantee their economic rights, in order to facilitate their social integration.</w:t>
      </w:r>
    </w:p>
    <w:p>
      <w:pPr>
        <w:spacing w:after="0" w:line="1" w:lineRule="exact"/>
        <w:rPr>
          <w:rFonts w:ascii="Times New Roman" w:hAnsi="Times New Roman" w:cs="Times New Roman" w:eastAsia="Times New Roman"/>
          <w:color w:val="231F20"/>
          <w:kern w:val="0"/>
          <w:sz w:val="21"/>
          <w:szCs w:val="21"/>
          <w14:ligatures w14:val="none"/>
        </w:rPr>
      </w:pPr>
    </w:p>
    <w:p>
      <w:pPr>
        <w:numPr>
          <w:ilvl w:val="0"/>
          <w:numId w:val="10"/>
        </w:numPr>
        <w:tabs>
          <w:tab w:val="left" w:pos="2071"/>
        </w:tabs>
        <w:spacing w:after="0" w:line="208" w:lineRule="auto"/>
        <w:ind w:left="1260" w:right="684" w:firstLine="431"/>
        <w:jc w:val="both"/>
        <w:rPr>
          <w:rFonts w:ascii="Times New Roman" w:hAnsi="Times New Roman" w:cs="Times New Roman" w:eastAsia="Times New Roman"/>
          <w:color w:val="231F20"/>
          <w:kern w:val="0"/>
          <w14:ligatures w14:val="none"/>
        </w:rPr>
        <w:pStyle w:val="P68B1DB1-Normal15"/>
      </w:pPr>
      <w:r>
        <w:t xml:space="preserve">These aids consist of a single payment, which will be modulated according to the family responsibilities or the degree of disability of the victim or one of the dependants, or both, in accordance with the provisions of article 8 of the present regulatory regulations.</w:t>
      </w:r>
    </w:p>
    <w:p>
      <w:pPr>
        <w:spacing w:after="0" w:line="153"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5"/>
      </w:pPr>
      <w:r>
        <w:t xml:space="preserve">Article 3</w:t>
      </w:r>
    </w:p>
    <w:p>
      <w:pPr>
        <w:spacing w:after="0" w:line="104"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4"/>
      </w:pPr>
      <w:r>
        <w:t>Beneficiaries</w:t>
      </w:r>
    </w:p>
    <w:p>
      <w:pPr>
        <w:spacing w:after="0" w:line="104" w:lineRule="exact"/>
        <w:rPr>
          <w:rFonts w:ascii="Times New Roman" w:hAnsi="Times New Roman" w:cs="Times New Roman" w:eastAsia="Times New Roman"/>
          <w:kern w:val="0"/>
          <w:sz w:val="20"/>
          <w:szCs w:val="20"/>
          <w14:ligatures w14:val="none"/>
        </w:rPr>
      </w:pPr>
    </w:p>
    <w:p>
      <w:pPr>
        <w:spacing w:after="0" w:line="225" w:lineRule="auto"/>
        <w:ind w:left="1260" w:right="684" w:firstLine="426"/>
        <w:jc w:val="both"/>
        <w:rPr>
          <w:rFonts w:ascii="Times New Roman" w:hAnsi="Times New Roman" w:cs="Times New Roman" w:eastAsia="Times New Roman"/>
          <w:kern w:val="0"/>
          <w:sz w:val="20"/>
          <w:szCs w:val="20"/>
          <w14:ligatures w14:val="none"/>
        </w:rPr>
        <w:pStyle w:val="P68B1DB1-Normal16"/>
      </w:pPr>
      <w:r>
        <w:t xml:space="preserve">Women who are victims of gender-based violence may be the beneficiary of financial assistance if, both at the time of submission of the application and when the aid provided for in these regulatory regulations has been granted, the situation of gender-based violence has been accredited in the terms set out in the following article, and meets the following requirements:</w:t>
      </w:r>
    </w:p>
    <w:p>
      <w:pPr>
        <w:spacing w:after="0" w:line="61" w:lineRule="exact"/>
        <w:rPr>
          <w:rFonts w:ascii="Times New Roman" w:hAnsi="Times New Roman" w:cs="Times New Roman" w:eastAsia="Times New Roman"/>
          <w:kern w:val="0"/>
          <w:sz w:val="20"/>
          <w:szCs w:val="20"/>
          <w14:ligatures w14:val="none"/>
        </w:rPr>
      </w:pPr>
    </w:p>
    <w:p>
      <w:pPr>
        <w:numPr>
          <w:ilvl w:val="0"/>
          <w:numId w:val="11"/>
        </w:numPr>
        <w:tabs>
          <w:tab w:val="left" w:pos="2080"/>
        </w:tabs>
        <w:spacing w:after="0" w:line="217" w:lineRule="auto"/>
        <w:ind w:left="2080" w:right="684" w:hanging="389"/>
        <w:jc w:val="both"/>
        <w:rPr>
          <w:rFonts w:ascii="Times New Roman" w:hAnsi="Times New Roman" w:cs="Times New Roman" w:eastAsia="Times New Roman"/>
          <w:color w:val="231F20"/>
          <w:kern w:val="0"/>
          <w14:ligatures w14:val="none"/>
        </w:rPr>
        <w:pStyle w:val="P68B1DB1-Normal15"/>
      </w:pPr>
      <w:r>
        <w:t xml:space="preserve">Not having previously been a beneficiary of this same aid, even if the applicant could provide new proof of a situation of gender-based violence.</w:t>
      </w:r>
    </w:p>
    <w:p>
      <w:pPr>
        <w:spacing w:after="0" w:line="1" w:lineRule="exact"/>
        <w:rPr>
          <w:rFonts w:ascii="Times New Roman" w:hAnsi="Times New Roman" w:cs="Times New Roman" w:eastAsia="Times New Roman"/>
          <w:color w:val="231F20"/>
          <w:kern w:val="0"/>
          <w14:ligatures w14:val="none"/>
        </w:rPr>
      </w:pPr>
    </w:p>
    <w:p>
      <w:pPr>
        <w:numPr>
          <w:ilvl w:val="0"/>
          <w:numId w:val="11"/>
        </w:numPr>
        <w:tabs>
          <w:tab w:val="left" w:pos="2080"/>
        </w:tabs>
        <w:spacing w:after="0" w:line="209" w:lineRule="auto"/>
        <w:ind w:left="2080" w:hanging="389"/>
        <w:rPr>
          <w:rFonts w:ascii="Times New Roman" w:hAnsi="Times New Roman" w:cs="Times New Roman" w:eastAsia="Times New Roman"/>
          <w:color w:val="231F20"/>
          <w:kern w:val="0"/>
          <w14:ligatures w14:val="none"/>
        </w:rPr>
        <w:pStyle w:val="P68B1DB1-Normal15"/>
      </w:pPr>
      <w:r>
        <w:t xml:space="preserve">Have the title that accredits the situation of gender-based violence in force.</w:t>
      </w:r>
    </w:p>
    <w:p>
      <w:pPr>
        <w:numPr>
          <w:ilvl w:val="0"/>
          <w:numId w:val="11"/>
        </w:numPr>
        <w:tabs>
          <w:tab w:val="left" w:pos="2080"/>
        </w:tabs>
        <w:spacing w:after="0" w:line="209" w:lineRule="auto"/>
        <w:ind w:left="2080" w:hanging="389"/>
        <w:rPr>
          <w:rFonts w:ascii="Times New Roman" w:hAnsi="Times New Roman" w:cs="Times New Roman" w:eastAsia="Times New Roman"/>
          <w:color w:val="231F20"/>
          <w:kern w:val="0"/>
          <w14:ligatures w14:val="none"/>
        </w:rPr>
        <w:pStyle w:val="P68B1DB1-Normal15"/>
      </w:pPr>
      <w:r>
        <w:t xml:space="preserve">Be a resident in any municipality in the Community of Madrid.</w:t>
      </w:r>
    </w:p>
    <w:p>
      <w:pPr>
        <w:numPr>
          <w:ilvl w:val="0"/>
          <w:numId w:val="11"/>
        </w:numPr>
        <w:tabs>
          <w:tab w:val="left" w:pos="2080"/>
        </w:tabs>
        <w:spacing w:after="0" w:line="219" w:lineRule="auto"/>
        <w:ind w:left="2080" w:right="684" w:hanging="389"/>
        <w:jc w:val="both"/>
        <w:rPr>
          <w:rFonts w:ascii="Times New Roman" w:hAnsi="Times New Roman" w:cs="Times New Roman" w:eastAsia="Times New Roman"/>
          <w:color w:val="231F20"/>
          <w:kern w:val="0"/>
          <w:sz w:val="21"/>
          <w:szCs w:val="21"/>
          <w14:ligatures w14:val="none"/>
        </w:rPr>
        <w:pStyle w:val="P68B1DB1-Normal16"/>
      </w:pPr>
      <w:r>
        <w:t xml:space="preserve">Lack income that, on a monthly basis, exceeds 75 percent of the minimum interprofessional wage, excluding the proportionate share of two extraordinary payments.</w:t>
      </w:r>
    </w:p>
    <w:p>
      <w:pPr>
        <w:numPr>
          <w:ilvl w:val="0"/>
          <w:numId w:val="11"/>
        </w:numPr>
        <w:tabs>
          <w:tab w:val="left" w:pos="2080"/>
        </w:tabs>
        <w:spacing w:after="0" w:line="209" w:lineRule="auto"/>
        <w:ind w:left="2080" w:right="684" w:hanging="389"/>
        <w:jc w:val="both"/>
        <w:rPr>
          <w:rFonts w:ascii="Times New Roman" w:hAnsi="Times New Roman" w:cs="Times New Roman" w:eastAsia="Times New Roman"/>
          <w:color w:val="231F20"/>
          <w:kern w:val="0"/>
          <w14:ligatures w14:val="none"/>
        </w:rPr>
        <w:pStyle w:val="P68B1DB1-Normal15"/>
      </w:pPr>
      <w:r>
        <w:t xml:space="preserve">Have special difficulties obtaining employment, which will be accredited through a Report from the Public Employment Service, which must meet the requirements set out in article 6, and must comply with state regulations regulating the technical requirements that the said Report must meet.</w:t>
      </w:r>
    </w:p>
    <w:p>
      <w:pPr>
        <w:spacing w:after="0" w:line="150"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5"/>
      </w:pPr>
      <w:r>
        <w:t xml:space="preserve">Article 4</w:t>
      </w:r>
    </w:p>
    <w:p>
      <w:pPr>
        <w:spacing w:after="0" w:line="103"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4"/>
      </w:pPr>
      <w:r>
        <w:t xml:space="preserve">Accreditation of the situation of gender-based violence</w:t>
      </w:r>
    </w:p>
    <w:p>
      <w:pPr>
        <w:spacing w:after="0" w:line="104" w:lineRule="exact"/>
        <w:rPr>
          <w:rFonts w:ascii="Times New Roman" w:hAnsi="Times New Roman" w:cs="Times New Roman" w:eastAsia="Times New Roman"/>
          <w:kern w:val="0"/>
          <w:sz w:val="20"/>
          <w:szCs w:val="20"/>
          <w14:ligatures w14:val="none"/>
        </w:rPr>
      </w:pPr>
    </w:p>
    <w:p>
      <w:pPr>
        <w:spacing w:after="0" w:line="215" w:lineRule="auto"/>
        <w:ind w:left="1260" w:right="684" w:firstLine="426"/>
        <w:jc w:val="both"/>
        <w:rPr>
          <w:rFonts w:ascii="Times New Roman" w:hAnsi="Times New Roman" w:cs="Times New Roman" w:eastAsia="Times New Roman"/>
          <w:kern w:val="0"/>
          <w:sz w:val="20"/>
          <w:szCs w:val="20"/>
          <w14:ligatures w14:val="none"/>
        </w:rPr>
        <w:pStyle w:val="P68B1DB1-Normal15"/>
      </w:pPr>
      <w:r>
        <w:t xml:space="preserve">Situations of gender-based violence that give rise to the recognition of the rights regulated in Organic Law 1/2004, of December 28, on Comprehensive Protection Measures against Gender Violence, shall be accredited by the victim, through any of the following means:</w:t>
      </w:r>
    </w:p>
    <w:p>
      <w:pPr>
        <w:spacing w:after="0" w:line="56" w:lineRule="exact"/>
        <w:rPr>
          <w:rFonts w:ascii="Times New Roman" w:hAnsi="Times New Roman" w:cs="Times New Roman" w:eastAsia="Times New Roman"/>
          <w:kern w:val="0"/>
          <w:sz w:val="20"/>
          <w:szCs w:val="20"/>
          <w14:ligatures w14:val="none"/>
        </w:rPr>
      </w:pPr>
    </w:p>
    <w:p>
      <w:pPr>
        <w:numPr>
          <w:ilvl w:val="0"/>
          <w:numId w:val="12"/>
        </w:numPr>
        <w:tabs>
          <w:tab w:val="left" w:pos="2080"/>
        </w:tabs>
        <w:spacing w:after="0" w:line="240" w:lineRule="auto"/>
        <w:ind w:left="2080" w:hanging="389"/>
        <w:rPr>
          <w:rFonts w:ascii="Times New Roman" w:hAnsi="Times New Roman" w:cs="Times New Roman" w:eastAsia="Times New Roman"/>
          <w:color w:val="231F20"/>
          <w:kern w:val="0"/>
          <w14:ligatures w14:val="none"/>
        </w:rPr>
        <w:pStyle w:val="P68B1DB1-Normal15"/>
      </w:pPr>
      <w:r>
        <w:t xml:space="preserve">Conviction for a crime of gender-based violence.</w:t>
      </w:r>
    </w:p>
    <w:p>
      <w:pPr>
        <w:numPr>
          <w:ilvl w:val="0"/>
          <w:numId w:val="12"/>
        </w:numPr>
        <w:tabs>
          <w:tab w:val="left" w:pos="2080"/>
        </w:tabs>
        <w:spacing w:after="0" w:line="209" w:lineRule="auto"/>
        <w:ind w:left="2080" w:hanging="389"/>
        <w:rPr>
          <w:rFonts w:ascii="Times New Roman" w:hAnsi="Times New Roman" w:cs="Times New Roman" w:eastAsia="Times New Roman"/>
          <w:color w:val="231F20"/>
          <w:kern w:val="0"/>
          <w14:ligatures w14:val="none"/>
        </w:rPr>
        <w:pStyle w:val="P68B1DB1-Normal15"/>
      </w:pPr>
      <w:r>
        <w:t xml:space="preserve">Order of protection in favor of the victim.</w:t>
      </w:r>
    </w:p>
    <w:p>
      <w:pPr>
        <w:numPr>
          <w:ilvl w:val="0"/>
          <w:numId w:val="12"/>
        </w:numPr>
        <w:tabs>
          <w:tab w:val="left" w:pos="2080"/>
        </w:tabs>
        <w:spacing w:after="0" w:line="209" w:lineRule="auto"/>
        <w:ind w:left="2080" w:hanging="389"/>
        <w:rPr>
          <w:rFonts w:ascii="Times New Roman" w:hAnsi="Times New Roman" w:cs="Times New Roman" w:eastAsia="Times New Roman"/>
          <w:color w:val="231F20"/>
          <w:kern w:val="0"/>
          <w14:ligatures w14:val="none"/>
        </w:rPr>
        <w:pStyle w:val="P68B1DB1-Normal15"/>
      </w:pPr>
      <w:r>
        <w:t xml:space="preserve">A court decision to grant a precautionary measure in favor of the victim.</w:t>
      </w:r>
    </w:p>
    <w:p>
      <w:pPr>
        <w:numPr>
          <w:ilvl w:val="0"/>
          <w:numId w:val="12"/>
        </w:numPr>
        <w:tabs>
          <w:tab w:val="left" w:pos="2080"/>
        </w:tabs>
        <w:spacing w:after="0" w:line="209" w:lineRule="auto"/>
        <w:ind w:left="2080" w:right="684" w:hanging="389"/>
        <w:rPr>
          <w:rFonts w:ascii="Times New Roman" w:hAnsi="Times New Roman" w:cs="Times New Roman" w:eastAsia="Times New Roman"/>
          <w:color w:val="231F20"/>
          <w:kern w:val="0"/>
          <w14:ligatures w14:val="none"/>
        </w:rPr>
        <w:pStyle w:val="P68B1DB1-Normal15"/>
      </w:pPr>
      <w:r>
        <w:t xml:space="preserve">Report from the Department of Public Prosecutions indicating that there are indications that the complainant is a victim of gender-based violence.</w:t>
      </w:r>
    </w:p>
    <w:p>
      <w:pPr>
        <w:numPr>
          <w:ilvl w:val="0"/>
          <w:numId w:val="12"/>
        </w:numPr>
        <w:tabs>
          <w:tab w:val="left" w:pos="2080"/>
        </w:tabs>
        <w:spacing w:after="0" w:line="219" w:lineRule="auto"/>
        <w:ind w:left="2080" w:right="684" w:hanging="389"/>
        <w:jc w:val="both"/>
        <w:rPr>
          <w:rFonts w:ascii="Times New Roman" w:hAnsi="Times New Roman" w:cs="Times New Roman" w:eastAsia="Times New Roman"/>
          <w:color w:val="231F20"/>
          <w:kern w:val="0"/>
          <w:sz w:val="21"/>
          <w:szCs w:val="21"/>
          <w14:ligatures w14:val="none"/>
        </w:rPr>
        <w:pStyle w:val="P68B1DB1-Normal16"/>
      </w:pPr>
      <w:r>
        <w:t xml:space="preserve">Administrative accreditation according to a common model approved at the Sectoral Conference on Equality, relating to the accreditation of situations of gender-based violence,</w:t>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19" w:lineRule="exact"/>
        <w:rPr>
          <w:rFonts w:ascii="Times New Roman" w:hAnsi="Times New Roman" w:cs="Times New Roman" w:eastAsia="Times New Roman"/>
          <w:kern w:val="0"/>
          <w:sz w:val="20"/>
          <w:szCs w:val="20"/>
          <w14:ligatures w14:val="none"/>
        </w:rPr>
      </w:pPr>
    </w:p>
    <w:tbl>
      <w:tblPr>
        <w:tblStyle w:val="TableNormal"/>
        <w:tblInd w:w="0" w:type="dxa"/>
        <w:tblLayout w:type="fixed"/>
        <w:tblCellMar>
          <w:top w:w="0" w:type="dxa"/>
          <w:left w:w="0" w:type="dxa"/>
          <w:bottom w:w="0" w:type="dxa"/>
          <w:right w:w="0" w:type="dxa"/>
        </w:tblCellMar>
      </w:tblPr>
      <w:tblGrid>
        <w:gridCol w:w="218"/>
      </w:tblGrid>
      <w:tr>
        <w:tblPrEx>
          <w:tblInd w:w="0" w:type="dxa"/>
          <w:tblLayout w:type="fixed"/>
          <w:tblCellMar>
            <w:top w:w="0" w:type="dxa"/>
            <w:left w:w="0" w:type="dxa"/>
            <w:bottom w:w="0" w:type="dxa"/>
            <w:right w:w="0" w:type="dxa"/>
          </w:tblCellMar>
        </w:tblPrEx>
        <w:trPr>
          <w:trHeight w:val="1720"/>
        </w:trPr>
        <w:tc>
          <w:tcPr>
            <w:tcW w:w="218" w:type="dxa"/>
            <w:textDirection w:val="btLr"/>
            <w:vAlign w:val="bottom"/>
          </w:tcPr>
          <w:p>
            <w:pPr>
              <w:spacing w:after="0" w:line="240" w:lineRule="auto"/>
              <w:rPr>
                <w:rFonts w:ascii="Times New Roman" w:hAnsi="Times New Roman" w:cs="Times New Roman" w:eastAsia="Times New Roman"/>
                <w:kern w:val="0"/>
                <w:sz w:val="20"/>
                <w:szCs w:val="20"/>
                <w14:ligatures w14:val="none"/>
              </w:rPr>
              <w:pStyle w:val="P68B1DB1-Normal18"/>
            </w:pPr>
            <w:r>
              <w:t>BOCM-20221202-22</w:t>
            </w:r>
          </w:p>
        </w:tc>
      </w:tr>
    </w:tbl>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65" w:left="720" w:header="0" w:footer="0" w:gutter="0"/>
          <w:cols w:num="2" w:space="720" w:equalWidth="0">
            <w:col w:w="9884" w:space="720"/>
            <w:col w:w="218" w:space="0"/>
          </w:cols>
        </w:sectPr>
      </w:pPr>
    </w:p>
    <w:bookmarkStart w:id="2" w:name="page3"/>
    <w:bookmarkEnd w:id="2"/>
    <w:p>
      <w:pPr>
        <w:spacing w:after="0" w:line="240" w:lineRule="auto"/>
        <w:rPr>
          <w:rFonts w:ascii="Times New Roman" w:hAnsi="Times New Roman" w:cs="Times New Roman" w:eastAsia="Times New Roman"/>
          <w:kern w:val="0"/>
          <w:sz w:val="20"/>
          <w:szCs w:val="20"/>
          <w14:ligatures w14:val="none"/>
        </w:rPr>
      </w:pPr>
      <w:r>
        <w:rPr>
          <w:color w:val="auto"/>
          <w:sz w:val="1"/>
          <w:szCs w:val="1"/>
        </w:rPr>
        <w:drawing>
          <wp:inline distT="0" distB="0" distL="0" distR="0">
            <wp:extent cx="255270" cy="2552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hAnsi="Arial" w:cs="Arial" w:eastAsia="Arial"/>
          <w:color w:val="231F20"/>
          <w:kern w:val="0"/>
          <w:sz w:val="36"/>
          <w14:ligatures w14:val="none"/>
        </w:rPr>
        <w:t>BOM</w:t>
      </w:r>
      <w:r>
        <w:rPr>
          <w:color w:val="auto"/>
          <w:sz w:val="1"/>
          <w:szCs w:val="1"/>
        </w:rPr>
        <w:t xml:space="preserve"> TO </w:t>
      </w:r>
      <w:r>
        <w:rPr>
          <w:rFonts w:ascii="Arial" w:hAnsi="Arial" w:cs="Arial" w:eastAsia="Arial"/>
          <w:b/>
          <w:color w:val="ED1C24"/>
          <w:kern w:val="0"/>
          <w:sz w:val="36"/>
          <w14:ligatures w14:val="none"/>
        </w:rPr>
        <w:t>CM</w:t>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11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8"/>
      </w:pPr>
      <w:r>
        <w:t xml:space="preserve">OFFICIAL BULLETIN OF THE COMMUNITY OF MADRID</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667456" behindDoc="1" locked="0" layoutInCell="0" allowOverlap="1">
                <wp:simplePos x="0" y="0"/>
                <wp:positionH relativeFrom="column">
                  <wp:posOffset>-2324100</wp:posOffset>
                </wp:positionH>
                <wp:positionV relativeFrom="paragraph">
                  <wp:posOffset>204470</wp:posOffset>
                </wp:positionV>
                <wp:extent cx="6659880" cy="0"/>
                <wp:wrapNone/>
                <wp:docPr id="20" name="Shape 20"/>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28"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14:ligatures w14:val="none"/>
        </w:rPr>
        <w:sectPr>
          <w:pgSz w:w="11900" w:h="16840" w:orient="portrait"/>
          <w:pgMar w:top="621" w:right="357" w:bottom="565" w:left="720" w:header="0" w:footer="0" w:gutter="0"/>
          <w:cols w:num="2" w:space="720" w:equalWidth="0">
            <w:col w:w="2940" w:space="720"/>
            <w:col w:w="7163" w:space="0"/>
          </w:cols>
        </w:sectPr>
      </w:pPr>
    </w:p>
    <w:p>
      <w:pPr>
        <w:spacing w:after="0" w:line="134" w:lineRule="exact"/>
        <w:rPr>
          <w:rFonts w:ascii="Times New Roman" w:hAnsi="Times New Roman" w:cs="Times New Roman" w:eastAsia="Times New Roman"/>
          <w:kern w:val="0"/>
          <w:sz w:val="20"/>
          <w:szCs w:val="20"/>
          <w14:ligatures w14:val="none"/>
        </w:rPr>
      </w:pPr>
    </w:p>
    <w:p>
      <w:pPr>
        <w:tabs>
          <w:tab w:val="left" w:pos="3760"/>
        </w:tabs>
        <w:spacing w:after="0" w:line="240" w:lineRule="auto"/>
        <w:rPr>
          <w:rFonts w:ascii="Times New Roman" w:hAnsi="Times New Roman" w:cs="Times New Roman" w:eastAsia="Times New Roman"/>
          <w:kern w:val="0"/>
          <w:sz w:val="20"/>
          <w:szCs w:val="20"/>
          <w14:ligatures w14:val="none"/>
        </w:rPr>
        <w:pStyle w:val="P68B1DB1-Normal10"/>
      </w:pPr>
      <w:r>
        <w:rPr>
          <w:rFonts w:ascii="Times New Roman" w:hAnsi="Times New Roman" w:cs="Times New Roman" w:eastAsia="Times New Roman"/>
          <w:color w:val="231F20"/>
          <w:sz w:val="18"/>
        </w:rPr>
        <w:t xml:space="preserve">B.O.C.M. No. 287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8"/>
        </w:rPr>
        <w:t xml:space="preserve"> FRIDAY, DECEMBER 2, 2022</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669504" behindDoc="1" locked="0" layoutInCell="0" allowOverlap="1">
                <wp:simplePos x="0" y="0"/>
                <wp:positionH relativeFrom="column">
                  <wp:posOffset>0</wp:posOffset>
                </wp:positionH>
                <wp:positionV relativeFrom="paragraph">
                  <wp:posOffset>18415</wp:posOffset>
                </wp:positionV>
                <wp:extent cx="6659880" cy="0"/>
                <wp:wrapNone/>
                <wp:docPr id="21" name="Shape 21"/>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336" w:lineRule="exact"/>
        <w:rPr>
          <w:rFonts w:ascii="Times New Roman" w:hAnsi="Times New Roman" w:cs="Times New Roman" w:eastAsia="Times New Roman"/>
          <w:kern w:val="0"/>
          <w:sz w:val="20"/>
          <w:szCs w:val="20"/>
          <w14:ligatures w14:val="none"/>
        </w:rPr>
      </w:pPr>
    </w:p>
    <w:p>
      <w:pPr>
        <w:spacing w:after="0" w:line="215" w:lineRule="auto"/>
        <w:ind w:left="2080" w:right="20"/>
        <w:jc w:val="both"/>
        <w:rPr>
          <w:rFonts w:ascii="Times New Roman" w:hAnsi="Times New Roman" w:cs="Times New Roman" w:eastAsia="Times New Roman"/>
          <w:kern w:val="0"/>
          <w:sz w:val="20"/>
          <w:szCs w:val="20"/>
          <w14:ligatures w14:val="none"/>
        </w:rPr>
        <w:pStyle w:val="P68B1DB1-Normal15"/>
      </w:pPr>
      <w:r>
        <w:t xml:space="preserve">issued in accordance with article 23 of Organic Law 1/2004, of December 28, on Comprehensive Protection Measures against Gender Violence and for the purpose of receiving single-payment assistance under article 27 of the aforementioned Organic Law.</w:t>
      </w:r>
    </w:p>
    <w:p>
      <w:pPr>
        <w:spacing w:after="0" w:line="1" w:lineRule="exact"/>
        <w:rPr>
          <w:rFonts w:ascii="Times New Roman" w:hAnsi="Times New Roman" w:cs="Times New Roman" w:eastAsia="Times New Roman"/>
          <w:kern w:val="0"/>
          <w:sz w:val="20"/>
          <w:szCs w:val="20"/>
          <w14:ligatures w14:val="none"/>
        </w:rPr>
      </w:pPr>
    </w:p>
    <w:p>
      <w:pPr>
        <w:numPr>
          <w:ilvl w:val="0"/>
          <w:numId w:val="13"/>
        </w:numPr>
        <w:tabs>
          <w:tab w:val="left" w:pos="2080"/>
        </w:tabs>
        <w:spacing w:after="0" w:line="219" w:lineRule="auto"/>
        <w:ind w:left="2080" w:right="20" w:hanging="389"/>
        <w:rPr>
          <w:rFonts w:ascii="Times New Roman" w:hAnsi="Times New Roman" w:cs="Times New Roman" w:eastAsia="Times New Roman"/>
          <w:color w:val="231F20"/>
          <w:kern w:val="0"/>
          <w:sz w:val="21"/>
          <w:szCs w:val="21"/>
          <w14:ligatures w14:val="none"/>
        </w:rPr>
        <w:pStyle w:val="P68B1DB1-Normal16"/>
      </w:pPr>
      <w:r>
        <w:t xml:space="preserve">Enabling degree issued in accordance with article 31 of Law 5/2005, of December 20, Comprehensive against Gender Violence in the Community of Madrid.</w:t>
      </w:r>
    </w:p>
    <w:p>
      <w:pPr>
        <w:spacing w:after="0" w:line="150"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5"/>
      </w:pPr>
      <w:r>
        <w:t xml:space="preserve">Article 5</w:t>
      </w:r>
    </w:p>
    <w:p>
      <w:pPr>
        <w:spacing w:after="0" w:line="104"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4"/>
      </w:pPr>
      <w:r>
        <w:t xml:space="preserve">Determination of incomes</w:t>
      </w:r>
    </w:p>
    <w:p>
      <w:pPr>
        <w:spacing w:after="0" w:line="104" w:lineRule="exact"/>
        <w:rPr>
          <w:rFonts w:ascii="Times New Roman" w:hAnsi="Times New Roman" w:cs="Times New Roman" w:eastAsia="Times New Roman"/>
          <w:kern w:val="0"/>
          <w:sz w:val="20"/>
          <w:szCs w:val="20"/>
          <w14:ligatures w14:val="none"/>
        </w:rPr>
      </w:pPr>
    </w:p>
    <w:p>
      <w:pPr>
        <w:numPr>
          <w:ilvl w:val="0"/>
          <w:numId w:val="14"/>
        </w:numPr>
        <w:tabs>
          <w:tab w:val="left" w:pos="2071"/>
        </w:tabs>
        <w:spacing w:after="0" w:line="215" w:lineRule="auto"/>
        <w:ind w:left="1260" w:right="20" w:firstLine="431"/>
        <w:jc w:val="both"/>
        <w:rPr>
          <w:rFonts w:ascii="Times New Roman" w:hAnsi="Times New Roman" w:cs="Times New Roman" w:eastAsia="Times New Roman"/>
          <w:color w:val="231F20"/>
          <w:kern w:val="0"/>
          <w14:ligatures w14:val="none"/>
        </w:rPr>
        <w:pStyle w:val="P68B1DB1-Normal15"/>
      </w:pPr>
      <w:r>
        <w:t xml:space="preserve">For the purpose of determining the income gap requirement, only the income or income that the applicant has or may have available for assistance will be taken into account, without counting for this purpose the income or income of other members of the family unit who live with the victim.</w:t>
      </w:r>
    </w:p>
    <w:p>
      <w:pPr>
        <w:spacing w:after="0" w:line="1" w:lineRule="exact"/>
        <w:rPr>
          <w:rFonts w:ascii="Times New Roman" w:hAnsi="Times New Roman" w:cs="Times New Roman" w:eastAsia="Times New Roman"/>
          <w:color w:val="231F20"/>
          <w:kern w:val="0"/>
          <w14:ligatures w14:val="none"/>
        </w:rPr>
      </w:pPr>
    </w:p>
    <w:p>
      <w:pPr>
        <w:numPr>
          <w:ilvl w:val="0"/>
          <w:numId w:val="14"/>
        </w:numPr>
        <w:tabs>
          <w:tab w:val="left" w:pos="2071"/>
        </w:tabs>
        <w:spacing w:after="0" w:line="208" w:lineRule="auto"/>
        <w:ind w:left="1260" w:right="20" w:firstLine="431"/>
        <w:jc w:val="both"/>
        <w:rPr>
          <w:rFonts w:ascii="Times New Roman" w:hAnsi="Times New Roman" w:cs="Times New Roman" w:eastAsia="Times New Roman"/>
          <w:color w:val="231F20"/>
          <w:kern w:val="0"/>
          <w14:ligatures w14:val="none"/>
        </w:rPr>
        <w:pStyle w:val="P68B1DB1-Normal15"/>
      </w:pPr>
      <w:r>
        <w:t xml:space="preserve">If the applicant for the aid has family responsibilities, it will be understood that she meets the requirement of lack of income when the monthly income of the entire family unit, divided by the number of members that compose it, does not exceed 75 percent of the interprofessional minimum wage.</w:t>
      </w:r>
    </w:p>
    <w:p>
      <w:pPr>
        <w:spacing w:after="0" w:line="4" w:lineRule="exact"/>
        <w:rPr>
          <w:rFonts w:ascii="Times New Roman" w:hAnsi="Times New Roman" w:cs="Times New Roman" w:eastAsia="Times New Roman"/>
          <w:color w:val="231F20"/>
          <w:kern w:val="0"/>
          <w14:ligatures w14:val="none"/>
        </w:rPr>
      </w:pPr>
    </w:p>
    <w:p>
      <w:pPr>
        <w:numPr>
          <w:ilvl w:val="0"/>
          <w:numId w:val="14"/>
        </w:numPr>
        <w:tabs>
          <w:tab w:val="left" w:pos="2071"/>
        </w:tabs>
        <w:spacing w:after="0" w:line="208" w:lineRule="auto"/>
        <w:ind w:left="1260" w:right="20" w:firstLine="431"/>
        <w:jc w:val="both"/>
        <w:rPr>
          <w:rFonts w:ascii="Times New Roman" w:hAnsi="Times New Roman" w:cs="Times New Roman" w:eastAsia="Times New Roman"/>
          <w:color w:val="231F20"/>
          <w:kern w:val="0"/>
          <w14:ligatures w14:val="none"/>
        </w:rPr>
        <w:pStyle w:val="P68B1DB1-Normal15"/>
      </w:pPr>
      <w:r>
        <w:t xml:space="preserve">Any assets, rights or income available to the victim of gender-based violence derived from work, movable or real estate capital, including increases in assets, economic activities and those of a benefit nature, with the exception of Social Security economic allocations per dependent child or minor, shall be considered as computable income.</w:t>
      </w:r>
    </w:p>
    <w:p>
      <w:pPr>
        <w:spacing w:after="0" w:line="4" w:lineRule="exact"/>
        <w:rPr>
          <w:rFonts w:ascii="Times New Roman" w:hAnsi="Times New Roman" w:cs="Times New Roman" w:eastAsia="Times New Roman"/>
          <w:color w:val="231F20"/>
          <w:kern w:val="0"/>
          <w14:ligatures w14:val="none"/>
        </w:rPr>
      </w:pPr>
    </w:p>
    <w:p>
      <w:pPr>
        <w:spacing w:after="0" w:line="208" w:lineRule="auto"/>
        <w:ind w:left="1260" w:right="20" w:firstLine="426"/>
        <w:jc w:val="both"/>
        <w:rPr>
          <w:rFonts w:ascii="Times New Roman" w:hAnsi="Times New Roman" w:cs="Times New Roman" w:eastAsia="Times New Roman"/>
          <w:color w:val="231F20"/>
          <w:kern w:val="0"/>
          <w14:ligatures w14:val="none"/>
        </w:rPr>
        <w:pStyle w:val="P68B1DB1-Normal15"/>
      </w:pPr>
      <w:r>
        <w:t xml:space="preserve">The returns that can be deducted from the economic amount of the assets will also be considered, applying to their value 50 percent of the legal interest rate of the money in force, with the exception of the housing usually occupied by the victim and the assets whose income has been calculated.</w:t>
      </w:r>
    </w:p>
    <w:p>
      <w:pPr>
        <w:spacing w:after="0" w:line="4" w:lineRule="exact"/>
        <w:rPr>
          <w:rFonts w:ascii="Times New Roman" w:hAnsi="Times New Roman" w:cs="Times New Roman" w:eastAsia="Times New Roman"/>
          <w:color w:val="231F20"/>
          <w:kern w:val="0"/>
          <w14:ligatures w14:val="none"/>
        </w:rPr>
      </w:pPr>
    </w:p>
    <w:p>
      <w:pPr>
        <w:numPr>
          <w:ilvl w:val="0"/>
          <w:numId w:val="14"/>
        </w:numPr>
        <w:tabs>
          <w:tab w:val="left" w:pos="2071"/>
        </w:tabs>
        <w:spacing w:after="0" w:line="209" w:lineRule="auto"/>
        <w:ind w:left="1260" w:right="20" w:firstLine="431"/>
        <w:rPr>
          <w:rFonts w:ascii="Times New Roman" w:hAnsi="Times New Roman" w:cs="Times New Roman" w:eastAsia="Times New Roman"/>
          <w:color w:val="231F20"/>
          <w:kern w:val="0"/>
          <w14:ligatures w14:val="none"/>
        </w:rPr>
        <w:pStyle w:val="P68B1DB1-Normal15"/>
      </w:pPr>
      <w:r>
        <w:t xml:space="preserve">Income that does not come from work and is received more than one month will be counted for these purposes on a monthly basis.</w:t>
      </w:r>
    </w:p>
    <w:p>
      <w:pPr>
        <w:spacing w:after="0" w:line="151"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5"/>
      </w:pPr>
      <w:r>
        <w:t xml:space="preserve">Article 6</w:t>
      </w:r>
    </w:p>
    <w:p>
      <w:pPr>
        <w:spacing w:after="0" w:line="104"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4"/>
      </w:pPr>
      <w:r>
        <w:t xml:space="preserve">Public Employment Service Report</w:t>
      </w:r>
    </w:p>
    <w:p>
      <w:pPr>
        <w:spacing w:after="0" w:line="104" w:lineRule="exact"/>
        <w:rPr>
          <w:rFonts w:ascii="Times New Roman" w:hAnsi="Times New Roman" w:cs="Times New Roman" w:eastAsia="Times New Roman"/>
          <w:kern w:val="0"/>
          <w:sz w:val="20"/>
          <w:szCs w:val="20"/>
          <w14:ligatures w14:val="none"/>
        </w:rPr>
      </w:pPr>
    </w:p>
    <w:p>
      <w:pPr>
        <w:numPr>
          <w:ilvl w:val="0"/>
          <w:numId w:val="15"/>
        </w:numPr>
        <w:tabs>
          <w:tab w:val="left" w:pos="2071"/>
        </w:tabs>
        <w:spacing w:after="0" w:line="225" w:lineRule="auto"/>
        <w:ind w:left="1260" w:right="20" w:firstLine="431"/>
        <w:jc w:val="both"/>
        <w:rPr>
          <w:rFonts w:ascii="Times New Roman" w:hAnsi="Times New Roman" w:cs="Times New Roman" w:eastAsia="Times New Roman"/>
          <w:color w:val="231F20"/>
          <w:kern w:val="0"/>
          <w:sz w:val="21"/>
          <w:szCs w:val="21"/>
          <w14:ligatures w14:val="none"/>
        </w:rPr>
        <w:pStyle w:val="P68B1DB1-Normal16"/>
      </w:pPr>
      <w:r>
        <w:t xml:space="preserve">The report of the competent Public Employment Service must state that women seeking this assistance, due to their age, lack of general or specialized training and social circumstances, will not substantially improve their employability because of their participation in the specific employment programs established for their professional integration.</w:t>
      </w:r>
    </w:p>
    <w:p>
      <w:pPr>
        <w:spacing w:after="0" w:line="2" w:lineRule="exact"/>
        <w:rPr>
          <w:rFonts w:ascii="Times New Roman" w:hAnsi="Times New Roman" w:cs="Times New Roman" w:eastAsia="Times New Roman"/>
          <w:color w:val="231F20"/>
          <w:kern w:val="0"/>
          <w:sz w:val="21"/>
          <w:szCs w:val="21"/>
          <w14:ligatures w14:val="none"/>
        </w:rPr>
      </w:pPr>
    </w:p>
    <w:p>
      <w:pPr>
        <w:numPr>
          <w:ilvl w:val="0"/>
          <w:numId w:val="15"/>
        </w:numPr>
        <w:tabs>
          <w:tab w:val="left" w:pos="2071"/>
        </w:tabs>
        <w:spacing w:after="0" w:line="208" w:lineRule="auto"/>
        <w:ind w:left="1260" w:right="20" w:firstLine="431"/>
        <w:jc w:val="both"/>
        <w:rPr>
          <w:rFonts w:ascii="Times New Roman" w:hAnsi="Times New Roman" w:cs="Times New Roman" w:eastAsia="Times New Roman"/>
          <w:color w:val="231F20"/>
          <w:kern w:val="0"/>
          <w14:ligatures w14:val="none"/>
        </w:rPr>
        <w:pStyle w:val="P68B1DB1-Normal15"/>
      </w:pPr>
      <w:r>
        <w:t xml:space="preserve">To this end, in the elaboration of the personal itinerary of employment, each of the factors mentioned in the previous section will be assessed, as well as their joint impact on the victim's capacity for professional integration and on the improvement of their employability.</w:t>
      </w:r>
    </w:p>
    <w:p>
      <w:pPr>
        <w:spacing w:after="0" w:line="4" w:lineRule="exact"/>
        <w:rPr>
          <w:rFonts w:ascii="Times New Roman" w:hAnsi="Times New Roman" w:cs="Times New Roman" w:eastAsia="Times New Roman"/>
          <w:color w:val="231F20"/>
          <w:kern w:val="0"/>
          <w14:ligatures w14:val="none"/>
        </w:rPr>
      </w:pPr>
    </w:p>
    <w:p>
      <w:pPr>
        <w:numPr>
          <w:ilvl w:val="0"/>
          <w:numId w:val="15"/>
        </w:numPr>
        <w:tabs>
          <w:tab w:val="left" w:pos="2071"/>
        </w:tabs>
        <w:spacing w:after="0" w:line="209" w:lineRule="auto"/>
        <w:ind w:left="1260" w:right="20" w:firstLine="431"/>
        <w:jc w:val="both"/>
        <w:rPr>
          <w:rFonts w:ascii="Times New Roman" w:hAnsi="Times New Roman" w:cs="Times New Roman" w:eastAsia="Times New Roman"/>
          <w:color w:val="231F20"/>
          <w:kern w:val="0"/>
          <w14:ligatures w14:val="none"/>
        </w:rPr>
        <w:pStyle w:val="P68B1DB1-Normal15"/>
      </w:pPr>
      <w:r>
        <w:t xml:space="preserve">In assessing age, account will be taken of those ages from which the Public Employment Service, in accordance with its experience, may infer the difficulty of entering the workforce.</w:t>
      </w:r>
    </w:p>
    <w:p>
      <w:pPr>
        <w:numPr>
          <w:ilvl w:val="0"/>
          <w:numId w:val="15"/>
        </w:numPr>
        <w:tabs>
          <w:tab w:val="left" w:pos="2071"/>
        </w:tabs>
        <w:spacing w:after="0" w:line="208" w:lineRule="auto"/>
        <w:ind w:left="1260" w:right="20" w:firstLine="431"/>
        <w:jc w:val="both"/>
        <w:rPr>
          <w:rFonts w:ascii="Times New Roman" w:hAnsi="Times New Roman" w:cs="Times New Roman" w:eastAsia="Times New Roman"/>
          <w:color w:val="231F20"/>
          <w:kern w:val="0"/>
          <w14:ligatures w14:val="none"/>
        </w:rPr>
        <w:pStyle w:val="P68B1DB1-Normal15"/>
      </w:pPr>
      <w:r>
        <w:t xml:space="preserve">With regard to the circumstances relating to the general or specialized preparation of the victim, those cases in which the victims do not have compulsory primary education or are in a situation of serious lack of basic knowledge will be considered, fundamentally, those cases in which the victims do not have compulsory primary education or are in a situation of serious lack of basic knowledge.</w:t>
      </w:r>
    </w:p>
    <w:p>
      <w:pPr>
        <w:spacing w:after="0" w:line="4" w:lineRule="exact"/>
        <w:rPr>
          <w:rFonts w:ascii="Times New Roman" w:hAnsi="Times New Roman" w:cs="Times New Roman" w:eastAsia="Times New Roman"/>
          <w:color w:val="231F20"/>
          <w:kern w:val="0"/>
          <w14:ligatures w14:val="none"/>
        </w:rPr>
      </w:pPr>
    </w:p>
    <w:p>
      <w:pPr>
        <w:numPr>
          <w:ilvl w:val="0"/>
          <w:numId w:val="15"/>
        </w:numPr>
        <w:tabs>
          <w:tab w:val="left" w:pos="2071"/>
        </w:tabs>
        <w:spacing w:after="0" w:line="209" w:lineRule="auto"/>
        <w:ind w:left="1260" w:right="20" w:firstLine="431"/>
        <w:jc w:val="both"/>
        <w:rPr>
          <w:rFonts w:ascii="Times New Roman" w:hAnsi="Times New Roman" w:cs="Times New Roman" w:eastAsia="Times New Roman"/>
          <w:color w:val="231F20"/>
          <w:kern w:val="0"/>
          <w14:ligatures w14:val="none"/>
        </w:rPr>
        <w:pStyle w:val="P68B1DB1-Normal15"/>
      </w:pPr>
      <w:r>
        <w:t xml:space="preserve">The assessment of social circumstances will address those related to the situation of violence suffered and its impact on the participation or use of integration programs, with the recognized degree of disability, as well as any other circumstances that, in the opinion of the competent Public Employment Service, may affect the employability of the victim.</w:t>
      </w:r>
    </w:p>
    <w:p>
      <w:pPr>
        <w:spacing w:after="0" w:line="150"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5"/>
      </w:pPr>
      <w:r>
        <w:t xml:space="preserve">Article 7</w:t>
      </w:r>
    </w:p>
    <w:p>
      <w:pPr>
        <w:spacing w:after="0" w:line="104"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4"/>
      </w:pPr>
      <w:r>
        <w:t xml:space="preserve">Incompatibility regime</w:t>
      </w:r>
    </w:p>
    <w:p>
      <w:pPr>
        <w:spacing w:after="0" w:line="104" w:lineRule="exact"/>
        <w:rPr>
          <w:rFonts w:ascii="Times New Roman" w:hAnsi="Times New Roman" w:cs="Times New Roman" w:eastAsia="Times New Roman"/>
          <w:kern w:val="0"/>
          <w:sz w:val="20"/>
          <w:szCs w:val="20"/>
          <w14:ligatures w14:val="none"/>
        </w:rPr>
      </w:pPr>
    </w:p>
    <w:p>
      <w:pPr>
        <w:numPr>
          <w:ilvl w:val="0"/>
          <w:numId w:val="16"/>
        </w:numPr>
        <w:tabs>
          <w:tab w:val="left" w:pos="2058"/>
        </w:tabs>
        <w:spacing w:after="0" w:line="214" w:lineRule="auto"/>
        <w:ind w:left="1260" w:right="20" w:firstLine="431"/>
        <w:jc w:val="both"/>
        <w:rPr>
          <w:rFonts w:ascii="Times New Roman" w:hAnsi="Times New Roman" w:cs="Times New Roman" w:eastAsia="Times New Roman"/>
          <w:color w:val="231F20"/>
          <w:kern w:val="0"/>
          <w14:ligatures w14:val="none"/>
        </w:rPr>
        <w:pStyle w:val="P68B1DB1-Normal15"/>
      </w:pPr>
      <w:r>
        <w:t xml:space="preserve">The aid provided for in these regulatory regulations will be compatible with any of those provided for in Law 35/1995, of December 11, on Aid and Assistance to Victims of Violent Crimes and Crimes against Sexual Freedom, as well as with any other regional or local economic aid granted due to the situation of gender-based violence.</w:t>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11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17"/>
      </w:pPr>
      <w:r>
        <w:t xml:space="preserve">Page 77</w: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39" w:lineRule="exact"/>
        <w:rPr>
          <w:rFonts w:ascii="Times New Roman" w:hAnsi="Times New Roman" w:cs="Times New Roman" w:eastAsia="Times New Roman"/>
          <w:kern w:val="0"/>
          <w:sz w:val="20"/>
          <w:szCs w:val="20"/>
          <w14:ligatures w14:val="none"/>
        </w:rPr>
      </w:pPr>
    </w:p>
    <w:tbl>
      <w:tblPr>
        <w:tblStyle w:val="TableNormal"/>
        <w:tblInd w:w="664" w:type="dxa"/>
        <w:tblLayout w:type="fixed"/>
        <w:tblCellMar>
          <w:top w:w="0" w:type="dxa"/>
          <w:left w:w="0" w:type="dxa"/>
          <w:bottom w:w="0" w:type="dxa"/>
          <w:right w:w="0" w:type="dxa"/>
        </w:tblCellMar>
      </w:tblPr>
      <w:tblGrid>
        <w:gridCol w:w="218"/>
      </w:tblGrid>
      <w:tr>
        <w:tblPrEx>
          <w:tblInd w:w="664" w:type="dxa"/>
          <w:tblLayout w:type="fixed"/>
          <w:tblCellMar>
            <w:top w:w="0" w:type="dxa"/>
            <w:left w:w="0" w:type="dxa"/>
            <w:bottom w:w="0" w:type="dxa"/>
            <w:right w:w="0" w:type="dxa"/>
          </w:tblCellMar>
        </w:tblPrEx>
        <w:trPr>
          <w:trHeight w:val="1720"/>
        </w:trPr>
        <w:tc>
          <w:tcPr>
            <w:tcW w:w="218" w:type="dxa"/>
            <w:textDirection w:val="btLr"/>
            <w:vAlign w:val="bottom"/>
          </w:tcPr>
          <w:p>
            <w:pPr>
              <w:spacing w:after="0" w:line="240" w:lineRule="auto"/>
              <w:rPr>
                <w:rFonts w:ascii="Times New Roman" w:hAnsi="Times New Roman" w:cs="Times New Roman" w:eastAsia="Times New Roman"/>
                <w:kern w:val="0"/>
                <w:sz w:val="20"/>
                <w:szCs w:val="20"/>
                <w14:ligatures w14:val="none"/>
              </w:rPr>
              <w:pStyle w:val="P68B1DB1-Normal18"/>
            </w:pPr>
            <w:r>
              <w:t>BOCM-20221202-22</w:t>
            </w:r>
          </w:p>
        </w:tc>
      </w:tr>
    </w:tbl>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65" w:left="720" w:header="0" w:footer="0" w:gutter="0"/>
          <w:cols w:num="2" w:space="720" w:equalWidth="0">
            <w:col w:w="9220" w:space="720"/>
            <w:col w:w="883" w:space="0"/>
          </w:cols>
        </w:sectPr>
      </w:pPr>
    </w:p>
    <w:bookmarkStart w:id="3" w:name="page4"/>
    <w:bookmarkEnd w:id="3"/>
    <w:p>
      <w:pPr>
        <w:spacing w:after="0" w:line="240" w:lineRule="auto"/>
        <w:rPr>
          <w:rFonts w:ascii="Times New Roman" w:hAnsi="Times New Roman" w:cs="Times New Roman" w:eastAsia="Times New Roman"/>
          <w:kern w:val="0"/>
          <w:sz w:val="20"/>
          <w:szCs w:val="20"/>
          <w14:ligatures w14:val="none"/>
        </w:rPr>
      </w:pPr>
      <w:r>
        <w:rPr>
          <w:color w:val="auto"/>
          <w:sz w:val="1"/>
          <w:szCs w:val="1"/>
        </w:rPr>
        <w:drawing>
          <wp:inline distT="0" distB="0" distL="0" distR="0">
            <wp:extent cx="255270" cy="2552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hAnsi="Arial" w:cs="Arial" w:eastAsia="Arial"/>
          <w:color w:val="231F20"/>
          <w:kern w:val="0"/>
          <w:sz w:val="36"/>
          <w14:ligatures w14:val="none"/>
        </w:rPr>
        <w:t>BOM</w:t>
      </w:r>
      <w:r>
        <w:rPr>
          <w:color w:val="auto"/>
          <w:sz w:val="1"/>
          <w:szCs w:val="1"/>
        </w:rPr>
        <w:t xml:space="preserve"> TO </w:t>
      </w:r>
      <w:r>
        <w:rPr>
          <w:rFonts w:ascii="Arial" w:hAnsi="Arial" w:cs="Arial" w:eastAsia="Arial"/>
          <w:b/>
          <w:color w:val="ED1C24"/>
          <w:kern w:val="0"/>
          <w:sz w:val="36"/>
          <w14:ligatures w14:val="none"/>
        </w:rPr>
        <w:t>CM</w:t>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11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8"/>
      </w:pPr>
      <w:r>
        <w:t xml:space="preserve">OFFICIAL BULLETIN OF THE COMMUNITY OF MADRID</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671552" behindDoc="1" locked="0" layoutInCell="0" allowOverlap="1">
                <wp:simplePos x="0" y="0"/>
                <wp:positionH relativeFrom="column">
                  <wp:posOffset>-2324100</wp:posOffset>
                </wp:positionH>
                <wp:positionV relativeFrom="paragraph">
                  <wp:posOffset>204470</wp:posOffset>
                </wp:positionV>
                <wp:extent cx="6659880" cy="0"/>
                <wp:wrapNone/>
                <wp:docPr id="27" name="Shape 27"/>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28"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14:ligatures w14:val="none"/>
        </w:rPr>
        <w:sectPr>
          <w:pgSz w:w="11900" w:h="16840" w:orient="portrait"/>
          <w:pgMar w:top="621" w:right="357" w:bottom="568" w:left="720" w:header="0" w:footer="0" w:gutter="0"/>
          <w:cols w:num="2" w:space="720" w:equalWidth="0">
            <w:col w:w="2940" w:space="720"/>
            <w:col w:w="7163" w:space="0"/>
          </w:cols>
        </w:sectPr>
      </w:pPr>
    </w:p>
    <w:p>
      <w:pPr>
        <w:spacing w:after="0" w:line="134" w:lineRule="exact"/>
        <w:rPr>
          <w:rFonts w:ascii="Times New Roman" w:hAnsi="Times New Roman" w:cs="Times New Roman" w:eastAsia="Times New Roman"/>
          <w:kern w:val="0"/>
          <w:sz w:val="20"/>
          <w:szCs w:val="20"/>
          <w14:ligatures w14:val="none"/>
        </w:rPr>
      </w:pPr>
    </w:p>
    <w:p>
      <w:pPr>
        <w:tabs>
          <w:tab w:val="left" w:pos="3760"/>
          <w:tab w:val="left" w:pos="9000"/>
        </w:tabs>
        <w:spacing w:after="0" w:line="240" w:lineRule="auto"/>
        <w:rPr>
          <w:rFonts w:ascii="Times New Roman" w:hAnsi="Times New Roman" w:cs="Times New Roman" w:eastAsia="Times New Roman"/>
          <w:kern w:val="0"/>
          <w:sz w:val="20"/>
          <w:szCs w:val="20"/>
          <w14:ligatures w14:val="none"/>
        </w:rPr>
        <w:pStyle w:val="P68B1DB1-Normal10"/>
      </w:pPr>
      <w:r>
        <w:rPr>
          <w:rFonts w:ascii="Times New Roman" w:hAnsi="Times New Roman" w:cs="Times New Roman" w:eastAsia="Times New Roman"/>
          <w:color w:val="231F20"/>
          <w:sz w:val="18"/>
        </w:rPr>
        <w:t xml:space="preserve">Page 78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8"/>
        </w:rPr>
        <w:t xml:space="preserve"> FRIDAY, DECEMBER 2, 2022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8"/>
        </w:rPr>
        <w:t xml:space="preserve"> </w:t>
      </w:r>
      <w:r>
        <w:rPr>
          <w:rFonts w:ascii="Times New Roman" w:hAnsi="Times New Roman" w:cs="Times New Roman" w:eastAsia="Times New Roman"/>
          <w:color w:val="231F20"/>
          <w:sz w:val="17"/>
        </w:rPr>
        <w:t>B.O.C.M</w:t>
      </w:r>
      <w:r>
        <w:rPr>
          <w:rFonts w:ascii="Times New Roman" w:hAnsi="Times New Roman" w:cs="Times New Roman" w:eastAsia="Times New Roman"/>
          <w:color w:val="231F20"/>
          <w:sz w:val="18"/>
        </w:rPr>
        <w:t xml:space="preserve">. No. 287</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673600" behindDoc="1" locked="0" layoutInCell="0" allowOverlap="1">
                <wp:simplePos x="0" y="0"/>
                <wp:positionH relativeFrom="column">
                  <wp:posOffset>0</wp:posOffset>
                </wp:positionH>
                <wp:positionV relativeFrom="paragraph">
                  <wp:posOffset>18415</wp:posOffset>
                </wp:positionV>
                <wp:extent cx="6659880" cy="0"/>
                <wp:wrapNone/>
                <wp:docPr id="28" name="Shape 28"/>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68" w:left="720" w:header="0" w:footer="0" w:gutter="0"/>
          <w:cols w:num="1" w:space="720" w:equalWidth="0">
            <w:col w:w="10823" w:space="0"/>
          </w:cols>
        </w:sectPr>
      </w:pPr>
    </w:p>
    <w:p>
      <w:pPr>
        <w:spacing w:after="0" w:line="356" w:lineRule="exact"/>
        <w:rPr>
          <w:rFonts w:ascii="Times New Roman" w:hAnsi="Times New Roman" w:cs="Times New Roman" w:eastAsia="Times New Roman"/>
          <w:kern w:val="0"/>
          <w:sz w:val="20"/>
          <w:szCs w:val="20"/>
          <w14:ligatures w14:val="none"/>
        </w:rPr>
      </w:pPr>
    </w:p>
    <w:p>
      <w:pPr>
        <w:spacing w:after="0" w:line="214" w:lineRule="auto"/>
        <w:ind w:left="1260" w:right="684" w:firstLine="426"/>
        <w:jc w:val="both"/>
        <w:rPr>
          <w:rFonts w:ascii="Times New Roman" w:hAnsi="Times New Roman" w:cs="Times New Roman" w:eastAsia="Times New Roman"/>
          <w:kern w:val="0"/>
          <w:sz w:val="20"/>
          <w:szCs w:val="20"/>
          <w14:ligatures w14:val="none"/>
        </w:rPr>
        <w:pStyle w:val="P68B1DB1-Normal15"/>
      </w:pPr>
      <w:r>
        <w:t xml:space="preserve">If the applicant for this aid has been granted one of the grants contemplated in Law 35/1995, of December 11, on Aid and Assistance to Victims of Violent Crimes and Crimes against Sexual Freedom, these must be counted as income in order to prove the requirement of lack of income set out in articles 3, paragraph d), and 5 of this Order.</w:t>
      </w:r>
    </w:p>
    <w:p>
      <w:pPr>
        <w:numPr>
          <w:ilvl w:val="0"/>
          <w:numId w:val="17"/>
        </w:numPr>
        <w:tabs>
          <w:tab w:val="left" w:pos="2071"/>
        </w:tabs>
        <w:spacing w:after="0" w:line="220" w:lineRule="auto"/>
        <w:ind w:left="1260" w:right="684" w:firstLine="431"/>
        <w:jc w:val="both"/>
        <w:rPr>
          <w:rFonts w:ascii="Times New Roman" w:hAnsi="Times New Roman" w:cs="Times New Roman" w:eastAsia="Times New Roman"/>
          <w:color w:val="231F20"/>
          <w:kern w:val="0"/>
          <w:sz w:val="21"/>
          <w:szCs w:val="21"/>
          <w14:ligatures w14:val="none"/>
        </w:rPr>
        <w:pStyle w:val="P68B1DB1-Normal16"/>
      </w:pPr>
      <w:r>
        <w:t xml:space="preserve">In accordance with article 18 of Law 5/2005, of December 20, Comprehensive against Gender Violence in the Community of Madrid, regardless of the receipt of this aid, beneficiaries may participate in employment integration and reintegration programs designed and implemented by the Community of Madrid.</w:t>
      </w:r>
    </w:p>
    <w:p>
      <w:pPr>
        <w:spacing w:after="0" w:line="160"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5"/>
      </w:pPr>
      <w:r>
        <w:t xml:space="preserve">Article 8</w:t>
      </w:r>
    </w:p>
    <w:p>
      <w:pPr>
        <w:spacing w:after="0" w:line="111"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4"/>
      </w:pPr>
      <w:r>
        <w:t xml:space="preserve">Amount of aid</w:t>
      </w:r>
    </w:p>
    <w:p>
      <w:pPr>
        <w:spacing w:after="0" w:line="111" w:lineRule="exact"/>
        <w:rPr>
          <w:rFonts w:ascii="Times New Roman" w:hAnsi="Times New Roman" w:cs="Times New Roman" w:eastAsia="Times New Roman"/>
          <w:kern w:val="0"/>
          <w:sz w:val="20"/>
          <w:szCs w:val="20"/>
          <w14:ligatures w14:val="none"/>
        </w:rPr>
      </w:pPr>
    </w:p>
    <w:p>
      <w:pPr>
        <w:numPr>
          <w:ilvl w:val="0"/>
          <w:numId w:val="18"/>
        </w:numPr>
        <w:tabs>
          <w:tab w:val="left" w:pos="2071"/>
        </w:tabs>
        <w:spacing w:after="0" w:line="222" w:lineRule="auto"/>
        <w:ind w:left="1260" w:right="684" w:firstLine="431"/>
        <w:rPr>
          <w:rFonts w:ascii="Times New Roman" w:hAnsi="Times New Roman" w:cs="Times New Roman" w:eastAsia="Times New Roman"/>
          <w:color w:val="231F20"/>
          <w:kern w:val="0"/>
          <w14:ligatures w14:val="none"/>
        </w:rPr>
        <w:pStyle w:val="P68B1DB1-Normal15"/>
      </w:pPr>
      <w:r>
        <w:t xml:space="preserve">The amount of the aid will generally be equivalent to six months' unemployment benefit.</w:t>
      </w:r>
    </w:p>
    <w:p>
      <w:pPr>
        <w:numPr>
          <w:ilvl w:val="0"/>
          <w:numId w:val="18"/>
        </w:numPr>
        <w:tabs>
          <w:tab w:val="left" w:pos="2071"/>
        </w:tabs>
        <w:spacing w:after="0" w:line="212" w:lineRule="auto"/>
        <w:ind w:left="1260" w:right="684" w:firstLine="431"/>
        <w:rPr>
          <w:rFonts w:ascii="Times New Roman" w:hAnsi="Times New Roman" w:cs="Times New Roman" w:eastAsia="Times New Roman"/>
          <w:color w:val="231F20"/>
          <w:kern w:val="0"/>
          <w14:ligatures w14:val="none"/>
        </w:rPr>
        <w:pStyle w:val="P68B1DB1-Normal15"/>
      </w:pPr>
      <w:r>
        <w:t xml:space="preserve">When the victim of gender-based violence has family responsibilities, the amount of aid will be equivalent to:</w:t>
      </w:r>
    </w:p>
    <w:p>
      <w:pPr>
        <w:spacing w:after="0" w:line="68" w:lineRule="exact"/>
        <w:rPr>
          <w:rFonts w:ascii="Times New Roman" w:hAnsi="Times New Roman" w:cs="Times New Roman" w:eastAsia="Times New Roman"/>
          <w:kern w:val="0"/>
          <w:sz w:val="20"/>
          <w:szCs w:val="20"/>
          <w14:ligatures w14:val="none"/>
        </w:rPr>
      </w:pPr>
    </w:p>
    <w:p>
      <w:pPr>
        <w:numPr>
          <w:ilvl w:val="0"/>
          <w:numId w:val="19"/>
        </w:numPr>
        <w:tabs>
          <w:tab w:val="left" w:pos="2080"/>
        </w:tabs>
        <w:spacing w:after="0" w:line="222" w:lineRule="auto"/>
        <w:ind w:left="2080" w:right="684" w:hanging="389"/>
        <w:rPr>
          <w:rFonts w:ascii="Times New Roman" w:hAnsi="Times New Roman" w:cs="Times New Roman" w:eastAsia="Times New Roman"/>
          <w:color w:val="231F20"/>
          <w:kern w:val="0"/>
          <w14:ligatures w14:val="none"/>
        </w:rPr>
        <w:pStyle w:val="P68B1DB1-Normal15"/>
      </w:pPr>
      <w:r>
        <w:t xml:space="preserve">Twelve months of unemployment benefit, when the victim was cared for by a family member or foster child.</w:t>
      </w:r>
    </w:p>
    <w:p>
      <w:pPr>
        <w:numPr>
          <w:ilvl w:val="0"/>
          <w:numId w:val="19"/>
        </w:numPr>
        <w:tabs>
          <w:tab w:val="left" w:pos="2080"/>
        </w:tabs>
        <w:spacing w:after="0" w:line="222" w:lineRule="auto"/>
        <w:ind w:left="2080" w:right="684" w:hanging="389"/>
        <w:rPr>
          <w:rFonts w:ascii="Times New Roman" w:hAnsi="Times New Roman" w:cs="Times New Roman" w:eastAsia="Times New Roman"/>
          <w:color w:val="231F20"/>
          <w:kern w:val="0"/>
          <w:sz w:val="21"/>
          <w:szCs w:val="21"/>
          <w14:ligatures w14:val="none"/>
        </w:rPr>
        <w:pStyle w:val="P68B1DB1-Normal16"/>
      </w:pPr>
      <w:r>
        <w:t xml:space="preserve">Eighteen months of unemployment benefit, when the victim had two or more family members or foster children, or one family member and one foster child.</w:t>
      </w:r>
    </w:p>
    <w:p>
      <w:pPr>
        <w:spacing w:after="0" w:line="67" w:lineRule="exact"/>
        <w:rPr>
          <w:rFonts w:ascii="Times New Roman" w:hAnsi="Times New Roman" w:cs="Times New Roman" w:eastAsia="Times New Roman"/>
          <w:kern w:val="0"/>
          <w:sz w:val="20"/>
          <w:szCs w:val="20"/>
          <w14:ligatures w14:val="none"/>
        </w:rPr>
      </w:pPr>
    </w:p>
    <w:p>
      <w:pPr>
        <w:numPr>
          <w:ilvl w:val="0"/>
          <w:numId w:val="20"/>
        </w:numPr>
        <w:tabs>
          <w:tab w:val="left" w:pos="2071"/>
        </w:tabs>
        <w:spacing w:after="0" w:line="232" w:lineRule="auto"/>
        <w:ind w:left="1260" w:right="684" w:firstLine="431"/>
        <w:jc w:val="both"/>
        <w:rPr>
          <w:rFonts w:ascii="Times New Roman" w:hAnsi="Times New Roman" w:cs="Times New Roman" w:eastAsia="Times New Roman"/>
          <w:color w:val="231F20"/>
          <w:kern w:val="0"/>
          <w:sz w:val="21"/>
          <w:szCs w:val="21"/>
          <w14:ligatures w14:val="none"/>
        </w:rPr>
        <w:pStyle w:val="P68B1DB1-Normal16"/>
      </w:pPr>
      <w:r>
        <w:t xml:space="preserve">When the victim of gender-based violence has an officially recognized degree of disability equal to or greater than 33 percent, the amount of aid will be equivalent to:</w:t>
      </w:r>
    </w:p>
    <w:p>
      <w:pPr>
        <w:spacing w:after="0" w:line="67" w:lineRule="exact"/>
        <w:rPr>
          <w:rFonts w:ascii="Times New Roman" w:hAnsi="Times New Roman" w:cs="Times New Roman" w:eastAsia="Times New Roman"/>
          <w:kern w:val="0"/>
          <w:sz w:val="20"/>
          <w:szCs w:val="20"/>
          <w14:ligatures w14:val="none"/>
        </w:rPr>
      </w:pPr>
    </w:p>
    <w:p>
      <w:pPr>
        <w:numPr>
          <w:ilvl w:val="0"/>
          <w:numId w:val="21"/>
        </w:numPr>
        <w:tabs>
          <w:tab w:val="left" w:pos="2080"/>
        </w:tabs>
        <w:spacing w:after="0" w:line="222" w:lineRule="auto"/>
        <w:ind w:left="2080" w:right="684" w:hanging="389"/>
        <w:rPr>
          <w:rFonts w:ascii="Times New Roman" w:hAnsi="Times New Roman" w:cs="Times New Roman" w:eastAsia="Times New Roman"/>
          <w:color w:val="231F20"/>
          <w:kern w:val="0"/>
          <w14:ligatures w14:val="none"/>
        </w:rPr>
        <w:pStyle w:val="P68B1DB1-Normal15"/>
      </w:pPr>
      <w:r>
        <w:t xml:space="preserve">Twelve months of unemployment benefits, when the victim had no family responsibilities.</w:t>
      </w:r>
    </w:p>
    <w:p>
      <w:pPr>
        <w:numPr>
          <w:ilvl w:val="0"/>
          <w:numId w:val="21"/>
        </w:numPr>
        <w:tabs>
          <w:tab w:val="left" w:pos="2080"/>
        </w:tabs>
        <w:spacing w:after="0" w:line="212" w:lineRule="auto"/>
        <w:ind w:left="2080" w:right="684" w:hanging="389"/>
        <w:rPr>
          <w:rFonts w:ascii="Times New Roman" w:hAnsi="Times New Roman" w:cs="Times New Roman" w:eastAsia="Times New Roman"/>
          <w:color w:val="231F20"/>
          <w:kern w:val="0"/>
          <w14:ligatures w14:val="none"/>
        </w:rPr>
        <w:pStyle w:val="P68B1DB1-Normal15"/>
      </w:pPr>
      <w:r>
        <w:t xml:space="preserve">Eighteen months of unemployment benefit, when the victim was dependent on a family member or foster child.</w:t>
      </w:r>
    </w:p>
    <w:p>
      <w:pPr>
        <w:numPr>
          <w:ilvl w:val="0"/>
          <w:numId w:val="21"/>
        </w:numPr>
        <w:tabs>
          <w:tab w:val="left" w:pos="2080"/>
        </w:tabs>
        <w:spacing w:after="0" w:line="223" w:lineRule="auto"/>
        <w:ind w:left="2080" w:right="684" w:hanging="389"/>
        <w:jc w:val="both"/>
        <w:rPr>
          <w:rFonts w:ascii="Times New Roman" w:hAnsi="Times New Roman" w:cs="Times New Roman" w:eastAsia="Times New Roman"/>
          <w:color w:val="231F20"/>
          <w:kern w:val="0"/>
          <w:sz w:val="21"/>
          <w:szCs w:val="21"/>
          <w14:ligatures w14:val="none"/>
        </w:rPr>
        <w:pStyle w:val="P68B1DB1-Normal16"/>
      </w:pPr>
      <w:r>
        <w:t xml:space="preserve">Twenty-four months of unemployment benefit, when the victim had two or more family members or foster children, or a family member and a foster child.</w:t>
      </w:r>
    </w:p>
    <w:p>
      <w:pPr>
        <w:spacing w:after="0" w:line="66" w:lineRule="exact"/>
        <w:rPr>
          <w:rFonts w:ascii="Times New Roman" w:hAnsi="Times New Roman" w:cs="Times New Roman" w:eastAsia="Times New Roman"/>
          <w:kern w:val="0"/>
          <w:sz w:val="20"/>
          <w:szCs w:val="20"/>
          <w14:ligatures w14:val="none"/>
        </w:rPr>
      </w:pPr>
    </w:p>
    <w:p>
      <w:pPr>
        <w:numPr>
          <w:ilvl w:val="0"/>
          <w:numId w:val="22"/>
        </w:numPr>
        <w:tabs>
          <w:tab w:val="left" w:pos="2071"/>
        </w:tabs>
        <w:spacing w:after="0" w:line="217" w:lineRule="auto"/>
        <w:ind w:left="1260" w:right="684" w:firstLine="431"/>
        <w:jc w:val="both"/>
        <w:rPr>
          <w:rFonts w:ascii="Times New Roman" w:hAnsi="Times New Roman" w:cs="Times New Roman" w:eastAsia="Times New Roman"/>
          <w:color w:val="231F20"/>
          <w:kern w:val="0"/>
          <w14:ligatures w14:val="none"/>
        </w:rPr>
        <w:pStyle w:val="P68B1DB1-Normal15"/>
      </w:pPr>
      <w:r>
        <w:t xml:space="preserve">When the victim of gender-based violence is dependent on a family member or foster child, who has an officially recognized degree of disability equal to or greater than 33 percent, the amount of aid will be equivalent to:</w:t>
      </w:r>
    </w:p>
    <w:p>
      <w:pPr>
        <w:spacing w:after="0" w:line="67" w:lineRule="exact"/>
        <w:rPr>
          <w:rFonts w:ascii="Times New Roman" w:hAnsi="Times New Roman" w:cs="Times New Roman" w:eastAsia="Times New Roman"/>
          <w:kern w:val="0"/>
          <w:sz w:val="20"/>
          <w:szCs w:val="20"/>
          <w14:ligatures w14:val="none"/>
        </w:rPr>
      </w:pPr>
    </w:p>
    <w:p>
      <w:pPr>
        <w:numPr>
          <w:ilvl w:val="0"/>
          <w:numId w:val="23"/>
        </w:numPr>
        <w:tabs>
          <w:tab w:val="left" w:pos="2080"/>
        </w:tabs>
        <w:spacing w:after="0" w:line="222" w:lineRule="auto"/>
        <w:ind w:left="2080" w:right="684" w:hanging="389"/>
        <w:rPr>
          <w:rFonts w:ascii="Times New Roman" w:hAnsi="Times New Roman" w:cs="Times New Roman" w:eastAsia="Times New Roman"/>
          <w:color w:val="231F20"/>
          <w:kern w:val="0"/>
          <w14:ligatures w14:val="none"/>
        </w:rPr>
        <w:pStyle w:val="P68B1DB1-Normal15"/>
      </w:pPr>
      <w:r>
        <w:t xml:space="preserve">Eighteen months of unemployment benefits, when the victim was caring for a family member or foster child.</w:t>
      </w:r>
    </w:p>
    <w:p>
      <w:pPr>
        <w:numPr>
          <w:ilvl w:val="0"/>
          <w:numId w:val="23"/>
        </w:numPr>
        <w:tabs>
          <w:tab w:val="left" w:pos="2080"/>
        </w:tabs>
        <w:spacing w:after="0" w:line="223" w:lineRule="auto"/>
        <w:ind w:left="2080" w:right="684" w:hanging="389"/>
        <w:jc w:val="both"/>
        <w:rPr>
          <w:rFonts w:ascii="Times New Roman" w:hAnsi="Times New Roman" w:cs="Times New Roman" w:eastAsia="Times New Roman"/>
          <w:color w:val="231F20"/>
          <w:kern w:val="0"/>
          <w:sz w:val="21"/>
          <w:szCs w:val="21"/>
          <w14:ligatures w14:val="none"/>
        </w:rPr>
        <w:pStyle w:val="P68B1DB1-Normal16"/>
      </w:pPr>
      <w:r>
        <w:t xml:space="preserve">Twenty-four months of unemployment benefit, when the victim had two or more family members or foster children, or a family member and a foster child.</w:t>
      </w:r>
    </w:p>
    <w:p>
      <w:pPr>
        <w:spacing w:after="0" w:line="66" w:lineRule="exact"/>
        <w:rPr>
          <w:rFonts w:ascii="Times New Roman" w:hAnsi="Times New Roman" w:cs="Times New Roman" w:eastAsia="Times New Roman"/>
          <w:kern w:val="0"/>
          <w:sz w:val="20"/>
          <w:szCs w:val="20"/>
          <w14:ligatures w14:val="none"/>
        </w:rPr>
      </w:pPr>
    </w:p>
    <w:p>
      <w:pPr>
        <w:numPr>
          <w:ilvl w:val="0"/>
          <w:numId w:val="24"/>
        </w:numPr>
        <w:tabs>
          <w:tab w:val="left" w:pos="2072"/>
        </w:tabs>
        <w:spacing w:after="0" w:line="215" w:lineRule="auto"/>
        <w:ind w:left="1260" w:right="684" w:firstLine="431"/>
        <w:jc w:val="both"/>
        <w:rPr>
          <w:rFonts w:ascii="Times New Roman" w:hAnsi="Times New Roman" w:cs="Times New Roman" w:eastAsia="Times New Roman"/>
          <w:color w:val="231F20"/>
          <w:kern w:val="0"/>
          <w14:ligatures w14:val="none"/>
        </w:rPr>
        <w:pStyle w:val="P68B1DB1-Normal15"/>
      </w:pPr>
      <w:r>
        <w:t xml:space="preserve">When the victim of gender-based violence with family responsibilities or the family member or foster child with whom they live has an officially recognized degree of disability equal to or greater than 65 percent, the amount of aid will be equivalent to twenty-four months of unemployment benefit.</w:t>
      </w:r>
    </w:p>
    <w:p>
      <w:pPr>
        <w:spacing w:after="0" w:line="1" w:lineRule="exact"/>
        <w:rPr>
          <w:rFonts w:ascii="Times New Roman" w:hAnsi="Times New Roman" w:cs="Times New Roman" w:eastAsia="Times New Roman"/>
          <w:color w:val="231F20"/>
          <w:kern w:val="0"/>
          <w14:ligatures w14:val="none"/>
        </w:rPr>
      </w:pPr>
    </w:p>
    <w:p>
      <w:pPr>
        <w:numPr>
          <w:ilvl w:val="0"/>
          <w:numId w:val="24"/>
        </w:numPr>
        <w:tabs>
          <w:tab w:val="left" w:pos="2071"/>
        </w:tabs>
        <w:spacing w:after="0" w:line="210" w:lineRule="auto"/>
        <w:ind w:left="1260" w:right="684" w:firstLine="431"/>
        <w:jc w:val="both"/>
        <w:rPr>
          <w:rFonts w:ascii="Times New Roman" w:hAnsi="Times New Roman" w:cs="Times New Roman" w:eastAsia="Times New Roman"/>
          <w:color w:val="231F20"/>
          <w:kern w:val="0"/>
          <w14:ligatures w14:val="none"/>
        </w:rPr>
        <w:pStyle w:val="P68B1DB1-Normal15"/>
      </w:pPr>
      <w:r>
        <w:t xml:space="preserve">When the victim of gender-based violence and the family member or foster child with whom they live have officially recognized a degree of disability equal to or greater than 33 percent, the amount of aid will be equivalent to twenty-four months of unemployment benefit.</w:t>
      </w:r>
    </w:p>
    <w:p>
      <w:pPr>
        <w:spacing w:after="0" w:line="2" w:lineRule="exact"/>
        <w:rPr>
          <w:rFonts w:ascii="Times New Roman" w:hAnsi="Times New Roman" w:cs="Times New Roman" w:eastAsia="Times New Roman"/>
          <w:color w:val="231F20"/>
          <w:kern w:val="0"/>
          <w14:ligatures w14:val="none"/>
        </w:rPr>
      </w:pPr>
    </w:p>
    <w:p>
      <w:pPr>
        <w:numPr>
          <w:ilvl w:val="0"/>
          <w:numId w:val="24"/>
        </w:numPr>
        <w:tabs>
          <w:tab w:val="left" w:pos="2071"/>
        </w:tabs>
        <w:spacing w:after="0" w:line="231" w:lineRule="auto"/>
        <w:ind w:left="1260" w:right="684" w:firstLine="431"/>
        <w:jc w:val="both"/>
        <w:rPr>
          <w:rFonts w:ascii="Times New Roman" w:hAnsi="Times New Roman" w:cs="Times New Roman" w:eastAsia="Times New Roman"/>
          <w:color w:val="231F20"/>
          <w:kern w:val="0"/>
          <w:sz w:val="20"/>
          <w:szCs w:val="20"/>
          <w14:ligatures w14:val="none"/>
        </w:rPr>
        <w:pStyle w:val="P68B1DB1-Normal21"/>
      </w:pPr>
      <w:r>
        <w:t xml:space="preserve">For the purposes of the provisions of these regulatory regulations, those included in article 4 of Royal Legislative Decree 1/2013, of November 29, approving the consolidated text of the General Law on the Rights of Persons with Disabilities and their Social Inclusion, or regulations that replace it, will be considered as persons with disabilities.</w:t>
      </w:r>
    </w:p>
    <w:p>
      <w:pPr>
        <w:spacing w:after="0" w:line="3" w:lineRule="exact"/>
        <w:rPr>
          <w:rFonts w:ascii="Times New Roman" w:hAnsi="Times New Roman" w:cs="Times New Roman" w:eastAsia="Times New Roman"/>
          <w:color w:val="231F20"/>
          <w:kern w:val="0"/>
          <w:sz w:val="20"/>
          <w:szCs w:val="20"/>
          <w14:ligatures w14:val="none"/>
        </w:rPr>
      </w:pPr>
    </w:p>
    <w:p>
      <w:pPr>
        <w:numPr>
          <w:ilvl w:val="0"/>
          <w:numId w:val="24"/>
        </w:numPr>
        <w:tabs>
          <w:tab w:val="left" w:pos="2071"/>
        </w:tabs>
        <w:spacing w:after="0" w:line="210" w:lineRule="auto"/>
        <w:ind w:left="1260" w:right="684" w:firstLine="431"/>
        <w:jc w:val="both"/>
        <w:rPr>
          <w:rFonts w:ascii="Times New Roman" w:hAnsi="Times New Roman" w:cs="Times New Roman" w:eastAsia="Times New Roman"/>
          <w:color w:val="231F20"/>
          <w:kern w:val="0"/>
          <w14:ligatures w14:val="none"/>
        </w:rPr>
        <w:pStyle w:val="P68B1DB1-Normal15"/>
      </w:pPr>
      <w:r>
        <w:t xml:space="preserve">The recognized financial aid will be compatible with the receipt of Social Security disability and retirement pensions in its non-contributory form, and will not, under any circumstances, be considered as income or computable income for the purpose of receiving it.</w:t>
      </w:r>
    </w:p>
    <w:p>
      <w:pPr>
        <w:spacing w:after="0" w:line="159"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5"/>
      </w:pPr>
      <w:r>
        <w:t xml:space="preserve">Article 9</w:t>
      </w:r>
    </w:p>
    <w:p>
      <w:pPr>
        <w:spacing w:after="0" w:line="111"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4"/>
      </w:pPr>
      <w:r>
        <w:t xml:space="preserve">Family responsibilities</w:t>
      </w:r>
    </w:p>
    <w:p>
      <w:pPr>
        <w:spacing w:after="0" w:line="112" w:lineRule="exact"/>
        <w:rPr>
          <w:rFonts w:ascii="Times New Roman" w:hAnsi="Times New Roman" w:cs="Times New Roman" w:eastAsia="Times New Roman"/>
          <w:kern w:val="0"/>
          <w:sz w:val="20"/>
          <w:szCs w:val="20"/>
          <w14:ligatures w14:val="none"/>
        </w:rPr>
      </w:pPr>
    </w:p>
    <w:p>
      <w:pPr>
        <w:numPr>
          <w:ilvl w:val="0"/>
          <w:numId w:val="25"/>
        </w:numPr>
        <w:tabs>
          <w:tab w:val="left" w:pos="2071"/>
        </w:tabs>
        <w:spacing w:after="0" w:line="227" w:lineRule="auto"/>
        <w:ind w:left="1260" w:right="684" w:firstLine="431"/>
        <w:jc w:val="both"/>
        <w:rPr>
          <w:rFonts w:ascii="Times New Roman" w:hAnsi="Times New Roman" w:cs="Times New Roman" w:eastAsia="Times New Roman"/>
          <w:color w:val="231F20"/>
          <w:kern w:val="0"/>
          <w:sz w:val="21"/>
          <w:szCs w:val="21"/>
          <w14:ligatures w14:val="none"/>
        </w:rPr>
        <w:pStyle w:val="P68B1DB1-Normal16"/>
      </w:pPr>
      <w:r>
        <w:t xml:space="preserve">For the purposes of the provisions of these regulatory regulations, there will be family responsibilities when the applicant is responsible for at least one family member, by consanity or affinity up to and including the second degree, with whom she lives.</w:t>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19" w:lineRule="exact"/>
        <w:rPr>
          <w:rFonts w:ascii="Times New Roman" w:hAnsi="Times New Roman" w:cs="Times New Roman" w:eastAsia="Times New Roman"/>
          <w:kern w:val="0"/>
          <w:sz w:val="20"/>
          <w:szCs w:val="20"/>
          <w14:ligatures w14:val="none"/>
        </w:rPr>
      </w:pPr>
    </w:p>
    <w:tbl>
      <w:tblPr>
        <w:tblStyle w:val="TableNormal"/>
        <w:tblInd w:w="0" w:type="dxa"/>
        <w:tblLayout w:type="fixed"/>
        <w:tblCellMar>
          <w:top w:w="0" w:type="dxa"/>
          <w:left w:w="0" w:type="dxa"/>
          <w:bottom w:w="0" w:type="dxa"/>
          <w:right w:w="0" w:type="dxa"/>
        </w:tblCellMar>
      </w:tblPr>
      <w:tblGrid>
        <w:gridCol w:w="218"/>
      </w:tblGrid>
      <w:tr>
        <w:tblPrEx>
          <w:tblInd w:w="0" w:type="dxa"/>
          <w:tblLayout w:type="fixed"/>
          <w:tblCellMar>
            <w:top w:w="0" w:type="dxa"/>
            <w:left w:w="0" w:type="dxa"/>
            <w:bottom w:w="0" w:type="dxa"/>
            <w:right w:w="0" w:type="dxa"/>
          </w:tblCellMar>
        </w:tblPrEx>
        <w:trPr>
          <w:trHeight w:val="1720"/>
        </w:trPr>
        <w:tc>
          <w:tcPr>
            <w:tcW w:w="218" w:type="dxa"/>
            <w:textDirection w:val="btLr"/>
            <w:vAlign w:val="bottom"/>
          </w:tcPr>
          <w:p>
            <w:pPr>
              <w:spacing w:after="0" w:line="240" w:lineRule="auto"/>
              <w:rPr>
                <w:rFonts w:ascii="Times New Roman" w:hAnsi="Times New Roman" w:cs="Times New Roman" w:eastAsia="Times New Roman"/>
                <w:kern w:val="0"/>
                <w:sz w:val="20"/>
                <w:szCs w:val="20"/>
                <w14:ligatures w14:val="none"/>
              </w:rPr>
              <w:pStyle w:val="P68B1DB1-Normal18"/>
            </w:pPr>
            <w:r>
              <w:t>BOCM-20221202-22</w:t>
            </w:r>
          </w:p>
        </w:tc>
      </w:tr>
    </w:tbl>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68" w:left="720" w:header="0" w:footer="0" w:gutter="0"/>
          <w:cols w:num="2" w:space="720" w:equalWidth="0">
            <w:col w:w="9884" w:space="720"/>
            <w:col w:w="218" w:space="0"/>
          </w:cols>
        </w:sectPr>
      </w:pPr>
    </w:p>
    <w:bookmarkStart w:id="4" w:name="page5"/>
    <w:bookmarkEnd w:id="4"/>
    <w:p>
      <w:pPr>
        <w:spacing w:after="0" w:line="240" w:lineRule="auto"/>
        <w:rPr>
          <w:rFonts w:ascii="Times New Roman" w:hAnsi="Times New Roman" w:cs="Times New Roman" w:eastAsia="Times New Roman"/>
          <w:kern w:val="0"/>
          <w:sz w:val="20"/>
          <w:szCs w:val="20"/>
          <w14:ligatures w14:val="none"/>
        </w:rPr>
      </w:pPr>
      <w:r>
        <w:rPr>
          <w:color w:val="auto"/>
          <w:sz w:val="1"/>
          <w:szCs w:val="1"/>
        </w:rPr>
        <w:drawing>
          <wp:inline distT="0" distB="0" distL="0" distR="0">
            <wp:extent cx="255270" cy="2552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hAnsi="Arial" w:cs="Arial" w:eastAsia="Arial"/>
          <w:color w:val="231F20"/>
          <w:kern w:val="0"/>
          <w:sz w:val="36"/>
          <w14:ligatures w14:val="none"/>
        </w:rPr>
        <w:t>BOM</w:t>
      </w:r>
      <w:r>
        <w:rPr>
          <w:color w:val="auto"/>
          <w:sz w:val="1"/>
          <w:szCs w:val="1"/>
        </w:rPr>
        <w:t xml:space="preserve"> TO </w:t>
      </w:r>
      <w:r>
        <w:rPr>
          <w:rFonts w:ascii="Arial" w:hAnsi="Arial" w:cs="Arial" w:eastAsia="Arial"/>
          <w:b/>
          <w:color w:val="ED1C24"/>
          <w:kern w:val="0"/>
          <w:sz w:val="36"/>
          <w14:ligatures w14:val="none"/>
        </w:rPr>
        <w:t>CM</w:t>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11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8"/>
      </w:pPr>
      <w:r>
        <w:t xml:space="preserve">OFFICIAL BULLETIN OF THE COMMUNITY OF MADRID</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675648" behindDoc="1" locked="0" layoutInCell="0" allowOverlap="1">
                <wp:simplePos x="0" y="0"/>
                <wp:positionH relativeFrom="column">
                  <wp:posOffset>-2324100</wp:posOffset>
                </wp:positionH>
                <wp:positionV relativeFrom="paragraph">
                  <wp:posOffset>204470</wp:posOffset>
                </wp:positionV>
                <wp:extent cx="6659880" cy="0"/>
                <wp:wrapNone/>
                <wp:docPr id="34" name="Shape 34"/>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28"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14:ligatures w14:val="none"/>
        </w:rPr>
        <w:sectPr>
          <w:pgSz w:w="11900" w:h="16840" w:orient="portrait"/>
          <w:pgMar w:top="621" w:right="357" w:bottom="565" w:left="720" w:header="0" w:footer="0" w:gutter="0"/>
          <w:cols w:num="2" w:space="720" w:equalWidth="0">
            <w:col w:w="2940" w:space="720"/>
            <w:col w:w="7163" w:space="0"/>
          </w:cols>
        </w:sectPr>
      </w:pPr>
    </w:p>
    <w:p>
      <w:pPr>
        <w:spacing w:after="0" w:line="134" w:lineRule="exact"/>
        <w:rPr>
          <w:rFonts w:ascii="Times New Roman" w:hAnsi="Times New Roman" w:cs="Times New Roman" w:eastAsia="Times New Roman"/>
          <w:kern w:val="0"/>
          <w:sz w:val="20"/>
          <w:szCs w:val="20"/>
          <w14:ligatures w14:val="none"/>
        </w:rPr>
      </w:pPr>
    </w:p>
    <w:p>
      <w:pPr>
        <w:tabs>
          <w:tab w:val="left" w:pos="3760"/>
        </w:tabs>
        <w:spacing w:after="0" w:line="240" w:lineRule="auto"/>
        <w:rPr>
          <w:rFonts w:ascii="Times New Roman" w:hAnsi="Times New Roman" w:cs="Times New Roman" w:eastAsia="Times New Roman"/>
          <w:kern w:val="0"/>
          <w:sz w:val="20"/>
          <w:szCs w:val="20"/>
          <w14:ligatures w14:val="none"/>
        </w:rPr>
        <w:pStyle w:val="P68B1DB1-Normal10"/>
      </w:pPr>
      <w:r>
        <w:rPr>
          <w:rFonts w:ascii="Times New Roman" w:hAnsi="Times New Roman" w:cs="Times New Roman" w:eastAsia="Times New Roman"/>
          <w:color w:val="231F20"/>
          <w:sz w:val="18"/>
        </w:rPr>
        <w:t xml:space="preserve">B.O.C.M. No. 287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8"/>
        </w:rPr>
        <w:t xml:space="preserve"> FRIDAY, DECEMBER 2, 2022</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677696" behindDoc="1" locked="0" layoutInCell="0" allowOverlap="1">
                <wp:simplePos x="0" y="0"/>
                <wp:positionH relativeFrom="column">
                  <wp:posOffset>0</wp:posOffset>
                </wp:positionH>
                <wp:positionV relativeFrom="paragraph">
                  <wp:posOffset>18415</wp:posOffset>
                </wp:positionV>
                <wp:extent cx="6659880" cy="0"/>
                <wp:wrapNone/>
                <wp:docPr id="35" name="Shape 35"/>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336" w:lineRule="exact"/>
        <w:rPr>
          <w:rFonts w:ascii="Times New Roman" w:hAnsi="Times New Roman" w:cs="Times New Roman" w:eastAsia="Times New Roman"/>
          <w:kern w:val="0"/>
          <w:sz w:val="20"/>
          <w:szCs w:val="20"/>
          <w14:ligatures w14:val="none"/>
        </w:rPr>
      </w:pPr>
    </w:p>
    <w:p>
      <w:pPr>
        <w:spacing w:after="0" w:line="217" w:lineRule="auto"/>
        <w:ind w:left="1260" w:right="20" w:firstLine="426"/>
        <w:jc w:val="both"/>
        <w:rPr>
          <w:rFonts w:ascii="Times New Roman" w:hAnsi="Times New Roman" w:cs="Times New Roman" w:eastAsia="Times New Roman"/>
          <w:kern w:val="0"/>
          <w:sz w:val="20"/>
          <w:szCs w:val="20"/>
          <w14:ligatures w14:val="none"/>
        </w:rPr>
        <w:pStyle w:val="P68B1DB1-Normal15"/>
      </w:pPr>
      <w:r>
        <w:t xml:space="preserve">The family members mentioned in the previous paragraph shall not be considered dependants with incomes of any kind greater than the interprofessional minimum wage, excluding the proportionate share of two extraordinary payments.</w:t>
      </w:r>
    </w:p>
    <w:p>
      <w:pPr>
        <w:spacing w:after="0" w:line="2" w:lineRule="exact"/>
        <w:rPr>
          <w:rFonts w:ascii="Times New Roman" w:hAnsi="Times New Roman" w:cs="Times New Roman" w:eastAsia="Times New Roman"/>
          <w:kern w:val="0"/>
          <w:sz w:val="20"/>
          <w:szCs w:val="20"/>
          <w14:ligatures w14:val="none"/>
        </w:rPr>
      </w:pPr>
    </w:p>
    <w:p>
      <w:pPr>
        <w:numPr>
          <w:ilvl w:val="0"/>
          <w:numId w:val="26"/>
        </w:numPr>
        <w:tabs>
          <w:tab w:val="left" w:pos="2071"/>
        </w:tabs>
        <w:spacing w:after="0" w:line="223" w:lineRule="auto"/>
        <w:ind w:left="1260" w:right="20" w:firstLine="431"/>
        <w:jc w:val="both"/>
        <w:rPr>
          <w:rFonts w:ascii="Times New Roman" w:hAnsi="Times New Roman" w:cs="Times New Roman" w:eastAsia="Times New Roman"/>
          <w:color w:val="231F20"/>
          <w:kern w:val="0"/>
          <w:sz w:val="21"/>
          <w:szCs w:val="21"/>
          <w14:ligatures w14:val="none"/>
        </w:rPr>
        <w:pStyle w:val="P68B1DB1-Normal16"/>
      </w:pPr>
      <w:r>
        <w:t xml:space="preserve">Family responsibilities must be met at the time of the application, except in the case of children born within three hundred days. In this case, it will be necessary to review the amount of aid received to adapt it to the amount that would have been due to it if, on the date of the application, these responsibilities had been met.</w:t>
      </w:r>
    </w:p>
    <w:p>
      <w:pPr>
        <w:spacing w:after="0" w:line="3" w:lineRule="exact"/>
        <w:rPr>
          <w:rFonts w:ascii="Times New Roman" w:hAnsi="Times New Roman" w:cs="Times New Roman" w:eastAsia="Times New Roman"/>
          <w:color w:val="231F20"/>
          <w:kern w:val="0"/>
          <w:sz w:val="21"/>
          <w:szCs w:val="21"/>
          <w14:ligatures w14:val="none"/>
        </w:rPr>
      </w:pPr>
    </w:p>
    <w:p>
      <w:pPr>
        <w:spacing w:after="0" w:line="229" w:lineRule="auto"/>
        <w:ind w:left="1260" w:right="20" w:firstLine="426"/>
        <w:jc w:val="both"/>
        <w:rPr>
          <w:rFonts w:ascii="Times New Roman" w:hAnsi="Times New Roman" w:cs="Times New Roman" w:eastAsia="Times New Roman"/>
          <w:color w:val="231F20"/>
          <w:kern w:val="0"/>
          <w:sz w:val="21"/>
          <w:szCs w:val="21"/>
          <w14:ligatures w14:val="none"/>
        </w:rPr>
        <w:pStyle w:val="P68B1DB1-Normal16"/>
      </w:pPr>
      <w:r>
        <w:t xml:space="preserve">To this end, the beneficiary must report the circumstance of the birth in the terms of article 11.1.d), within the month following the occurrence of the causative event.</w:t>
      </w:r>
    </w:p>
    <w:p>
      <w:pPr>
        <w:spacing w:after="0" w:line="213" w:lineRule="auto"/>
        <w:ind w:left="1260" w:right="20" w:firstLine="426"/>
        <w:jc w:val="both"/>
        <w:rPr>
          <w:rFonts w:ascii="Times New Roman" w:hAnsi="Times New Roman" w:cs="Times New Roman" w:eastAsia="Times New Roman"/>
          <w:color w:val="231F20"/>
          <w:kern w:val="0"/>
          <w:sz w:val="21"/>
          <w:szCs w:val="21"/>
          <w14:ligatures w14:val="none"/>
        </w:rPr>
        <w:pStyle w:val="P68B1DB1-Normal15"/>
      </w:pPr>
      <w:r>
        <w:t xml:space="preserve">In this regard, the investigating body shall formulate a proposal for a complementary resolution, updating the amount of the aid that may be appropriate in response to the new circumstances, and this new request will be resolved in the terms provided for in article 10 of this Order.</w:t>
      </w:r>
    </w:p>
    <w:p>
      <w:pPr>
        <w:spacing w:after="0" w:line="3" w:lineRule="exact"/>
        <w:rPr>
          <w:rFonts w:ascii="Times New Roman" w:hAnsi="Times New Roman" w:cs="Times New Roman" w:eastAsia="Times New Roman"/>
          <w:color w:val="231F20"/>
          <w:kern w:val="0"/>
          <w:sz w:val="21"/>
          <w:szCs w:val="21"/>
          <w14:ligatures w14:val="none"/>
        </w:rPr>
      </w:pPr>
    </w:p>
    <w:p>
      <w:pPr>
        <w:numPr>
          <w:ilvl w:val="0"/>
          <w:numId w:val="26"/>
        </w:numPr>
        <w:tabs>
          <w:tab w:val="left" w:pos="2071"/>
        </w:tabs>
        <w:spacing w:after="0" w:line="218" w:lineRule="auto"/>
        <w:ind w:left="1260" w:right="20" w:firstLine="431"/>
        <w:rPr>
          <w:rFonts w:ascii="Times New Roman" w:hAnsi="Times New Roman" w:cs="Times New Roman" w:eastAsia="Times New Roman"/>
          <w:color w:val="231F20"/>
          <w:kern w:val="0"/>
          <w14:ligatures w14:val="none"/>
        </w:rPr>
        <w:pStyle w:val="P68B1DB1-Normal15"/>
      </w:pPr>
      <w:r>
        <w:t xml:space="preserve">It will be understood that coexistence exists when it is interrupted for reasons derived from the situation of gender-based violence.</w:t>
      </w:r>
    </w:p>
    <w:p>
      <w:pPr>
        <w:spacing w:after="0" w:line="1" w:lineRule="exact"/>
        <w:rPr>
          <w:rFonts w:ascii="Times New Roman" w:hAnsi="Times New Roman" w:cs="Times New Roman" w:eastAsia="Times New Roman"/>
          <w:color w:val="231F20"/>
          <w:kern w:val="0"/>
          <w14:ligatures w14:val="none"/>
        </w:rPr>
      </w:pPr>
    </w:p>
    <w:p>
      <w:pPr>
        <w:spacing w:after="0" w:line="218" w:lineRule="auto"/>
        <w:ind w:left="1260" w:right="20" w:firstLine="426"/>
        <w:rPr>
          <w:rFonts w:ascii="Times New Roman" w:hAnsi="Times New Roman" w:cs="Times New Roman" w:eastAsia="Times New Roman"/>
          <w:color w:val="231F20"/>
          <w:kern w:val="0"/>
          <w14:ligatures w14:val="none"/>
        </w:rPr>
        <w:pStyle w:val="P68B1DB1-Normal15"/>
      </w:pPr>
      <w:r>
        <w:t xml:space="preserve">Cohabitation will not be necessary when there is an obligation to provide maintenance by virtue of an agreement or judicial decision.</w:t>
      </w:r>
    </w:p>
    <w:p>
      <w:pPr>
        <w:spacing w:after="0" w:line="1" w:lineRule="exact"/>
        <w:rPr>
          <w:rFonts w:ascii="Times New Roman" w:hAnsi="Times New Roman" w:cs="Times New Roman" w:eastAsia="Times New Roman"/>
          <w:color w:val="231F20"/>
          <w:kern w:val="0"/>
          <w14:ligatures w14:val="none"/>
        </w:rPr>
      </w:pPr>
    </w:p>
    <w:p>
      <w:pPr>
        <w:spacing w:after="0" w:line="215" w:lineRule="auto"/>
        <w:ind w:left="1260" w:right="20" w:firstLine="426"/>
        <w:jc w:val="both"/>
        <w:rPr>
          <w:rFonts w:ascii="Times New Roman" w:hAnsi="Times New Roman" w:cs="Times New Roman" w:eastAsia="Times New Roman"/>
          <w:color w:val="231F20"/>
          <w:kern w:val="0"/>
          <w14:ligatures w14:val="none"/>
        </w:rPr>
        <w:pStyle w:val="P68B1DB1-Normal15"/>
      </w:pPr>
      <w:r>
        <w:t xml:space="preserve">Cohabitation will be presumed, unless proven otherwise, when the family members have their status as beneficiaries of Social Security healthcare recognized in the document that is issued in the name of the victim.</w:t>
      </w:r>
    </w:p>
    <w:p>
      <w:pPr>
        <w:spacing w:after="0" w:line="171"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5"/>
      </w:pPr>
      <w:r>
        <w:t xml:space="preserve">Article 10</w:t>
      </w:r>
    </w:p>
    <w:p>
      <w:pPr>
        <w:spacing w:after="0" w:line="124"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4"/>
      </w:pPr>
      <w:r>
        <w:t>Requests</w:t>
      </w:r>
    </w:p>
    <w:p>
      <w:pPr>
        <w:spacing w:after="0" w:line="124" w:lineRule="exact"/>
        <w:rPr>
          <w:rFonts w:ascii="Times New Roman" w:hAnsi="Times New Roman" w:cs="Times New Roman" w:eastAsia="Times New Roman"/>
          <w:kern w:val="0"/>
          <w:sz w:val="20"/>
          <w:szCs w:val="20"/>
          <w14:ligatures w14:val="none"/>
        </w:rPr>
      </w:pPr>
    </w:p>
    <w:p>
      <w:pPr>
        <w:numPr>
          <w:ilvl w:val="0"/>
          <w:numId w:val="27"/>
        </w:numPr>
        <w:tabs>
          <w:tab w:val="left" w:pos="2071"/>
        </w:tabs>
        <w:spacing w:after="0" w:line="217" w:lineRule="auto"/>
        <w:ind w:left="1260" w:right="20" w:firstLine="431"/>
        <w:jc w:val="both"/>
        <w:rPr>
          <w:rFonts w:ascii="Times New Roman" w:hAnsi="Times New Roman" w:cs="Times New Roman" w:eastAsia="Times New Roman"/>
          <w:color w:val="231F20"/>
          <w:kern w:val="0"/>
          <w14:ligatures w14:val="none"/>
        </w:rPr>
        <w:pStyle w:val="P68B1DB1-Normal15"/>
      </w:pPr>
      <w:r>
        <w:t xml:space="preserve">Requests for assistance shall be made in accordance with the model contained in the annex to this Order and shall be accompanied, in any case, by the documents set out in the following article.</w:t>
      </w:r>
    </w:p>
    <w:p>
      <w:pPr>
        <w:spacing w:after="0" w:line="1" w:lineRule="exact"/>
        <w:rPr>
          <w:rFonts w:ascii="Times New Roman" w:hAnsi="Times New Roman" w:cs="Times New Roman" w:eastAsia="Times New Roman"/>
          <w:color w:val="231F20"/>
          <w:kern w:val="0"/>
          <w14:ligatures w14:val="none"/>
        </w:rPr>
      </w:pPr>
    </w:p>
    <w:p>
      <w:pPr>
        <w:numPr>
          <w:ilvl w:val="0"/>
          <w:numId w:val="27"/>
        </w:numPr>
        <w:tabs>
          <w:tab w:val="left" w:pos="2071"/>
        </w:tabs>
        <w:spacing w:after="0" w:line="220" w:lineRule="auto"/>
        <w:ind w:left="1260" w:right="20" w:firstLine="431"/>
        <w:jc w:val="both"/>
        <w:rPr>
          <w:rFonts w:ascii="Times New Roman" w:hAnsi="Times New Roman" w:cs="Times New Roman" w:eastAsia="Times New Roman"/>
          <w:color w:val="231F20"/>
          <w:kern w:val="0"/>
          <w:sz w:val="21"/>
          <w:szCs w:val="21"/>
          <w14:ligatures w14:val="none"/>
        </w:rPr>
        <w:pStyle w:val="P68B1DB1-Normal16"/>
      </w:pPr>
      <w:r>
        <w:t xml:space="preserve">Applications may be submitted to the General Register of the Office responsible for Equality, or in any of the places established in article 16.4 of Law 39/2015, of October 1, on the Common Administrative Procedure of Public Administrations, and will be addressed to the competent General Directorate for processing. Likewise, the application may be submitted through the electronic registry of the Department responsible for Equality or in the other electronic records of any of the subjects referred to in article 2.1 of Law 39/2015, of October 1, on the Common Administrative Procedure of Public Administrations, for which it is necessary to have one of the recognized or qualified Electronic Certificates for electronic signatures, which are operational in the Community of Madrid and issued by providers included in the “List of trust of certification service providers” or any other electronic signature system that the Community of Madrid considers valid under the terms and conditions that are specifically established.</w:t>
      </w:r>
    </w:p>
    <w:p>
      <w:pPr>
        <w:spacing w:after="0" w:line="4" w:lineRule="exact"/>
        <w:rPr>
          <w:rFonts w:ascii="Times New Roman" w:hAnsi="Times New Roman" w:cs="Times New Roman" w:eastAsia="Times New Roman"/>
          <w:color w:val="231F20"/>
          <w:kern w:val="0"/>
          <w:sz w:val="21"/>
          <w:szCs w:val="21"/>
          <w14:ligatures w14:val="none"/>
        </w:rPr>
      </w:pPr>
    </w:p>
    <w:p>
      <w:pPr>
        <w:numPr>
          <w:ilvl w:val="0"/>
          <w:numId w:val="27"/>
        </w:numPr>
        <w:tabs>
          <w:tab w:val="left" w:pos="2074"/>
        </w:tabs>
        <w:spacing w:after="0" w:line="212" w:lineRule="auto"/>
        <w:ind w:left="1260" w:right="20" w:firstLine="431"/>
        <w:jc w:val="both"/>
        <w:rPr>
          <w:rFonts w:ascii="Times New Roman" w:hAnsi="Times New Roman" w:cs="Times New Roman" w:eastAsia="Times New Roman"/>
          <w:color w:val="231F20"/>
          <w:kern w:val="0"/>
          <w14:ligatures w14:val="none"/>
        </w:rPr>
        <w:pStyle w:val="P68B1DB1-Normal15"/>
      </w:pPr>
      <w:r>
        <w:t xml:space="preserve">Aid applicants may receive administrative notifications related to this procedure through the Electronic Notification System, available on the Digital Administration portal. General access point, whose address is: https://www.comunidad.madrid/servicios/administracion-digital-punto-accesogeneral, if you indicate so on the application form and you have registered in the system.</w:t>
      </w:r>
    </w:p>
    <w:p>
      <w:pPr>
        <w:spacing w:after="0" w:line="4" w:lineRule="exact"/>
        <w:rPr>
          <w:rFonts w:ascii="Times New Roman" w:hAnsi="Times New Roman" w:cs="Times New Roman" w:eastAsia="Times New Roman"/>
          <w:color w:val="231F20"/>
          <w:kern w:val="0"/>
          <w14:ligatures w14:val="none"/>
        </w:rPr>
      </w:pPr>
    </w:p>
    <w:p>
      <w:pPr>
        <w:numPr>
          <w:ilvl w:val="0"/>
          <w:numId w:val="27"/>
        </w:numPr>
        <w:tabs>
          <w:tab w:val="left" w:pos="2071"/>
        </w:tabs>
        <w:spacing w:after="0" w:line="218" w:lineRule="auto"/>
        <w:ind w:left="1260" w:right="20" w:firstLine="431"/>
        <w:rPr>
          <w:rFonts w:ascii="Times New Roman" w:hAnsi="Times New Roman" w:cs="Times New Roman" w:eastAsia="Times New Roman"/>
          <w:color w:val="231F20"/>
          <w:kern w:val="0"/>
          <w14:ligatures w14:val="none"/>
        </w:rPr>
        <w:pStyle w:val="P68B1DB1-Normal15"/>
      </w:pPr>
      <w:r>
        <w:t xml:space="preserve">The deadline for submitting applications will be open as of the entry into force of this Order.</w:t>
      </w:r>
    </w:p>
    <w:p>
      <w:pPr>
        <w:spacing w:after="0" w:line="170"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5"/>
      </w:pPr>
      <w:r>
        <w:t xml:space="preserve">Article 11</w:t>
      </w:r>
    </w:p>
    <w:p>
      <w:pPr>
        <w:spacing w:after="0" w:line="125"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4"/>
      </w:pPr>
      <w:r>
        <w:t>Documentation</w:t>
      </w:r>
    </w:p>
    <w:p>
      <w:pPr>
        <w:spacing w:after="0" w:line="120" w:lineRule="exact"/>
        <w:rPr>
          <w:rFonts w:ascii="Times New Roman" w:hAnsi="Times New Roman" w:cs="Times New Roman" w:eastAsia="Times New Roman"/>
          <w:kern w:val="0"/>
          <w:sz w:val="20"/>
          <w:szCs w:val="20"/>
          <w14:ligatures w14:val="none"/>
        </w:rPr>
      </w:pPr>
    </w:p>
    <w:p>
      <w:pPr>
        <w:numPr>
          <w:ilvl w:val="0"/>
          <w:numId w:val="28"/>
        </w:numPr>
        <w:tabs>
          <w:tab w:val="left" w:pos="2080"/>
        </w:tabs>
        <w:spacing w:after="0" w:line="240" w:lineRule="auto"/>
        <w:ind w:left="2080" w:hanging="389"/>
        <w:rPr>
          <w:rFonts w:ascii="Times New Roman" w:hAnsi="Times New Roman" w:cs="Times New Roman" w:eastAsia="Times New Roman"/>
          <w:color w:val="231F20"/>
          <w:kern w:val="0"/>
          <w14:ligatures w14:val="none"/>
        </w:rPr>
        <w:pStyle w:val="P68B1DB1-Normal15"/>
      </w:pPr>
      <w:r>
        <w:t xml:space="preserve">Applications must be accompanied by the following documentation:</w:t>
      </w:r>
    </w:p>
    <w:p>
      <w:pPr>
        <w:spacing w:after="0" w:line="79" w:lineRule="exact"/>
        <w:rPr>
          <w:rFonts w:ascii="Times New Roman" w:hAnsi="Times New Roman" w:cs="Times New Roman" w:eastAsia="Times New Roman"/>
          <w:kern w:val="0"/>
          <w:sz w:val="20"/>
          <w:szCs w:val="20"/>
          <w14:ligatures w14:val="none"/>
        </w:rPr>
      </w:pPr>
    </w:p>
    <w:p>
      <w:pPr>
        <w:numPr>
          <w:ilvl w:val="0"/>
          <w:numId w:val="29"/>
        </w:numPr>
        <w:tabs>
          <w:tab w:val="left" w:pos="2080"/>
        </w:tabs>
        <w:spacing w:after="0" w:line="217" w:lineRule="auto"/>
        <w:ind w:left="2080" w:right="20" w:hanging="389"/>
        <w:jc w:val="both"/>
        <w:rPr>
          <w:rFonts w:ascii="Times New Roman" w:hAnsi="Times New Roman" w:cs="Times New Roman" w:eastAsia="Times New Roman"/>
          <w:color w:val="231F20"/>
          <w:kern w:val="0"/>
          <w14:ligatures w14:val="none"/>
        </w:rPr>
        <w:pStyle w:val="P68B1DB1-Normal15"/>
      </w:pPr>
      <w:r>
        <w:t xml:space="preserve">Photocopy of the National Identity Document (DNI), the Foreigner Identity Number (NIE) and, if applicable, the residence and/or work permit, of the interested party.</w:t>
      </w:r>
    </w:p>
    <w:p>
      <w:pPr>
        <w:spacing w:after="0" w:line="1" w:lineRule="exact"/>
        <w:rPr>
          <w:rFonts w:ascii="Times New Roman" w:hAnsi="Times New Roman" w:cs="Times New Roman" w:eastAsia="Times New Roman"/>
          <w:color w:val="231F20"/>
          <w:kern w:val="0"/>
          <w14:ligatures w14:val="none"/>
        </w:rPr>
      </w:pPr>
    </w:p>
    <w:p>
      <w:pPr>
        <w:spacing w:after="0" w:line="225" w:lineRule="auto"/>
        <w:ind w:left="2080" w:right="20"/>
        <w:jc w:val="both"/>
        <w:rPr>
          <w:rFonts w:ascii="Times New Roman" w:hAnsi="Times New Roman" w:cs="Times New Roman" w:eastAsia="Times New Roman"/>
          <w:color w:val="231F20"/>
          <w:kern w:val="0"/>
          <w14:ligatures w14:val="none"/>
        </w:rPr>
        <w:pStyle w:val="P68B1DB1-Normal16"/>
      </w:pPr>
      <w:r>
        <w:t xml:space="preserve">The DNI and the NIE will be requested by the competent body for the management of the file, by electronic means, unless opposed to the consultation, in which case the request will be completed in accordance with the attached model and will be provided by the interested party.</w:t>
      </w:r>
    </w:p>
    <w:p>
      <w:pPr>
        <w:spacing w:after="0" w:line="2" w:lineRule="exact"/>
        <w:rPr>
          <w:rFonts w:ascii="Times New Roman" w:hAnsi="Times New Roman" w:cs="Times New Roman" w:eastAsia="Times New Roman"/>
          <w:color w:val="231F20"/>
          <w:kern w:val="0"/>
          <w14:ligatures w14:val="none"/>
        </w:rPr>
      </w:pPr>
    </w:p>
    <w:p>
      <w:pPr>
        <w:numPr>
          <w:ilvl w:val="0"/>
          <w:numId w:val="29"/>
        </w:numPr>
        <w:tabs>
          <w:tab w:val="left" w:pos="2080"/>
        </w:tabs>
        <w:spacing w:after="0" w:line="229" w:lineRule="auto"/>
        <w:ind w:left="2080" w:right="20" w:hanging="389"/>
        <w:jc w:val="both"/>
        <w:rPr>
          <w:rFonts w:ascii="Times New Roman" w:hAnsi="Times New Roman" w:cs="Times New Roman" w:eastAsia="Times New Roman"/>
          <w:color w:val="231F20"/>
          <w:kern w:val="0"/>
          <w:sz w:val="21"/>
          <w:szCs w:val="21"/>
          <w14:ligatures w14:val="none"/>
        </w:rPr>
        <w:pStyle w:val="P68B1DB1-Normal16"/>
      </w:pPr>
      <w:r>
        <w:t xml:space="preserve">Certificate of registration of the applicant. This certificate will be requested by the competent body for the management of the file, by electronic means</w:t>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11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17"/>
      </w:pPr>
      <w:r>
        <w:t xml:space="preserve">Page 79</w: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39" w:lineRule="exact"/>
        <w:rPr>
          <w:rFonts w:ascii="Times New Roman" w:hAnsi="Times New Roman" w:cs="Times New Roman" w:eastAsia="Times New Roman"/>
          <w:kern w:val="0"/>
          <w:sz w:val="20"/>
          <w:szCs w:val="20"/>
          <w14:ligatures w14:val="none"/>
        </w:rPr>
      </w:pPr>
    </w:p>
    <w:tbl>
      <w:tblPr>
        <w:tblStyle w:val="TableNormal"/>
        <w:tblInd w:w="664" w:type="dxa"/>
        <w:tblLayout w:type="fixed"/>
        <w:tblCellMar>
          <w:top w:w="0" w:type="dxa"/>
          <w:left w:w="0" w:type="dxa"/>
          <w:bottom w:w="0" w:type="dxa"/>
          <w:right w:w="0" w:type="dxa"/>
        </w:tblCellMar>
      </w:tblPr>
      <w:tblGrid>
        <w:gridCol w:w="218"/>
      </w:tblGrid>
      <w:tr>
        <w:tblPrEx>
          <w:tblInd w:w="664" w:type="dxa"/>
          <w:tblLayout w:type="fixed"/>
          <w:tblCellMar>
            <w:top w:w="0" w:type="dxa"/>
            <w:left w:w="0" w:type="dxa"/>
            <w:bottom w:w="0" w:type="dxa"/>
            <w:right w:w="0" w:type="dxa"/>
          </w:tblCellMar>
        </w:tblPrEx>
        <w:trPr>
          <w:trHeight w:val="1720"/>
        </w:trPr>
        <w:tc>
          <w:tcPr>
            <w:tcW w:w="218" w:type="dxa"/>
            <w:textDirection w:val="btLr"/>
            <w:vAlign w:val="bottom"/>
          </w:tcPr>
          <w:p>
            <w:pPr>
              <w:spacing w:after="0" w:line="240" w:lineRule="auto"/>
              <w:rPr>
                <w:rFonts w:ascii="Times New Roman" w:hAnsi="Times New Roman" w:cs="Times New Roman" w:eastAsia="Times New Roman"/>
                <w:kern w:val="0"/>
                <w:sz w:val="20"/>
                <w:szCs w:val="20"/>
                <w14:ligatures w14:val="none"/>
              </w:rPr>
              <w:pStyle w:val="P68B1DB1-Normal18"/>
            </w:pPr>
            <w:r>
              <w:t>BOCM-20221202-22</w:t>
            </w:r>
          </w:p>
        </w:tc>
      </w:tr>
    </w:tbl>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65" w:left="720" w:header="0" w:footer="0" w:gutter="0"/>
          <w:cols w:num="2" w:space="720" w:equalWidth="0">
            <w:col w:w="9220" w:space="720"/>
            <w:col w:w="883" w:space="0"/>
          </w:cols>
        </w:sectPr>
      </w:pPr>
    </w:p>
    <w:bookmarkStart w:id="5" w:name="page6"/>
    <w:bookmarkEnd w:id="5"/>
    <w:p>
      <w:pPr>
        <w:spacing w:after="0" w:line="240" w:lineRule="auto"/>
        <w:rPr>
          <w:rFonts w:ascii="Times New Roman" w:hAnsi="Times New Roman" w:cs="Times New Roman" w:eastAsia="Times New Roman"/>
          <w:kern w:val="0"/>
          <w:sz w:val="20"/>
          <w:szCs w:val="20"/>
          <w14:ligatures w14:val="none"/>
        </w:rPr>
      </w:pPr>
      <w:r>
        <w:rPr>
          <w:color w:val="auto"/>
          <w:sz w:val="1"/>
          <w:szCs w:val="1"/>
        </w:rPr>
        <w:drawing>
          <wp:inline distT="0" distB="0" distL="0" distR="0">
            <wp:extent cx="255270" cy="25527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hAnsi="Arial" w:cs="Arial" w:eastAsia="Arial"/>
          <w:color w:val="231F20"/>
          <w:kern w:val="0"/>
          <w:sz w:val="36"/>
          <w14:ligatures w14:val="none"/>
        </w:rPr>
        <w:t>BOM</w:t>
      </w:r>
      <w:r>
        <w:rPr>
          <w:color w:val="auto"/>
          <w:sz w:val="1"/>
          <w:szCs w:val="1"/>
        </w:rPr>
        <w:t xml:space="preserve"> TO </w:t>
      </w:r>
      <w:r>
        <w:rPr>
          <w:rFonts w:ascii="Arial" w:hAnsi="Arial" w:cs="Arial" w:eastAsia="Arial"/>
          <w:b/>
          <w:color w:val="ED1C24"/>
          <w:kern w:val="0"/>
          <w:sz w:val="36"/>
          <w14:ligatures w14:val="none"/>
        </w:rPr>
        <w:t>CM</w:t>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11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8"/>
      </w:pPr>
      <w:r>
        <w:t xml:space="preserve">OFFICIAL BULLETIN OF THE COMMUNITY OF MADRID</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679744" behindDoc="1" locked="0" layoutInCell="0" allowOverlap="1">
                <wp:simplePos x="0" y="0"/>
                <wp:positionH relativeFrom="column">
                  <wp:posOffset>-2324100</wp:posOffset>
                </wp:positionH>
                <wp:positionV relativeFrom="paragraph">
                  <wp:posOffset>204470</wp:posOffset>
                </wp:positionV>
                <wp:extent cx="6659880" cy="0"/>
                <wp:wrapNone/>
                <wp:docPr id="41" name="Shape 41"/>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28"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14:ligatures w14:val="none"/>
        </w:rPr>
        <w:sectPr>
          <w:pgSz w:w="11900" w:h="16840" w:orient="portrait"/>
          <w:pgMar w:top="621" w:right="357" w:bottom="567" w:left="720" w:header="0" w:footer="0" w:gutter="0"/>
          <w:cols w:num="2" w:space="720" w:equalWidth="0">
            <w:col w:w="2940" w:space="720"/>
            <w:col w:w="7163" w:space="0"/>
          </w:cols>
        </w:sectPr>
      </w:pPr>
    </w:p>
    <w:p>
      <w:pPr>
        <w:spacing w:after="0" w:line="134" w:lineRule="exact"/>
        <w:rPr>
          <w:rFonts w:ascii="Times New Roman" w:hAnsi="Times New Roman" w:cs="Times New Roman" w:eastAsia="Times New Roman"/>
          <w:kern w:val="0"/>
          <w:sz w:val="20"/>
          <w:szCs w:val="20"/>
          <w14:ligatures w14:val="none"/>
        </w:rPr>
      </w:pPr>
    </w:p>
    <w:p>
      <w:pPr>
        <w:tabs>
          <w:tab w:val="left" w:pos="3760"/>
          <w:tab w:val="left" w:pos="9000"/>
        </w:tabs>
        <w:spacing w:after="0" w:line="240" w:lineRule="auto"/>
        <w:rPr>
          <w:rFonts w:ascii="Times New Roman" w:hAnsi="Times New Roman" w:cs="Times New Roman" w:eastAsia="Times New Roman"/>
          <w:kern w:val="0"/>
          <w:sz w:val="20"/>
          <w:szCs w:val="20"/>
          <w14:ligatures w14:val="none"/>
        </w:rPr>
        <w:pStyle w:val="P68B1DB1-Normal10"/>
      </w:pPr>
      <w:r>
        <w:rPr>
          <w:rFonts w:ascii="Times New Roman" w:hAnsi="Times New Roman" w:cs="Times New Roman" w:eastAsia="Times New Roman"/>
          <w:color w:val="231F20"/>
          <w:sz w:val="18"/>
        </w:rPr>
        <w:t xml:space="preserve">Page 80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8"/>
        </w:rPr>
        <w:t xml:space="preserve"> FRIDAY, DECEMBER 2, 2022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8"/>
        </w:rPr>
        <w:t xml:space="preserve"> </w:t>
      </w:r>
      <w:r>
        <w:rPr>
          <w:rFonts w:ascii="Times New Roman" w:hAnsi="Times New Roman" w:cs="Times New Roman" w:eastAsia="Times New Roman"/>
          <w:color w:val="231F20"/>
          <w:sz w:val="17"/>
        </w:rPr>
        <w:t>B.O.C.M</w:t>
      </w:r>
      <w:r>
        <w:rPr>
          <w:rFonts w:ascii="Times New Roman" w:hAnsi="Times New Roman" w:cs="Times New Roman" w:eastAsia="Times New Roman"/>
          <w:color w:val="231F20"/>
          <w:sz w:val="18"/>
        </w:rPr>
        <w:t xml:space="preserve">. No. 287</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681792" behindDoc="1" locked="0" layoutInCell="0" allowOverlap="1">
                <wp:simplePos x="0" y="0"/>
                <wp:positionH relativeFrom="column">
                  <wp:posOffset>0</wp:posOffset>
                </wp:positionH>
                <wp:positionV relativeFrom="paragraph">
                  <wp:posOffset>18415</wp:posOffset>
                </wp:positionV>
                <wp:extent cx="6659880" cy="0"/>
                <wp:wrapNone/>
                <wp:docPr id="42" name="Shape 42"/>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67" w:left="720" w:header="0" w:footer="0" w:gutter="0"/>
          <w:cols w:num="1" w:space="720" w:equalWidth="0">
            <w:col w:w="10823" w:space="0"/>
          </w:cols>
        </w:sectPr>
      </w:pPr>
    </w:p>
    <w:p>
      <w:pPr>
        <w:spacing w:after="0" w:line="356" w:lineRule="exact"/>
        <w:rPr>
          <w:rFonts w:ascii="Times New Roman" w:hAnsi="Times New Roman" w:cs="Times New Roman" w:eastAsia="Times New Roman"/>
          <w:kern w:val="0"/>
          <w:sz w:val="20"/>
          <w:szCs w:val="20"/>
          <w14:ligatures w14:val="none"/>
        </w:rPr>
      </w:pPr>
    </w:p>
    <w:p>
      <w:pPr>
        <w:spacing w:after="0" w:line="222" w:lineRule="auto"/>
        <w:ind w:left="2080" w:right="684"/>
        <w:rPr>
          <w:rFonts w:ascii="Times New Roman" w:hAnsi="Times New Roman" w:cs="Times New Roman" w:eastAsia="Times New Roman"/>
          <w:kern w:val="0"/>
          <w:sz w:val="20"/>
          <w:szCs w:val="20"/>
          <w14:ligatures w14:val="none"/>
        </w:rPr>
        <w:pStyle w:val="P68B1DB1-Normal15"/>
      </w:pPr>
      <w:r>
        <w:t xml:space="preserve">Tronics, unless opposed to the consultation, in which case the request will be completed in accordance with the attached model and will be provided by the interested party.</w:t>
      </w:r>
    </w:p>
    <w:p>
      <w:pPr>
        <w:numPr>
          <w:ilvl w:val="0"/>
          <w:numId w:val="30"/>
        </w:numPr>
        <w:tabs>
          <w:tab w:val="left" w:pos="2080"/>
        </w:tabs>
        <w:spacing w:after="0" w:line="216" w:lineRule="auto"/>
        <w:ind w:left="2080" w:right="684" w:hanging="389"/>
        <w:rPr>
          <w:rFonts w:ascii="Times New Roman" w:hAnsi="Times New Roman" w:cs="Times New Roman" w:eastAsia="Times New Roman"/>
          <w:color w:val="231F20"/>
          <w:kern w:val="0"/>
          <w14:ligatures w14:val="none"/>
        </w:rPr>
        <w:pStyle w:val="P68B1DB1-Normal15"/>
      </w:pPr>
      <w:r>
        <w:t xml:space="preserve">Photocopy of the document accrediting the situation of gender-based violence, in the terms set out in article 4.</w:t>
      </w:r>
    </w:p>
    <w:p>
      <w:pPr>
        <w:numPr>
          <w:ilvl w:val="0"/>
          <w:numId w:val="30"/>
        </w:numPr>
        <w:tabs>
          <w:tab w:val="left" w:pos="2080"/>
        </w:tabs>
        <w:spacing w:after="0" w:line="213" w:lineRule="auto"/>
        <w:ind w:left="2080" w:right="684" w:hanging="389"/>
        <w:jc w:val="both"/>
        <w:rPr>
          <w:rFonts w:ascii="Times New Roman" w:hAnsi="Times New Roman" w:cs="Times New Roman" w:eastAsia="Times New Roman"/>
          <w:color w:val="231F20"/>
          <w:kern w:val="0"/>
          <w14:ligatures w14:val="none"/>
        </w:rPr>
        <w:pStyle w:val="P68B1DB1-Normal15"/>
      </w:pPr>
      <w:r>
        <w:t xml:space="preserve">In the event that the applicant has dependent children, a photocopy of the family book and/or birth certificate duly translated into Spanish and a final court ruling on guardianship, if any.</w:t>
      </w:r>
    </w:p>
    <w:p>
      <w:pPr>
        <w:spacing w:after="0" w:line="2" w:lineRule="exact"/>
        <w:rPr>
          <w:rFonts w:ascii="Times New Roman" w:hAnsi="Times New Roman" w:cs="Times New Roman" w:eastAsia="Times New Roman"/>
          <w:color w:val="231F20"/>
          <w:kern w:val="0"/>
          <w14:ligatures w14:val="none"/>
        </w:rPr>
      </w:pPr>
    </w:p>
    <w:p>
      <w:pPr>
        <w:spacing w:after="0" w:line="213" w:lineRule="auto"/>
        <w:ind w:left="2080" w:right="684"/>
        <w:jc w:val="both"/>
        <w:rPr>
          <w:rFonts w:ascii="Times New Roman" w:hAnsi="Times New Roman" w:cs="Times New Roman" w:eastAsia="Times New Roman"/>
          <w:color w:val="231F20"/>
          <w:kern w:val="0"/>
          <w14:ligatures w14:val="none"/>
        </w:rPr>
        <w:pStyle w:val="P68B1DB1-Normal15"/>
      </w:pPr>
      <w:r>
        <w:t xml:space="preserve">In the case of foster care, a certificate issued by the Commission for the Guardianship of Children. In the case of children born within the next three hundred days, as stated in article 9, this circumstance must be proven by presenting by registration a photocopy of the family book in which the new member of the family is registered or, failing that, a birth certificate, within the month following the occurrence of the causative event.</w:t>
      </w:r>
    </w:p>
    <w:p>
      <w:pPr>
        <w:spacing w:after="0" w:line="4" w:lineRule="exact"/>
        <w:rPr>
          <w:rFonts w:ascii="Times New Roman" w:hAnsi="Times New Roman" w:cs="Times New Roman" w:eastAsia="Times New Roman"/>
          <w:color w:val="231F20"/>
          <w:kern w:val="0"/>
          <w14:ligatures w14:val="none"/>
        </w:rPr>
      </w:pPr>
    </w:p>
    <w:p>
      <w:pPr>
        <w:numPr>
          <w:ilvl w:val="0"/>
          <w:numId w:val="30"/>
        </w:numPr>
        <w:tabs>
          <w:tab w:val="left" w:pos="2080"/>
        </w:tabs>
        <w:spacing w:after="0" w:line="216" w:lineRule="auto"/>
        <w:ind w:left="2080" w:right="684" w:hanging="389"/>
        <w:rPr>
          <w:rFonts w:ascii="Times New Roman" w:hAnsi="Times New Roman" w:cs="Times New Roman" w:eastAsia="Times New Roman"/>
          <w:color w:val="231F20"/>
          <w:kern w:val="0"/>
          <w14:ligatures w14:val="none"/>
        </w:rPr>
        <w:pStyle w:val="P68B1DB1-Normal15"/>
      </w:pPr>
      <w:r>
        <w:t xml:space="preserve">In the event that the applicant has dependent children, a photocopy of the agreement or court decision containing the maintenance obligation.</w:t>
      </w:r>
    </w:p>
    <w:p>
      <w:pPr>
        <w:numPr>
          <w:ilvl w:val="0"/>
          <w:numId w:val="30"/>
        </w:numPr>
        <w:tabs>
          <w:tab w:val="left" w:pos="2080"/>
        </w:tabs>
        <w:spacing w:after="0" w:line="213" w:lineRule="auto"/>
        <w:ind w:left="2080" w:right="684" w:hanging="389"/>
        <w:jc w:val="both"/>
        <w:rPr>
          <w:rFonts w:ascii="Times New Roman" w:hAnsi="Times New Roman" w:cs="Times New Roman" w:eastAsia="Times New Roman"/>
          <w:color w:val="231F20"/>
          <w:kern w:val="0"/>
          <w14:ligatures w14:val="none"/>
        </w:rPr>
        <w:pStyle w:val="P68B1DB1-Normal15"/>
      </w:pPr>
      <w:r>
        <w:t xml:space="preserve">Proof of monthly income (photocopy of payroll, pension certificates or, failing that, responsible declaration of monthly income), of the applicant.</w:t>
      </w:r>
    </w:p>
    <w:p>
      <w:pPr>
        <w:spacing w:after="0" w:line="2" w:lineRule="exact"/>
        <w:rPr>
          <w:rFonts w:ascii="Times New Roman" w:hAnsi="Times New Roman" w:cs="Times New Roman" w:eastAsia="Times New Roman"/>
          <w:color w:val="231F20"/>
          <w:kern w:val="0"/>
          <w14:ligatures w14:val="none"/>
        </w:rPr>
      </w:pPr>
    </w:p>
    <w:p>
      <w:pPr>
        <w:numPr>
          <w:ilvl w:val="0"/>
          <w:numId w:val="30"/>
        </w:numPr>
        <w:tabs>
          <w:tab w:val="left" w:pos="2080"/>
        </w:tabs>
        <w:spacing w:after="0" w:line="216" w:lineRule="auto"/>
        <w:ind w:left="2080" w:right="684" w:hanging="389"/>
        <w:rPr>
          <w:rFonts w:ascii="Times New Roman" w:hAnsi="Times New Roman" w:cs="Times New Roman" w:eastAsia="Times New Roman"/>
          <w:color w:val="231F20"/>
          <w:kern w:val="0"/>
          <w14:ligatures w14:val="none"/>
        </w:rPr>
        <w:pStyle w:val="P68B1DB1-Normal15"/>
      </w:pPr>
      <w:r>
        <w:t xml:space="preserve">Declaration of not being a previous beneficiary of the aid regulated in this Order, which will be effective upon signing the application.</w:t>
      </w:r>
    </w:p>
    <w:p>
      <w:pPr>
        <w:numPr>
          <w:ilvl w:val="0"/>
          <w:numId w:val="30"/>
        </w:numPr>
        <w:tabs>
          <w:tab w:val="left" w:pos="2080"/>
        </w:tabs>
        <w:spacing w:after="0" w:line="211" w:lineRule="auto"/>
        <w:ind w:left="2080" w:right="684" w:hanging="389"/>
        <w:jc w:val="both"/>
        <w:rPr>
          <w:rFonts w:ascii="Times New Roman" w:hAnsi="Times New Roman" w:cs="Times New Roman" w:eastAsia="Times New Roman"/>
          <w:color w:val="231F20"/>
          <w:kern w:val="0"/>
          <w14:ligatures w14:val="none"/>
        </w:rPr>
        <w:pStyle w:val="P68B1DB1-Normal15"/>
      </w:pPr>
      <w:r>
        <w:t xml:space="preserve">Certificate, in case of disability of the applicant, issued by the respective Base Center for Care for Disabled People under the Department responsible for Social Affairs. This certificate will be requested by the competent body for the management of the file, by electronic means, unless opposed to the consultation, in which case the application will be completed in accordance with the attached model and will be provided by the interested party.</w:t>
      </w:r>
    </w:p>
    <w:p>
      <w:pPr>
        <w:spacing w:after="0" w:line="1" w:lineRule="exact"/>
        <w:rPr>
          <w:rFonts w:ascii="Times New Roman" w:hAnsi="Times New Roman" w:cs="Times New Roman" w:eastAsia="Times New Roman"/>
          <w:color w:val="231F20"/>
          <w:kern w:val="0"/>
          <w14:ligatures w14:val="none"/>
        </w:rPr>
      </w:pPr>
    </w:p>
    <w:p>
      <w:pPr>
        <w:spacing w:after="0" w:line="216" w:lineRule="auto"/>
        <w:ind w:left="2080" w:right="684"/>
        <w:rPr>
          <w:rFonts w:ascii="Times New Roman" w:hAnsi="Times New Roman" w:cs="Times New Roman" w:eastAsia="Times New Roman"/>
          <w:color w:val="231F20"/>
          <w:kern w:val="0"/>
          <w14:ligatures w14:val="none"/>
        </w:rPr>
        <w:pStyle w:val="P68B1DB1-Normal15"/>
      </w:pPr>
      <w:r>
        <w:t xml:space="preserve">When the certificate has been issued by another Autonomous Community, it must be provided by the interested party together with the request for assistance.</w:t>
      </w:r>
    </w:p>
    <w:p>
      <w:pPr>
        <w:numPr>
          <w:ilvl w:val="0"/>
          <w:numId w:val="30"/>
        </w:numPr>
        <w:tabs>
          <w:tab w:val="left" w:pos="2080"/>
        </w:tabs>
        <w:spacing w:after="0" w:line="216" w:lineRule="auto"/>
        <w:ind w:left="2080" w:right="684" w:hanging="389"/>
        <w:rPr>
          <w:rFonts w:ascii="Times New Roman" w:hAnsi="Times New Roman" w:cs="Times New Roman" w:eastAsia="Times New Roman"/>
          <w:color w:val="231F20"/>
          <w:kern w:val="0"/>
          <w14:ligatures w14:val="none"/>
        </w:rPr>
        <w:pStyle w:val="P68B1DB1-Normal15"/>
      </w:pPr>
      <w:r>
        <w:t xml:space="preserve">Certificate issued by the General Directorate of Cadastre that proves the ownership or non-ownership of real estate of the applicant.</w:t>
      </w:r>
    </w:p>
    <w:p>
      <w:pPr>
        <w:numPr>
          <w:ilvl w:val="0"/>
          <w:numId w:val="30"/>
        </w:numPr>
        <w:tabs>
          <w:tab w:val="left" w:pos="2080"/>
        </w:tabs>
        <w:spacing w:after="0" w:line="223" w:lineRule="auto"/>
        <w:ind w:left="2080" w:hanging="389"/>
        <w:rPr>
          <w:rFonts w:ascii="Times New Roman" w:hAnsi="Times New Roman" w:cs="Times New Roman" w:eastAsia="Times New Roman"/>
          <w:color w:val="231F20"/>
          <w:kern w:val="0"/>
          <w14:ligatures w14:val="none"/>
        </w:rPr>
        <w:pStyle w:val="P68B1DB1-Normal15"/>
      </w:pPr>
      <w:r>
        <w:t xml:space="preserve">In the case of family responsibilities:</w:t>
      </w:r>
    </w:p>
    <w:p>
      <w:pPr>
        <w:spacing w:after="0" w:line="73" w:lineRule="exact"/>
        <w:rPr>
          <w:rFonts w:ascii="Times New Roman" w:hAnsi="Times New Roman" w:cs="Times New Roman" w:eastAsia="Times New Roman"/>
          <w:color w:val="231F20"/>
          <w:kern w:val="0"/>
          <w14:ligatures w14:val="none"/>
        </w:rPr>
      </w:pPr>
    </w:p>
    <w:p>
      <w:pPr>
        <w:numPr>
          <w:ilvl w:val="1"/>
          <w:numId w:val="30"/>
        </w:numPr>
        <w:tabs>
          <w:tab w:val="left" w:pos="2459"/>
        </w:tabs>
        <w:spacing w:after="0" w:line="239" w:lineRule="auto"/>
        <w:ind w:left="2460" w:right="684" w:hanging="386"/>
        <w:jc w:val="both"/>
        <w:rPr>
          <w:rFonts w:ascii="Times New Roman" w:hAnsi="Times New Roman" w:cs="Times New Roman" w:eastAsia="Times New Roman"/>
          <w:color w:val="231F20"/>
          <w:kern w:val="0"/>
          <w:sz w:val="20"/>
          <w:szCs w:val="20"/>
          <w14:ligatures w14:val="none"/>
        </w:rPr>
        <w:pStyle w:val="P68B1DB1-Normal21"/>
      </w:pPr>
      <w:r>
        <w:t xml:space="preserve">DNI/NIE. This document will be requested by the competent body for the management of the file, by electronic means, unless opposed to the consultation, in which case the attached form will be completed and provided by the family member, if applicable.</w:t>
      </w:r>
    </w:p>
    <w:p>
      <w:pPr>
        <w:numPr>
          <w:ilvl w:val="1"/>
          <w:numId w:val="30"/>
        </w:numPr>
        <w:tabs>
          <w:tab w:val="left" w:pos="2459"/>
        </w:tabs>
        <w:spacing w:after="0" w:line="212" w:lineRule="auto"/>
        <w:ind w:left="2460" w:right="684" w:hanging="386"/>
        <w:jc w:val="both"/>
        <w:rPr>
          <w:rFonts w:ascii="Times New Roman" w:hAnsi="Times New Roman" w:cs="Times New Roman" w:eastAsia="Times New Roman"/>
          <w:color w:val="231F20"/>
          <w:kern w:val="0"/>
          <w14:ligatures w14:val="none"/>
        </w:rPr>
        <w:pStyle w:val="P68B1DB1-Normal15"/>
      </w:pPr>
      <w:r>
        <w:t xml:space="preserve">Certificate of registration of the family member. This certificate will be requested by the competent body for the management of the file, by electronic means, unless opposed to the consultation, in which case the attached form will be completed and provided by the family member, if applicable.</w:t>
      </w:r>
    </w:p>
    <w:p>
      <w:pPr>
        <w:spacing w:after="0" w:line="1" w:lineRule="exact"/>
        <w:rPr>
          <w:rFonts w:ascii="Times New Roman" w:hAnsi="Times New Roman" w:cs="Times New Roman" w:eastAsia="Times New Roman"/>
          <w:color w:val="231F20"/>
          <w:kern w:val="0"/>
          <w14:ligatures w14:val="none"/>
        </w:rPr>
      </w:pPr>
    </w:p>
    <w:p>
      <w:pPr>
        <w:numPr>
          <w:ilvl w:val="1"/>
          <w:numId w:val="30"/>
        </w:numPr>
        <w:tabs>
          <w:tab w:val="left" w:pos="2459"/>
        </w:tabs>
        <w:spacing w:after="0" w:line="221" w:lineRule="auto"/>
        <w:ind w:left="2460" w:right="684" w:hanging="386"/>
        <w:jc w:val="both"/>
        <w:rPr>
          <w:rFonts w:ascii="Times New Roman" w:hAnsi="Times New Roman" w:cs="Times New Roman" w:eastAsia="Times New Roman"/>
          <w:color w:val="231F20"/>
          <w:kern w:val="0"/>
          <w:sz w:val="21"/>
          <w:szCs w:val="21"/>
          <w14:ligatures w14:val="none"/>
        </w:rPr>
        <w:pStyle w:val="P68B1DB1-Normal16"/>
      </w:pPr>
      <w:r>
        <w:t xml:space="preserve">Certificate, in case of disability of the family member, issued by the respective Base Center for Care for Disabled People under the Department responsible for Social Affairs. This certificate will be requested by the competent body for the management of the file, by electronic means, unless opposed to the consultation, in which case the application will be completed in accordance with the attached model and provided by the family member.</w:t>
      </w:r>
    </w:p>
    <w:p>
      <w:pPr>
        <w:spacing w:after="0" w:line="1" w:lineRule="exact"/>
        <w:rPr>
          <w:rFonts w:ascii="Times New Roman" w:hAnsi="Times New Roman" w:cs="Times New Roman" w:eastAsia="Times New Roman"/>
          <w:color w:val="231F20"/>
          <w:kern w:val="0"/>
          <w:sz w:val="21"/>
          <w:szCs w:val="21"/>
          <w14:ligatures w14:val="none"/>
        </w:rPr>
      </w:pPr>
    </w:p>
    <w:p>
      <w:pPr>
        <w:spacing w:after="0" w:line="216" w:lineRule="auto"/>
        <w:ind w:left="2460" w:right="684" w:hanging="1"/>
        <w:jc w:val="both"/>
        <w:rPr>
          <w:rFonts w:ascii="Times New Roman" w:hAnsi="Times New Roman" w:cs="Times New Roman" w:eastAsia="Times New Roman"/>
          <w:color w:val="231F20"/>
          <w:kern w:val="0"/>
          <w:sz w:val="21"/>
          <w:szCs w:val="21"/>
          <w14:ligatures w14:val="none"/>
        </w:rPr>
        <w:pStyle w:val="P68B1DB1-Normal15"/>
      </w:pPr>
      <w:r>
        <w:t xml:space="preserve">When the certificate has been issued by another Autonomous Community, it must be provided by the interested party together with the request for assistance.</w:t>
      </w:r>
    </w:p>
    <w:p>
      <w:pPr>
        <w:numPr>
          <w:ilvl w:val="1"/>
          <w:numId w:val="30"/>
        </w:numPr>
        <w:tabs>
          <w:tab w:val="left" w:pos="2459"/>
        </w:tabs>
        <w:spacing w:after="0" w:line="226" w:lineRule="auto"/>
        <w:ind w:left="2460" w:right="684" w:hanging="386"/>
        <w:jc w:val="both"/>
        <w:rPr>
          <w:rFonts w:ascii="Times New Roman" w:hAnsi="Times New Roman" w:cs="Times New Roman" w:eastAsia="Times New Roman"/>
          <w:color w:val="231F20"/>
          <w:kern w:val="0"/>
          <w:sz w:val="21"/>
          <w:szCs w:val="21"/>
          <w14:ligatures w14:val="none"/>
        </w:rPr>
        <w:pStyle w:val="P68B1DB1-Normal16"/>
      </w:pPr>
      <w:r>
        <w:t xml:space="preserve">Proof of the dependent family member's monthly income (photocopy of payroll, pension certificates or, failing that, responsible income statement).</w:t>
      </w:r>
    </w:p>
    <w:p>
      <w:pPr>
        <w:spacing w:after="0" w:line="1" w:lineRule="exact"/>
        <w:rPr>
          <w:rFonts w:ascii="Times New Roman" w:hAnsi="Times New Roman" w:cs="Times New Roman" w:eastAsia="Times New Roman"/>
          <w:color w:val="231F20"/>
          <w:kern w:val="0"/>
          <w:sz w:val="21"/>
          <w:szCs w:val="21"/>
          <w14:ligatures w14:val="none"/>
        </w:rPr>
      </w:pPr>
    </w:p>
    <w:p>
      <w:pPr>
        <w:numPr>
          <w:ilvl w:val="1"/>
          <w:numId w:val="30"/>
        </w:numPr>
        <w:tabs>
          <w:tab w:val="left" w:pos="2459"/>
        </w:tabs>
        <w:spacing w:after="0" w:line="213" w:lineRule="auto"/>
        <w:ind w:left="2460" w:right="684" w:hanging="386"/>
        <w:jc w:val="both"/>
        <w:rPr>
          <w:rFonts w:ascii="Times New Roman" w:hAnsi="Times New Roman" w:cs="Times New Roman" w:eastAsia="Times New Roman"/>
          <w:color w:val="231F20"/>
          <w:kern w:val="0"/>
          <w14:ligatures w14:val="none"/>
        </w:rPr>
        <w:pStyle w:val="P68B1DB1-Normal15"/>
      </w:pPr>
      <w:r>
        <w:t xml:space="preserve">If applicable, a photocopy of the Social Security healthcare document recognizing the family member's status as a beneficiary, with respect to the person requesting the aid.</w:t>
      </w:r>
    </w:p>
    <w:p>
      <w:pPr>
        <w:spacing w:after="0" w:line="75" w:lineRule="exact"/>
        <w:rPr>
          <w:rFonts w:ascii="Times New Roman" w:hAnsi="Times New Roman" w:cs="Times New Roman" w:eastAsia="Times New Roman"/>
          <w:kern w:val="0"/>
          <w:sz w:val="20"/>
          <w:szCs w:val="20"/>
          <w14:ligatures w14:val="none"/>
        </w:rPr>
      </w:pPr>
    </w:p>
    <w:p>
      <w:pPr>
        <w:spacing w:after="0" w:line="222" w:lineRule="auto"/>
        <w:ind w:left="1260" w:right="684" w:firstLine="426"/>
        <w:rPr>
          <w:rFonts w:ascii="Times New Roman" w:hAnsi="Times New Roman" w:cs="Times New Roman" w:eastAsia="Times New Roman"/>
          <w:kern w:val="0"/>
          <w:sz w:val="20"/>
          <w:szCs w:val="20"/>
          <w14:ligatures w14:val="none"/>
        </w:rPr>
        <w:pStyle w:val="P68B1DB1-Normal15"/>
      </w:pPr>
      <w:r>
        <w:t xml:space="preserve">Interested persons will be responsible for the veracity of the documents they submit.</w:t>
      </w:r>
    </w:p>
    <w:p>
      <w:pPr>
        <w:numPr>
          <w:ilvl w:val="0"/>
          <w:numId w:val="31"/>
        </w:numPr>
        <w:tabs>
          <w:tab w:val="left" w:pos="2071"/>
        </w:tabs>
        <w:spacing w:after="0" w:line="213" w:lineRule="auto"/>
        <w:ind w:left="1260" w:right="684" w:firstLine="431"/>
        <w:jc w:val="both"/>
        <w:rPr>
          <w:rFonts w:ascii="Times New Roman" w:hAnsi="Times New Roman" w:cs="Times New Roman" w:eastAsia="Times New Roman"/>
          <w:color w:val="231F20"/>
          <w:kern w:val="0"/>
          <w14:ligatures w14:val="none"/>
        </w:rPr>
        <w:pStyle w:val="P68B1DB1-Normal15"/>
      </w:pPr>
      <w:r>
        <w:t xml:space="preserve">In addition to the above-mentioned documentation, the General Directorate responsible for processing single-payment assistance shall proceed to collect, by electronic means, the report from the Public Employment Service referred to in article 6.</w:t>
      </w:r>
    </w:p>
    <w:p>
      <w:pPr>
        <w:spacing w:after="0" w:line="2" w:lineRule="exact"/>
        <w:rPr>
          <w:rFonts w:ascii="Times New Roman" w:hAnsi="Times New Roman" w:cs="Times New Roman" w:eastAsia="Times New Roman"/>
          <w:color w:val="231F20"/>
          <w:kern w:val="0"/>
          <w14:ligatures w14:val="none"/>
        </w:rPr>
      </w:pPr>
    </w:p>
    <w:p>
      <w:pPr>
        <w:spacing w:after="0" w:line="222" w:lineRule="auto"/>
        <w:ind w:left="1260" w:right="684" w:firstLine="426"/>
        <w:jc w:val="both"/>
        <w:rPr>
          <w:rFonts w:ascii="Times New Roman" w:hAnsi="Times New Roman" w:cs="Times New Roman" w:eastAsia="Times New Roman"/>
          <w:color w:val="231F20"/>
          <w:kern w:val="0"/>
          <w14:ligatures w14:val="none"/>
        </w:rPr>
        <w:pStyle w:val="P68B1DB1-Normal16"/>
      </w:pPr>
      <w:r>
        <w:t xml:space="preserve">For these purposes, the above-mentioned Directorate General, unless the applicant objects by completing the application in accordance with the model included in the annex to these regulatory regulations, will carry out directly with the Public Employment Services of the Community of Madrid the procedures leading to the issuance of this report.</w:t>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19" w:lineRule="exact"/>
        <w:rPr>
          <w:rFonts w:ascii="Times New Roman" w:hAnsi="Times New Roman" w:cs="Times New Roman" w:eastAsia="Times New Roman"/>
          <w:kern w:val="0"/>
          <w:sz w:val="20"/>
          <w:szCs w:val="20"/>
          <w14:ligatures w14:val="none"/>
        </w:rPr>
      </w:pPr>
    </w:p>
    <w:tbl>
      <w:tblPr>
        <w:tblStyle w:val="TableNormal"/>
        <w:tblInd w:w="0" w:type="dxa"/>
        <w:tblLayout w:type="fixed"/>
        <w:tblCellMar>
          <w:top w:w="0" w:type="dxa"/>
          <w:left w:w="0" w:type="dxa"/>
          <w:bottom w:w="0" w:type="dxa"/>
          <w:right w:w="0" w:type="dxa"/>
        </w:tblCellMar>
      </w:tblPr>
      <w:tblGrid>
        <w:gridCol w:w="218"/>
      </w:tblGrid>
      <w:tr>
        <w:tblPrEx>
          <w:tblInd w:w="0" w:type="dxa"/>
          <w:tblLayout w:type="fixed"/>
          <w:tblCellMar>
            <w:top w:w="0" w:type="dxa"/>
            <w:left w:w="0" w:type="dxa"/>
            <w:bottom w:w="0" w:type="dxa"/>
            <w:right w:w="0" w:type="dxa"/>
          </w:tblCellMar>
        </w:tblPrEx>
        <w:trPr>
          <w:trHeight w:val="1720"/>
        </w:trPr>
        <w:tc>
          <w:tcPr>
            <w:tcW w:w="218" w:type="dxa"/>
            <w:textDirection w:val="btLr"/>
            <w:vAlign w:val="bottom"/>
          </w:tcPr>
          <w:p>
            <w:pPr>
              <w:spacing w:after="0" w:line="240" w:lineRule="auto"/>
              <w:rPr>
                <w:rFonts w:ascii="Times New Roman" w:hAnsi="Times New Roman" w:cs="Times New Roman" w:eastAsia="Times New Roman"/>
                <w:kern w:val="0"/>
                <w:sz w:val="20"/>
                <w:szCs w:val="20"/>
                <w14:ligatures w14:val="none"/>
              </w:rPr>
              <w:pStyle w:val="P68B1DB1-Normal18"/>
            </w:pPr>
            <w:r>
              <w:t>BOCM-20221202-22</w:t>
            </w:r>
          </w:p>
        </w:tc>
      </w:tr>
    </w:tbl>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67" w:left="720" w:header="0" w:footer="0" w:gutter="0"/>
          <w:cols w:num="2" w:space="720" w:equalWidth="0">
            <w:col w:w="9884" w:space="720"/>
            <w:col w:w="218" w:space="0"/>
          </w:cols>
        </w:sectPr>
      </w:pPr>
    </w:p>
    <w:bookmarkStart w:id="6" w:name="page7"/>
    <w:bookmarkEnd w:id="6"/>
    <w:p>
      <w:pPr>
        <w:spacing w:after="0" w:line="240" w:lineRule="auto"/>
        <w:rPr>
          <w:rFonts w:ascii="Times New Roman" w:hAnsi="Times New Roman" w:cs="Times New Roman" w:eastAsia="Times New Roman"/>
          <w:kern w:val="0"/>
          <w:sz w:val="20"/>
          <w:szCs w:val="20"/>
          <w14:ligatures w14:val="none"/>
        </w:rPr>
      </w:pPr>
      <w:r>
        <w:rPr>
          <w:color w:val="auto"/>
          <w:sz w:val="1"/>
          <w:szCs w:val="1"/>
        </w:rPr>
        <w:drawing>
          <wp:inline distT="0" distB="0" distL="0" distR="0">
            <wp:extent cx="255270" cy="25527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hAnsi="Arial" w:cs="Arial" w:eastAsia="Arial"/>
          <w:color w:val="231F20"/>
          <w:kern w:val="0"/>
          <w:sz w:val="36"/>
          <w14:ligatures w14:val="none"/>
        </w:rPr>
        <w:t>BOM</w:t>
      </w:r>
      <w:r>
        <w:rPr>
          <w:color w:val="auto"/>
          <w:sz w:val="1"/>
          <w:szCs w:val="1"/>
        </w:rPr>
        <w:t xml:space="preserve"> TO </w:t>
      </w:r>
      <w:r>
        <w:rPr>
          <w:rFonts w:ascii="Arial" w:hAnsi="Arial" w:cs="Arial" w:eastAsia="Arial"/>
          <w:b/>
          <w:color w:val="ED1C24"/>
          <w:kern w:val="0"/>
          <w:sz w:val="36"/>
          <w14:ligatures w14:val="none"/>
        </w:rPr>
        <w:t>CM</w:t>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11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8"/>
      </w:pPr>
      <w:r>
        <w:t xml:space="preserve">OFFICIAL BULLETIN OF THE COMMUNITY OF MADRID</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683840" behindDoc="1" locked="0" layoutInCell="0" allowOverlap="1">
                <wp:simplePos x="0" y="0"/>
                <wp:positionH relativeFrom="column">
                  <wp:posOffset>-2324100</wp:posOffset>
                </wp:positionH>
                <wp:positionV relativeFrom="paragraph">
                  <wp:posOffset>204470</wp:posOffset>
                </wp:positionV>
                <wp:extent cx="6659880" cy="0"/>
                <wp:wrapNone/>
                <wp:docPr id="48" name="Shape 48"/>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28"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14:ligatures w14:val="none"/>
        </w:rPr>
        <w:sectPr>
          <w:pgSz w:w="11900" w:h="16840" w:orient="portrait"/>
          <w:pgMar w:top="621" w:right="357" w:bottom="575" w:left="720" w:header="0" w:footer="0" w:gutter="0"/>
          <w:cols w:num="2" w:space="720" w:equalWidth="0">
            <w:col w:w="2940" w:space="720"/>
            <w:col w:w="7163" w:space="0"/>
          </w:cols>
        </w:sectPr>
      </w:pPr>
    </w:p>
    <w:p>
      <w:pPr>
        <w:spacing w:after="0" w:line="134" w:lineRule="exact"/>
        <w:rPr>
          <w:rFonts w:ascii="Times New Roman" w:hAnsi="Times New Roman" w:cs="Times New Roman" w:eastAsia="Times New Roman"/>
          <w:kern w:val="0"/>
          <w:sz w:val="20"/>
          <w:szCs w:val="20"/>
          <w14:ligatures w14:val="none"/>
        </w:rPr>
      </w:pPr>
    </w:p>
    <w:p>
      <w:pPr>
        <w:tabs>
          <w:tab w:val="left" w:pos="3760"/>
        </w:tabs>
        <w:spacing w:after="0" w:line="240" w:lineRule="auto"/>
        <w:rPr>
          <w:rFonts w:ascii="Times New Roman" w:hAnsi="Times New Roman" w:cs="Times New Roman" w:eastAsia="Times New Roman"/>
          <w:kern w:val="0"/>
          <w:sz w:val="20"/>
          <w:szCs w:val="20"/>
          <w14:ligatures w14:val="none"/>
        </w:rPr>
        <w:pStyle w:val="P68B1DB1-Normal10"/>
      </w:pPr>
      <w:r>
        <w:rPr>
          <w:rFonts w:ascii="Times New Roman" w:hAnsi="Times New Roman" w:cs="Times New Roman" w:eastAsia="Times New Roman"/>
          <w:color w:val="231F20"/>
          <w:sz w:val="18"/>
        </w:rPr>
        <w:t xml:space="preserve">B.O.C.M. No. 287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8"/>
        </w:rPr>
        <w:t xml:space="preserve"> FRIDAY, DECEMBER 2, 2022</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685888" behindDoc="1" locked="0" layoutInCell="0" allowOverlap="1">
                <wp:simplePos x="0" y="0"/>
                <wp:positionH relativeFrom="column">
                  <wp:posOffset>0</wp:posOffset>
                </wp:positionH>
                <wp:positionV relativeFrom="paragraph">
                  <wp:posOffset>18415</wp:posOffset>
                </wp:positionV>
                <wp:extent cx="6659880" cy="0"/>
                <wp:wrapNone/>
                <wp:docPr id="49" name="Shape 49"/>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336" w:lineRule="exact"/>
        <w:rPr>
          <w:rFonts w:ascii="Times New Roman" w:hAnsi="Times New Roman" w:cs="Times New Roman" w:eastAsia="Times New Roman"/>
          <w:kern w:val="0"/>
          <w:sz w:val="20"/>
          <w:szCs w:val="20"/>
          <w14:ligatures w14:val="none"/>
        </w:rPr>
      </w:pPr>
    </w:p>
    <w:p>
      <w:pPr>
        <w:spacing w:after="0" w:line="217" w:lineRule="auto"/>
        <w:ind w:left="1260" w:right="20" w:firstLine="426"/>
        <w:jc w:val="both"/>
        <w:rPr>
          <w:rFonts w:ascii="Times New Roman" w:hAnsi="Times New Roman" w:cs="Times New Roman" w:eastAsia="Times New Roman"/>
          <w:kern w:val="0"/>
          <w:sz w:val="20"/>
          <w:szCs w:val="20"/>
          <w14:ligatures w14:val="none"/>
        </w:rPr>
        <w:pStyle w:val="P68B1DB1-Normal15"/>
      </w:pPr>
      <w:r>
        <w:t xml:space="preserve">Opposition to the consultation implies the obligation on the part of the interested party to carry out for herself all the procedures and procedures leading to obtaining this report from the Public Employment Service.</w:t>
      </w:r>
    </w:p>
    <w:p>
      <w:pPr>
        <w:spacing w:after="0" w:line="2" w:lineRule="exact"/>
        <w:rPr>
          <w:rFonts w:ascii="Times New Roman" w:hAnsi="Times New Roman" w:cs="Times New Roman" w:eastAsia="Times New Roman"/>
          <w:kern w:val="0"/>
          <w:sz w:val="20"/>
          <w:szCs w:val="20"/>
          <w14:ligatures w14:val="none"/>
        </w:rPr>
      </w:pPr>
    </w:p>
    <w:p>
      <w:pPr>
        <w:numPr>
          <w:ilvl w:val="0"/>
          <w:numId w:val="32"/>
        </w:numPr>
        <w:tabs>
          <w:tab w:val="left" w:pos="2071"/>
        </w:tabs>
        <w:spacing w:after="0" w:line="219" w:lineRule="auto"/>
        <w:ind w:left="1260" w:right="20" w:firstLine="431"/>
        <w:jc w:val="both"/>
        <w:rPr>
          <w:rFonts w:ascii="Times New Roman" w:hAnsi="Times New Roman" w:cs="Times New Roman" w:eastAsia="Times New Roman"/>
          <w:color w:val="231F20"/>
          <w:kern w:val="0"/>
          <w:sz w:val="21"/>
          <w:szCs w:val="21"/>
          <w14:ligatures w14:val="none"/>
        </w:rPr>
        <w:pStyle w:val="P68B1DB1-Normal16"/>
      </w:pPr>
      <w:r>
        <w:t xml:space="preserve">The documentation required in the procedure may be attached to the application, but interested parties have the right not to provide documents that are already in the possession of the acting Administration or have been prepared by any other Administration.</w:t>
      </w:r>
    </w:p>
    <w:p>
      <w:pPr>
        <w:spacing w:after="0" w:line="2" w:lineRule="exact"/>
        <w:rPr>
          <w:rFonts w:ascii="Times New Roman" w:hAnsi="Times New Roman" w:cs="Times New Roman" w:eastAsia="Times New Roman"/>
          <w:color w:val="231F20"/>
          <w:kern w:val="0"/>
          <w:sz w:val="21"/>
          <w:szCs w:val="21"/>
          <w14:ligatures w14:val="none"/>
        </w:rPr>
      </w:pPr>
    </w:p>
    <w:p>
      <w:pPr>
        <w:spacing w:after="0" w:line="209" w:lineRule="auto"/>
        <w:ind w:left="1260" w:right="20" w:firstLine="426"/>
        <w:jc w:val="both"/>
        <w:rPr>
          <w:rFonts w:ascii="Times New Roman" w:hAnsi="Times New Roman" w:cs="Times New Roman" w:eastAsia="Times New Roman"/>
          <w:color w:val="231F20"/>
          <w:kern w:val="0"/>
          <w:sz w:val="21"/>
          <w:szCs w:val="21"/>
          <w14:ligatures w14:val="none"/>
        </w:rPr>
        <w:pStyle w:val="P68B1DB1-Normal15"/>
      </w:pPr>
      <w:r>
        <w:t xml:space="preserve">The acting administration may consult or collect these documents unless the interested party objects to this, in which case the interested party will generally be obliged to provide copies of the corresponding documents, in accordance with the provisions of 28.3 of Law 39/2015, of 1 October.</w:t>
      </w:r>
    </w:p>
    <w:p>
      <w:pPr>
        <w:spacing w:after="0" w:line="2" w:lineRule="exact"/>
        <w:rPr>
          <w:rFonts w:ascii="Times New Roman" w:hAnsi="Times New Roman" w:cs="Times New Roman" w:eastAsia="Times New Roman"/>
          <w:color w:val="231F20"/>
          <w:kern w:val="0"/>
          <w:sz w:val="21"/>
          <w:szCs w:val="21"/>
          <w14:ligatures w14:val="none"/>
        </w:rPr>
      </w:pPr>
    </w:p>
    <w:p>
      <w:pPr>
        <w:spacing w:after="0" w:line="209" w:lineRule="auto"/>
        <w:ind w:left="1260" w:right="20" w:firstLine="426"/>
        <w:jc w:val="both"/>
        <w:rPr>
          <w:rFonts w:ascii="Times New Roman" w:hAnsi="Times New Roman" w:cs="Times New Roman" w:eastAsia="Times New Roman"/>
          <w:color w:val="231F20"/>
          <w:kern w:val="0"/>
          <w:sz w:val="21"/>
          <w:szCs w:val="21"/>
          <w14:ligatures w14:val="none"/>
        </w:rPr>
        <w:pStyle w:val="P68B1DB1-Normal15"/>
      </w:pPr>
      <w:r>
        <w:t xml:space="preserve">In addition, documents may be provided during the processing of the file through the Digital Administration portal. General access point, whose address is https://www.comunidad.madrid/servicios/administracion-digital-punto-acceso-general</w:t>
      </w:r>
    </w:p>
    <w:p>
      <w:pPr>
        <w:spacing w:after="0" w:line="152"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5"/>
      </w:pPr>
      <w:r>
        <w:t xml:space="preserve">Article 12</w:t>
      </w:r>
    </w:p>
    <w:p>
      <w:pPr>
        <w:spacing w:after="0" w:line="107"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4"/>
      </w:pPr>
      <w:r>
        <w:t xml:space="preserve">Processing of files</w:t>
      </w:r>
    </w:p>
    <w:p>
      <w:pPr>
        <w:spacing w:after="0" w:line="105" w:lineRule="exact"/>
        <w:rPr>
          <w:rFonts w:ascii="Times New Roman" w:hAnsi="Times New Roman" w:cs="Times New Roman" w:eastAsia="Times New Roman"/>
          <w:kern w:val="0"/>
          <w:sz w:val="20"/>
          <w:szCs w:val="20"/>
          <w14:ligatures w14:val="none"/>
        </w:rPr>
      </w:pPr>
    </w:p>
    <w:p>
      <w:pPr>
        <w:numPr>
          <w:ilvl w:val="0"/>
          <w:numId w:val="33"/>
        </w:numPr>
        <w:tabs>
          <w:tab w:val="left" w:pos="2071"/>
        </w:tabs>
        <w:spacing w:after="0" w:line="215" w:lineRule="auto"/>
        <w:ind w:left="1260" w:right="20" w:firstLine="431"/>
        <w:jc w:val="both"/>
        <w:rPr>
          <w:rFonts w:ascii="Times New Roman" w:hAnsi="Times New Roman" w:cs="Times New Roman" w:eastAsia="Times New Roman"/>
          <w:color w:val="231F20"/>
          <w:kern w:val="0"/>
          <w14:ligatures w14:val="none"/>
        </w:rPr>
        <w:pStyle w:val="P68B1DB1-Normal15"/>
      </w:pPr>
      <w:r>
        <w:t xml:space="preserve">The procedure for granting aid will be the direct granting, in accordance with the provisions of article 4.5.b) of Law 2/1995, of March 8, on grants of the Community of Madrid, with the Directorate General with competence in matters of equality, the body responsible for instruction and management.</w:t>
      </w:r>
    </w:p>
    <w:p>
      <w:pPr>
        <w:spacing w:after="0" w:line="1" w:lineRule="exact"/>
        <w:rPr>
          <w:rFonts w:ascii="Times New Roman" w:hAnsi="Times New Roman" w:cs="Times New Roman" w:eastAsia="Times New Roman"/>
          <w:color w:val="231F20"/>
          <w:kern w:val="0"/>
          <w14:ligatures w14:val="none"/>
        </w:rPr>
      </w:pPr>
    </w:p>
    <w:p>
      <w:pPr>
        <w:numPr>
          <w:ilvl w:val="0"/>
          <w:numId w:val="33"/>
        </w:numPr>
        <w:tabs>
          <w:tab w:val="left" w:pos="2071"/>
        </w:tabs>
        <w:spacing w:after="0" w:line="209" w:lineRule="auto"/>
        <w:ind w:left="1260" w:right="20" w:firstLine="431"/>
        <w:jc w:val="both"/>
        <w:rPr>
          <w:rFonts w:ascii="Times New Roman" w:hAnsi="Times New Roman" w:cs="Times New Roman" w:eastAsia="Times New Roman"/>
          <w:color w:val="231F20"/>
          <w:kern w:val="0"/>
          <w14:ligatures w14:val="none"/>
        </w:rPr>
        <w:pStyle w:val="P68B1DB1-Normal15"/>
      </w:pPr>
      <w:r>
        <w:t xml:space="preserve">The study of requests will be done in order of entry into the register of the body competent to resolve them. The investigating body will formulate a motion for a resolution every two months, accumulating all the requests submitted since the last motion for a resolution.</w:t>
      </w:r>
    </w:p>
    <w:p>
      <w:pPr>
        <w:spacing w:after="0" w:line="2" w:lineRule="exact"/>
        <w:rPr>
          <w:rFonts w:ascii="Times New Roman" w:hAnsi="Times New Roman" w:cs="Times New Roman" w:eastAsia="Times New Roman"/>
          <w:color w:val="231F20"/>
          <w:kern w:val="0"/>
          <w14:ligatures w14:val="none"/>
        </w:rPr>
      </w:pPr>
    </w:p>
    <w:p>
      <w:pPr>
        <w:numPr>
          <w:ilvl w:val="0"/>
          <w:numId w:val="33"/>
        </w:numPr>
        <w:tabs>
          <w:tab w:val="left" w:pos="2071"/>
        </w:tabs>
        <w:spacing w:after="0" w:line="209" w:lineRule="auto"/>
        <w:ind w:left="1260" w:right="20" w:firstLine="431"/>
        <w:jc w:val="both"/>
        <w:rPr>
          <w:rFonts w:ascii="Times New Roman" w:hAnsi="Times New Roman" w:cs="Times New Roman" w:eastAsia="Times New Roman"/>
          <w:color w:val="231F20"/>
          <w:kern w:val="0"/>
          <w14:ligatures w14:val="none"/>
        </w:rPr>
        <w:pStyle w:val="P68B1DB1-Normal15"/>
      </w:pPr>
      <w:r>
        <w:t xml:space="preserve">Applications submitted that could not be resolved by the closing date of the corresponding financial year will be taken into account in the following financial year, and they will be resolved in the terms and conditions set out in these regulatory regulations. The order of priority is that established in the order of entry of applications in the register of the body competent to resolve.</w:t>
      </w:r>
    </w:p>
    <w:p>
      <w:pPr>
        <w:spacing w:after="0" w:line="1" w:lineRule="exact"/>
        <w:rPr>
          <w:rFonts w:ascii="Times New Roman" w:hAnsi="Times New Roman" w:cs="Times New Roman" w:eastAsia="Times New Roman"/>
          <w:color w:val="231F20"/>
          <w:kern w:val="0"/>
          <w14:ligatures w14:val="none"/>
        </w:rPr>
      </w:pPr>
    </w:p>
    <w:p>
      <w:pPr>
        <w:numPr>
          <w:ilvl w:val="0"/>
          <w:numId w:val="33"/>
        </w:numPr>
        <w:tabs>
          <w:tab w:val="left" w:pos="2071"/>
        </w:tabs>
        <w:spacing w:after="0" w:line="209" w:lineRule="auto"/>
        <w:ind w:left="1260" w:right="20" w:firstLine="431"/>
        <w:jc w:val="both"/>
        <w:rPr>
          <w:rFonts w:ascii="Times New Roman" w:hAnsi="Times New Roman" w:cs="Times New Roman" w:eastAsia="Times New Roman"/>
          <w:color w:val="231F20"/>
          <w:kern w:val="0"/>
          <w14:ligatures w14:val="none"/>
        </w:rPr>
        <w:pStyle w:val="P68B1DB1-Normal15"/>
      </w:pPr>
      <w:r>
        <w:t xml:space="preserve">If, after the examination of the application and documentation submitted, these prove to be incomplete or defective, the applicant will be required, within ten days, to correct the lack or to accompany the mandatory documents, with the indication that, if she does not, she will be considered to withdraw her request, after a Resolution issued as established in article 21 of Law 39/2015, of October 1, on the Common Administrative Procedure of Public Administrations.</w:t>
      </w:r>
    </w:p>
    <w:p>
      <w:pPr>
        <w:spacing w:after="0" w:line="151"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5"/>
      </w:pPr>
      <w:r>
        <w:t xml:space="preserve">Article 13</w:t>
      </w:r>
    </w:p>
    <w:p>
      <w:pPr>
        <w:spacing w:after="0" w:line="107"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4"/>
      </w:pPr>
      <w:r>
        <w:t xml:space="preserve">Resolution of the file</w:t>
      </w:r>
    </w:p>
    <w:p>
      <w:pPr>
        <w:spacing w:after="0" w:line="105" w:lineRule="exact"/>
        <w:rPr>
          <w:rFonts w:ascii="Times New Roman" w:hAnsi="Times New Roman" w:cs="Times New Roman" w:eastAsia="Times New Roman"/>
          <w:kern w:val="0"/>
          <w:sz w:val="20"/>
          <w:szCs w:val="20"/>
          <w14:ligatures w14:val="none"/>
        </w:rPr>
      </w:pPr>
    </w:p>
    <w:p>
      <w:pPr>
        <w:numPr>
          <w:ilvl w:val="0"/>
          <w:numId w:val="34"/>
        </w:numPr>
        <w:tabs>
          <w:tab w:val="left" w:pos="2071"/>
        </w:tabs>
        <w:spacing w:after="0" w:line="222" w:lineRule="auto"/>
        <w:ind w:left="1260" w:right="20" w:firstLine="431"/>
        <w:rPr>
          <w:rFonts w:ascii="Times New Roman" w:hAnsi="Times New Roman" w:cs="Times New Roman" w:eastAsia="Times New Roman"/>
          <w:color w:val="231F20"/>
          <w:kern w:val="0"/>
          <w14:ligatures w14:val="none"/>
        </w:rPr>
        <w:pStyle w:val="P68B1DB1-Normal15"/>
      </w:pPr>
      <w:r>
        <w:t xml:space="preserve">The person in charge of the Department responsible for Equality matters shall decide, by means of a motivated and individualized Order.</w:t>
      </w:r>
    </w:p>
    <w:p>
      <w:pPr>
        <w:spacing w:after="0" w:line="209" w:lineRule="auto"/>
        <w:ind w:left="1260" w:right="20" w:firstLine="426"/>
        <w:jc w:val="both"/>
        <w:rPr>
          <w:rFonts w:ascii="Times New Roman" w:hAnsi="Times New Roman" w:cs="Times New Roman" w:eastAsia="Times New Roman"/>
          <w:color w:val="231F20"/>
          <w:kern w:val="0"/>
          <w14:ligatures w14:val="none"/>
        </w:rPr>
        <w:pStyle w:val="P68B1DB1-Normal15"/>
      </w:pPr>
      <w:r>
        <w:t xml:space="preserve">The maximum period for resolving and notifying the resolution of the procedure may not exceed three months from the date of entry of the request for assistance in the register of the body competent to resolve. The expiration of this maximum period without issuing a Resolution entitles interested parties to consider the application for granting the grant dismissed due to administrative silence.</w:t>
      </w:r>
    </w:p>
    <w:p>
      <w:pPr>
        <w:spacing w:after="0" w:line="1" w:lineRule="exact"/>
        <w:rPr>
          <w:rFonts w:ascii="Times New Roman" w:hAnsi="Times New Roman" w:cs="Times New Roman" w:eastAsia="Times New Roman"/>
          <w:color w:val="231F20"/>
          <w:kern w:val="0"/>
          <w14:ligatures w14:val="none"/>
        </w:rPr>
      </w:pPr>
    </w:p>
    <w:p>
      <w:pPr>
        <w:numPr>
          <w:ilvl w:val="0"/>
          <w:numId w:val="34"/>
        </w:numPr>
        <w:tabs>
          <w:tab w:val="left" w:pos="2071"/>
        </w:tabs>
        <w:spacing w:after="0" w:line="209" w:lineRule="auto"/>
        <w:ind w:left="1260" w:right="20" w:firstLine="431"/>
        <w:jc w:val="both"/>
        <w:rPr>
          <w:rFonts w:ascii="Times New Roman" w:hAnsi="Times New Roman" w:cs="Times New Roman" w:eastAsia="Times New Roman"/>
          <w:color w:val="231F20"/>
          <w:kern w:val="0"/>
          <w14:ligatures w14:val="none"/>
        </w:rPr>
        <w:pStyle w:val="P68B1DB1-Normal15"/>
      </w:pPr>
      <w:r>
        <w:t xml:space="preserve">Against the resolution, which puts an end to the administrative process, an optional reinstatement can be lodged with the person in charge of the Department responsible for Equality, within one month, or, directly, a contentious-administrative appeal, within two months, counting both this and that from the day following its notification, in accordance with articles 123 and 124 of Law 39/2015, of 1 October, on the Common Administrative Procedure of Public Administrations, and articles 8, 10, 46 and concordant articles of the Law 20/1998, of July 13, Regulating Contentious-Administrative Ju-Risdiction.</w:t>
      </w:r>
    </w:p>
    <w:p>
      <w:pPr>
        <w:spacing w:after="0" w:line="152"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5"/>
      </w:pPr>
      <w:r>
        <w:t xml:space="preserve">Article 14</w:t>
      </w:r>
    </w:p>
    <w:p>
      <w:pPr>
        <w:spacing w:after="0" w:line="105"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4"/>
      </w:pPr>
      <w:r>
        <w:t xml:space="preserve">Form of payment for aid</w:t>
      </w:r>
    </w:p>
    <w:p>
      <w:pPr>
        <w:spacing w:after="0" w:line="106" w:lineRule="exact"/>
        <w:rPr>
          <w:rFonts w:ascii="Times New Roman" w:hAnsi="Times New Roman" w:cs="Times New Roman" w:eastAsia="Times New Roman"/>
          <w:kern w:val="0"/>
          <w:sz w:val="20"/>
          <w:szCs w:val="20"/>
          <w14:ligatures w14:val="none"/>
        </w:rPr>
      </w:pPr>
    </w:p>
    <w:p>
      <w:pPr>
        <w:spacing w:after="0" w:line="240" w:lineRule="auto"/>
        <w:ind w:left="1700"/>
        <w:rPr>
          <w:rFonts w:ascii="Times New Roman" w:hAnsi="Times New Roman" w:cs="Times New Roman" w:eastAsia="Times New Roman"/>
          <w:kern w:val="0"/>
          <w:sz w:val="20"/>
          <w:szCs w:val="20"/>
          <w14:ligatures w14:val="none"/>
        </w:rPr>
        <w:pStyle w:val="P68B1DB1-Normal16"/>
      </w:pPr>
      <w:r>
        <w:t xml:space="preserve">The payment of the aid will be made, once it is granted, through a single subscription.</w:t>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11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17"/>
      </w:pPr>
      <w:r>
        <w:t xml:space="preserve">Page 81</w: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39" w:lineRule="exact"/>
        <w:rPr>
          <w:rFonts w:ascii="Times New Roman" w:hAnsi="Times New Roman" w:cs="Times New Roman" w:eastAsia="Times New Roman"/>
          <w:kern w:val="0"/>
          <w:sz w:val="20"/>
          <w:szCs w:val="20"/>
          <w14:ligatures w14:val="none"/>
        </w:rPr>
      </w:pPr>
    </w:p>
    <w:tbl>
      <w:tblPr>
        <w:tblStyle w:val="TableNormal"/>
        <w:tblInd w:w="664" w:type="dxa"/>
        <w:tblLayout w:type="fixed"/>
        <w:tblCellMar>
          <w:top w:w="0" w:type="dxa"/>
          <w:left w:w="0" w:type="dxa"/>
          <w:bottom w:w="0" w:type="dxa"/>
          <w:right w:w="0" w:type="dxa"/>
        </w:tblCellMar>
      </w:tblPr>
      <w:tblGrid>
        <w:gridCol w:w="218"/>
      </w:tblGrid>
      <w:tr>
        <w:tblPrEx>
          <w:tblInd w:w="664" w:type="dxa"/>
          <w:tblLayout w:type="fixed"/>
          <w:tblCellMar>
            <w:top w:w="0" w:type="dxa"/>
            <w:left w:w="0" w:type="dxa"/>
            <w:bottom w:w="0" w:type="dxa"/>
            <w:right w:w="0" w:type="dxa"/>
          </w:tblCellMar>
        </w:tblPrEx>
        <w:trPr>
          <w:trHeight w:val="1720"/>
        </w:trPr>
        <w:tc>
          <w:tcPr>
            <w:tcW w:w="218" w:type="dxa"/>
            <w:textDirection w:val="btLr"/>
            <w:vAlign w:val="bottom"/>
          </w:tcPr>
          <w:p>
            <w:pPr>
              <w:spacing w:after="0" w:line="240" w:lineRule="auto"/>
              <w:rPr>
                <w:rFonts w:ascii="Times New Roman" w:hAnsi="Times New Roman" w:cs="Times New Roman" w:eastAsia="Times New Roman"/>
                <w:kern w:val="0"/>
                <w:sz w:val="20"/>
                <w:szCs w:val="20"/>
                <w14:ligatures w14:val="none"/>
              </w:rPr>
              <w:pStyle w:val="P68B1DB1-Normal18"/>
            </w:pPr>
            <w:r>
              <w:t>BOCM-20221202-22</w:t>
            </w:r>
          </w:p>
        </w:tc>
      </w:tr>
    </w:tbl>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75" w:left="720" w:header="0" w:footer="0" w:gutter="0"/>
          <w:cols w:num="2" w:space="720" w:equalWidth="0">
            <w:col w:w="9220" w:space="720"/>
            <w:col w:w="883" w:space="0"/>
          </w:cols>
        </w:sectPr>
      </w:pPr>
    </w:p>
    <w:bookmarkStart w:id="7" w:name="page8"/>
    <w:bookmarkEnd w:id="7"/>
    <w:p>
      <w:pPr>
        <w:spacing w:after="0" w:line="240" w:lineRule="auto"/>
        <w:rPr>
          <w:rFonts w:ascii="Times New Roman" w:hAnsi="Times New Roman" w:cs="Times New Roman" w:eastAsia="Times New Roman"/>
          <w:kern w:val="0"/>
          <w:sz w:val="20"/>
          <w:szCs w:val="20"/>
          <w14:ligatures w14:val="none"/>
        </w:rPr>
      </w:pPr>
      <w:r>
        <w:rPr>
          <w:color w:val="auto"/>
          <w:sz w:val="1"/>
          <w:szCs w:val="1"/>
        </w:rPr>
        <w:drawing>
          <wp:inline distT="0" distB="0" distL="0" distR="0">
            <wp:extent cx="255270" cy="25527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hAnsi="Arial" w:cs="Arial" w:eastAsia="Arial"/>
          <w:color w:val="231F20"/>
          <w:kern w:val="0"/>
          <w:sz w:val="36"/>
          <w14:ligatures w14:val="none"/>
        </w:rPr>
        <w:t>BOM</w:t>
      </w:r>
      <w:r>
        <w:rPr>
          <w:color w:val="auto"/>
          <w:sz w:val="1"/>
          <w:szCs w:val="1"/>
        </w:rPr>
        <w:t xml:space="preserve"> TO </w:t>
      </w:r>
      <w:r>
        <w:rPr>
          <w:rFonts w:ascii="Arial" w:hAnsi="Arial" w:cs="Arial" w:eastAsia="Arial"/>
          <w:b/>
          <w:color w:val="ED1C24"/>
          <w:kern w:val="0"/>
          <w:sz w:val="36"/>
          <w14:ligatures w14:val="none"/>
        </w:rPr>
        <w:t>CM</w:t>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11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8"/>
      </w:pPr>
      <w:r>
        <w:t xml:space="preserve">OFFICIAL BULLETIN OF THE COMMUNITY OF MADRID</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687936" behindDoc="1" locked="0" layoutInCell="0" allowOverlap="1">
                <wp:simplePos x="0" y="0"/>
                <wp:positionH relativeFrom="column">
                  <wp:posOffset>-2324100</wp:posOffset>
                </wp:positionH>
                <wp:positionV relativeFrom="paragraph">
                  <wp:posOffset>204470</wp:posOffset>
                </wp:positionV>
                <wp:extent cx="6659880" cy="0"/>
                <wp:wrapNone/>
                <wp:docPr id="55" name="Shape 55"/>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28"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14:ligatures w14:val="none"/>
        </w:rPr>
        <w:sectPr>
          <w:pgSz w:w="11900" w:h="16840" w:orient="portrait"/>
          <w:pgMar w:top="621" w:right="357" w:bottom="566" w:left="720" w:header="0" w:footer="0" w:gutter="0"/>
          <w:cols w:num="2" w:space="720" w:equalWidth="0">
            <w:col w:w="2940" w:space="720"/>
            <w:col w:w="7163" w:space="0"/>
          </w:cols>
        </w:sectPr>
      </w:pPr>
    </w:p>
    <w:p>
      <w:pPr>
        <w:spacing w:after="0" w:line="134" w:lineRule="exact"/>
        <w:rPr>
          <w:rFonts w:ascii="Times New Roman" w:hAnsi="Times New Roman" w:cs="Times New Roman" w:eastAsia="Times New Roman"/>
          <w:kern w:val="0"/>
          <w:sz w:val="20"/>
          <w:szCs w:val="20"/>
          <w14:ligatures w14:val="none"/>
        </w:rPr>
      </w:pPr>
    </w:p>
    <w:p>
      <w:pPr>
        <w:tabs>
          <w:tab w:val="left" w:pos="3760"/>
          <w:tab w:val="left" w:pos="9000"/>
        </w:tabs>
        <w:spacing w:after="0" w:line="240" w:lineRule="auto"/>
        <w:rPr>
          <w:rFonts w:ascii="Times New Roman" w:hAnsi="Times New Roman" w:cs="Times New Roman" w:eastAsia="Times New Roman"/>
          <w:kern w:val="0"/>
          <w:sz w:val="20"/>
          <w:szCs w:val="20"/>
          <w14:ligatures w14:val="none"/>
        </w:rPr>
        <w:pStyle w:val="P68B1DB1-Normal10"/>
      </w:pPr>
      <w:r>
        <w:rPr>
          <w:rFonts w:ascii="Times New Roman" w:hAnsi="Times New Roman" w:cs="Times New Roman" w:eastAsia="Times New Roman"/>
          <w:color w:val="231F20"/>
          <w:sz w:val="18"/>
        </w:rPr>
        <w:t xml:space="preserve">Page 82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8"/>
        </w:rPr>
        <w:t xml:space="preserve"> FRIDAY, DECEMBER 2, 2022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8"/>
        </w:rPr>
        <w:t xml:space="preserve"> </w:t>
      </w:r>
      <w:r>
        <w:rPr>
          <w:rFonts w:ascii="Times New Roman" w:hAnsi="Times New Roman" w:cs="Times New Roman" w:eastAsia="Times New Roman"/>
          <w:color w:val="231F20"/>
          <w:sz w:val="17"/>
        </w:rPr>
        <w:t>B.O.C.M</w:t>
      </w:r>
      <w:r>
        <w:rPr>
          <w:rFonts w:ascii="Times New Roman" w:hAnsi="Times New Roman" w:cs="Times New Roman" w:eastAsia="Times New Roman"/>
          <w:color w:val="231F20"/>
          <w:sz w:val="18"/>
        </w:rPr>
        <w:t xml:space="preserve">. No. 287</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689984" behindDoc="1" locked="0" layoutInCell="0" allowOverlap="1">
                <wp:simplePos x="0" y="0"/>
                <wp:positionH relativeFrom="column">
                  <wp:posOffset>0</wp:posOffset>
                </wp:positionH>
                <wp:positionV relativeFrom="paragraph">
                  <wp:posOffset>18415</wp:posOffset>
                </wp:positionV>
                <wp:extent cx="6659880" cy="0"/>
                <wp:wrapNone/>
                <wp:docPr id="56" name="Shape 56"/>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66" w:left="720" w:header="0" w:footer="0" w:gutter="0"/>
          <w:cols w:num="1" w:space="720" w:equalWidth="0">
            <w:col w:w="10823" w:space="0"/>
          </w:cols>
        </w:sectPr>
      </w:pPr>
    </w:p>
    <w:p>
      <w:pPr>
        <w:spacing w:after="0" w:line="340"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5"/>
      </w:pPr>
      <w:r>
        <w:t xml:space="preserve">Article 15</w:t>
      </w:r>
    </w:p>
    <w:p>
      <w:pPr>
        <w:spacing w:after="0" w:line="111"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4"/>
      </w:pPr>
      <w:r>
        <w:t xml:space="preserve">Obligations of the beneficiaries</w:t>
      </w:r>
    </w:p>
    <w:p>
      <w:pPr>
        <w:spacing w:after="0" w:line="110" w:lineRule="exact"/>
        <w:rPr>
          <w:rFonts w:ascii="Times New Roman" w:hAnsi="Times New Roman" w:cs="Times New Roman" w:eastAsia="Times New Roman"/>
          <w:kern w:val="0"/>
          <w:sz w:val="20"/>
          <w:szCs w:val="20"/>
          <w14:ligatures w14:val="none"/>
        </w:rPr>
      </w:pPr>
    </w:p>
    <w:p>
      <w:pPr>
        <w:spacing w:after="0" w:line="222" w:lineRule="auto"/>
        <w:ind w:left="1260" w:right="684" w:firstLine="426"/>
        <w:rPr>
          <w:rFonts w:ascii="Times New Roman" w:hAnsi="Times New Roman" w:cs="Times New Roman" w:eastAsia="Times New Roman"/>
          <w:kern w:val="0"/>
          <w:sz w:val="20"/>
          <w:szCs w:val="20"/>
          <w14:ligatures w14:val="none"/>
        </w:rPr>
        <w:pStyle w:val="P68B1DB1-Normal15"/>
      </w:pPr>
      <w:r>
        <w:t xml:space="preserve">The beneficiaries of the aid regulated in these regulatory rules have the following obligations:</w:t>
      </w:r>
    </w:p>
    <w:p>
      <w:pPr>
        <w:spacing w:after="0" w:line="65" w:lineRule="exact"/>
        <w:rPr>
          <w:rFonts w:ascii="Times New Roman" w:hAnsi="Times New Roman" w:cs="Times New Roman" w:eastAsia="Times New Roman"/>
          <w:kern w:val="0"/>
          <w:sz w:val="20"/>
          <w:szCs w:val="20"/>
          <w14:ligatures w14:val="none"/>
        </w:rPr>
      </w:pPr>
    </w:p>
    <w:p>
      <w:pPr>
        <w:numPr>
          <w:ilvl w:val="0"/>
          <w:numId w:val="35"/>
        </w:numPr>
        <w:tabs>
          <w:tab w:val="left" w:pos="2080"/>
        </w:tabs>
        <w:spacing w:after="0" w:line="215" w:lineRule="auto"/>
        <w:ind w:left="2080" w:right="684" w:hanging="389"/>
        <w:jc w:val="both"/>
        <w:rPr>
          <w:rFonts w:ascii="Times New Roman" w:hAnsi="Times New Roman" w:cs="Times New Roman" w:eastAsia="Times New Roman"/>
          <w:color w:val="231F20"/>
          <w:kern w:val="0"/>
          <w14:ligatures w14:val="none"/>
        </w:rPr>
        <w:pStyle w:val="P68B1DB1-Normal15"/>
      </w:pPr>
      <w:r>
        <w:t xml:space="preserve">Communicate to the Directorate General responsible for Equality the obtaining of grants for the same purpose, from any Public Administration or public or private entity, national or international, as well as any alteration in the conditions taken into account for the award.</w:t>
      </w:r>
    </w:p>
    <w:p>
      <w:pPr>
        <w:spacing w:after="0" w:line="1" w:lineRule="exact"/>
        <w:rPr>
          <w:rFonts w:ascii="Times New Roman" w:hAnsi="Times New Roman" w:cs="Times New Roman" w:eastAsia="Times New Roman"/>
          <w:color w:val="231F20"/>
          <w:kern w:val="0"/>
          <w14:ligatures w14:val="none"/>
        </w:rPr>
      </w:pPr>
    </w:p>
    <w:p>
      <w:pPr>
        <w:spacing w:after="0" w:line="210" w:lineRule="auto"/>
        <w:ind w:left="2080" w:right="684"/>
        <w:jc w:val="both"/>
        <w:rPr>
          <w:rFonts w:ascii="Times New Roman" w:hAnsi="Times New Roman" w:cs="Times New Roman" w:eastAsia="Times New Roman"/>
          <w:color w:val="231F20"/>
          <w:kern w:val="0"/>
          <w14:ligatures w14:val="none"/>
        </w:rPr>
        <w:pStyle w:val="P68B1DB1-Normal15"/>
      </w:pPr>
      <w:r>
        <w:t xml:space="preserve">For these purposes, any alteration in the conditions taken into account for the granting and, in any case, the concurrent obtaining of grants granted by any public or private entity, national or international, may result in the modification of the grant granted, in accordance with the provisions of article 6.5 of Law 2/1995, of March 8.</w:t>
      </w:r>
    </w:p>
    <w:p>
      <w:pPr>
        <w:spacing w:after="0" w:line="1" w:lineRule="exact"/>
        <w:rPr>
          <w:rFonts w:ascii="Times New Roman" w:hAnsi="Times New Roman" w:cs="Times New Roman" w:eastAsia="Times New Roman"/>
          <w:color w:val="231F20"/>
          <w:kern w:val="0"/>
          <w14:ligatures w14:val="none"/>
        </w:rPr>
      </w:pPr>
    </w:p>
    <w:p>
      <w:pPr>
        <w:numPr>
          <w:ilvl w:val="0"/>
          <w:numId w:val="35"/>
        </w:numPr>
        <w:tabs>
          <w:tab w:val="left" w:pos="2080"/>
        </w:tabs>
        <w:spacing w:after="0" w:line="209" w:lineRule="auto"/>
        <w:ind w:left="2080" w:right="684" w:hanging="389"/>
        <w:jc w:val="both"/>
        <w:rPr>
          <w:rFonts w:ascii="Times New Roman" w:hAnsi="Times New Roman" w:cs="Times New Roman" w:eastAsia="Times New Roman"/>
          <w:color w:val="231F20"/>
          <w:kern w:val="0"/>
          <w14:ligatures w14:val="none"/>
        </w:rPr>
        <w:pStyle w:val="P68B1DB1-Normal15"/>
      </w:pPr>
      <w:r>
        <w:t xml:space="preserve">The beneficiaries are obliged to provide as much information as required by the General Comptroller of the Community of Madrid, the Accounts Chamber of the Community of Madrid or other competent bodies, and, in particular, the obligation to assume the extremes regulated in article 12 of Law 2/1995, of March 8, on Grants of the Community of Madrid, with regard to the exercise of the supervisory function. In addition, the beneficiaries of the aid regulated in these regulatory regulations are subject to the financial control of the General Intervention of the Community of Madrid and the Chamber of Accounts of the Community of Madrid and other competent bodies, in accordance with the grant control regime regulated in Law 2/1995, of March 8.</w:t>
      </w:r>
    </w:p>
    <w:p>
      <w:pPr>
        <w:spacing w:after="0" w:line="4" w:lineRule="exact"/>
        <w:rPr>
          <w:rFonts w:ascii="Times New Roman" w:hAnsi="Times New Roman" w:cs="Times New Roman" w:eastAsia="Times New Roman"/>
          <w:color w:val="231F20"/>
          <w:kern w:val="0"/>
          <w14:ligatures w14:val="none"/>
        </w:rPr>
      </w:pPr>
    </w:p>
    <w:p>
      <w:pPr>
        <w:numPr>
          <w:ilvl w:val="0"/>
          <w:numId w:val="35"/>
        </w:numPr>
        <w:tabs>
          <w:tab w:val="left" w:pos="2080"/>
        </w:tabs>
        <w:spacing w:after="0" w:line="219" w:lineRule="auto"/>
        <w:ind w:left="2080" w:right="684" w:hanging="389"/>
        <w:jc w:val="both"/>
        <w:rPr>
          <w:rFonts w:ascii="Times New Roman" w:hAnsi="Times New Roman" w:cs="Times New Roman" w:eastAsia="Times New Roman"/>
          <w:color w:val="231F20"/>
          <w:kern w:val="0"/>
          <w:sz w:val="21"/>
          <w:szCs w:val="21"/>
          <w14:ligatures w14:val="none"/>
        </w:rPr>
        <w:pStyle w:val="P68B1DB1-Normal16"/>
      </w:pPr>
      <w:r>
        <w:t xml:space="preserve">Beneficiaries are exempted from proving that they are up to date with their tax obligations and to Social Security, based on section d) of article 3.1 of Order 2532/1998, of September 29, of the Ministry of Finance, regulating the obligation to prove compliance with tax obligations and against Social Security by the beneficiaries of grants, public aid and transfers from the Community of Madrid, given that they are women who lack their own economic resources.</w:t>
      </w:r>
    </w:p>
    <w:p>
      <w:pPr>
        <w:spacing w:after="0" w:line="161"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5"/>
      </w:pPr>
      <w:r>
        <w:t xml:space="preserve">Article 16</w:t>
      </w:r>
    </w:p>
    <w:p>
      <w:pPr>
        <w:spacing w:after="0" w:line="110"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4"/>
      </w:pPr>
      <w:r>
        <w:t xml:space="preserve">Causes of reimbursement</w:t>
      </w:r>
    </w:p>
    <w:p>
      <w:pPr>
        <w:spacing w:after="0" w:line="111" w:lineRule="exact"/>
        <w:rPr>
          <w:rFonts w:ascii="Times New Roman" w:hAnsi="Times New Roman" w:cs="Times New Roman" w:eastAsia="Times New Roman"/>
          <w:kern w:val="0"/>
          <w:sz w:val="20"/>
          <w:szCs w:val="20"/>
          <w14:ligatures w14:val="none"/>
        </w:rPr>
      </w:pPr>
    </w:p>
    <w:p>
      <w:pPr>
        <w:spacing w:after="0" w:line="214" w:lineRule="auto"/>
        <w:ind w:left="1260" w:right="684" w:firstLine="426"/>
        <w:jc w:val="both"/>
        <w:rPr>
          <w:rFonts w:ascii="Times New Roman" w:hAnsi="Times New Roman" w:cs="Times New Roman" w:eastAsia="Times New Roman"/>
          <w:kern w:val="0"/>
          <w:sz w:val="20"/>
          <w:szCs w:val="20"/>
          <w14:ligatures w14:val="none"/>
        </w:rPr>
        <w:pStyle w:val="P68B1DB1-Normal15"/>
      </w:pPr>
      <w:r>
        <w:t xml:space="preserve">In the event of any of the breaches set out in article 11 of Law 2/1995, of March 8, on Grants of the Community of Madrid, and in article 37 of Law 38/2003, of November 17, on General Subsidies, the grant granted will be refunded, plus interest for delay, without prejudice to other liabilities that may apply in law.</w:t>
      </w:r>
    </w:p>
    <w:p>
      <w:pPr>
        <w:spacing w:after="0" w:line="156"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5"/>
      </w:pPr>
      <w:r>
        <w:t xml:space="preserve">Article 17</w:t>
      </w:r>
    </w:p>
    <w:p>
      <w:pPr>
        <w:spacing w:after="0" w:line="110"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4"/>
      </w:pPr>
      <w:r>
        <w:t xml:space="preserve">Offences and penalties</w:t>
      </w:r>
    </w:p>
    <w:p>
      <w:pPr>
        <w:spacing w:after="0" w:line="111" w:lineRule="exact"/>
        <w:rPr>
          <w:rFonts w:ascii="Times New Roman" w:hAnsi="Times New Roman" w:cs="Times New Roman" w:eastAsia="Times New Roman"/>
          <w:kern w:val="0"/>
          <w:sz w:val="20"/>
          <w:szCs w:val="20"/>
          <w14:ligatures w14:val="none"/>
        </w:rPr>
      </w:pPr>
    </w:p>
    <w:p>
      <w:pPr>
        <w:spacing w:after="0" w:line="225" w:lineRule="auto"/>
        <w:ind w:left="1260" w:right="684" w:firstLine="426"/>
        <w:jc w:val="both"/>
        <w:rPr>
          <w:rFonts w:ascii="Times New Roman" w:hAnsi="Times New Roman" w:cs="Times New Roman" w:eastAsia="Times New Roman"/>
          <w:kern w:val="0"/>
          <w:sz w:val="20"/>
          <w:szCs w:val="20"/>
          <w14:ligatures w14:val="none"/>
        </w:rPr>
        <w:pStyle w:val="P68B1DB1-Normal16"/>
      </w:pPr>
      <w:r>
        <w:t xml:space="preserve">The Directorate General responsible for Equality may initiate sanctioning proceedings when, as a result of the examination of the file, the commission of an offence typified in article 14 of Law 2/1995, of March 8, as well as in Title IV of Law 38/2003, of November 17, General on Subsidies, emerges.</w:t>
      </w:r>
    </w:p>
    <w:p>
      <w:pPr>
        <w:spacing w:after="0" w:line="158"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5"/>
      </w:pPr>
      <w:r>
        <w:t xml:space="preserve">Article 18</w:t>
      </w:r>
    </w:p>
    <w:p>
      <w:pPr>
        <w:spacing w:after="0" w:line="110"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4"/>
      </w:pPr>
      <w:r>
        <w:t xml:space="preserve">Protection of personal data</w:t>
      </w:r>
    </w:p>
    <w:p>
      <w:pPr>
        <w:spacing w:after="0" w:line="111" w:lineRule="exact"/>
        <w:rPr>
          <w:rFonts w:ascii="Times New Roman" w:hAnsi="Times New Roman" w:cs="Times New Roman" w:eastAsia="Times New Roman"/>
          <w:kern w:val="0"/>
          <w:sz w:val="20"/>
          <w:szCs w:val="20"/>
          <w14:ligatures w14:val="none"/>
        </w:rPr>
      </w:pPr>
    </w:p>
    <w:p>
      <w:pPr>
        <w:numPr>
          <w:ilvl w:val="0"/>
          <w:numId w:val="36"/>
        </w:numPr>
        <w:tabs>
          <w:tab w:val="left" w:pos="2071"/>
        </w:tabs>
        <w:spacing w:after="0" w:line="212" w:lineRule="auto"/>
        <w:ind w:left="1260" w:right="684" w:firstLine="431"/>
        <w:jc w:val="both"/>
        <w:rPr>
          <w:rFonts w:ascii="Times New Roman" w:hAnsi="Times New Roman" w:cs="Times New Roman" w:eastAsia="Times New Roman"/>
          <w:color w:val="231F20"/>
          <w:kern w:val="0"/>
          <w14:ligatures w14:val="none"/>
        </w:rPr>
        <w:pStyle w:val="P68B1DB1-Normal15"/>
      </w:pPr>
      <w:r>
        <w:t xml:space="preserve">The personal data of the applicants and/or their representatives, which are provided as a result of this grant, will be integrated into the processing of personal data “Comprehensive Protection Measures against Gender Violence” in accordance with the provisions of Regulation (EU) 2016/679 of the European Parliament and of the Council, of April 27, 2016, and in Organic Law 3/2018, of December 5, on the Protection of Personal Data and the Guarantee of Digital Rights; or in the legislation in force at all times.</w:t>
      </w:r>
    </w:p>
    <w:p>
      <w:pPr>
        <w:spacing w:after="0" w:line="3" w:lineRule="exact"/>
        <w:rPr>
          <w:rFonts w:ascii="Times New Roman" w:hAnsi="Times New Roman" w:cs="Times New Roman" w:eastAsia="Times New Roman"/>
          <w:color w:val="231F20"/>
          <w:kern w:val="0"/>
          <w14:ligatures w14:val="none"/>
        </w:rPr>
      </w:pPr>
    </w:p>
    <w:p>
      <w:pPr>
        <w:numPr>
          <w:ilvl w:val="0"/>
          <w:numId w:val="36"/>
        </w:numPr>
        <w:tabs>
          <w:tab w:val="left" w:pos="2071"/>
        </w:tabs>
        <w:spacing w:after="0" w:line="233" w:lineRule="auto"/>
        <w:ind w:left="1260" w:right="684" w:firstLine="431"/>
        <w:jc w:val="both"/>
        <w:rPr>
          <w:rFonts w:ascii="Times New Roman" w:hAnsi="Times New Roman" w:cs="Times New Roman" w:eastAsia="Times New Roman"/>
          <w:color w:val="231F20"/>
          <w:kern w:val="0"/>
          <w:sz w:val="20"/>
          <w:szCs w:val="20"/>
          <w14:ligatures w14:val="none"/>
        </w:rPr>
        <w:pStyle w:val="P68B1DB1-Normal21"/>
      </w:pPr>
      <w:r>
        <w:t xml:space="preserve">The processing of personal data is necessary to manage the eligible action requested, a public interest mission set out in Law 38/2003, of November 17,</w:t>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19" w:lineRule="exact"/>
        <w:rPr>
          <w:rFonts w:ascii="Times New Roman" w:hAnsi="Times New Roman" w:cs="Times New Roman" w:eastAsia="Times New Roman"/>
          <w:kern w:val="0"/>
          <w:sz w:val="20"/>
          <w:szCs w:val="20"/>
          <w14:ligatures w14:val="none"/>
        </w:rPr>
      </w:pPr>
    </w:p>
    <w:tbl>
      <w:tblPr>
        <w:tblStyle w:val="TableNormal"/>
        <w:tblInd w:w="0" w:type="dxa"/>
        <w:tblLayout w:type="fixed"/>
        <w:tblCellMar>
          <w:top w:w="0" w:type="dxa"/>
          <w:left w:w="0" w:type="dxa"/>
          <w:bottom w:w="0" w:type="dxa"/>
          <w:right w:w="0" w:type="dxa"/>
        </w:tblCellMar>
      </w:tblPr>
      <w:tblGrid>
        <w:gridCol w:w="218"/>
      </w:tblGrid>
      <w:tr>
        <w:tblPrEx>
          <w:tblInd w:w="0" w:type="dxa"/>
          <w:tblLayout w:type="fixed"/>
          <w:tblCellMar>
            <w:top w:w="0" w:type="dxa"/>
            <w:left w:w="0" w:type="dxa"/>
            <w:bottom w:w="0" w:type="dxa"/>
            <w:right w:w="0" w:type="dxa"/>
          </w:tblCellMar>
        </w:tblPrEx>
        <w:trPr>
          <w:trHeight w:val="1720"/>
        </w:trPr>
        <w:tc>
          <w:tcPr>
            <w:tcW w:w="218" w:type="dxa"/>
            <w:textDirection w:val="btLr"/>
            <w:vAlign w:val="bottom"/>
          </w:tcPr>
          <w:p>
            <w:pPr>
              <w:spacing w:after="0" w:line="240" w:lineRule="auto"/>
              <w:rPr>
                <w:rFonts w:ascii="Times New Roman" w:hAnsi="Times New Roman" w:cs="Times New Roman" w:eastAsia="Times New Roman"/>
                <w:kern w:val="0"/>
                <w:sz w:val="20"/>
                <w:szCs w:val="20"/>
                <w14:ligatures w14:val="none"/>
              </w:rPr>
              <w:pStyle w:val="P68B1DB1-Normal18"/>
            </w:pPr>
            <w:r>
              <w:t>BOCM-20221202-22</w:t>
            </w:r>
          </w:p>
        </w:tc>
      </w:tr>
    </w:tbl>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66" w:left="720" w:header="0" w:footer="0" w:gutter="0"/>
          <w:cols w:num="2" w:space="720" w:equalWidth="0">
            <w:col w:w="9884" w:space="720"/>
            <w:col w:w="218" w:space="0"/>
          </w:cols>
        </w:sectPr>
      </w:pPr>
    </w:p>
    <w:bookmarkStart w:id="8" w:name="page9"/>
    <w:bookmarkEnd w:id="8"/>
    <w:p>
      <w:pPr>
        <w:spacing w:after="0" w:line="240" w:lineRule="auto"/>
        <w:rPr>
          <w:rFonts w:ascii="Times New Roman" w:hAnsi="Times New Roman" w:cs="Times New Roman" w:eastAsia="Times New Roman"/>
          <w:kern w:val="0"/>
          <w:sz w:val="20"/>
          <w:szCs w:val="20"/>
          <w14:ligatures w14:val="none"/>
        </w:rPr>
      </w:pPr>
      <w:r>
        <w:rPr>
          <w:color w:val="auto"/>
          <w:sz w:val="1"/>
          <w:szCs w:val="1"/>
        </w:rPr>
        <w:drawing>
          <wp:inline distT="0" distB="0" distL="0" distR="0">
            <wp:extent cx="255270" cy="25527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hAnsi="Arial" w:cs="Arial" w:eastAsia="Arial"/>
          <w:color w:val="231F20"/>
          <w:kern w:val="0"/>
          <w:sz w:val="36"/>
          <w14:ligatures w14:val="none"/>
        </w:rPr>
        <w:t>BOM</w:t>
      </w:r>
      <w:r>
        <w:rPr>
          <w:color w:val="auto"/>
          <w:sz w:val="1"/>
          <w:szCs w:val="1"/>
        </w:rPr>
        <w:t xml:space="preserve"> TO </w:t>
      </w:r>
      <w:r>
        <w:rPr>
          <w:rFonts w:ascii="Arial" w:hAnsi="Arial" w:cs="Arial" w:eastAsia="Arial"/>
          <w:b/>
          <w:color w:val="ED1C24"/>
          <w:kern w:val="0"/>
          <w:sz w:val="36"/>
          <w14:ligatures w14:val="none"/>
        </w:rPr>
        <w:t>CM</w:t>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11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8"/>
      </w:pPr>
      <w:r>
        <w:t xml:space="preserve">OFFICIAL BULLETIN OF THE COMMUNITY OF MADRID</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692032" behindDoc="1" locked="0" layoutInCell="0" allowOverlap="1">
                <wp:simplePos x="0" y="0"/>
                <wp:positionH relativeFrom="column">
                  <wp:posOffset>-2324100</wp:posOffset>
                </wp:positionH>
                <wp:positionV relativeFrom="paragraph">
                  <wp:posOffset>204470</wp:posOffset>
                </wp:positionV>
                <wp:extent cx="6659880" cy="0"/>
                <wp:wrapNone/>
                <wp:docPr id="62" name="Shape 62"/>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28"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14:ligatures w14:val="none"/>
        </w:rPr>
        <w:sectPr>
          <w:pgSz w:w="11900" w:h="16840" w:orient="portrait"/>
          <w:pgMar w:top="621" w:right="357" w:bottom="575" w:left="720" w:header="0" w:footer="0" w:gutter="0"/>
          <w:cols w:num="2" w:space="720" w:equalWidth="0">
            <w:col w:w="2940" w:space="720"/>
            <w:col w:w="7163" w:space="0"/>
          </w:cols>
        </w:sectPr>
      </w:pPr>
    </w:p>
    <w:p>
      <w:pPr>
        <w:spacing w:after="0" w:line="134" w:lineRule="exact"/>
        <w:rPr>
          <w:rFonts w:ascii="Times New Roman" w:hAnsi="Times New Roman" w:cs="Times New Roman" w:eastAsia="Times New Roman"/>
          <w:kern w:val="0"/>
          <w:sz w:val="20"/>
          <w:szCs w:val="20"/>
          <w14:ligatures w14:val="none"/>
        </w:rPr>
      </w:pPr>
    </w:p>
    <w:p>
      <w:pPr>
        <w:tabs>
          <w:tab w:val="left" w:pos="3760"/>
        </w:tabs>
        <w:spacing w:after="0" w:line="240" w:lineRule="auto"/>
        <w:rPr>
          <w:rFonts w:ascii="Times New Roman" w:hAnsi="Times New Roman" w:cs="Times New Roman" w:eastAsia="Times New Roman"/>
          <w:kern w:val="0"/>
          <w:sz w:val="20"/>
          <w:szCs w:val="20"/>
          <w14:ligatures w14:val="none"/>
        </w:rPr>
        <w:pStyle w:val="P68B1DB1-Normal10"/>
      </w:pPr>
      <w:r>
        <w:rPr>
          <w:rFonts w:ascii="Times New Roman" w:hAnsi="Times New Roman" w:cs="Times New Roman" w:eastAsia="Times New Roman"/>
          <w:color w:val="231F20"/>
          <w:sz w:val="18"/>
        </w:rPr>
        <w:t xml:space="preserve">B.O.C.M. No. 287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8"/>
        </w:rPr>
        <w:t xml:space="preserve"> FRIDAY, DECEMBER 2, 2022</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694080" behindDoc="1" locked="0" layoutInCell="0" allowOverlap="1">
                <wp:simplePos x="0" y="0"/>
                <wp:positionH relativeFrom="column">
                  <wp:posOffset>0</wp:posOffset>
                </wp:positionH>
                <wp:positionV relativeFrom="paragraph">
                  <wp:posOffset>18415</wp:posOffset>
                </wp:positionV>
                <wp:extent cx="6659880" cy="0"/>
                <wp:wrapNone/>
                <wp:docPr id="63" name="Shape 63"/>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336" w:lineRule="exact"/>
        <w:rPr>
          <w:rFonts w:ascii="Times New Roman" w:hAnsi="Times New Roman" w:cs="Times New Roman" w:eastAsia="Times New Roman"/>
          <w:kern w:val="0"/>
          <w:sz w:val="20"/>
          <w:szCs w:val="20"/>
          <w14:ligatures w14:val="none"/>
        </w:rPr>
      </w:pPr>
    </w:p>
    <w:p>
      <w:pPr>
        <w:spacing w:after="0" w:line="215" w:lineRule="auto"/>
        <w:ind w:left="1260" w:right="20"/>
        <w:jc w:val="both"/>
        <w:rPr>
          <w:rFonts w:ascii="Times New Roman" w:hAnsi="Times New Roman" w:cs="Times New Roman" w:eastAsia="Times New Roman"/>
          <w:kern w:val="0"/>
          <w:sz w:val="20"/>
          <w:szCs w:val="20"/>
          <w14:ligatures w14:val="none"/>
        </w:rPr>
        <w:pStyle w:val="P68B1DB1-Normal15"/>
      </w:pPr>
      <w:r>
        <w:t xml:space="preserve">as well as in Law 2/1995, of March 8, under the responsibility of the General Directorate of Equality, Manuel de Falla Street, number 7, second floor, in Madrid, and more information can be found at https://comunidad.madrid/gobierno/informacion-juridica-legislacion/proteccion-datos</w:t>
      </w:r>
    </w:p>
    <w:p>
      <w:pPr>
        <w:spacing w:after="0" w:line="1" w:lineRule="exact"/>
        <w:rPr>
          <w:rFonts w:ascii="Times New Roman" w:hAnsi="Times New Roman" w:cs="Times New Roman" w:eastAsia="Times New Roman"/>
          <w:kern w:val="0"/>
          <w:sz w:val="20"/>
          <w:szCs w:val="20"/>
          <w14:ligatures w14:val="none"/>
        </w:rPr>
      </w:pPr>
    </w:p>
    <w:p>
      <w:pPr>
        <w:numPr>
          <w:ilvl w:val="0"/>
          <w:numId w:val="37"/>
        </w:numPr>
        <w:tabs>
          <w:tab w:val="left" w:pos="2071"/>
        </w:tabs>
        <w:spacing w:after="0" w:line="219" w:lineRule="auto"/>
        <w:ind w:left="1260" w:right="20" w:firstLine="431"/>
        <w:jc w:val="both"/>
        <w:rPr>
          <w:rFonts w:ascii="Times New Roman" w:hAnsi="Times New Roman" w:cs="Times New Roman" w:eastAsia="Times New Roman"/>
          <w:color w:val="231F20"/>
          <w:kern w:val="0"/>
          <w:sz w:val="21"/>
          <w:szCs w:val="21"/>
          <w14:ligatures w14:val="none"/>
        </w:rPr>
        <w:pStyle w:val="P68B1DB1-Normal16"/>
      </w:pPr>
      <w:r>
        <w:t xml:space="preserve">According to the terms stated in the Register of Treatment Activities of the Community of Madrid for the treatment activity “Comprehensive Protection Measures against Gender Violence”, the data will be communicated to the bodies of this Administration and other Administrations for the stated purpose, and their preservation is necessary to make effective the justification and verification of subsidized spending, as well as to determine the possible liabilities that may result.</w:t>
      </w:r>
    </w:p>
    <w:p>
      <w:pPr>
        <w:spacing w:after="0" w:line="1" w:lineRule="exact"/>
        <w:rPr>
          <w:rFonts w:ascii="Times New Roman" w:hAnsi="Times New Roman" w:cs="Times New Roman" w:eastAsia="Times New Roman"/>
          <w:color w:val="231F20"/>
          <w:kern w:val="0"/>
          <w:sz w:val="21"/>
          <w:szCs w:val="21"/>
          <w14:ligatures w14:val="none"/>
        </w:rPr>
      </w:pPr>
    </w:p>
    <w:p>
      <w:pPr>
        <w:numPr>
          <w:ilvl w:val="0"/>
          <w:numId w:val="37"/>
        </w:numPr>
        <w:tabs>
          <w:tab w:val="left" w:pos="2072"/>
        </w:tabs>
        <w:spacing w:after="0" w:line="219" w:lineRule="auto"/>
        <w:ind w:left="1260" w:right="20" w:firstLine="431"/>
        <w:jc w:val="both"/>
        <w:rPr>
          <w:rFonts w:ascii="Times New Roman" w:hAnsi="Times New Roman" w:cs="Times New Roman" w:eastAsia="Times New Roman"/>
          <w:color w:val="231F20"/>
          <w:kern w:val="0"/>
          <w:sz w:val="21"/>
          <w:szCs w:val="21"/>
          <w14:ligatures w14:val="none"/>
        </w:rPr>
        <w:pStyle w:val="P68B1DB1-Normal16"/>
      </w:pPr>
      <w:r>
        <w:t xml:space="preserve">You can contact the data protection officer at protecciondatos-psociales@madrid.org, or at the postal address Calle O'Donnell, number 50, Madrid. The exercise of the rights of access, rectification, deletion and the others granted by current regulations will require a signed request addressed to the Responsible Party, “exercise of rights in the area of protection of personal data” by any means accepted by law containing a copy of the DNI/NIE/equivalent or consenting to your consultation.</w:t>
      </w:r>
    </w:p>
    <w:p>
      <w:pPr>
        <w:spacing w:after="0" w:line="151"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5"/>
      </w:pPr>
      <w:r>
        <w:t xml:space="preserve">Article 19</w:t>
      </w:r>
    </w:p>
    <w:p>
      <w:pPr>
        <w:spacing w:after="0" w:line="105"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4"/>
      </w:pPr>
      <w:r>
        <w:t>Funding</w:t>
      </w:r>
    </w:p>
    <w:p>
      <w:pPr>
        <w:spacing w:after="0" w:line="106" w:lineRule="exact"/>
        <w:rPr>
          <w:rFonts w:ascii="Times New Roman" w:hAnsi="Times New Roman" w:cs="Times New Roman" w:eastAsia="Times New Roman"/>
          <w:kern w:val="0"/>
          <w:sz w:val="20"/>
          <w:szCs w:val="20"/>
          <w14:ligatures w14:val="none"/>
        </w:rPr>
      </w:pPr>
    </w:p>
    <w:p>
      <w:pPr>
        <w:spacing w:after="0" w:line="222" w:lineRule="auto"/>
        <w:ind w:left="1260" w:right="20" w:firstLine="426"/>
        <w:jc w:val="both"/>
        <w:rPr>
          <w:rFonts w:ascii="Times New Roman" w:hAnsi="Times New Roman" w:cs="Times New Roman" w:eastAsia="Times New Roman"/>
          <w:kern w:val="0"/>
          <w:sz w:val="20"/>
          <w:szCs w:val="20"/>
          <w14:ligatures w14:val="none"/>
        </w:rPr>
        <w:pStyle w:val="P68B1DB1-Normal15"/>
      </w:pPr>
      <w:r>
        <w:t xml:space="preserve">These grants will be fully financed from the General State Budgets, with the Community of Madrid anticipating their payment.</w:t>
      </w:r>
    </w:p>
    <w:p>
      <w:pPr>
        <w:spacing w:after="0" w:line="230" w:lineRule="auto"/>
        <w:ind w:left="1260" w:right="20" w:firstLine="426"/>
        <w:jc w:val="both"/>
        <w:rPr>
          <w:rFonts w:ascii="Times New Roman" w:hAnsi="Times New Roman" w:cs="Times New Roman" w:eastAsia="Times New Roman"/>
          <w:kern w:val="0"/>
          <w:sz w:val="20"/>
          <w:szCs w:val="20"/>
          <w14:ligatures w14:val="none"/>
        </w:rPr>
        <w:pStyle w:val="P68B1DB1-Normal21"/>
      </w:pPr>
      <w:r>
        <w:t xml:space="preserve">The budgetary credits to which the single-payment aid will be applied will be contracted from the budget program of the Directorate General for Equality, Program 232B: Actions against Gender Violence and Promotion of Equal Opportunities. Subsidy lines/direct actions. Item 48399 Families: other actions. Single payment aid under article 27 of Organic Law 1/20014, of December 28.</w:t>
      </w:r>
    </w:p>
    <w:p>
      <w:pPr>
        <w:spacing w:after="0" w:line="226" w:lineRule="exact"/>
        <w:rPr>
          <w:rFonts w:ascii="Times New Roman" w:hAnsi="Times New Roman" w:cs="Times New Roman" w:eastAsia="Times New Roman"/>
          <w:kern w:val="0"/>
          <w:sz w:val="20"/>
          <w:szCs w:val="20"/>
          <w14:ligatures w14:val="none"/>
        </w:rPr>
      </w:pPr>
    </w:p>
    <w:p>
      <w:pPr>
        <w:spacing w:after="0" w:line="240" w:lineRule="auto"/>
        <w:ind w:left="3340"/>
        <w:rPr>
          <w:rFonts w:ascii="Times New Roman" w:hAnsi="Times New Roman" w:cs="Times New Roman" w:eastAsia="Times New Roman"/>
          <w:kern w:val="0"/>
          <w:sz w:val="20"/>
          <w:szCs w:val="20"/>
          <w14:ligatures w14:val="none"/>
        </w:rPr>
        <w:pStyle w:val="P68B1DB1-Normal15"/>
      </w:pPr>
      <w:r>
        <w:t xml:space="preserve">SINGLE DEROGATORY PROVISION</w:t>
      </w:r>
    </w:p>
    <w:p>
      <w:pPr>
        <w:spacing w:after="0" w:line="167" w:lineRule="exact"/>
        <w:rPr>
          <w:rFonts w:ascii="Times New Roman" w:hAnsi="Times New Roman" w:cs="Times New Roman" w:eastAsia="Times New Roman"/>
          <w:kern w:val="0"/>
          <w:sz w:val="20"/>
          <w:szCs w:val="20"/>
          <w14:ligatures w14:val="none"/>
        </w:rPr>
      </w:pPr>
    </w:p>
    <w:p>
      <w:pPr>
        <w:spacing w:after="0" w:line="215" w:lineRule="auto"/>
        <w:ind w:left="1260" w:right="20" w:firstLine="426"/>
        <w:jc w:val="both"/>
        <w:rPr>
          <w:rFonts w:ascii="Times New Roman" w:hAnsi="Times New Roman" w:cs="Times New Roman" w:eastAsia="Times New Roman"/>
          <w:kern w:val="0"/>
          <w:sz w:val="20"/>
          <w:szCs w:val="20"/>
          <w14:ligatures w14:val="none"/>
        </w:rPr>
        <w:pStyle w:val="P68B1DB1-Normal15"/>
      </w:pPr>
      <w:r>
        <w:t xml:space="preserve">Order 218/2013, of March 13, is repealed, approving the regulatory rules for the direct granting of single-payment financial aid set out in article 27 of Organic Law 1/2004, of December 28, on Comprehensive Protection Measures against Gender Violence.</w:t>
      </w:r>
    </w:p>
    <w:p>
      <w:pPr>
        <w:spacing w:after="0" w:line="227" w:lineRule="exact"/>
        <w:rPr>
          <w:rFonts w:ascii="Times New Roman" w:hAnsi="Times New Roman" w:cs="Times New Roman" w:eastAsia="Times New Roman"/>
          <w:kern w:val="0"/>
          <w:sz w:val="20"/>
          <w:szCs w:val="20"/>
          <w14:ligatures w14:val="none"/>
        </w:rPr>
      </w:pPr>
    </w:p>
    <w:p>
      <w:pPr>
        <w:spacing w:after="0" w:line="240" w:lineRule="auto"/>
        <w:ind w:left="3680"/>
        <w:rPr>
          <w:rFonts w:ascii="Times New Roman" w:hAnsi="Times New Roman" w:cs="Times New Roman" w:eastAsia="Times New Roman"/>
          <w:kern w:val="0"/>
          <w:sz w:val="20"/>
          <w:szCs w:val="20"/>
          <w14:ligatures w14:val="none"/>
        </w:rPr>
        <w:pStyle w:val="P68B1DB1-Normal15"/>
      </w:pPr>
      <w:r>
        <w:t xml:space="preserve">FIRST FINAL DISPOSITION</w:t>
      </w:r>
    </w:p>
    <w:p>
      <w:pPr>
        <w:spacing w:after="0" w:line="158"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4"/>
      </w:pPr>
      <w:r>
        <w:t>Supplementary</w:t>
      </w:r>
    </w:p>
    <w:p>
      <w:pPr>
        <w:spacing w:after="0" w:line="106" w:lineRule="exact"/>
        <w:rPr>
          <w:rFonts w:ascii="Times New Roman" w:hAnsi="Times New Roman" w:cs="Times New Roman" w:eastAsia="Times New Roman"/>
          <w:kern w:val="0"/>
          <w:sz w:val="20"/>
          <w:szCs w:val="20"/>
          <w14:ligatures w14:val="none"/>
        </w:rPr>
      </w:pPr>
    </w:p>
    <w:p>
      <w:pPr>
        <w:spacing w:after="0" w:line="211" w:lineRule="auto"/>
        <w:ind w:left="1260" w:right="20" w:firstLine="426"/>
        <w:jc w:val="both"/>
        <w:rPr>
          <w:rFonts w:ascii="Times New Roman" w:hAnsi="Times New Roman" w:cs="Times New Roman" w:eastAsia="Times New Roman"/>
          <w:kern w:val="0"/>
          <w:sz w:val="20"/>
          <w:szCs w:val="20"/>
          <w14:ligatures w14:val="none"/>
        </w:rPr>
        <w:pStyle w:val="P68B1DB1-Normal15"/>
      </w:pPr>
      <w:r>
        <w:t xml:space="preserve">Matters not expressly included in this Order shall be governed by the provisions of Organic Law 1/2004, of December 28, on Comprehensive Protection Measures against Gender Violence; by the state regulations issued in its development; by Law 5/2005, of December 20, Comprehensive against Gender Violence of the Community of Madrid; by Law 2/1995, of March 8, on Subsidies of the Community of Madrid, and in everything not provided for therein, and in addition, in Law 38/2003, of November 17,, General Grants, except for its basic precepts, which will have priority of application with respect to regional regulations on subsidies.</w:t>
      </w:r>
    </w:p>
    <w:p>
      <w:pPr>
        <w:spacing w:after="0" w:line="232" w:lineRule="exact"/>
        <w:rPr>
          <w:rFonts w:ascii="Times New Roman" w:hAnsi="Times New Roman" w:cs="Times New Roman" w:eastAsia="Times New Roman"/>
          <w:kern w:val="0"/>
          <w:sz w:val="20"/>
          <w:szCs w:val="20"/>
          <w14:ligatures w14:val="none"/>
        </w:rPr>
      </w:pPr>
    </w:p>
    <w:p>
      <w:pPr>
        <w:spacing w:after="0" w:line="240" w:lineRule="auto"/>
        <w:ind w:left="3640"/>
        <w:rPr>
          <w:rFonts w:ascii="Times New Roman" w:hAnsi="Times New Roman" w:cs="Times New Roman" w:eastAsia="Times New Roman"/>
          <w:kern w:val="0"/>
          <w:sz w:val="20"/>
          <w:szCs w:val="20"/>
          <w14:ligatures w14:val="none"/>
        </w:rPr>
        <w:pStyle w:val="P68B1DB1-Normal15"/>
      </w:pPr>
      <w:r>
        <w:t xml:space="preserve">SECOND FINAL PROVISION</w:t>
      </w:r>
    </w:p>
    <w:p>
      <w:pPr>
        <w:spacing w:after="0" w:line="158"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4"/>
      </w:pPr>
      <w:r>
        <w:t xml:space="preserve">Entry into force</w:t>
      </w:r>
    </w:p>
    <w:p>
      <w:pPr>
        <w:spacing w:after="0" w:line="106" w:lineRule="exact"/>
        <w:rPr>
          <w:rFonts w:ascii="Times New Roman" w:hAnsi="Times New Roman" w:cs="Times New Roman" w:eastAsia="Times New Roman"/>
          <w:kern w:val="0"/>
          <w:sz w:val="20"/>
          <w:szCs w:val="20"/>
          <w14:ligatures w14:val="none"/>
        </w:rPr>
      </w:pPr>
    </w:p>
    <w:p>
      <w:pPr>
        <w:spacing w:after="0" w:line="221" w:lineRule="auto"/>
        <w:ind w:left="1260" w:right="20" w:firstLine="426"/>
        <w:jc w:val="both"/>
        <w:rPr>
          <w:rFonts w:ascii="Times New Roman" w:hAnsi="Times New Roman" w:cs="Times New Roman" w:eastAsia="Times New Roman"/>
          <w:kern w:val="0"/>
          <w:sz w:val="20"/>
          <w:szCs w:val="20"/>
          <w14:ligatures w14:val="none"/>
        </w:rPr>
        <w:pStyle w:val="P68B1DB1-Normal15"/>
      </w:pPr>
      <w:r>
        <w:rPr>
          <w:sz w:val="18"/>
        </w:rPr>
        <w:t xml:space="preserve">This Order shall enter into force the day following its publication in the </w:t>
      </w:r>
      <w:r>
        <w:rPr>
          <w:sz w:val="18"/>
        </w:rPr>
        <w:t xml:space="preserve">Official </w:t>
      </w:r>
      <w:r>
        <w:rPr>
          <w:sz w:val="18"/>
        </w:rPr>
        <w:t>Gazette</w:t>
      </w:r>
      <w:r>
        <w:rPr>
          <w:sz w:val="18"/>
        </w:rPr>
        <w:t xml:space="preserve"> of the Community of</w:t>
      </w:r>
      <w:r>
        <w:rPr>
          <w:sz w:val="18"/>
        </w:rPr>
        <w:t xml:space="preserve"> </w:t>
      </w:r>
      <w:r>
        <w:rPr>
          <w:sz w:val="18"/>
        </w:rPr>
        <w:t>Madrid</w:t>
      </w:r>
      <w:r>
        <w:rPr>
          <w:sz w:val="18"/>
        </w:rPr>
        <w:t>.</w:t>
      </w:r>
    </w:p>
    <w:p>
      <w:pPr>
        <w:spacing w:after="0" w:line="57" w:lineRule="exact"/>
        <w:rPr>
          <w:rFonts w:ascii="Times New Roman" w:hAnsi="Times New Roman" w:cs="Times New Roman" w:eastAsia="Times New Roman"/>
          <w:kern w:val="0"/>
          <w:sz w:val="20"/>
          <w:szCs w:val="20"/>
          <w14:ligatures w14:val="none"/>
        </w:rPr>
      </w:pPr>
    </w:p>
    <w:p>
      <w:pPr>
        <w:spacing w:after="0" w:line="240" w:lineRule="auto"/>
        <w:ind w:left="1700"/>
        <w:rPr>
          <w:rFonts w:ascii="Times New Roman" w:hAnsi="Times New Roman" w:cs="Times New Roman" w:eastAsia="Times New Roman"/>
          <w:kern w:val="0"/>
          <w:sz w:val="20"/>
          <w:szCs w:val="20"/>
          <w14:ligatures w14:val="none"/>
        </w:rPr>
        <w:pStyle w:val="P68B1DB1-Normal15"/>
      </w:pPr>
      <w:r>
        <w:t xml:space="preserve">Madrid, November 28, 2022.</w:t>
      </w:r>
    </w:p>
    <w:p>
      <w:pPr>
        <w:spacing w:after="0" w:line="184" w:lineRule="exact"/>
        <w:rPr>
          <w:rFonts w:ascii="Times New Roman" w:hAnsi="Times New Roman" w:cs="Times New Roman" w:eastAsia="Times New Roman"/>
          <w:kern w:val="0"/>
          <w:sz w:val="20"/>
          <w:szCs w:val="20"/>
          <w14:ligatures w14:val="none"/>
        </w:rPr>
      </w:pPr>
    </w:p>
    <w:p>
      <w:pPr>
        <w:spacing w:after="0" w:line="240" w:lineRule="auto"/>
        <w:ind w:left="5060"/>
        <w:jc w:val="center"/>
        <w:rPr>
          <w:rFonts w:ascii="Times New Roman" w:hAnsi="Times New Roman" w:cs="Times New Roman" w:eastAsia="Times New Roman"/>
          <w:kern w:val="0"/>
          <w:sz w:val="20"/>
          <w:szCs w:val="20"/>
          <w14:ligatures w14:val="none"/>
        </w:rPr>
        <w:pStyle w:val="P68B1DB1-Normal22"/>
      </w:pPr>
      <w:r>
        <w:t xml:space="preserve">The Counselor for Family, Youth and Social Policy,</w:t>
      </w:r>
    </w:p>
    <w:p>
      <w:pPr>
        <w:spacing w:after="0" w:line="8" w:lineRule="exact"/>
        <w:rPr>
          <w:rFonts w:ascii="Times New Roman" w:hAnsi="Times New Roman" w:cs="Times New Roman" w:eastAsia="Times New Roman"/>
          <w:kern w:val="0"/>
          <w:sz w:val="20"/>
          <w:szCs w:val="20"/>
          <w14:ligatures w14:val="none"/>
        </w:rPr>
      </w:pPr>
    </w:p>
    <w:p>
      <w:pPr>
        <w:spacing w:after="0" w:line="240" w:lineRule="auto"/>
        <w:ind w:left="5060"/>
        <w:jc w:val="center"/>
        <w:rPr>
          <w:rFonts w:ascii="Times New Roman" w:hAnsi="Times New Roman" w:cs="Times New Roman" w:eastAsia="Times New Roman"/>
          <w:kern w:val="0"/>
          <w:sz w:val="20"/>
          <w:szCs w:val="20"/>
          <w14:ligatures w14:val="none"/>
        </w:rPr>
        <w:pStyle w:val="P68B1DB1-Normal22"/>
      </w:pPr>
      <w:r>
        <w:t xml:space="preserve">MARÍA CONCEPCIÓN DANCAUSA TREVIÑO</w:t>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11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17"/>
      </w:pPr>
      <w:r>
        <w:t xml:space="preserve">Page 83</w: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39" w:lineRule="exact"/>
        <w:rPr>
          <w:rFonts w:ascii="Times New Roman" w:hAnsi="Times New Roman" w:cs="Times New Roman" w:eastAsia="Times New Roman"/>
          <w:kern w:val="0"/>
          <w:sz w:val="20"/>
          <w:szCs w:val="20"/>
          <w14:ligatures w14:val="none"/>
        </w:rPr>
      </w:pPr>
    </w:p>
    <w:tbl>
      <w:tblPr>
        <w:tblStyle w:val="TableNormal"/>
        <w:tblInd w:w="664" w:type="dxa"/>
        <w:tblLayout w:type="fixed"/>
        <w:tblCellMar>
          <w:top w:w="0" w:type="dxa"/>
          <w:left w:w="0" w:type="dxa"/>
          <w:bottom w:w="0" w:type="dxa"/>
          <w:right w:w="0" w:type="dxa"/>
        </w:tblCellMar>
      </w:tblPr>
      <w:tblGrid>
        <w:gridCol w:w="218"/>
      </w:tblGrid>
      <w:tr>
        <w:tblPrEx>
          <w:tblInd w:w="664" w:type="dxa"/>
          <w:tblLayout w:type="fixed"/>
          <w:tblCellMar>
            <w:top w:w="0" w:type="dxa"/>
            <w:left w:w="0" w:type="dxa"/>
            <w:bottom w:w="0" w:type="dxa"/>
            <w:right w:w="0" w:type="dxa"/>
          </w:tblCellMar>
        </w:tblPrEx>
        <w:trPr>
          <w:trHeight w:val="1720"/>
        </w:trPr>
        <w:tc>
          <w:tcPr>
            <w:tcW w:w="218" w:type="dxa"/>
            <w:textDirection w:val="btLr"/>
            <w:vAlign w:val="bottom"/>
          </w:tcPr>
          <w:p>
            <w:pPr>
              <w:spacing w:after="0" w:line="240" w:lineRule="auto"/>
              <w:rPr>
                <w:rFonts w:ascii="Times New Roman" w:hAnsi="Times New Roman" w:cs="Times New Roman" w:eastAsia="Times New Roman"/>
                <w:kern w:val="0"/>
                <w:sz w:val="20"/>
                <w:szCs w:val="20"/>
                <w14:ligatures w14:val="none"/>
              </w:rPr>
              <w:pStyle w:val="P68B1DB1-Normal18"/>
            </w:pPr>
            <w:r>
              <w:t>BOCM-20221202-22</w:t>
            </w:r>
          </w:p>
        </w:tc>
      </w:tr>
    </w:tbl>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75" w:left="720" w:header="0" w:footer="0" w:gutter="0"/>
          <w:cols w:num="2" w:space="720" w:equalWidth="0">
            <w:col w:w="9220" w:space="720"/>
            <w:col w:w="883" w:space="0"/>
          </w:cols>
        </w:sectPr>
      </w:pPr>
    </w:p>
    <w:bookmarkStart w:id="9" w:name="page10"/>
    <w:bookmarkEnd w:id="9"/>
    <w:p>
      <w:pPr>
        <w:spacing w:after="0" w:line="240" w:lineRule="auto"/>
        <w:rPr>
          <w:rFonts w:ascii="Times New Roman" w:hAnsi="Times New Roman" w:cs="Times New Roman" w:eastAsia="Times New Roman"/>
          <w:kern w:val="0"/>
          <w:sz w:val="20"/>
          <w:szCs w:val="20"/>
          <w14:ligatures w14:val="none"/>
        </w:rPr>
      </w:pPr>
      <w:r>
        <w:rPr>
          <w:color w:val="auto"/>
          <w:sz w:val="1"/>
          <w:szCs w:val="1"/>
        </w:rPr>
        <w:drawing>
          <wp:inline distT="0" distB="0" distL="0" distR="0">
            <wp:extent cx="255270" cy="25527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hAnsi="Arial" w:cs="Arial" w:eastAsia="Arial"/>
          <w:color w:val="231F20"/>
          <w:kern w:val="0"/>
          <w:sz w:val="36"/>
          <w14:ligatures w14:val="none"/>
        </w:rPr>
        <w:t>BOM</w:t>
      </w:r>
      <w:r>
        <w:rPr>
          <w:color w:val="auto"/>
          <w:sz w:val="1"/>
          <w:szCs w:val="1"/>
        </w:rPr>
        <w:t xml:space="preserve"> TO </w:t>
      </w:r>
      <w:r>
        <w:rPr>
          <w:rFonts w:ascii="Arial" w:hAnsi="Arial" w:cs="Arial" w:eastAsia="Arial"/>
          <w:b/>
          <w:color w:val="ED1C24"/>
          <w:kern w:val="0"/>
          <w:sz w:val="36"/>
          <w14:ligatures w14:val="none"/>
        </w:rPr>
        <w:t>CM</w:t>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11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8"/>
      </w:pPr>
      <w:r>
        <w:t xml:space="preserve">OFFICIAL BULLETIN OF THE COMMUNITY OF MADRID</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696128" behindDoc="1" locked="0" layoutInCell="0" allowOverlap="1">
                <wp:simplePos x="0" y="0"/>
                <wp:positionH relativeFrom="column">
                  <wp:posOffset>-2324100</wp:posOffset>
                </wp:positionH>
                <wp:positionV relativeFrom="paragraph">
                  <wp:posOffset>204470</wp:posOffset>
                </wp:positionV>
                <wp:extent cx="6659880" cy="0"/>
                <wp:wrapNone/>
                <wp:docPr id="69" name="Shape 69"/>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28"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14:ligatures w14:val="none"/>
        </w:rPr>
        <w:sectPr>
          <w:pgSz w:w="11900" w:h="16840" w:orient="portrait"/>
          <w:pgMar w:top="621" w:right="357" w:bottom="575" w:left="720" w:header="0" w:footer="0" w:gutter="0"/>
          <w:cols w:num="2" w:space="720" w:equalWidth="0">
            <w:col w:w="2940" w:space="720"/>
            <w:col w:w="7163" w:space="0"/>
          </w:cols>
        </w:sectPr>
      </w:pPr>
    </w:p>
    <w:p>
      <w:pPr>
        <w:spacing w:after="0" w:line="134" w:lineRule="exact"/>
        <w:rPr>
          <w:rFonts w:ascii="Times New Roman" w:hAnsi="Times New Roman" w:cs="Times New Roman" w:eastAsia="Times New Roman"/>
          <w:kern w:val="0"/>
          <w:sz w:val="20"/>
          <w:szCs w:val="20"/>
          <w14:ligatures w14:val="none"/>
        </w:rPr>
      </w:pPr>
    </w:p>
    <w:p>
      <w:pPr>
        <w:tabs>
          <w:tab w:val="left" w:pos="3760"/>
          <w:tab w:val="left" w:pos="9000"/>
        </w:tabs>
        <w:spacing w:after="0" w:line="240" w:lineRule="auto"/>
        <w:rPr>
          <w:rFonts w:ascii="Times New Roman" w:hAnsi="Times New Roman" w:cs="Times New Roman" w:eastAsia="Times New Roman"/>
          <w:kern w:val="0"/>
          <w:sz w:val="20"/>
          <w:szCs w:val="20"/>
          <w14:ligatures w14:val="none"/>
        </w:rPr>
        <w:pStyle w:val="P68B1DB1-Normal10"/>
      </w:pPr>
      <w:r>
        <w:rPr>
          <w:rFonts w:ascii="Times New Roman" w:hAnsi="Times New Roman" w:cs="Times New Roman" w:eastAsia="Times New Roman"/>
          <w:color w:val="231F20"/>
          <w:sz w:val="18"/>
        </w:rPr>
        <w:t xml:space="preserve">Page 84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8"/>
        </w:rPr>
        <w:t xml:space="preserve"> FRIDAY, DECEMBER 2, 2022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8"/>
        </w:rPr>
        <w:t xml:space="preserve"> </w:t>
      </w:r>
      <w:r>
        <w:rPr>
          <w:rFonts w:ascii="Times New Roman" w:hAnsi="Times New Roman" w:cs="Times New Roman" w:eastAsia="Times New Roman"/>
          <w:color w:val="231F20"/>
          <w:sz w:val="17"/>
        </w:rPr>
        <w:t>B.O.C.M</w:t>
      </w:r>
      <w:r>
        <w:rPr>
          <w:rFonts w:ascii="Times New Roman" w:hAnsi="Times New Roman" w:cs="Times New Roman" w:eastAsia="Times New Roman"/>
          <w:color w:val="231F20"/>
          <w:sz w:val="18"/>
        </w:rPr>
        <w:t xml:space="preserve">. No. 287</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698176" behindDoc="1" locked="0" layoutInCell="0" allowOverlap="1">
                <wp:simplePos x="0" y="0"/>
                <wp:positionH relativeFrom="column">
                  <wp:posOffset>0</wp:posOffset>
                </wp:positionH>
                <wp:positionV relativeFrom="paragraph">
                  <wp:posOffset>18415</wp:posOffset>
                </wp:positionV>
                <wp:extent cx="6659880" cy="0"/>
                <wp:wrapNone/>
                <wp:docPr id="70" name="Shape 70"/>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r>
        <w:drawing>
          <wp:anchor simplePos="0" relativeHeight="251699200" behindDoc="1" locked="0" layoutInCell="0" allowOverlap="1">
            <wp:simplePos x="0" y="0"/>
            <wp:positionH relativeFrom="column">
              <wp:posOffset>3005455</wp:posOffset>
            </wp:positionH>
            <wp:positionV relativeFrom="paragraph">
              <wp:posOffset>340360</wp:posOffset>
            </wp:positionV>
            <wp:extent cx="2976880" cy="666115"/>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pic:cNvPicPr>
                      <a:picLocks noChangeAspect="1" noChangeArrowheads="1"/>
                    </pic:cNvPicPr>
                  </pic:nvPicPr>
                  <pic:blipFill>
                    <a:blip xmlns:r="http://schemas.openxmlformats.org/officeDocument/2006/relationships" r:embed="rId21">
                      <a:extLst>
                        <a:ext xmlns:a="http://schemas.openxmlformats.org/drawingml/2006/main" uri="{28A0092B-C50C-407E-A947-70E740481C1C}">
                          <a14:useLocalDpi xmlns:a14="http://schemas.microsoft.com/office/drawing/2010/main" val="0"/>
                        </a:ext>
                      </a:extLst>
                    </a:blip>
                    <a:stretch>
                      <a:fillRect/>
                    </a:stretch>
                  </pic:blipFill>
                  <pic:spPr bwMode="auto">
                    <a:xfrm>
                      <a:off x="0" y="0"/>
                      <a:ext cx="2976880" cy="666115"/>
                    </a:xfrm>
                    <a:prstGeom prst="rect">
                      <a:avLst/>
                    </a:prstGeom>
                    <a:noFill/>
                  </pic:spPr>
                </pic:pic>
              </a:graphicData>
            </a:graphic>
          </wp:anchor>
        </w:drawing>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72" w:lineRule="exact"/>
        <w:rPr>
          <w:rFonts w:ascii="Times New Roman" w:hAnsi="Times New Roman" w:cs="Times New Roman" w:eastAsia="Times New Roman"/>
          <w:kern w:val="0"/>
          <w:sz w:val="20"/>
          <w:szCs w:val="20"/>
          <w14:ligatures w14:val="none"/>
        </w:rPr>
      </w:pPr>
    </w:p>
    <w:p>
      <w:pPr>
        <w:spacing w:after="0" w:line="240" w:lineRule="auto"/>
        <w:ind w:left="6620"/>
        <w:rPr>
          <w:rFonts w:ascii="Times New Roman" w:hAnsi="Times New Roman" w:cs="Times New Roman" w:eastAsia="Times New Roman"/>
          <w:kern w:val="0"/>
          <w:sz w:val="20"/>
          <w:szCs w:val="20"/>
          <w14:ligatures w14:val="none"/>
        </w:rPr>
        <w:pStyle w:val="P68B1DB1-Normal17"/>
      </w:pPr>
      <w:r>
        <w:t xml:space="preserve">Registry Label</w:t>
      </w:r>
    </w:p>
    <w:p>
      <w:pPr>
        <w:spacing w:after="0" w:line="20" w:lineRule="exact"/>
        <w:rPr>
          <w:rFonts w:ascii="Times New Roman" w:hAnsi="Times New Roman" w:cs="Times New Roman" w:eastAsia="Times New Roman"/>
          <w:kern w:val="0"/>
          <w:sz w:val="20"/>
          <w:szCs w:val="20"/>
          <w14:ligatures w14:val="none"/>
        </w:rPr>
        <w:pStyle w:val="P68B1DB1-Normal20"/>
      </w:pPr>
      <w:r>
        <w:drawing>
          <wp:anchor simplePos="0" relativeHeight="251700224" behindDoc="1" locked="0" layoutInCell="0" allowOverlap="1">
            <wp:simplePos x="0" y="0"/>
            <wp:positionH relativeFrom="column">
              <wp:posOffset>278130</wp:posOffset>
            </wp:positionH>
            <wp:positionV relativeFrom="paragraph">
              <wp:posOffset>300355</wp:posOffset>
            </wp:positionV>
            <wp:extent cx="6064885" cy="874395"/>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pic:cNvPicPr>
                      <a:picLocks noChangeAspect="1" noChangeArrowheads="1"/>
                    </pic:cNvPicPr>
                  </pic:nvPicPr>
                  <pic:blipFill>
                    <a:blip xmlns:r="http://schemas.openxmlformats.org/officeDocument/2006/relationships" r:embed="rId22">
                      <a:extLst>
                        <a:ext xmlns:a="http://schemas.openxmlformats.org/drawingml/2006/main" uri="{28A0092B-C50C-407E-A947-70E740481C1C}">
                          <a14:useLocalDpi xmlns:a14="http://schemas.microsoft.com/office/drawing/2010/main" val="0"/>
                        </a:ext>
                      </a:extLst>
                    </a:blip>
                    <a:stretch>
                      <a:fillRect/>
                    </a:stretch>
                  </pic:blipFill>
                  <pic:spPr bwMode="auto">
                    <a:xfrm>
                      <a:off x="0" y="0"/>
                      <a:ext cx="6064885" cy="874395"/>
                    </a:xfrm>
                    <a:prstGeom prst="rect">
                      <a:avLst/>
                    </a:prstGeom>
                    <a:noFill/>
                  </pic:spPr>
                </pic:pic>
              </a:graphicData>
            </a:graphic>
          </wp:anchor>
        </w:drawing>
      </w:r>
    </w:p>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75" w:left="720" w:header="0" w:footer="0" w:gutter="0"/>
          <w:cols w:num="1" w:space="720" w:equalWidth="0">
            <w:col w:w="10823" w:space="0"/>
          </w:cols>
        </w:sect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20" w:lineRule="exact"/>
        <w:rPr>
          <w:rFonts w:ascii="Times New Roman" w:hAnsi="Times New Roman" w:cs="Times New Roman" w:eastAsia="Times New Roman"/>
          <w:kern w:val="0"/>
          <w:sz w:val="20"/>
          <w:szCs w:val="20"/>
          <w14:ligatures w14:val="none"/>
        </w:rPr>
      </w:pPr>
    </w:p>
    <w:tbl>
      <w:tblPr>
        <w:tblStyle w:val="TableNormal"/>
        <w:tblInd w:w="530" w:type="dxa"/>
        <w:tblLayout w:type="fixed"/>
        <w:tblCellMar>
          <w:top w:w="0" w:type="dxa"/>
          <w:left w:w="0" w:type="dxa"/>
          <w:bottom w:w="0" w:type="dxa"/>
          <w:right w:w="0" w:type="dxa"/>
        </w:tblCellMar>
      </w:tblPr>
      <w:tblGrid>
        <w:gridCol w:w="600"/>
        <w:gridCol w:w="700"/>
        <w:gridCol w:w="580"/>
        <w:gridCol w:w="180"/>
        <w:gridCol w:w="320"/>
        <w:gridCol w:w="180"/>
        <w:gridCol w:w="220"/>
        <w:gridCol w:w="820"/>
        <w:gridCol w:w="240"/>
        <w:gridCol w:w="120"/>
        <w:gridCol w:w="980"/>
        <w:gridCol w:w="500"/>
        <w:gridCol w:w="400"/>
        <w:gridCol w:w="1180"/>
        <w:gridCol w:w="2520"/>
        <w:gridCol w:w="30"/>
      </w:tblGrid>
      <w:tr>
        <w:tblPrEx>
          <w:tblInd w:w="530" w:type="dxa"/>
          <w:tblLayout w:type="fixed"/>
          <w:tblCellMar>
            <w:top w:w="0" w:type="dxa"/>
            <w:left w:w="0" w:type="dxa"/>
            <w:bottom w:w="0" w:type="dxa"/>
            <w:right w:w="0" w:type="dxa"/>
          </w:tblCellMar>
        </w:tblPrEx>
        <w:trPr>
          <w:trHeight w:val="262"/>
        </w:trPr>
        <w:tc>
          <w:tcPr>
            <w:tcW w:w="600" w:type="dxa"/>
            <w:vAlign w:val="bottom"/>
          </w:tcPr>
          <w:p>
            <w:pPr>
              <w:spacing w:after="0" w:line="240" w:lineRule="auto"/>
              <w:rPr>
                <w:rFonts w:ascii="Times New Roman" w:hAnsi="Times New Roman" w:cs="Times New Roman" w:eastAsia="Times New Roman"/>
                <w:kern w:val="0"/>
                <w14:ligatures w14:val="none"/>
              </w:rPr>
            </w:pPr>
          </w:p>
        </w:tc>
        <w:tc>
          <w:tcPr>
            <w:tcW w:w="700" w:type="dxa"/>
            <w:vAlign w:val="bottom"/>
          </w:tcPr>
          <w:p>
            <w:pPr>
              <w:spacing w:after="0" w:line="240" w:lineRule="auto"/>
              <w:rPr>
                <w:rFonts w:ascii="Times New Roman" w:hAnsi="Times New Roman" w:cs="Times New Roman" w:eastAsia="Times New Roman"/>
                <w:kern w:val="0"/>
                <w14:ligatures w14:val="none"/>
              </w:rPr>
            </w:pPr>
          </w:p>
        </w:tc>
        <w:tc>
          <w:tcPr>
            <w:tcW w:w="580" w:type="dxa"/>
            <w:vAlign w:val="bottom"/>
          </w:tcPr>
          <w:p>
            <w:pPr>
              <w:spacing w:after="0" w:line="240" w:lineRule="auto"/>
              <w:rPr>
                <w:rFonts w:ascii="Times New Roman" w:hAnsi="Times New Roman" w:cs="Times New Roman" w:eastAsia="Times New Roman"/>
                <w:kern w:val="0"/>
                <w14:ligatures w14:val="none"/>
              </w:rPr>
            </w:pPr>
          </w:p>
        </w:tc>
        <w:tc>
          <w:tcPr>
            <w:tcW w:w="180" w:type="dxa"/>
            <w:vAlign w:val="bottom"/>
          </w:tcPr>
          <w:p>
            <w:pPr>
              <w:spacing w:after="0" w:line="240" w:lineRule="auto"/>
              <w:rPr>
                <w:rFonts w:ascii="Times New Roman" w:hAnsi="Times New Roman" w:cs="Times New Roman" w:eastAsia="Times New Roman"/>
                <w:kern w:val="0"/>
                <w14:ligatures w14:val="none"/>
              </w:rPr>
            </w:pPr>
          </w:p>
        </w:tc>
        <w:tc>
          <w:tcPr>
            <w:tcW w:w="320" w:type="dxa"/>
            <w:vAlign w:val="bottom"/>
          </w:tcPr>
          <w:p>
            <w:pPr>
              <w:spacing w:after="0" w:line="240" w:lineRule="auto"/>
              <w:rPr>
                <w:rFonts w:ascii="Times New Roman" w:hAnsi="Times New Roman" w:cs="Times New Roman" w:eastAsia="Times New Roman"/>
                <w:kern w:val="0"/>
                <w14:ligatures w14:val="none"/>
              </w:rPr>
            </w:pPr>
          </w:p>
        </w:tc>
        <w:tc>
          <w:tcPr>
            <w:tcW w:w="180" w:type="dxa"/>
            <w:vAlign w:val="bottom"/>
          </w:tcPr>
          <w:p>
            <w:pPr>
              <w:spacing w:after="0" w:line="240" w:lineRule="auto"/>
              <w:rPr>
                <w:rFonts w:ascii="Times New Roman" w:hAnsi="Times New Roman" w:cs="Times New Roman" w:eastAsia="Times New Roman"/>
                <w:kern w:val="0"/>
                <w14:ligatures w14:val="none"/>
              </w:rPr>
            </w:pPr>
          </w:p>
        </w:tc>
        <w:tc>
          <w:tcPr>
            <w:tcW w:w="220" w:type="dxa"/>
            <w:vAlign w:val="bottom"/>
          </w:tcPr>
          <w:p>
            <w:pPr>
              <w:spacing w:after="0" w:line="240" w:lineRule="auto"/>
              <w:rPr>
                <w:rFonts w:ascii="Times New Roman" w:hAnsi="Times New Roman" w:cs="Times New Roman" w:eastAsia="Times New Roman"/>
                <w:kern w:val="0"/>
                <w14:ligatures w14:val="none"/>
              </w:rPr>
            </w:pPr>
          </w:p>
        </w:tc>
        <w:tc>
          <w:tcPr>
            <w:tcW w:w="6740" w:type="dxa"/>
            <w:gridSpan w:val="8"/>
            <w:vAlign w:val="bottom"/>
          </w:tcPr>
          <w:p>
            <w:pPr>
              <w:spacing w:after="0" w:line="240" w:lineRule="auto"/>
              <w:ind w:right="2340"/>
              <w:jc w:val="center"/>
              <w:rPr>
                <w:rFonts w:ascii="Times New Roman" w:hAnsi="Times New Roman" w:cs="Times New Roman" w:eastAsia="Times New Roman"/>
                <w:kern w:val="0"/>
                <w:sz w:val="20"/>
                <w:szCs w:val="20"/>
                <w14:ligatures w14:val="none"/>
              </w:rPr>
              <w:pStyle w:val="P68B1DB1-Normal23"/>
            </w:pPr>
            <w:r>
              <w:t xml:space="preserve">Single-payment financial aid (Art. 27)</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317"/>
        </w:trPr>
        <w:tc>
          <w:tcPr>
            <w:tcW w:w="600" w:type="dxa"/>
            <w:vAlign w:val="bottom"/>
          </w:tcPr>
          <w:p>
            <w:pPr>
              <w:spacing w:after="0" w:line="240" w:lineRule="auto"/>
              <w:rPr>
                <w:rFonts w:ascii="Times New Roman" w:hAnsi="Times New Roman" w:cs="Times New Roman" w:eastAsia="Times New Roman"/>
                <w:kern w:val="0"/>
                <w:sz w:val="24"/>
                <w:szCs w:val="24"/>
                <w14:ligatures w14:val="none"/>
              </w:rPr>
            </w:pPr>
          </w:p>
        </w:tc>
        <w:tc>
          <w:tcPr>
            <w:tcW w:w="700" w:type="dxa"/>
            <w:vAlign w:val="bottom"/>
          </w:tcPr>
          <w:p>
            <w:pPr>
              <w:spacing w:after="0" w:line="240" w:lineRule="auto"/>
              <w:rPr>
                <w:rFonts w:ascii="Times New Roman" w:hAnsi="Times New Roman" w:cs="Times New Roman" w:eastAsia="Times New Roman"/>
                <w:kern w:val="0"/>
                <w:sz w:val="24"/>
                <w:szCs w:val="24"/>
                <w14:ligatures w14:val="none"/>
              </w:rPr>
            </w:pPr>
          </w:p>
        </w:tc>
        <w:tc>
          <w:tcPr>
            <w:tcW w:w="580" w:type="dxa"/>
            <w:vAlign w:val="bottom"/>
          </w:tcPr>
          <w:p>
            <w:pPr>
              <w:spacing w:after="0" w:line="240" w:lineRule="auto"/>
              <w:rPr>
                <w:rFonts w:ascii="Times New Roman" w:hAnsi="Times New Roman" w:cs="Times New Roman" w:eastAsia="Times New Roman"/>
                <w:kern w:val="0"/>
                <w:sz w:val="24"/>
                <w:szCs w:val="24"/>
                <w14:ligatures w14:val="none"/>
              </w:rPr>
            </w:pPr>
          </w:p>
        </w:tc>
        <w:tc>
          <w:tcPr>
            <w:tcW w:w="180" w:type="dxa"/>
            <w:vAlign w:val="bottom"/>
          </w:tcPr>
          <w:p>
            <w:pPr>
              <w:spacing w:after="0" w:line="240" w:lineRule="auto"/>
              <w:rPr>
                <w:rFonts w:ascii="Times New Roman" w:hAnsi="Times New Roman" w:cs="Times New Roman" w:eastAsia="Times New Roman"/>
                <w:kern w:val="0"/>
                <w:sz w:val="24"/>
                <w:szCs w:val="24"/>
                <w14:ligatures w14:val="none"/>
              </w:rPr>
            </w:pPr>
          </w:p>
        </w:tc>
        <w:tc>
          <w:tcPr>
            <w:tcW w:w="320" w:type="dxa"/>
            <w:vAlign w:val="bottom"/>
          </w:tcPr>
          <w:p>
            <w:pPr>
              <w:spacing w:after="0" w:line="240" w:lineRule="auto"/>
              <w:rPr>
                <w:rFonts w:ascii="Times New Roman" w:hAnsi="Times New Roman" w:cs="Times New Roman" w:eastAsia="Times New Roman"/>
                <w:kern w:val="0"/>
                <w:sz w:val="24"/>
                <w:szCs w:val="24"/>
                <w14:ligatures w14:val="none"/>
              </w:rPr>
            </w:pPr>
          </w:p>
        </w:tc>
        <w:tc>
          <w:tcPr>
            <w:tcW w:w="180" w:type="dxa"/>
            <w:vAlign w:val="bottom"/>
          </w:tcPr>
          <w:p>
            <w:pPr>
              <w:spacing w:after="0" w:line="240" w:lineRule="auto"/>
              <w:rPr>
                <w:rFonts w:ascii="Times New Roman" w:hAnsi="Times New Roman" w:cs="Times New Roman" w:eastAsia="Times New Roman"/>
                <w:kern w:val="0"/>
                <w:sz w:val="24"/>
                <w:szCs w:val="24"/>
                <w14:ligatures w14:val="none"/>
              </w:rPr>
            </w:pPr>
          </w:p>
        </w:tc>
        <w:tc>
          <w:tcPr>
            <w:tcW w:w="220" w:type="dxa"/>
            <w:vAlign w:val="bottom"/>
          </w:tcPr>
          <w:p>
            <w:pPr>
              <w:spacing w:after="0" w:line="240" w:lineRule="auto"/>
              <w:rPr>
                <w:rFonts w:ascii="Times New Roman" w:hAnsi="Times New Roman" w:cs="Times New Roman" w:eastAsia="Times New Roman"/>
                <w:kern w:val="0"/>
                <w:sz w:val="24"/>
                <w:szCs w:val="24"/>
                <w14:ligatures w14:val="none"/>
              </w:rPr>
            </w:pPr>
          </w:p>
        </w:tc>
        <w:tc>
          <w:tcPr>
            <w:tcW w:w="6740" w:type="dxa"/>
            <w:gridSpan w:val="8"/>
            <w:vAlign w:val="bottom"/>
          </w:tcPr>
          <w:p>
            <w:pPr>
              <w:spacing w:after="0" w:line="240" w:lineRule="auto"/>
              <w:ind w:right="2320"/>
              <w:jc w:val="center"/>
              <w:rPr>
                <w:rFonts w:ascii="Times New Roman" w:hAnsi="Times New Roman" w:cs="Times New Roman" w:eastAsia="Times New Roman"/>
                <w:kern w:val="0"/>
                <w:sz w:val="20"/>
                <w:szCs w:val="20"/>
                <w14:ligatures w14:val="none"/>
              </w:rPr>
              <w:pStyle w:val="P68B1DB1-Normal23"/>
            </w:pPr>
            <w:r>
              <w:t xml:space="preserve">Organic Law 1/2004, of December 28,</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315"/>
        </w:trPr>
        <w:tc>
          <w:tcPr>
            <w:tcW w:w="600" w:type="dxa"/>
            <w:vAlign w:val="bottom"/>
          </w:tcPr>
          <w:p>
            <w:pPr>
              <w:spacing w:after="0" w:line="240" w:lineRule="auto"/>
              <w:rPr>
                <w:rFonts w:ascii="Times New Roman" w:hAnsi="Times New Roman" w:cs="Times New Roman" w:eastAsia="Times New Roman"/>
                <w:kern w:val="0"/>
                <w:sz w:val="24"/>
                <w:szCs w:val="24"/>
                <w14:ligatures w14:val="none"/>
              </w:rPr>
            </w:pPr>
          </w:p>
        </w:tc>
        <w:tc>
          <w:tcPr>
            <w:tcW w:w="700" w:type="dxa"/>
            <w:vAlign w:val="bottom"/>
          </w:tcPr>
          <w:p>
            <w:pPr>
              <w:spacing w:after="0" w:line="240" w:lineRule="auto"/>
              <w:rPr>
                <w:rFonts w:ascii="Times New Roman" w:hAnsi="Times New Roman" w:cs="Times New Roman" w:eastAsia="Times New Roman"/>
                <w:kern w:val="0"/>
                <w:sz w:val="24"/>
                <w:szCs w:val="24"/>
                <w14:ligatures w14:val="none"/>
              </w:rPr>
            </w:pPr>
          </w:p>
        </w:tc>
        <w:tc>
          <w:tcPr>
            <w:tcW w:w="580" w:type="dxa"/>
            <w:vAlign w:val="bottom"/>
          </w:tcPr>
          <w:p>
            <w:pPr>
              <w:spacing w:after="0" w:line="240" w:lineRule="auto"/>
              <w:rPr>
                <w:rFonts w:ascii="Times New Roman" w:hAnsi="Times New Roman" w:cs="Times New Roman" w:eastAsia="Times New Roman"/>
                <w:kern w:val="0"/>
                <w:sz w:val="24"/>
                <w:szCs w:val="24"/>
                <w14:ligatures w14:val="none"/>
              </w:rPr>
            </w:pPr>
          </w:p>
        </w:tc>
        <w:tc>
          <w:tcPr>
            <w:tcW w:w="180" w:type="dxa"/>
            <w:vAlign w:val="bottom"/>
          </w:tcPr>
          <w:p>
            <w:pPr>
              <w:spacing w:after="0" w:line="240" w:lineRule="auto"/>
              <w:rPr>
                <w:rFonts w:ascii="Times New Roman" w:hAnsi="Times New Roman" w:cs="Times New Roman" w:eastAsia="Times New Roman"/>
                <w:kern w:val="0"/>
                <w:sz w:val="24"/>
                <w:szCs w:val="24"/>
                <w14:ligatures w14:val="none"/>
              </w:rPr>
            </w:pPr>
          </w:p>
        </w:tc>
        <w:tc>
          <w:tcPr>
            <w:tcW w:w="7460" w:type="dxa"/>
            <w:gridSpan w:val="11"/>
            <w:vAlign w:val="bottom"/>
          </w:tcPr>
          <w:p>
            <w:pPr>
              <w:spacing w:after="0" w:line="240" w:lineRule="auto"/>
              <w:ind w:right="1620"/>
              <w:jc w:val="center"/>
              <w:rPr>
                <w:rFonts w:ascii="Times New Roman" w:hAnsi="Times New Roman" w:cs="Times New Roman" w:eastAsia="Times New Roman"/>
                <w:kern w:val="0"/>
                <w:sz w:val="20"/>
                <w:szCs w:val="20"/>
                <w14:ligatures w14:val="none"/>
              </w:rPr>
              <w:pStyle w:val="P68B1DB1-Normal23"/>
            </w:pPr>
            <w:r>
              <w:t xml:space="preserve">of comprehensive protection measures against gender-based violence</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583"/>
        </w:trPr>
        <w:tc>
          <w:tcPr>
            <w:tcW w:w="3600" w:type="dxa"/>
            <w:gridSpan w:val="8"/>
            <w:vAlign w:val="bottom"/>
          </w:tcPr>
          <w:p>
            <w:pPr>
              <w:spacing w:after="0" w:line="240" w:lineRule="auto"/>
              <w:ind w:left="580"/>
              <w:rPr>
                <w:rFonts w:ascii="Times New Roman" w:hAnsi="Times New Roman" w:cs="Times New Roman" w:eastAsia="Times New Roman"/>
                <w:kern w:val="0"/>
                <w:sz w:val="20"/>
                <w:szCs w:val="20"/>
                <w14:ligatures w14:val="none"/>
              </w:rPr>
              <w:pStyle w:val="P68B1DB1-Normal24"/>
            </w:pPr>
            <w:r>
              <w:t xml:space="preserve">1.- Data of the person concerned</w:t>
            </w:r>
          </w:p>
        </w:tc>
        <w:tc>
          <w:tcPr>
            <w:tcW w:w="240" w:type="dxa"/>
            <w:vAlign w:val="bottom"/>
          </w:tcPr>
          <w:p>
            <w:pPr>
              <w:spacing w:after="0" w:line="240" w:lineRule="auto"/>
              <w:rPr>
                <w:rFonts w:ascii="Times New Roman" w:hAnsi="Times New Roman" w:cs="Times New Roman" w:eastAsia="Times New Roman"/>
                <w:kern w:val="0"/>
                <w:sz w:val="24"/>
                <w:szCs w:val="24"/>
                <w14:ligatures w14:val="none"/>
              </w:rPr>
            </w:pPr>
          </w:p>
        </w:tc>
        <w:tc>
          <w:tcPr>
            <w:tcW w:w="120" w:type="dxa"/>
            <w:vAlign w:val="bottom"/>
          </w:tcPr>
          <w:p>
            <w:pPr>
              <w:spacing w:after="0" w:line="240" w:lineRule="auto"/>
              <w:rPr>
                <w:rFonts w:ascii="Times New Roman" w:hAnsi="Times New Roman" w:cs="Times New Roman" w:eastAsia="Times New Roman"/>
                <w:kern w:val="0"/>
                <w:sz w:val="24"/>
                <w:szCs w:val="24"/>
                <w14:ligatures w14:val="none"/>
              </w:rPr>
            </w:pPr>
          </w:p>
        </w:tc>
        <w:tc>
          <w:tcPr>
            <w:tcW w:w="980" w:type="dxa"/>
            <w:vAlign w:val="bottom"/>
          </w:tcPr>
          <w:p>
            <w:pPr>
              <w:spacing w:after="0" w:line="240" w:lineRule="auto"/>
              <w:rPr>
                <w:rFonts w:ascii="Times New Roman" w:hAnsi="Times New Roman" w:cs="Times New Roman" w:eastAsia="Times New Roman"/>
                <w:kern w:val="0"/>
                <w:sz w:val="24"/>
                <w:szCs w:val="24"/>
                <w14:ligatures w14:val="none"/>
              </w:rPr>
            </w:pPr>
          </w:p>
        </w:tc>
        <w:tc>
          <w:tcPr>
            <w:tcW w:w="500" w:type="dxa"/>
            <w:vAlign w:val="bottom"/>
          </w:tcPr>
          <w:p>
            <w:pPr>
              <w:spacing w:after="0" w:line="240" w:lineRule="auto"/>
              <w:rPr>
                <w:rFonts w:ascii="Times New Roman" w:hAnsi="Times New Roman" w:cs="Times New Roman" w:eastAsia="Times New Roman"/>
                <w:kern w:val="0"/>
                <w:sz w:val="24"/>
                <w:szCs w:val="24"/>
                <w14:ligatures w14:val="none"/>
              </w:rPr>
            </w:pPr>
          </w:p>
        </w:tc>
        <w:tc>
          <w:tcPr>
            <w:tcW w:w="400" w:type="dxa"/>
            <w:vAlign w:val="bottom"/>
          </w:tcPr>
          <w:p>
            <w:pPr>
              <w:spacing w:after="0" w:line="240" w:lineRule="auto"/>
              <w:rPr>
                <w:rFonts w:ascii="Times New Roman" w:hAnsi="Times New Roman" w:cs="Times New Roman" w:eastAsia="Times New Roman"/>
                <w:kern w:val="0"/>
                <w:sz w:val="24"/>
                <w:szCs w:val="24"/>
                <w14:ligatures w14:val="none"/>
              </w:rPr>
            </w:pPr>
          </w:p>
        </w:tc>
        <w:tc>
          <w:tcPr>
            <w:tcW w:w="1180" w:type="dxa"/>
            <w:vAlign w:val="bottom"/>
          </w:tcPr>
          <w:p>
            <w:pPr>
              <w:spacing w:after="0" w:line="240" w:lineRule="auto"/>
              <w:rPr>
                <w:rFonts w:ascii="Times New Roman" w:hAnsi="Times New Roman" w:cs="Times New Roman" w:eastAsia="Times New Roman"/>
                <w:kern w:val="0"/>
                <w:sz w:val="24"/>
                <w:szCs w:val="24"/>
                <w14:ligatures w14:val="none"/>
              </w:rPr>
            </w:pPr>
          </w:p>
        </w:tc>
        <w:tc>
          <w:tcPr>
            <w:tcW w:w="2520" w:type="dxa"/>
            <w:vAlign w:val="bottom"/>
          </w:tcPr>
          <w:p>
            <w:pPr>
              <w:spacing w:after="0" w:line="240" w:lineRule="auto"/>
              <w:rPr>
                <w:rFonts w:ascii="Times New Roman" w:hAnsi="Times New Roman" w:cs="Times New Roman" w:eastAsia="Times New Roman"/>
                <w:kern w:val="0"/>
                <w:sz w:val="24"/>
                <w:szCs w:val="2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251"/>
        </w:trPr>
        <w:tc>
          <w:tcPr>
            <w:tcW w:w="600" w:type="dxa"/>
            <w:tcBorders>
              <w:bottom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700" w:type="dxa"/>
            <w:tcBorders>
              <w:bottom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580" w:type="dxa"/>
            <w:tcBorders>
              <w:bottom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320" w:type="dxa"/>
            <w:tcBorders>
              <w:bottom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220" w:type="dxa"/>
            <w:tcBorders>
              <w:bottom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820" w:type="dxa"/>
            <w:tcBorders>
              <w:bottom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240" w:type="dxa"/>
            <w:tcBorders>
              <w:bottom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120" w:type="dxa"/>
            <w:tcBorders>
              <w:bottom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980" w:type="dxa"/>
            <w:tcBorders>
              <w:bottom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500" w:type="dxa"/>
            <w:tcBorders>
              <w:bottom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400" w:type="dxa"/>
            <w:tcBorders>
              <w:bottom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1180" w:type="dxa"/>
            <w:tcBorders>
              <w:bottom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2520" w:type="dxa"/>
            <w:tcBorders>
              <w:bottom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214"/>
        </w:trPr>
        <w:tc>
          <w:tcPr>
            <w:tcW w:w="1300" w:type="dxa"/>
            <w:gridSpan w:val="2"/>
            <w:tcBorders>
              <w:left w:val="single" w:sz="8" w:space="0" w:color="231F20"/>
              <w:right w:val="single" w:sz="8" w:space="0" w:color="231F20"/>
            </w:tcBorders>
            <w:vAlign w:val="bottom"/>
          </w:tcPr>
          <w:p>
            <w:pPr>
              <w:spacing w:after="0" w:line="240" w:lineRule="auto"/>
              <w:ind w:left="80"/>
              <w:rPr>
                <w:rFonts w:ascii="Times New Roman" w:hAnsi="Times New Roman" w:cs="Times New Roman" w:eastAsia="Times New Roman"/>
                <w:kern w:val="0"/>
                <w:sz w:val="20"/>
                <w:szCs w:val="20"/>
                <w14:ligatures w14:val="none"/>
              </w:rPr>
              <w:pStyle w:val="P68B1DB1-Normal25"/>
            </w:pPr>
            <w:r>
              <w:t>NIF/NIE</w:t>
            </w:r>
          </w:p>
        </w:tc>
        <w:tc>
          <w:tcPr>
            <w:tcW w:w="580" w:type="dxa"/>
            <w:vAlign w:val="bottom"/>
          </w:tcPr>
          <w:p>
            <w:pPr>
              <w:spacing w:after="0" w:line="240" w:lineRule="auto"/>
              <w:rPr>
                <w:rFonts w:ascii="Times New Roman" w:hAnsi="Times New Roman" w:cs="Times New Roman" w:eastAsia="Times New Roman"/>
                <w:kern w:val="0"/>
                <w:sz w:val="18"/>
                <w:szCs w:val="18"/>
                <w14:ligatures w14:val="none"/>
              </w:rPr>
            </w:pPr>
          </w:p>
        </w:tc>
        <w:tc>
          <w:tcPr>
            <w:tcW w:w="180" w:type="dxa"/>
            <w:vAlign w:val="bottom"/>
          </w:tcPr>
          <w:p>
            <w:pPr>
              <w:spacing w:after="0" w:line="240" w:lineRule="auto"/>
              <w:rPr>
                <w:rFonts w:ascii="Times New Roman" w:hAnsi="Times New Roman" w:cs="Times New Roman" w:eastAsia="Times New Roman"/>
                <w:kern w:val="0"/>
                <w:sz w:val="18"/>
                <w:szCs w:val="18"/>
                <w14:ligatures w14:val="none"/>
              </w:rPr>
            </w:pPr>
          </w:p>
        </w:tc>
        <w:tc>
          <w:tcPr>
            <w:tcW w:w="320" w:type="dxa"/>
            <w:vAlign w:val="bottom"/>
          </w:tcPr>
          <w:p>
            <w:pPr>
              <w:spacing w:after="0" w:line="240" w:lineRule="auto"/>
              <w:rPr>
                <w:rFonts w:ascii="Times New Roman" w:hAnsi="Times New Roman" w:cs="Times New Roman" w:eastAsia="Times New Roman"/>
                <w:kern w:val="0"/>
                <w:sz w:val="18"/>
                <w:szCs w:val="18"/>
                <w14:ligatures w14:val="none"/>
              </w:rPr>
            </w:pPr>
          </w:p>
        </w:tc>
        <w:tc>
          <w:tcPr>
            <w:tcW w:w="180" w:type="dxa"/>
            <w:vAlign w:val="bottom"/>
          </w:tcPr>
          <w:p>
            <w:pPr>
              <w:spacing w:after="0" w:line="240" w:lineRule="auto"/>
              <w:rPr>
                <w:rFonts w:ascii="Times New Roman" w:hAnsi="Times New Roman" w:cs="Times New Roman" w:eastAsia="Times New Roman"/>
                <w:kern w:val="0"/>
                <w:sz w:val="18"/>
                <w:szCs w:val="18"/>
                <w14:ligatures w14:val="none"/>
              </w:rPr>
            </w:pPr>
          </w:p>
        </w:tc>
        <w:tc>
          <w:tcPr>
            <w:tcW w:w="220" w:type="dxa"/>
            <w:vAlign w:val="bottom"/>
          </w:tcPr>
          <w:p>
            <w:pPr>
              <w:spacing w:after="0" w:line="240" w:lineRule="auto"/>
              <w:rPr>
                <w:rFonts w:ascii="Times New Roman" w:hAnsi="Times New Roman" w:cs="Times New Roman" w:eastAsia="Times New Roman"/>
                <w:kern w:val="0"/>
                <w:sz w:val="18"/>
                <w:szCs w:val="18"/>
                <w14:ligatures w14:val="none"/>
              </w:rPr>
            </w:pPr>
          </w:p>
        </w:tc>
        <w:tc>
          <w:tcPr>
            <w:tcW w:w="820" w:type="dxa"/>
            <w:vAlign w:val="bottom"/>
          </w:tcPr>
          <w:p>
            <w:pPr>
              <w:spacing w:after="0" w:line="240" w:lineRule="auto"/>
              <w:rPr>
                <w:rFonts w:ascii="Times New Roman" w:hAnsi="Times New Roman" w:cs="Times New Roman" w:eastAsia="Times New Roman"/>
                <w:kern w:val="0"/>
                <w:sz w:val="18"/>
                <w:szCs w:val="18"/>
                <w14:ligatures w14:val="none"/>
              </w:rPr>
            </w:pPr>
          </w:p>
        </w:tc>
        <w:tc>
          <w:tcPr>
            <w:tcW w:w="240" w:type="dxa"/>
            <w:vAlign w:val="bottom"/>
          </w:tcPr>
          <w:p>
            <w:pPr>
              <w:spacing w:after="0" w:line="240" w:lineRule="auto"/>
              <w:rPr>
                <w:rFonts w:ascii="Times New Roman" w:hAnsi="Times New Roman" w:cs="Times New Roman" w:eastAsia="Times New Roman"/>
                <w:kern w:val="0"/>
                <w:sz w:val="18"/>
                <w:szCs w:val="18"/>
                <w14:ligatures w14:val="none"/>
              </w:rPr>
            </w:pPr>
          </w:p>
        </w:tc>
        <w:tc>
          <w:tcPr>
            <w:tcW w:w="120" w:type="dxa"/>
            <w:vAlign w:val="bottom"/>
          </w:tcPr>
          <w:p>
            <w:pPr>
              <w:spacing w:after="0" w:line="240" w:lineRule="auto"/>
              <w:rPr>
                <w:rFonts w:ascii="Times New Roman" w:hAnsi="Times New Roman" w:cs="Times New Roman" w:eastAsia="Times New Roman"/>
                <w:kern w:val="0"/>
                <w:sz w:val="18"/>
                <w:szCs w:val="18"/>
                <w14:ligatures w14:val="none"/>
              </w:rPr>
            </w:pPr>
          </w:p>
        </w:tc>
        <w:tc>
          <w:tcPr>
            <w:tcW w:w="980" w:type="dxa"/>
            <w:vAlign w:val="bottom"/>
          </w:tcPr>
          <w:p>
            <w:pPr>
              <w:spacing w:after="0" w:line="240" w:lineRule="auto"/>
              <w:rPr>
                <w:rFonts w:ascii="Times New Roman" w:hAnsi="Times New Roman" w:cs="Times New Roman" w:eastAsia="Times New Roman"/>
                <w:kern w:val="0"/>
                <w:sz w:val="18"/>
                <w:szCs w:val="18"/>
                <w14:ligatures w14:val="none"/>
              </w:rPr>
            </w:pPr>
          </w:p>
        </w:tc>
        <w:tc>
          <w:tcPr>
            <w:tcW w:w="500" w:type="dxa"/>
            <w:vAlign w:val="bottom"/>
          </w:tcPr>
          <w:p>
            <w:pPr>
              <w:spacing w:after="0" w:line="240" w:lineRule="auto"/>
              <w:rPr>
                <w:rFonts w:ascii="Times New Roman" w:hAnsi="Times New Roman" w:cs="Times New Roman" w:eastAsia="Times New Roman"/>
                <w:kern w:val="0"/>
                <w:sz w:val="18"/>
                <w:szCs w:val="18"/>
                <w14:ligatures w14:val="none"/>
              </w:rPr>
            </w:pPr>
          </w:p>
        </w:tc>
        <w:tc>
          <w:tcPr>
            <w:tcW w:w="400" w:type="dxa"/>
            <w:vAlign w:val="bottom"/>
          </w:tcPr>
          <w:p>
            <w:pPr>
              <w:spacing w:after="0" w:line="240" w:lineRule="auto"/>
              <w:rPr>
                <w:rFonts w:ascii="Times New Roman" w:hAnsi="Times New Roman" w:cs="Times New Roman" w:eastAsia="Times New Roman"/>
                <w:kern w:val="0"/>
                <w:sz w:val="18"/>
                <w:szCs w:val="18"/>
                <w14:ligatures w14:val="none"/>
              </w:rPr>
            </w:pPr>
          </w:p>
        </w:tc>
        <w:tc>
          <w:tcPr>
            <w:tcW w:w="1180" w:type="dxa"/>
            <w:vAlign w:val="bottom"/>
          </w:tcPr>
          <w:p>
            <w:pPr>
              <w:spacing w:after="0" w:line="240" w:lineRule="auto"/>
              <w:rPr>
                <w:rFonts w:ascii="Times New Roman" w:hAnsi="Times New Roman" w:cs="Times New Roman" w:eastAsia="Times New Roman"/>
                <w:kern w:val="0"/>
                <w:sz w:val="18"/>
                <w:szCs w:val="18"/>
                <w14:ligatures w14:val="none"/>
              </w:rPr>
            </w:pP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65"/>
        </w:trPr>
        <w:tc>
          <w:tcPr>
            <w:tcW w:w="600" w:type="dxa"/>
            <w:tcBorders>
              <w:left w:val="single" w:sz="8" w:space="0" w:color="231F20"/>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7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5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32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22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82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24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2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9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50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40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1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25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207"/>
        </w:trPr>
        <w:tc>
          <w:tcPr>
            <w:tcW w:w="1300" w:type="dxa"/>
            <w:gridSpan w:val="2"/>
            <w:tcBorders>
              <w:left w:val="single" w:sz="8" w:space="0" w:color="231F20"/>
              <w:right w:val="single" w:sz="8" w:space="0" w:color="231F20"/>
            </w:tcBorders>
            <w:vAlign w:val="bottom"/>
          </w:tcPr>
          <w:p>
            <w:pPr>
              <w:spacing w:after="0" w:line="240" w:lineRule="auto"/>
              <w:ind w:left="80"/>
              <w:rPr>
                <w:rFonts w:ascii="Times New Roman" w:hAnsi="Times New Roman" w:cs="Times New Roman" w:eastAsia="Times New Roman"/>
                <w:kern w:val="0"/>
                <w:sz w:val="20"/>
                <w:szCs w:val="20"/>
                <w14:ligatures w14:val="none"/>
              </w:rPr>
              <w:pStyle w:val="P68B1DB1-Normal25"/>
            </w:pPr>
            <w:r>
              <w:t>Name</w:t>
            </w:r>
          </w:p>
        </w:tc>
        <w:tc>
          <w:tcPr>
            <w:tcW w:w="5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1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320" w:type="dxa"/>
            <w:vAlign w:val="bottom"/>
          </w:tcPr>
          <w:p>
            <w:pPr>
              <w:spacing w:after="0" w:line="240" w:lineRule="auto"/>
              <w:rPr>
                <w:rFonts w:ascii="Times New Roman" w:hAnsi="Times New Roman" w:cs="Times New Roman" w:eastAsia="Times New Roman"/>
                <w:kern w:val="0"/>
                <w:sz w:val="17"/>
                <w:szCs w:val="17"/>
                <w14:ligatures w14:val="none"/>
              </w:rPr>
            </w:pPr>
          </w:p>
        </w:tc>
        <w:tc>
          <w:tcPr>
            <w:tcW w:w="1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220" w:type="dxa"/>
            <w:tcBorders>
              <w:right w:val="single" w:sz="8" w:space="0" w:color="231F20"/>
            </w:tcBorders>
            <w:vAlign w:val="bottom"/>
          </w:tcPr>
          <w:p>
            <w:pPr>
              <w:spacing w:after="0" w:line="240" w:lineRule="auto"/>
              <w:rPr>
                <w:rFonts w:ascii="Times New Roman" w:hAnsi="Times New Roman" w:cs="Times New Roman" w:eastAsia="Times New Roman"/>
                <w:kern w:val="0"/>
                <w:sz w:val="17"/>
                <w:szCs w:val="17"/>
                <w14:ligatures w14:val="none"/>
              </w:rPr>
            </w:pPr>
          </w:p>
        </w:tc>
        <w:tc>
          <w:tcPr>
            <w:tcW w:w="820" w:type="dxa"/>
            <w:vAlign w:val="bottom"/>
          </w:tcPr>
          <w:p>
            <w:pPr>
              <w:spacing w:after="0" w:line="240" w:lineRule="auto"/>
              <w:ind w:left="40"/>
              <w:rPr>
                <w:rFonts w:ascii="Times New Roman" w:hAnsi="Times New Roman" w:cs="Times New Roman" w:eastAsia="Times New Roman"/>
                <w:kern w:val="0"/>
                <w:sz w:val="20"/>
                <w:szCs w:val="20"/>
                <w14:ligatures w14:val="none"/>
              </w:rPr>
              <w:pStyle w:val="P68B1DB1-Normal25"/>
            </w:pPr>
            <w:r>
              <w:t xml:space="preserve">Last name 1</w:t>
            </w:r>
          </w:p>
        </w:tc>
        <w:tc>
          <w:tcPr>
            <w:tcW w:w="240" w:type="dxa"/>
            <w:tcBorders>
              <w:right w:val="single" w:sz="8" w:space="0" w:color="231F20"/>
            </w:tcBorders>
            <w:vAlign w:val="bottom"/>
          </w:tcPr>
          <w:p>
            <w:pPr>
              <w:spacing w:after="0" w:line="240" w:lineRule="auto"/>
              <w:rPr>
                <w:rFonts w:ascii="Times New Roman" w:hAnsi="Times New Roman" w:cs="Times New Roman" w:eastAsia="Times New Roman"/>
                <w:kern w:val="0"/>
                <w:sz w:val="17"/>
                <w:szCs w:val="17"/>
                <w14:ligatures w14:val="none"/>
              </w:rPr>
            </w:pPr>
          </w:p>
        </w:tc>
        <w:tc>
          <w:tcPr>
            <w:tcW w:w="120" w:type="dxa"/>
            <w:vAlign w:val="bottom"/>
          </w:tcPr>
          <w:p>
            <w:pPr>
              <w:spacing w:after="0" w:line="240" w:lineRule="auto"/>
              <w:rPr>
                <w:rFonts w:ascii="Times New Roman" w:hAnsi="Times New Roman" w:cs="Times New Roman" w:eastAsia="Times New Roman"/>
                <w:kern w:val="0"/>
                <w:sz w:val="17"/>
                <w:szCs w:val="17"/>
                <w14:ligatures w14:val="none"/>
              </w:rPr>
            </w:pPr>
          </w:p>
        </w:tc>
        <w:tc>
          <w:tcPr>
            <w:tcW w:w="9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500" w:type="dxa"/>
            <w:vAlign w:val="bottom"/>
          </w:tcPr>
          <w:p>
            <w:pPr>
              <w:spacing w:after="0" w:line="240" w:lineRule="auto"/>
              <w:rPr>
                <w:rFonts w:ascii="Times New Roman" w:hAnsi="Times New Roman" w:cs="Times New Roman" w:eastAsia="Times New Roman"/>
                <w:kern w:val="0"/>
                <w:sz w:val="17"/>
                <w:szCs w:val="17"/>
                <w14:ligatures w14:val="none"/>
              </w:rPr>
            </w:pPr>
          </w:p>
        </w:tc>
        <w:tc>
          <w:tcPr>
            <w:tcW w:w="400" w:type="dxa"/>
            <w:tcBorders>
              <w:right w:val="single" w:sz="8" w:space="0" w:color="231F20"/>
            </w:tcBorders>
            <w:vAlign w:val="bottom"/>
          </w:tcPr>
          <w:p>
            <w:pPr>
              <w:spacing w:after="0" w:line="240" w:lineRule="auto"/>
              <w:rPr>
                <w:rFonts w:ascii="Times New Roman" w:hAnsi="Times New Roman" w:cs="Times New Roman" w:eastAsia="Times New Roman"/>
                <w:kern w:val="0"/>
                <w:sz w:val="17"/>
                <w:szCs w:val="17"/>
                <w14:ligatures w14:val="none"/>
              </w:rPr>
            </w:pPr>
          </w:p>
        </w:tc>
        <w:tc>
          <w:tcPr>
            <w:tcW w:w="1180" w:type="dxa"/>
            <w:tcBorders>
              <w:right w:val="single" w:sz="8" w:space="0" w:color="231F20"/>
            </w:tcBorders>
            <w:vAlign w:val="bottom"/>
          </w:tcPr>
          <w:p>
            <w:pPr>
              <w:spacing w:after="0" w:line="240" w:lineRule="auto"/>
              <w:ind w:left="40"/>
              <w:rPr>
                <w:rFonts w:ascii="Times New Roman" w:hAnsi="Times New Roman" w:cs="Times New Roman" w:eastAsia="Times New Roman"/>
                <w:kern w:val="0"/>
                <w:sz w:val="20"/>
                <w:szCs w:val="20"/>
                <w14:ligatures w14:val="none"/>
              </w:rPr>
              <w:pStyle w:val="P68B1DB1-Normal25"/>
            </w:pPr>
            <w:r>
              <w:t xml:space="preserve">Surname 2</w:t>
            </w: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17"/>
                <w:szCs w:val="17"/>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65"/>
        </w:trPr>
        <w:tc>
          <w:tcPr>
            <w:tcW w:w="600" w:type="dxa"/>
            <w:tcBorders>
              <w:left w:val="single" w:sz="8" w:space="0" w:color="231F20"/>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7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5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32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2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82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2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2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9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50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4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1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25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207"/>
        </w:trPr>
        <w:tc>
          <w:tcPr>
            <w:tcW w:w="1300" w:type="dxa"/>
            <w:gridSpan w:val="2"/>
            <w:tcBorders>
              <w:left w:val="single" w:sz="8" w:space="0" w:color="231F20"/>
              <w:right w:val="single" w:sz="8" w:space="0" w:color="231F20"/>
            </w:tcBorders>
            <w:vAlign w:val="bottom"/>
          </w:tcPr>
          <w:p>
            <w:pPr>
              <w:spacing w:after="0" w:line="240" w:lineRule="auto"/>
              <w:ind w:left="80"/>
              <w:rPr>
                <w:rFonts w:ascii="Times New Roman" w:hAnsi="Times New Roman" w:cs="Times New Roman" w:eastAsia="Times New Roman"/>
                <w:kern w:val="0"/>
                <w:sz w:val="20"/>
                <w:szCs w:val="20"/>
                <w14:ligatures w14:val="none"/>
              </w:rPr>
              <w:pStyle w:val="P68B1DB1-Normal25"/>
            </w:pPr>
            <w:r>
              <w:t xml:space="preserve">Type of road</w:t>
            </w:r>
          </w:p>
        </w:tc>
        <w:tc>
          <w:tcPr>
            <w:tcW w:w="5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1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320" w:type="dxa"/>
            <w:vAlign w:val="bottom"/>
          </w:tcPr>
          <w:p>
            <w:pPr>
              <w:spacing w:after="0" w:line="240" w:lineRule="auto"/>
              <w:rPr>
                <w:rFonts w:ascii="Times New Roman" w:hAnsi="Times New Roman" w:cs="Times New Roman" w:eastAsia="Times New Roman"/>
                <w:kern w:val="0"/>
                <w:sz w:val="17"/>
                <w:szCs w:val="17"/>
                <w14:ligatures w14:val="none"/>
              </w:rPr>
            </w:pPr>
          </w:p>
        </w:tc>
        <w:tc>
          <w:tcPr>
            <w:tcW w:w="1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220" w:type="dxa"/>
            <w:vAlign w:val="bottom"/>
          </w:tcPr>
          <w:p>
            <w:pPr>
              <w:spacing w:after="0" w:line="240" w:lineRule="auto"/>
              <w:rPr>
                <w:rFonts w:ascii="Times New Roman" w:hAnsi="Times New Roman" w:cs="Times New Roman" w:eastAsia="Times New Roman"/>
                <w:kern w:val="0"/>
                <w:sz w:val="17"/>
                <w:szCs w:val="17"/>
                <w14:ligatures w14:val="none"/>
              </w:rPr>
            </w:pPr>
          </w:p>
        </w:tc>
        <w:tc>
          <w:tcPr>
            <w:tcW w:w="820" w:type="dxa"/>
            <w:tcBorders>
              <w:right w:val="single" w:sz="8" w:space="0" w:color="231F20"/>
            </w:tcBorders>
            <w:vAlign w:val="bottom"/>
          </w:tcPr>
          <w:p>
            <w:pPr>
              <w:spacing w:after="0" w:line="240" w:lineRule="auto"/>
              <w:rPr>
                <w:rFonts w:ascii="Times New Roman" w:hAnsi="Times New Roman" w:cs="Times New Roman" w:eastAsia="Times New Roman"/>
                <w:kern w:val="0"/>
                <w:sz w:val="17"/>
                <w:szCs w:val="17"/>
                <w14:ligatures w14:val="none"/>
              </w:rPr>
            </w:pPr>
          </w:p>
        </w:tc>
        <w:tc>
          <w:tcPr>
            <w:tcW w:w="1340" w:type="dxa"/>
            <w:gridSpan w:val="3"/>
            <w:tcBorders>
              <w:right w:val="single" w:sz="8" w:space="0" w:color="231F20"/>
            </w:tcBorders>
            <w:vAlign w:val="bottom"/>
          </w:tcPr>
          <w:p>
            <w:pPr>
              <w:spacing w:after="0" w:line="240" w:lineRule="auto"/>
              <w:ind w:left="40"/>
              <w:rPr>
                <w:rFonts w:ascii="Times New Roman" w:hAnsi="Times New Roman" w:cs="Times New Roman" w:eastAsia="Times New Roman"/>
                <w:kern w:val="0"/>
                <w:sz w:val="20"/>
                <w:szCs w:val="20"/>
                <w14:ligatures w14:val="none"/>
              </w:rPr>
              <w:pStyle w:val="P68B1DB1-Normal25"/>
            </w:pPr>
            <w:r>
              <w:t xml:space="preserve">Street name</w:t>
            </w:r>
          </w:p>
        </w:tc>
        <w:tc>
          <w:tcPr>
            <w:tcW w:w="500" w:type="dxa"/>
            <w:vAlign w:val="bottom"/>
          </w:tcPr>
          <w:p>
            <w:pPr>
              <w:spacing w:after="0" w:line="240" w:lineRule="auto"/>
              <w:rPr>
                <w:rFonts w:ascii="Times New Roman" w:hAnsi="Times New Roman" w:cs="Times New Roman" w:eastAsia="Times New Roman"/>
                <w:kern w:val="0"/>
                <w:sz w:val="17"/>
                <w:szCs w:val="17"/>
                <w14:ligatures w14:val="none"/>
              </w:rPr>
            </w:pPr>
          </w:p>
        </w:tc>
        <w:tc>
          <w:tcPr>
            <w:tcW w:w="400" w:type="dxa"/>
            <w:vAlign w:val="bottom"/>
          </w:tcPr>
          <w:p>
            <w:pPr>
              <w:spacing w:after="0" w:line="240" w:lineRule="auto"/>
              <w:rPr>
                <w:rFonts w:ascii="Times New Roman" w:hAnsi="Times New Roman" w:cs="Times New Roman" w:eastAsia="Times New Roman"/>
                <w:kern w:val="0"/>
                <w:sz w:val="17"/>
                <w:szCs w:val="17"/>
                <w14:ligatures w14:val="none"/>
              </w:rPr>
            </w:pPr>
          </w:p>
        </w:tc>
        <w:tc>
          <w:tcPr>
            <w:tcW w:w="11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17"/>
                <w:szCs w:val="17"/>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65"/>
        </w:trPr>
        <w:tc>
          <w:tcPr>
            <w:tcW w:w="600" w:type="dxa"/>
            <w:tcBorders>
              <w:left w:val="single" w:sz="8" w:space="0" w:color="231F20"/>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7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5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32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22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8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360" w:type="dxa"/>
            <w:gridSpan w:val="2"/>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9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50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40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1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25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289"/>
        </w:trPr>
        <w:tc>
          <w:tcPr>
            <w:tcW w:w="1300" w:type="dxa"/>
            <w:gridSpan w:val="2"/>
            <w:tcBorders>
              <w:left w:val="single" w:sz="8" w:space="0" w:color="231F20"/>
              <w:right w:val="single" w:sz="8" w:space="0" w:color="231F20"/>
            </w:tcBorders>
            <w:vAlign w:val="bottom"/>
          </w:tcPr>
          <w:p>
            <w:pPr>
              <w:spacing w:after="0" w:line="240" w:lineRule="auto"/>
              <w:ind w:left="80"/>
              <w:rPr>
                <w:rFonts w:ascii="Times New Roman" w:hAnsi="Times New Roman" w:cs="Times New Roman" w:eastAsia="Times New Roman"/>
                <w:kern w:val="0"/>
                <w:sz w:val="20"/>
                <w:szCs w:val="20"/>
                <w14:ligatures w14:val="none"/>
              </w:rPr>
              <w:pStyle w:val="P68B1DB1-Normal25"/>
            </w:pPr>
            <w:r>
              <w:t>No./Km:</w:t>
            </w:r>
          </w:p>
        </w:tc>
        <w:tc>
          <w:tcPr>
            <w:tcW w:w="580" w:type="dxa"/>
            <w:vAlign w:val="bottom"/>
          </w:tcPr>
          <w:p>
            <w:pPr>
              <w:spacing w:after="0" w:line="240" w:lineRule="auto"/>
              <w:rPr>
                <w:rFonts w:ascii="Times New Roman" w:hAnsi="Times New Roman" w:cs="Times New Roman" w:eastAsia="Times New Roman"/>
                <w:kern w:val="0"/>
                <w:sz w:val="24"/>
                <w:szCs w:val="24"/>
                <w14:ligatures w14:val="none"/>
              </w:rPr>
            </w:pPr>
          </w:p>
        </w:tc>
        <w:tc>
          <w:tcPr>
            <w:tcW w:w="18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500" w:type="dxa"/>
            <w:gridSpan w:val="2"/>
            <w:vMerge w:val="restart"/>
            <w:tcBorders>
              <w:right w:val="single" w:sz="8" w:space="0" w:color="231F20"/>
            </w:tcBorders>
            <w:vAlign w:val="bottom"/>
          </w:tcPr>
          <w:p>
            <w:pPr>
              <w:spacing w:after="0" w:line="240" w:lineRule="auto"/>
              <w:ind w:left="40"/>
              <w:rPr>
                <w:rFonts w:ascii="Times New Roman" w:hAnsi="Times New Roman" w:cs="Times New Roman" w:eastAsia="Times New Roman"/>
                <w:kern w:val="0"/>
                <w:sz w:val="20"/>
                <w:szCs w:val="20"/>
                <w14:ligatures w14:val="none"/>
              </w:rPr>
              <w:pStyle w:val="P68B1DB1-Normal25"/>
            </w:pPr>
            <w:r>
              <w:t>Piso</w:t>
            </w:r>
          </w:p>
        </w:tc>
        <w:tc>
          <w:tcPr>
            <w:tcW w:w="220" w:type="dxa"/>
            <w:vAlign w:val="bottom"/>
          </w:tcPr>
          <w:p>
            <w:pPr>
              <w:spacing w:after="0" w:line="240" w:lineRule="auto"/>
              <w:rPr>
                <w:rFonts w:ascii="Times New Roman" w:hAnsi="Times New Roman" w:cs="Times New Roman" w:eastAsia="Times New Roman"/>
                <w:kern w:val="0"/>
                <w:sz w:val="24"/>
                <w:szCs w:val="24"/>
                <w14:ligatures w14:val="none"/>
              </w:rPr>
            </w:pPr>
          </w:p>
        </w:tc>
        <w:tc>
          <w:tcPr>
            <w:tcW w:w="82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340" w:type="dxa"/>
            <w:gridSpan w:val="3"/>
            <w:tcBorders>
              <w:right w:val="single" w:sz="8" w:space="0" w:color="231F20"/>
            </w:tcBorders>
            <w:vAlign w:val="bottom"/>
          </w:tcPr>
          <w:p>
            <w:pPr>
              <w:spacing w:after="0" w:line="240" w:lineRule="auto"/>
              <w:ind w:left="40"/>
              <w:rPr>
                <w:rFonts w:ascii="Times New Roman" w:hAnsi="Times New Roman" w:cs="Times New Roman" w:eastAsia="Times New Roman"/>
                <w:kern w:val="0"/>
                <w:sz w:val="20"/>
                <w:szCs w:val="20"/>
                <w14:ligatures w14:val="none"/>
              </w:rPr>
              <w:pStyle w:val="P68B1DB1-Normal25"/>
            </w:pPr>
            <w:r>
              <w:t>Puerta</w:t>
            </w:r>
          </w:p>
        </w:tc>
        <w:tc>
          <w:tcPr>
            <w:tcW w:w="500" w:type="dxa"/>
            <w:vAlign w:val="bottom"/>
          </w:tcPr>
          <w:p>
            <w:pPr>
              <w:spacing w:after="0" w:line="240" w:lineRule="auto"/>
              <w:rPr>
                <w:rFonts w:ascii="Times New Roman" w:hAnsi="Times New Roman" w:cs="Times New Roman" w:eastAsia="Times New Roman"/>
                <w:kern w:val="0"/>
                <w:sz w:val="24"/>
                <w:szCs w:val="24"/>
                <w14:ligatures w14:val="none"/>
              </w:rPr>
            </w:pPr>
          </w:p>
        </w:tc>
        <w:tc>
          <w:tcPr>
            <w:tcW w:w="40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180" w:type="dxa"/>
            <w:tcBorders>
              <w:right w:val="single" w:sz="8" w:space="0" w:color="231F20"/>
            </w:tcBorders>
            <w:vAlign w:val="bottom"/>
          </w:tcPr>
          <w:p>
            <w:pPr>
              <w:spacing w:after="0" w:line="240" w:lineRule="auto"/>
              <w:ind w:left="40"/>
              <w:rPr>
                <w:rFonts w:ascii="Times New Roman" w:hAnsi="Times New Roman" w:cs="Times New Roman" w:eastAsia="Times New Roman"/>
                <w:kern w:val="0"/>
                <w:sz w:val="20"/>
                <w:szCs w:val="20"/>
                <w14:ligatures w14:val="none"/>
              </w:rPr>
              <w:pStyle w:val="P68B1DB1-Normal25"/>
            </w:pPr>
            <w:r>
              <w:t xml:space="preserve">Postal Code</w:t>
            </w: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95"/>
        </w:trPr>
        <w:tc>
          <w:tcPr>
            <w:tcW w:w="600" w:type="dxa"/>
            <w:tcBorders>
              <w:lef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70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580" w:type="dxa"/>
            <w:vAlign w:val="bottom"/>
          </w:tcPr>
          <w:p>
            <w:pPr>
              <w:spacing w:after="0" w:line="240" w:lineRule="auto"/>
              <w:rPr>
                <w:rFonts w:ascii="Times New Roman" w:hAnsi="Times New Roman" w:cs="Times New Roman" w:eastAsia="Times New Roman"/>
                <w:kern w:val="0"/>
                <w:sz w:val="8"/>
                <w:szCs w:val="8"/>
                <w14:ligatures w14:val="none"/>
              </w:rPr>
            </w:pPr>
          </w:p>
        </w:tc>
        <w:tc>
          <w:tcPr>
            <w:tcW w:w="18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500" w:type="dxa"/>
            <w:gridSpan w:val="2"/>
            <w:vMerge/>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1040" w:type="dxa"/>
            <w:gridSpan w:val="2"/>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240" w:type="dxa"/>
            <w:vAlign w:val="bottom"/>
          </w:tcPr>
          <w:p>
            <w:pPr>
              <w:spacing w:after="0" w:line="240" w:lineRule="auto"/>
              <w:rPr>
                <w:rFonts w:ascii="Times New Roman" w:hAnsi="Times New Roman" w:cs="Times New Roman" w:eastAsia="Times New Roman"/>
                <w:kern w:val="0"/>
                <w:sz w:val="8"/>
                <w:szCs w:val="8"/>
                <w14:ligatures w14:val="none"/>
              </w:rPr>
            </w:pPr>
          </w:p>
        </w:tc>
        <w:tc>
          <w:tcPr>
            <w:tcW w:w="120" w:type="dxa"/>
            <w:vAlign w:val="bottom"/>
          </w:tcPr>
          <w:p>
            <w:pPr>
              <w:spacing w:after="0" w:line="240" w:lineRule="auto"/>
              <w:rPr>
                <w:rFonts w:ascii="Times New Roman" w:hAnsi="Times New Roman" w:cs="Times New Roman" w:eastAsia="Times New Roman"/>
                <w:kern w:val="0"/>
                <w:sz w:val="8"/>
                <w:szCs w:val="8"/>
                <w14:ligatures w14:val="none"/>
              </w:rPr>
            </w:pPr>
          </w:p>
        </w:tc>
        <w:tc>
          <w:tcPr>
            <w:tcW w:w="98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500" w:type="dxa"/>
            <w:vAlign w:val="bottom"/>
          </w:tcPr>
          <w:p>
            <w:pPr>
              <w:spacing w:after="0" w:line="240" w:lineRule="auto"/>
              <w:rPr>
                <w:rFonts w:ascii="Times New Roman" w:hAnsi="Times New Roman" w:cs="Times New Roman" w:eastAsia="Times New Roman"/>
                <w:kern w:val="0"/>
                <w:sz w:val="8"/>
                <w:szCs w:val="8"/>
                <w14:ligatures w14:val="none"/>
              </w:rPr>
            </w:pPr>
          </w:p>
        </w:tc>
        <w:tc>
          <w:tcPr>
            <w:tcW w:w="40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118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73"/>
        </w:trPr>
        <w:tc>
          <w:tcPr>
            <w:tcW w:w="600" w:type="dxa"/>
            <w:tcBorders>
              <w:left w:val="single" w:sz="8" w:space="0" w:color="231F20"/>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7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5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32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22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8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24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2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9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50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4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1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25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336"/>
        </w:trPr>
        <w:tc>
          <w:tcPr>
            <w:tcW w:w="1300" w:type="dxa"/>
            <w:gridSpan w:val="2"/>
            <w:tcBorders>
              <w:left w:val="single" w:sz="8" w:space="0" w:color="231F20"/>
              <w:right w:val="single" w:sz="8" w:space="0" w:color="231F20"/>
            </w:tcBorders>
            <w:vAlign w:val="bottom"/>
          </w:tcPr>
          <w:p>
            <w:pPr>
              <w:spacing w:after="0" w:line="240" w:lineRule="auto"/>
              <w:ind w:left="80"/>
              <w:rPr>
                <w:rFonts w:ascii="Times New Roman" w:hAnsi="Times New Roman" w:cs="Times New Roman" w:eastAsia="Times New Roman"/>
                <w:kern w:val="0"/>
                <w:sz w:val="20"/>
                <w:szCs w:val="20"/>
                <w14:ligatures w14:val="none"/>
              </w:rPr>
              <w:pStyle w:val="P68B1DB1-Normal25"/>
            </w:pPr>
            <w:r>
              <w:t>Province</w:t>
            </w:r>
          </w:p>
        </w:tc>
        <w:tc>
          <w:tcPr>
            <w:tcW w:w="580" w:type="dxa"/>
            <w:vAlign w:val="bottom"/>
          </w:tcPr>
          <w:p>
            <w:pPr>
              <w:spacing w:after="0" w:line="240" w:lineRule="auto"/>
              <w:rPr>
                <w:rFonts w:ascii="Times New Roman" w:hAnsi="Times New Roman" w:cs="Times New Roman" w:eastAsia="Times New Roman"/>
                <w:kern w:val="0"/>
                <w:sz w:val="24"/>
                <w:szCs w:val="24"/>
                <w14:ligatures w14:val="none"/>
              </w:rPr>
            </w:pPr>
          </w:p>
        </w:tc>
        <w:tc>
          <w:tcPr>
            <w:tcW w:w="180" w:type="dxa"/>
            <w:vAlign w:val="bottom"/>
          </w:tcPr>
          <w:p>
            <w:pPr>
              <w:spacing w:after="0" w:line="240" w:lineRule="auto"/>
              <w:rPr>
                <w:rFonts w:ascii="Times New Roman" w:hAnsi="Times New Roman" w:cs="Times New Roman" w:eastAsia="Times New Roman"/>
                <w:kern w:val="0"/>
                <w:sz w:val="24"/>
                <w:szCs w:val="24"/>
                <w14:ligatures w14:val="none"/>
              </w:rPr>
            </w:pPr>
          </w:p>
        </w:tc>
        <w:tc>
          <w:tcPr>
            <w:tcW w:w="320" w:type="dxa"/>
            <w:vAlign w:val="bottom"/>
          </w:tcPr>
          <w:p>
            <w:pPr>
              <w:spacing w:after="0" w:line="240" w:lineRule="auto"/>
              <w:rPr>
                <w:rFonts w:ascii="Times New Roman" w:hAnsi="Times New Roman" w:cs="Times New Roman" w:eastAsia="Times New Roman"/>
                <w:kern w:val="0"/>
                <w:sz w:val="24"/>
                <w:szCs w:val="24"/>
                <w14:ligatures w14:val="none"/>
              </w:rPr>
            </w:pPr>
          </w:p>
        </w:tc>
        <w:tc>
          <w:tcPr>
            <w:tcW w:w="180" w:type="dxa"/>
            <w:vAlign w:val="bottom"/>
          </w:tcPr>
          <w:p>
            <w:pPr>
              <w:spacing w:after="0" w:line="240" w:lineRule="auto"/>
              <w:rPr>
                <w:rFonts w:ascii="Times New Roman" w:hAnsi="Times New Roman" w:cs="Times New Roman" w:eastAsia="Times New Roman"/>
                <w:kern w:val="0"/>
                <w:sz w:val="24"/>
                <w:szCs w:val="24"/>
                <w14:ligatures w14:val="none"/>
              </w:rPr>
            </w:pPr>
          </w:p>
        </w:tc>
        <w:tc>
          <w:tcPr>
            <w:tcW w:w="220" w:type="dxa"/>
            <w:vAlign w:val="bottom"/>
          </w:tcPr>
          <w:p>
            <w:pPr>
              <w:spacing w:after="0" w:line="240" w:lineRule="auto"/>
              <w:rPr>
                <w:rFonts w:ascii="Times New Roman" w:hAnsi="Times New Roman" w:cs="Times New Roman" w:eastAsia="Times New Roman"/>
                <w:kern w:val="0"/>
                <w:sz w:val="24"/>
                <w:szCs w:val="24"/>
                <w14:ligatures w14:val="none"/>
              </w:rPr>
            </w:pPr>
          </w:p>
        </w:tc>
        <w:tc>
          <w:tcPr>
            <w:tcW w:w="82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340" w:type="dxa"/>
            <w:gridSpan w:val="3"/>
            <w:vMerge w:val="restart"/>
            <w:tcBorders>
              <w:right w:val="single" w:sz="8" w:space="0" w:color="231F20"/>
            </w:tcBorders>
            <w:vAlign w:val="bottom"/>
          </w:tcPr>
          <w:p>
            <w:pPr>
              <w:spacing w:after="0" w:line="240" w:lineRule="auto"/>
              <w:ind w:left="40"/>
              <w:rPr>
                <w:rFonts w:ascii="Times New Roman" w:hAnsi="Times New Roman" w:cs="Times New Roman" w:eastAsia="Times New Roman"/>
                <w:kern w:val="0"/>
                <w:sz w:val="20"/>
                <w:szCs w:val="20"/>
                <w14:ligatures w14:val="none"/>
              </w:rPr>
              <w:pStyle w:val="P68B1DB1-Normal25"/>
            </w:pPr>
            <w:r>
              <w:t>Township</w:t>
            </w:r>
          </w:p>
        </w:tc>
        <w:tc>
          <w:tcPr>
            <w:tcW w:w="500" w:type="dxa"/>
            <w:vAlign w:val="bottom"/>
          </w:tcPr>
          <w:p>
            <w:pPr>
              <w:spacing w:after="0" w:line="240" w:lineRule="auto"/>
              <w:rPr>
                <w:rFonts w:ascii="Times New Roman" w:hAnsi="Times New Roman" w:cs="Times New Roman" w:eastAsia="Times New Roman"/>
                <w:kern w:val="0"/>
                <w:sz w:val="24"/>
                <w:szCs w:val="24"/>
                <w14:ligatures w14:val="none"/>
              </w:rPr>
            </w:pPr>
          </w:p>
        </w:tc>
        <w:tc>
          <w:tcPr>
            <w:tcW w:w="400" w:type="dxa"/>
            <w:vAlign w:val="bottom"/>
          </w:tcPr>
          <w:p>
            <w:pPr>
              <w:spacing w:after="0" w:line="240" w:lineRule="auto"/>
              <w:rPr>
                <w:rFonts w:ascii="Times New Roman" w:hAnsi="Times New Roman" w:cs="Times New Roman" w:eastAsia="Times New Roman"/>
                <w:kern w:val="0"/>
                <w:sz w:val="24"/>
                <w:szCs w:val="24"/>
                <w14:ligatures w14:val="none"/>
              </w:rPr>
            </w:pPr>
          </w:p>
        </w:tc>
        <w:tc>
          <w:tcPr>
            <w:tcW w:w="1180" w:type="dxa"/>
            <w:vAlign w:val="bottom"/>
          </w:tcPr>
          <w:p>
            <w:pPr>
              <w:spacing w:after="0" w:line="240" w:lineRule="auto"/>
              <w:rPr>
                <w:rFonts w:ascii="Times New Roman" w:hAnsi="Times New Roman" w:cs="Times New Roman" w:eastAsia="Times New Roman"/>
                <w:kern w:val="0"/>
                <w:sz w:val="24"/>
                <w:szCs w:val="24"/>
                <w14:ligatures w14:val="none"/>
              </w:rPr>
            </w:pP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138"/>
        </w:trPr>
        <w:tc>
          <w:tcPr>
            <w:tcW w:w="600" w:type="dxa"/>
            <w:tcBorders>
              <w:left w:val="single" w:sz="8" w:space="0" w:color="231F20"/>
            </w:tcBorders>
            <w:vAlign w:val="bottom"/>
          </w:tcPr>
          <w:p>
            <w:pPr>
              <w:spacing w:after="0" w:line="240" w:lineRule="auto"/>
              <w:rPr>
                <w:rFonts w:ascii="Times New Roman" w:hAnsi="Times New Roman" w:cs="Times New Roman" w:eastAsia="Times New Roman"/>
                <w:kern w:val="0"/>
                <w:sz w:val="12"/>
                <w:szCs w:val="12"/>
                <w14:ligatures w14:val="none"/>
              </w:rPr>
            </w:pPr>
          </w:p>
        </w:tc>
        <w:tc>
          <w:tcPr>
            <w:tcW w:w="700" w:type="dxa"/>
            <w:tcBorders>
              <w:right w:val="single" w:sz="8" w:space="0" w:color="231F20"/>
            </w:tcBorders>
            <w:vAlign w:val="bottom"/>
          </w:tcPr>
          <w:p>
            <w:pPr>
              <w:spacing w:after="0" w:line="240" w:lineRule="auto"/>
              <w:rPr>
                <w:rFonts w:ascii="Times New Roman" w:hAnsi="Times New Roman" w:cs="Times New Roman" w:eastAsia="Times New Roman"/>
                <w:kern w:val="0"/>
                <w:sz w:val="12"/>
                <w:szCs w:val="12"/>
                <w14:ligatures w14:val="none"/>
              </w:rPr>
            </w:pPr>
          </w:p>
        </w:tc>
        <w:tc>
          <w:tcPr>
            <w:tcW w:w="580" w:type="dxa"/>
            <w:vAlign w:val="bottom"/>
          </w:tcPr>
          <w:p>
            <w:pPr>
              <w:spacing w:after="0" w:line="240" w:lineRule="auto"/>
              <w:rPr>
                <w:rFonts w:ascii="Times New Roman" w:hAnsi="Times New Roman" w:cs="Times New Roman" w:eastAsia="Times New Roman"/>
                <w:kern w:val="0"/>
                <w:sz w:val="12"/>
                <w:szCs w:val="12"/>
                <w14:ligatures w14:val="none"/>
              </w:rPr>
            </w:pPr>
          </w:p>
        </w:tc>
        <w:tc>
          <w:tcPr>
            <w:tcW w:w="180" w:type="dxa"/>
            <w:vAlign w:val="bottom"/>
          </w:tcPr>
          <w:p>
            <w:pPr>
              <w:spacing w:after="0" w:line="240" w:lineRule="auto"/>
              <w:rPr>
                <w:rFonts w:ascii="Times New Roman" w:hAnsi="Times New Roman" w:cs="Times New Roman" w:eastAsia="Times New Roman"/>
                <w:kern w:val="0"/>
                <w:sz w:val="12"/>
                <w:szCs w:val="12"/>
                <w14:ligatures w14:val="none"/>
              </w:rPr>
            </w:pPr>
          </w:p>
        </w:tc>
        <w:tc>
          <w:tcPr>
            <w:tcW w:w="320" w:type="dxa"/>
            <w:vAlign w:val="bottom"/>
          </w:tcPr>
          <w:p>
            <w:pPr>
              <w:spacing w:after="0" w:line="240" w:lineRule="auto"/>
              <w:rPr>
                <w:rFonts w:ascii="Times New Roman" w:hAnsi="Times New Roman" w:cs="Times New Roman" w:eastAsia="Times New Roman"/>
                <w:kern w:val="0"/>
                <w:sz w:val="12"/>
                <w:szCs w:val="12"/>
                <w14:ligatures w14:val="none"/>
              </w:rPr>
            </w:pPr>
          </w:p>
        </w:tc>
        <w:tc>
          <w:tcPr>
            <w:tcW w:w="180" w:type="dxa"/>
            <w:vAlign w:val="bottom"/>
          </w:tcPr>
          <w:p>
            <w:pPr>
              <w:spacing w:after="0" w:line="240" w:lineRule="auto"/>
              <w:rPr>
                <w:rFonts w:ascii="Times New Roman" w:hAnsi="Times New Roman" w:cs="Times New Roman" w:eastAsia="Times New Roman"/>
                <w:kern w:val="0"/>
                <w:sz w:val="12"/>
                <w:szCs w:val="12"/>
                <w14:ligatures w14:val="none"/>
              </w:rPr>
            </w:pPr>
          </w:p>
        </w:tc>
        <w:tc>
          <w:tcPr>
            <w:tcW w:w="220" w:type="dxa"/>
            <w:vAlign w:val="bottom"/>
          </w:tcPr>
          <w:p>
            <w:pPr>
              <w:spacing w:after="0" w:line="240" w:lineRule="auto"/>
              <w:rPr>
                <w:rFonts w:ascii="Times New Roman" w:hAnsi="Times New Roman" w:cs="Times New Roman" w:eastAsia="Times New Roman"/>
                <w:kern w:val="0"/>
                <w:sz w:val="12"/>
                <w:szCs w:val="12"/>
                <w14:ligatures w14:val="none"/>
              </w:rPr>
            </w:pPr>
          </w:p>
        </w:tc>
        <w:tc>
          <w:tcPr>
            <w:tcW w:w="820" w:type="dxa"/>
            <w:tcBorders>
              <w:right w:val="single" w:sz="8" w:space="0" w:color="231F20"/>
            </w:tcBorders>
            <w:vAlign w:val="bottom"/>
          </w:tcPr>
          <w:p>
            <w:pPr>
              <w:spacing w:after="0" w:line="240" w:lineRule="auto"/>
              <w:rPr>
                <w:rFonts w:ascii="Times New Roman" w:hAnsi="Times New Roman" w:cs="Times New Roman" w:eastAsia="Times New Roman"/>
                <w:kern w:val="0"/>
                <w:sz w:val="12"/>
                <w:szCs w:val="12"/>
                <w14:ligatures w14:val="none"/>
              </w:rPr>
            </w:pPr>
          </w:p>
        </w:tc>
        <w:tc>
          <w:tcPr>
            <w:tcW w:w="1340" w:type="dxa"/>
            <w:gridSpan w:val="3"/>
            <w:vMerge/>
            <w:tcBorders>
              <w:right w:val="single" w:sz="8" w:space="0" w:color="231F20"/>
            </w:tcBorders>
            <w:vAlign w:val="bottom"/>
          </w:tcPr>
          <w:p>
            <w:pPr>
              <w:spacing w:after="0" w:line="240" w:lineRule="auto"/>
              <w:rPr>
                <w:rFonts w:ascii="Times New Roman" w:hAnsi="Times New Roman" w:cs="Times New Roman" w:eastAsia="Times New Roman"/>
                <w:kern w:val="0"/>
                <w:sz w:val="12"/>
                <w:szCs w:val="12"/>
                <w14:ligatures w14:val="none"/>
              </w:rPr>
            </w:pPr>
          </w:p>
        </w:tc>
        <w:tc>
          <w:tcPr>
            <w:tcW w:w="500" w:type="dxa"/>
            <w:vAlign w:val="bottom"/>
          </w:tcPr>
          <w:p>
            <w:pPr>
              <w:spacing w:after="0" w:line="240" w:lineRule="auto"/>
              <w:rPr>
                <w:rFonts w:ascii="Times New Roman" w:hAnsi="Times New Roman" w:cs="Times New Roman" w:eastAsia="Times New Roman"/>
                <w:kern w:val="0"/>
                <w:sz w:val="12"/>
                <w:szCs w:val="12"/>
                <w14:ligatures w14:val="none"/>
              </w:rPr>
            </w:pPr>
          </w:p>
        </w:tc>
        <w:tc>
          <w:tcPr>
            <w:tcW w:w="400" w:type="dxa"/>
            <w:vAlign w:val="bottom"/>
          </w:tcPr>
          <w:p>
            <w:pPr>
              <w:spacing w:after="0" w:line="240" w:lineRule="auto"/>
              <w:rPr>
                <w:rFonts w:ascii="Times New Roman" w:hAnsi="Times New Roman" w:cs="Times New Roman" w:eastAsia="Times New Roman"/>
                <w:kern w:val="0"/>
                <w:sz w:val="12"/>
                <w:szCs w:val="12"/>
                <w14:ligatures w14:val="none"/>
              </w:rPr>
            </w:pPr>
          </w:p>
        </w:tc>
        <w:tc>
          <w:tcPr>
            <w:tcW w:w="1180" w:type="dxa"/>
            <w:vAlign w:val="bottom"/>
          </w:tcPr>
          <w:p>
            <w:pPr>
              <w:spacing w:after="0" w:line="240" w:lineRule="auto"/>
              <w:rPr>
                <w:rFonts w:ascii="Times New Roman" w:hAnsi="Times New Roman" w:cs="Times New Roman" w:eastAsia="Times New Roman"/>
                <w:kern w:val="0"/>
                <w:sz w:val="12"/>
                <w:szCs w:val="12"/>
                <w14:ligatures w14:val="none"/>
              </w:rPr>
            </w:pP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12"/>
                <w:szCs w:val="12"/>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75"/>
        </w:trPr>
        <w:tc>
          <w:tcPr>
            <w:tcW w:w="600" w:type="dxa"/>
            <w:tcBorders>
              <w:left w:val="single" w:sz="8" w:space="0" w:color="231F20"/>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7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5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32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22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8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24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2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9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50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40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1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25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207"/>
        </w:trPr>
        <w:tc>
          <w:tcPr>
            <w:tcW w:w="1300" w:type="dxa"/>
            <w:gridSpan w:val="2"/>
            <w:tcBorders>
              <w:left w:val="single" w:sz="8" w:space="0" w:color="231F20"/>
            </w:tcBorders>
            <w:vAlign w:val="bottom"/>
          </w:tcPr>
          <w:p>
            <w:pPr>
              <w:spacing w:after="0" w:line="240" w:lineRule="auto"/>
              <w:ind w:left="80"/>
              <w:rPr>
                <w:rFonts w:ascii="Times New Roman" w:hAnsi="Times New Roman" w:cs="Times New Roman" w:eastAsia="Times New Roman"/>
                <w:kern w:val="0"/>
                <w:sz w:val="20"/>
                <w:szCs w:val="20"/>
                <w14:ligatures w14:val="none"/>
              </w:rPr>
              <w:pStyle w:val="P68B1DB1-Normal25"/>
            </w:pPr>
            <w:r>
              <w:t xml:space="preserve">Other data from</w:t>
            </w:r>
          </w:p>
        </w:tc>
        <w:tc>
          <w:tcPr>
            <w:tcW w:w="760" w:type="dxa"/>
            <w:gridSpan w:val="2"/>
            <w:vAlign w:val="bottom"/>
          </w:tcPr>
          <w:p>
            <w:pPr>
              <w:spacing w:after="0" w:line="240" w:lineRule="auto"/>
              <w:rPr>
                <w:rFonts w:ascii="Times New Roman" w:hAnsi="Times New Roman" w:cs="Times New Roman" w:eastAsia="Times New Roman"/>
                <w:kern w:val="0"/>
                <w:sz w:val="20"/>
                <w:szCs w:val="20"/>
                <w14:ligatures w14:val="none"/>
              </w:rPr>
              <w:pStyle w:val="P68B1DB1-Normal26"/>
            </w:pPr>
            <w:r>
              <w:t>locating</w:t>
            </w:r>
          </w:p>
        </w:tc>
        <w:tc>
          <w:tcPr>
            <w:tcW w:w="320" w:type="dxa"/>
            <w:tcBorders>
              <w:right w:val="single" w:sz="8" w:space="0" w:color="231F20"/>
            </w:tcBorders>
            <w:vAlign w:val="bottom"/>
          </w:tcPr>
          <w:p>
            <w:pPr>
              <w:spacing w:after="0" w:line="240" w:lineRule="auto"/>
              <w:rPr>
                <w:rFonts w:ascii="Times New Roman" w:hAnsi="Times New Roman" w:cs="Times New Roman" w:eastAsia="Times New Roman"/>
                <w:kern w:val="0"/>
                <w:sz w:val="17"/>
                <w:szCs w:val="17"/>
                <w14:ligatures w14:val="none"/>
              </w:rPr>
            </w:pPr>
          </w:p>
        </w:tc>
        <w:tc>
          <w:tcPr>
            <w:tcW w:w="1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220" w:type="dxa"/>
            <w:vAlign w:val="bottom"/>
          </w:tcPr>
          <w:p>
            <w:pPr>
              <w:spacing w:after="0" w:line="240" w:lineRule="auto"/>
              <w:rPr>
                <w:rFonts w:ascii="Times New Roman" w:hAnsi="Times New Roman" w:cs="Times New Roman" w:eastAsia="Times New Roman"/>
                <w:kern w:val="0"/>
                <w:sz w:val="17"/>
                <w:szCs w:val="17"/>
                <w14:ligatures w14:val="none"/>
              </w:rPr>
            </w:pPr>
          </w:p>
        </w:tc>
        <w:tc>
          <w:tcPr>
            <w:tcW w:w="820" w:type="dxa"/>
            <w:vAlign w:val="bottom"/>
          </w:tcPr>
          <w:p>
            <w:pPr>
              <w:spacing w:after="0" w:line="240" w:lineRule="auto"/>
              <w:rPr>
                <w:rFonts w:ascii="Times New Roman" w:hAnsi="Times New Roman" w:cs="Times New Roman" w:eastAsia="Times New Roman"/>
                <w:kern w:val="0"/>
                <w:sz w:val="17"/>
                <w:szCs w:val="17"/>
                <w14:ligatures w14:val="none"/>
              </w:rPr>
            </w:pPr>
          </w:p>
        </w:tc>
        <w:tc>
          <w:tcPr>
            <w:tcW w:w="240" w:type="dxa"/>
            <w:vAlign w:val="bottom"/>
          </w:tcPr>
          <w:p>
            <w:pPr>
              <w:spacing w:after="0" w:line="240" w:lineRule="auto"/>
              <w:rPr>
                <w:rFonts w:ascii="Times New Roman" w:hAnsi="Times New Roman" w:cs="Times New Roman" w:eastAsia="Times New Roman"/>
                <w:kern w:val="0"/>
                <w:sz w:val="17"/>
                <w:szCs w:val="17"/>
                <w14:ligatures w14:val="none"/>
              </w:rPr>
            </w:pPr>
          </w:p>
        </w:tc>
        <w:tc>
          <w:tcPr>
            <w:tcW w:w="120" w:type="dxa"/>
            <w:vAlign w:val="bottom"/>
          </w:tcPr>
          <w:p>
            <w:pPr>
              <w:spacing w:after="0" w:line="240" w:lineRule="auto"/>
              <w:rPr>
                <w:rFonts w:ascii="Times New Roman" w:hAnsi="Times New Roman" w:cs="Times New Roman" w:eastAsia="Times New Roman"/>
                <w:kern w:val="0"/>
                <w:sz w:val="17"/>
                <w:szCs w:val="17"/>
                <w14:ligatures w14:val="none"/>
              </w:rPr>
            </w:pPr>
          </w:p>
        </w:tc>
        <w:tc>
          <w:tcPr>
            <w:tcW w:w="9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500" w:type="dxa"/>
            <w:vAlign w:val="bottom"/>
          </w:tcPr>
          <w:p>
            <w:pPr>
              <w:spacing w:after="0" w:line="240" w:lineRule="auto"/>
              <w:rPr>
                <w:rFonts w:ascii="Times New Roman" w:hAnsi="Times New Roman" w:cs="Times New Roman" w:eastAsia="Times New Roman"/>
                <w:kern w:val="0"/>
                <w:sz w:val="17"/>
                <w:szCs w:val="17"/>
                <w14:ligatures w14:val="none"/>
              </w:rPr>
            </w:pPr>
          </w:p>
        </w:tc>
        <w:tc>
          <w:tcPr>
            <w:tcW w:w="400" w:type="dxa"/>
            <w:vAlign w:val="bottom"/>
          </w:tcPr>
          <w:p>
            <w:pPr>
              <w:spacing w:after="0" w:line="240" w:lineRule="auto"/>
              <w:rPr>
                <w:rFonts w:ascii="Times New Roman" w:hAnsi="Times New Roman" w:cs="Times New Roman" w:eastAsia="Times New Roman"/>
                <w:kern w:val="0"/>
                <w:sz w:val="17"/>
                <w:szCs w:val="17"/>
                <w14:ligatures w14:val="none"/>
              </w:rPr>
            </w:pPr>
          </w:p>
        </w:tc>
        <w:tc>
          <w:tcPr>
            <w:tcW w:w="11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17"/>
                <w:szCs w:val="17"/>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65"/>
        </w:trPr>
        <w:tc>
          <w:tcPr>
            <w:tcW w:w="600" w:type="dxa"/>
            <w:tcBorders>
              <w:left w:val="single" w:sz="8" w:space="0" w:color="231F20"/>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70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5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3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040" w:type="dxa"/>
            <w:gridSpan w:val="2"/>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24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2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9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50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40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3680" w:type="dxa"/>
            <w:gridSpan w:val="2"/>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289"/>
        </w:trPr>
        <w:tc>
          <w:tcPr>
            <w:tcW w:w="600" w:type="dxa"/>
            <w:vMerge w:val="restart"/>
            <w:tcBorders>
              <w:left w:val="single" w:sz="8" w:space="0" w:color="231F20"/>
              <w:right w:val="single" w:sz="8" w:space="0" w:color="231F20"/>
            </w:tcBorders>
            <w:vAlign w:val="bottom"/>
          </w:tcPr>
          <w:p>
            <w:pPr>
              <w:spacing w:after="0" w:line="240" w:lineRule="auto"/>
              <w:ind w:left="80"/>
              <w:rPr>
                <w:rFonts w:ascii="Times New Roman" w:hAnsi="Times New Roman" w:cs="Times New Roman" w:eastAsia="Times New Roman"/>
                <w:kern w:val="0"/>
                <w:sz w:val="20"/>
                <w:szCs w:val="20"/>
                <w14:ligatures w14:val="none"/>
              </w:rPr>
              <w:pStyle w:val="P68B1DB1-Normal25"/>
            </w:pPr>
            <w:r>
              <w:t>Mail</w:t>
            </w:r>
          </w:p>
        </w:tc>
        <w:tc>
          <w:tcPr>
            <w:tcW w:w="700" w:type="dxa"/>
            <w:vAlign w:val="bottom"/>
          </w:tcPr>
          <w:p>
            <w:pPr>
              <w:spacing w:after="0" w:line="240" w:lineRule="auto"/>
              <w:rPr>
                <w:rFonts w:ascii="Times New Roman" w:hAnsi="Times New Roman" w:cs="Times New Roman" w:eastAsia="Times New Roman"/>
                <w:kern w:val="0"/>
                <w:sz w:val="24"/>
                <w:szCs w:val="24"/>
                <w14:ligatures w14:val="none"/>
              </w:rPr>
            </w:pPr>
          </w:p>
        </w:tc>
        <w:tc>
          <w:tcPr>
            <w:tcW w:w="580" w:type="dxa"/>
            <w:vAlign w:val="bottom"/>
          </w:tcPr>
          <w:p>
            <w:pPr>
              <w:spacing w:after="0" w:line="240" w:lineRule="auto"/>
              <w:rPr>
                <w:rFonts w:ascii="Times New Roman" w:hAnsi="Times New Roman" w:cs="Times New Roman" w:eastAsia="Times New Roman"/>
                <w:kern w:val="0"/>
                <w:sz w:val="24"/>
                <w:szCs w:val="24"/>
                <w14:ligatures w14:val="none"/>
              </w:rPr>
            </w:pPr>
          </w:p>
        </w:tc>
        <w:tc>
          <w:tcPr>
            <w:tcW w:w="180" w:type="dxa"/>
            <w:vAlign w:val="bottom"/>
          </w:tcPr>
          <w:p>
            <w:pPr>
              <w:spacing w:after="0" w:line="240" w:lineRule="auto"/>
              <w:rPr>
                <w:rFonts w:ascii="Times New Roman" w:hAnsi="Times New Roman" w:cs="Times New Roman" w:eastAsia="Times New Roman"/>
                <w:kern w:val="0"/>
                <w:sz w:val="24"/>
                <w:szCs w:val="24"/>
                <w14:ligatures w14:val="none"/>
              </w:rPr>
            </w:pPr>
          </w:p>
        </w:tc>
        <w:tc>
          <w:tcPr>
            <w:tcW w:w="320" w:type="dxa"/>
            <w:vAlign w:val="bottom"/>
          </w:tcPr>
          <w:p>
            <w:pPr>
              <w:spacing w:after="0" w:line="240" w:lineRule="auto"/>
              <w:rPr>
                <w:rFonts w:ascii="Times New Roman" w:hAnsi="Times New Roman" w:cs="Times New Roman" w:eastAsia="Times New Roman"/>
                <w:kern w:val="0"/>
                <w:sz w:val="24"/>
                <w:szCs w:val="24"/>
                <w14:ligatures w14:val="none"/>
              </w:rPr>
            </w:pPr>
          </w:p>
        </w:tc>
        <w:tc>
          <w:tcPr>
            <w:tcW w:w="18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040" w:type="dxa"/>
            <w:gridSpan w:val="2"/>
            <w:tcBorders>
              <w:right w:val="single" w:sz="8" w:space="0" w:color="231F20"/>
            </w:tcBorders>
            <w:vAlign w:val="bottom"/>
          </w:tcPr>
          <w:p>
            <w:pPr>
              <w:spacing w:after="0" w:line="240" w:lineRule="auto"/>
              <w:ind w:left="60"/>
              <w:rPr>
                <w:rFonts w:ascii="Times New Roman" w:hAnsi="Times New Roman" w:cs="Times New Roman" w:eastAsia="Times New Roman"/>
                <w:kern w:val="0"/>
                <w:sz w:val="20"/>
                <w:szCs w:val="20"/>
                <w14:ligatures w14:val="none"/>
              </w:rPr>
              <w:pStyle w:val="P68B1DB1-Normal25"/>
            </w:pPr>
            <w:r>
              <w:t xml:space="preserve">Phone 1</w:t>
            </w:r>
          </w:p>
        </w:tc>
        <w:tc>
          <w:tcPr>
            <w:tcW w:w="240" w:type="dxa"/>
            <w:vAlign w:val="bottom"/>
          </w:tcPr>
          <w:p>
            <w:pPr>
              <w:spacing w:after="0" w:line="240" w:lineRule="auto"/>
              <w:rPr>
                <w:rFonts w:ascii="Times New Roman" w:hAnsi="Times New Roman" w:cs="Times New Roman" w:eastAsia="Times New Roman"/>
                <w:kern w:val="0"/>
                <w:sz w:val="24"/>
                <w:szCs w:val="24"/>
                <w14:ligatures w14:val="none"/>
              </w:rPr>
            </w:pPr>
          </w:p>
        </w:tc>
        <w:tc>
          <w:tcPr>
            <w:tcW w:w="120" w:type="dxa"/>
            <w:vAlign w:val="bottom"/>
          </w:tcPr>
          <w:p>
            <w:pPr>
              <w:spacing w:after="0" w:line="240" w:lineRule="auto"/>
              <w:rPr>
                <w:rFonts w:ascii="Times New Roman" w:hAnsi="Times New Roman" w:cs="Times New Roman" w:eastAsia="Times New Roman"/>
                <w:kern w:val="0"/>
                <w:sz w:val="24"/>
                <w:szCs w:val="24"/>
                <w14:ligatures w14:val="none"/>
              </w:rPr>
            </w:pPr>
          </w:p>
        </w:tc>
        <w:tc>
          <w:tcPr>
            <w:tcW w:w="980" w:type="dxa"/>
            <w:vAlign w:val="bottom"/>
          </w:tcPr>
          <w:p>
            <w:pPr>
              <w:spacing w:after="0" w:line="240" w:lineRule="auto"/>
              <w:rPr>
                <w:rFonts w:ascii="Times New Roman" w:hAnsi="Times New Roman" w:cs="Times New Roman" w:eastAsia="Times New Roman"/>
                <w:kern w:val="0"/>
                <w:sz w:val="24"/>
                <w:szCs w:val="24"/>
                <w14:ligatures w14:val="none"/>
              </w:rPr>
            </w:pPr>
          </w:p>
        </w:tc>
        <w:tc>
          <w:tcPr>
            <w:tcW w:w="500" w:type="dxa"/>
            <w:vAlign w:val="bottom"/>
          </w:tcPr>
          <w:p>
            <w:pPr>
              <w:spacing w:after="0" w:line="240" w:lineRule="auto"/>
              <w:rPr>
                <w:rFonts w:ascii="Times New Roman" w:hAnsi="Times New Roman" w:cs="Times New Roman" w:eastAsia="Times New Roman"/>
                <w:kern w:val="0"/>
                <w:sz w:val="24"/>
                <w:szCs w:val="24"/>
                <w14:ligatures w14:val="none"/>
              </w:rPr>
            </w:pPr>
          </w:p>
        </w:tc>
        <w:tc>
          <w:tcPr>
            <w:tcW w:w="40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180" w:type="dxa"/>
            <w:tcBorders>
              <w:right w:val="single" w:sz="8" w:space="0" w:color="231F20"/>
            </w:tcBorders>
            <w:vAlign w:val="bottom"/>
          </w:tcPr>
          <w:p>
            <w:pPr>
              <w:spacing w:after="0" w:line="240" w:lineRule="auto"/>
              <w:ind w:left="40"/>
              <w:rPr>
                <w:rFonts w:ascii="Times New Roman" w:hAnsi="Times New Roman" w:cs="Times New Roman" w:eastAsia="Times New Roman"/>
                <w:kern w:val="0"/>
                <w:sz w:val="20"/>
                <w:szCs w:val="20"/>
                <w14:ligatures w14:val="none"/>
              </w:rPr>
              <w:pStyle w:val="P68B1DB1-Normal25"/>
            </w:pPr>
            <w:r>
              <w:t xml:space="preserve">Phone 2</w:t>
            </w: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93"/>
        </w:trPr>
        <w:tc>
          <w:tcPr>
            <w:tcW w:w="600" w:type="dxa"/>
            <w:vMerge/>
            <w:tcBorders>
              <w:left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700" w:type="dxa"/>
            <w:vAlign w:val="bottom"/>
          </w:tcPr>
          <w:p>
            <w:pPr>
              <w:spacing w:after="0" w:line="240" w:lineRule="auto"/>
              <w:rPr>
                <w:rFonts w:ascii="Times New Roman" w:hAnsi="Times New Roman" w:cs="Times New Roman" w:eastAsia="Times New Roman"/>
                <w:kern w:val="0"/>
                <w:sz w:val="8"/>
                <w:szCs w:val="8"/>
                <w14:ligatures w14:val="none"/>
              </w:rPr>
            </w:pPr>
          </w:p>
        </w:tc>
        <w:tc>
          <w:tcPr>
            <w:tcW w:w="580" w:type="dxa"/>
            <w:vAlign w:val="bottom"/>
          </w:tcPr>
          <w:p>
            <w:pPr>
              <w:spacing w:after="0" w:line="240" w:lineRule="auto"/>
              <w:rPr>
                <w:rFonts w:ascii="Times New Roman" w:hAnsi="Times New Roman" w:cs="Times New Roman" w:eastAsia="Times New Roman"/>
                <w:kern w:val="0"/>
                <w:sz w:val="8"/>
                <w:szCs w:val="8"/>
                <w14:ligatures w14:val="none"/>
              </w:rPr>
            </w:pPr>
          </w:p>
        </w:tc>
        <w:tc>
          <w:tcPr>
            <w:tcW w:w="180" w:type="dxa"/>
            <w:vAlign w:val="bottom"/>
          </w:tcPr>
          <w:p>
            <w:pPr>
              <w:spacing w:after="0" w:line="240" w:lineRule="auto"/>
              <w:rPr>
                <w:rFonts w:ascii="Times New Roman" w:hAnsi="Times New Roman" w:cs="Times New Roman" w:eastAsia="Times New Roman"/>
                <w:kern w:val="0"/>
                <w:sz w:val="8"/>
                <w:szCs w:val="8"/>
                <w14:ligatures w14:val="none"/>
              </w:rPr>
            </w:pPr>
          </w:p>
        </w:tc>
        <w:tc>
          <w:tcPr>
            <w:tcW w:w="320" w:type="dxa"/>
            <w:vAlign w:val="bottom"/>
          </w:tcPr>
          <w:p>
            <w:pPr>
              <w:spacing w:after="0" w:line="240" w:lineRule="auto"/>
              <w:rPr>
                <w:rFonts w:ascii="Times New Roman" w:hAnsi="Times New Roman" w:cs="Times New Roman" w:eastAsia="Times New Roman"/>
                <w:kern w:val="0"/>
                <w:sz w:val="8"/>
                <w:szCs w:val="8"/>
                <w14:ligatures w14:val="none"/>
              </w:rPr>
            </w:pPr>
          </w:p>
        </w:tc>
        <w:tc>
          <w:tcPr>
            <w:tcW w:w="18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220" w:type="dxa"/>
            <w:vAlign w:val="bottom"/>
          </w:tcPr>
          <w:p>
            <w:pPr>
              <w:spacing w:after="0" w:line="240" w:lineRule="auto"/>
              <w:rPr>
                <w:rFonts w:ascii="Times New Roman" w:hAnsi="Times New Roman" w:cs="Times New Roman" w:eastAsia="Times New Roman"/>
                <w:kern w:val="0"/>
                <w:sz w:val="8"/>
                <w:szCs w:val="8"/>
                <w14:ligatures w14:val="none"/>
              </w:rPr>
            </w:pPr>
          </w:p>
        </w:tc>
        <w:tc>
          <w:tcPr>
            <w:tcW w:w="82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240" w:type="dxa"/>
            <w:vAlign w:val="bottom"/>
          </w:tcPr>
          <w:p>
            <w:pPr>
              <w:spacing w:after="0" w:line="240" w:lineRule="auto"/>
              <w:rPr>
                <w:rFonts w:ascii="Times New Roman" w:hAnsi="Times New Roman" w:cs="Times New Roman" w:eastAsia="Times New Roman"/>
                <w:kern w:val="0"/>
                <w:sz w:val="8"/>
                <w:szCs w:val="8"/>
                <w14:ligatures w14:val="none"/>
              </w:rPr>
            </w:pPr>
          </w:p>
        </w:tc>
        <w:tc>
          <w:tcPr>
            <w:tcW w:w="120" w:type="dxa"/>
            <w:vAlign w:val="bottom"/>
          </w:tcPr>
          <w:p>
            <w:pPr>
              <w:spacing w:after="0" w:line="240" w:lineRule="auto"/>
              <w:rPr>
                <w:rFonts w:ascii="Times New Roman" w:hAnsi="Times New Roman" w:cs="Times New Roman" w:eastAsia="Times New Roman"/>
                <w:kern w:val="0"/>
                <w:sz w:val="8"/>
                <w:szCs w:val="8"/>
                <w14:ligatures w14:val="none"/>
              </w:rPr>
            </w:pPr>
          </w:p>
        </w:tc>
        <w:tc>
          <w:tcPr>
            <w:tcW w:w="980" w:type="dxa"/>
            <w:vAlign w:val="bottom"/>
          </w:tcPr>
          <w:p>
            <w:pPr>
              <w:spacing w:after="0" w:line="240" w:lineRule="auto"/>
              <w:rPr>
                <w:rFonts w:ascii="Times New Roman" w:hAnsi="Times New Roman" w:cs="Times New Roman" w:eastAsia="Times New Roman"/>
                <w:kern w:val="0"/>
                <w:sz w:val="8"/>
                <w:szCs w:val="8"/>
                <w14:ligatures w14:val="none"/>
              </w:rPr>
            </w:pPr>
          </w:p>
        </w:tc>
        <w:tc>
          <w:tcPr>
            <w:tcW w:w="500" w:type="dxa"/>
            <w:vAlign w:val="bottom"/>
          </w:tcPr>
          <w:p>
            <w:pPr>
              <w:spacing w:after="0" w:line="240" w:lineRule="auto"/>
              <w:rPr>
                <w:rFonts w:ascii="Times New Roman" w:hAnsi="Times New Roman" w:cs="Times New Roman" w:eastAsia="Times New Roman"/>
                <w:kern w:val="0"/>
                <w:sz w:val="8"/>
                <w:szCs w:val="8"/>
                <w14:ligatures w14:val="none"/>
              </w:rPr>
            </w:pPr>
          </w:p>
        </w:tc>
        <w:tc>
          <w:tcPr>
            <w:tcW w:w="40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118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83"/>
        </w:trPr>
        <w:tc>
          <w:tcPr>
            <w:tcW w:w="600" w:type="dxa"/>
            <w:tcBorders>
              <w:left w:val="single" w:sz="8" w:space="0" w:color="231F20"/>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1280" w:type="dxa"/>
            <w:gridSpan w:val="2"/>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500" w:type="dxa"/>
            <w:gridSpan w:val="2"/>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1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1040" w:type="dxa"/>
            <w:gridSpan w:val="2"/>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360" w:type="dxa"/>
            <w:gridSpan w:val="2"/>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1480" w:type="dxa"/>
            <w:gridSpan w:val="2"/>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4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11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25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659"/>
        </w:trPr>
        <w:tc>
          <w:tcPr>
            <w:tcW w:w="5840" w:type="dxa"/>
            <w:gridSpan w:val="13"/>
            <w:vAlign w:val="bottom"/>
          </w:tcPr>
          <w:p>
            <w:pPr>
              <w:spacing w:after="0" w:line="240" w:lineRule="auto"/>
              <w:ind w:left="580"/>
              <w:rPr>
                <w:rFonts w:ascii="Times New Roman" w:hAnsi="Times New Roman" w:cs="Times New Roman" w:eastAsia="Times New Roman"/>
                <w:kern w:val="0"/>
                <w:sz w:val="20"/>
                <w:szCs w:val="20"/>
                <w14:ligatures w14:val="none"/>
              </w:rPr>
              <w:pStyle w:val="P68B1DB1-Normal24"/>
            </w:pPr>
            <w:r>
              <w:t xml:space="preserve">2.- Data of the representative person or entity</w:t>
            </w:r>
          </w:p>
        </w:tc>
        <w:tc>
          <w:tcPr>
            <w:tcW w:w="1180" w:type="dxa"/>
            <w:vAlign w:val="bottom"/>
          </w:tcPr>
          <w:p>
            <w:pPr>
              <w:spacing w:after="0" w:line="240" w:lineRule="auto"/>
              <w:rPr>
                <w:rFonts w:ascii="Times New Roman" w:hAnsi="Times New Roman" w:cs="Times New Roman" w:eastAsia="Times New Roman"/>
                <w:kern w:val="0"/>
                <w:sz w:val="24"/>
                <w:szCs w:val="24"/>
                <w14:ligatures w14:val="none"/>
              </w:rPr>
            </w:pPr>
          </w:p>
        </w:tc>
        <w:tc>
          <w:tcPr>
            <w:tcW w:w="2520" w:type="dxa"/>
            <w:vAlign w:val="bottom"/>
          </w:tcPr>
          <w:p>
            <w:pPr>
              <w:spacing w:after="0" w:line="240" w:lineRule="auto"/>
              <w:rPr>
                <w:rFonts w:ascii="Times New Roman" w:hAnsi="Times New Roman" w:cs="Times New Roman" w:eastAsia="Times New Roman"/>
                <w:kern w:val="0"/>
                <w:sz w:val="24"/>
                <w:szCs w:val="2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143"/>
        </w:trPr>
        <w:tc>
          <w:tcPr>
            <w:tcW w:w="600" w:type="dxa"/>
            <w:tcBorders>
              <w:bottom w:val="single" w:sz="8" w:space="0" w:color="231F20"/>
            </w:tcBorders>
            <w:vAlign w:val="bottom"/>
          </w:tcPr>
          <w:p>
            <w:pPr>
              <w:spacing w:after="0" w:line="240" w:lineRule="auto"/>
              <w:rPr>
                <w:rFonts w:ascii="Times New Roman" w:hAnsi="Times New Roman" w:cs="Times New Roman" w:eastAsia="Times New Roman"/>
                <w:kern w:val="0"/>
                <w:sz w:val="12"/>
                <w:szCs w:val="12"/>
                <w14:ligatures w14:val="none"/>
              </w:rPr>
            </w:pPr>
          </w:p>
        </w:tc>
        <w:tc>
          <w:tcPr>
            <w:tcW w:w="700" w:type="dxa"/>
            <w:tcBorders>
              <w:bottom w:val="single" w:sz="8" w:space="0" w:color="231F20"/>
            </w:tcBorders>
            <w:vAlign w:val="bottom"/>
          </w:tcPr>
          <w:p>
            <w:pPr>
              <w:spacing w:after="0" w:line="240" w:lineRule="auto"/>
              <w:rPr>
                <w:rFonts w:ascii="Times New Roman" w:hAnsi="Times New Roman" w:cs="Times New Roman" w:eastAsia="Times New Roman"/>
                <w:kern w:val="0"/>
                <w:sz w:val="12"/>
                <w:szCs w:val="12"/>
                <w14:ligatures w14:val="none"/>
              </w:rPr>
            </w:pPr>
          </w:p>
        </w:tc>
        <w:tc>
          <w:tcPr>
            <w:tcW w:w="580" w:type="dxa"/>
            <w:tcBorders>
              <w:bottom w:val="single" w:sz="8" w:space="0" w:color="231F20"/>
            </w:tcBorders>
            <w:vAlign w:val="bottom"/>
          </w:tcPr>
          <w:p>
            <w:pPr>
              <w:spacing w:after="0" w:line="240" w:lineRule="auto"/>
              <w:rPr>
                <w:rFonts w:ascii="Times New Roman" w:hAnsi="Times New Roman" w:cs="Times New Roman" w:eastAsia="Times New Roman"/>
                <w:kern w:val="0"/>
                <w:sz w:val="12"/>
                <w:szCs w:val="12"/>
                <w14:ligatures w14:val="none"/>
              </w:rPr>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12"/>
                <w:szCs w:val="12"/>
                <w14:ligatures w14:val="none"/>
              </w:rPr>
            </w:pPr>
          </w:p>
        </w:tc>
        <w:tc>
          <w:tcPr>
            <w:tcW w:w="320" w:type="dxa"/>
            <w:tcBorders>
              <w:bottom w:val="single" w:sz="8" w:space="0" w:color="231F20"/>
            </w:tcBorders>
            <w:vAlign w:val="bottom"/>
          </w:tcPr>
          <w:p>
            <w:pPr>
              <w:spacing w:after="0" w:line="240" w:lineRule="auto"/>
              <w:rPr>
                <w:rFonts w:ascii="Times New Roman" w:hAnsi="Times New Roman" w:cs="Times New Roman" w:eastAsia="Times New Roman"/>
                <w:kern w:val="0"/>
                <w:sz w:val="12"/>
                <w:szCs w:val="12"/>
                <w14:ligatures w14:val="none"/>
              </w:rPr>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12"/>
                <w:szCs w:val="12"/>
                <w14:ligatures w14:val="none"/>
              </w:rPr>
            </w:pPr>
          </w:p>
        </w:tc>
        <w:tc>
          <w:tcPr>
            <w:tcW w:w="220" w:type="dxa"/>
            <w:tcBorders>
              <w:bottom w:val="single" w:sz="8" w:space="0" w:color="231F20"/>
            </w:tcBorders>
            <w:vAlign w:val="bottom"/>
          </w:tcPr>
          <w:p>
            <w:pPr>
              <w:spacing w:after="0" w:line="240" w:lineRule="auto"/>
              <w:rPr>
                <w:rFonts w:ascii="Times New Roman" w:hAnsi="Times New Roman" w:cs="Times New Roman" w:eastAsia="Times New Roman"/>
                <w:kern w:val="0"/>
                <w:sz w:val="12"/>
                <w:szCs w:val="12"/>
                <w14:ligatures w14:val="none"/>
              </w:rPr>
            </w:pPr>
          </w:p>
        </w:tc>
        <w:tc>
          <w:tcPr>
            <w:tcW w:w="820" w:type="dxa"/>
            <w:tcBorders>
              <w:bottom w:val="single" w:sz="8" w:space="0" w:color="231F20"/>
            </w:tcBorders>
            <w:vAlign w:val="bottom"/>
          </w:tcPr>
          <w:p>
            <w:pPr>
              <w:spacing w:after="0" w:line="240" w:lineRule="auto"/>
              <w:rPr>
                <w:rFonts w:ascii="Times New Roman" w:hAnsi="Times New Roman" w:cs="Times New Roman" w:eastAsia="Times New Roman"/>
                <w:kern w:val="0"/>
                <w:sz w:val="12"/>
                <w:szCs w:val="12"/>
                <w14:ligatures w14:val="none"/>
              </w:rPr>
            </w:pPr>
          </w:p>
        </w:tc>
        <w:tc>
          <w:tcPr>
            <w:tcW w:w="240" w:type="dxa"/>
            <w:tcBorders>
              <w:bottom w:val="single" w:sz="8" w:space="0" w:color="231F20"/>
            </w:tcBorders>
            <w:vAlign w:val="bottom"/>
          </w:tcPr>
          <w:p>
            <w:pPr>
              <w:spacing w:after="0" w:line="240" w:lineRule="auto"/>
              <w:rPr>
                <w:rFonts w:ascii="Times New Roman" w:hAnsi="Times New Roman" w:cs="Times New Roman" w:eastAsia="Times New Roman"/>
                <w:kern w:val="0"/>
                <w:sz w:val="12"/>
                <w:szCs w:val="12"/>
                <w14:ligatures w14:val="none"/>
              </w:rPr>
            </w:pPr>
          </w:p>
        </w:tc>
        <w:tc>
          <w:tcPr>
            <w:tcW w:w="120" w:type="dxa"/>
            <w:tcBorders>
              <w:bottom w:val="single" w:sz="8" w:space="0" w:color="231F20"/>
            </w:tcBorders>
            <w:vAlign w:val="bottom"/>
          </w:tcPr>
          <w:p>
            <w:pPr>
              <w:spacing w:after="0" w:line="240" w:lineRule="auto"/>
              <w:rPr>
                <w:rFonts w:ascii="Times New Roman" w:hAnsi="Times New Roman" w:cs="Times New Roman" w:eastAsia="Times New Roman"/>
                <w:kern w:val="0"/>
                <w:sz w:val="12"/>
                <w:szCs w:val="12"/>
                <w14:ligatures w14:val="none"/>
              </w:rPr>
            </w:pPr>
          </w:p>
        </w:tc>
        <w:tc>
          <w:tcPr>
            <w:tcW w:w="1480" w:type="dxa"/>
            <w:gridSpan w:val="2"/>
            <w:tcBorders>
              <w:bottom w:val="single" w:sz="8" w:space="0" w:color="231F20"/>
            </w:tcBorders>
            <w:vAlign w:val="bottom"/>
          </w:tcPr>
          <w:p>
            <w:pPr>
              <w:spacing w:after="0" w:line="240" w:lineRule="auto"/>
              <w:rPr>
                <w:rFonts w:ascii="Times New Roman" w:hAnsi="Times New Roman" w:cs="Times New Roman" w:eastAsia="Times New Roman"/>
                <w:kern w:val="0"/>
                <w:sz w:val="12"/>
                <w:szCs w:val="12"/>
                <w14:ligatures w14:val="none"/>
              </w:rPr>
            </w:pPr>
          </w:p>
        </w:tc>
        <w:tc>
          <w:tcPr>
            <w:tcW w:w="400" w:type="dxa"/>
            <w:tcBorders>
              <w:bottom w:val="single" w:sz="8" w:space="0" w:color="231F20"/>
            </w:tcBorders>
            <w:vAlign w:val="bottom"/>
          </w:tcPr>
          <w:p>
            <w:pPr>
              <w:spacing w:after="0" w:line="240" w:lineRule="auto"/>
              <w:rPr>
                <w:rFonts w:ascii="Times New Roman" w:hAnsi="Times New Roman" w:cs="Times New Roman" w:eastAsia="Times New Roman"/>
                <w:kern w:val="0"/>
                <w:sz w:val="12"/>
                <w:szCs w:val="12"/>
                <w14:ligatures w14:val="none"/>
              </w:rPr>
            </w:pPr>
          </w:p>
        </w:tc>
        <w:tc>
          <w:tcPr>
            <w:tcW w:w="1180" w:type="dxa"/>
            <w:tcBorders>
              <w:bottom w:val="single" w:sz="8" w:space="0" w:color="231F20"/>
            </w:tcBorders>
            <w:vAlign w:val="bottom"/>
          </w:tcPr>
          <w:p>
            <w:pPr>
              <w:spacing w:after="0" w:line="240" w:lineRule="auto"/>
              <w:rPr>
                <w:rFonts w:ascii="Times New Roman" w:hAnsi="Times New Roman" w:cs="Times New Roman" w:eastAsia="Times New Roman"/>
                <w:kern w:val="0"/>
                <w:sz w:val="12"/>
                <w:szCs w:val="12"/>
                <w14:ligatures w14:val="none"/>
              </w:rPr>
            </w:pPr>
          </w:p>
        </w:tc>
        <w:tc>
          <w:tcPr>
            <w:tcW w:w="2520" w:type="dxa"/>
            <w:tcBorders>
              <w:bottom w:val="single" w:sz="8" w:space="0" w:color="231F20"/>
            </w:tcBorders>
            <w:vAlign w:val="bottom"/>
          </w:tcPr>
          <w:p>
            <w:pPr>
              <w:spacing w:after="0" w:line="240" w:lineRule="auto"/>
              <w:rPr>
                <w:rFonts w:ascii="Times New Roman" w:hAnsi="Times New Roman" w:cs="Times New Roman" w:eastAsia="Times New Roman"/>
                <w:kern w:val="0"/>
                <w:sz w:val="12"/>
                <w:szCs w:val="12"/>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175"/>
        </w:trPr>
        <w:tc>
          <w:tcPr>
            <w:tcW w:w="1300" w:type="dxa"/>
            <w:gridSpan w:val="2"/>
            <w:vMerge w:val="restart"/>
            <w:tcBorders>
              <w:left w:val="single" w:sz="8" w:space="0" w:color="231F20"/>
              <w:right w:val="single" w:sz="8" w:space="0" w:color="231F20"/>
            </w:tcBorders>
            <w:vAlign w:val="bottom"/>
          </w:tcPr>
          <w:p>
            <w:pPr>
              <w:spacing w:after="0" w:line="240" w:lineRule="auto"/>
              <w:ind w:left="80"/>
              <w:rPr>
                <w:rFonts w:ascii="Times New Roman" w:hAnsi="Times New Roman" w:cs="Times New Roman" w:eastAsia="Times New Roman"/>
                <w:kern w:val="0"/>
                <w:sz w:val="20"/>
                <w:szCs w:val="20"/>
                <w14:ligatures w14:val="none"/>
              </w:rPr>
              <w:pStyle w:val="P68B1DB1-Normal25"/>
            </w:pPr>
            <w:r>
              <w:t>NIF/NIE</w:t>
            </w:r>
          </w:p>
        </w:tc>
        <w:tc>
          <w:tcPr>
            <w:tcW w:w="580" w:type="dxa"/>
            <w:vAlign w:val="bottom"/>
          </w:tcPr>
          <w:p>
            <w:pPr>
              <w:spacing w:after="0" w:line="240" w:lineRule="auto"/>
              <w:rPr>
                <w:rFonts w:ascii="Times New Roman" w:hAnsi="Times New Roman" w:cs="Times New Roman" w:eastAsia="Times New Roman"/>
                <w:kern w:val="0"/>
                <w:sz w:val="15"/>
                <w:szCs w:val="15"/>
                <w14:ligatures w14:val="none"/>
              </w:rPr>
            </w:pPr>
          </w:p>
        </w:tc>
        <w:tc>
          <w:tcPr>
            <w:tcW w:w="180" w:type="dxa"/>
            <w:vAlign w:val="bottom"/>
          </w:tcPr>
          <w:p>
            <w:pPr>
              <w:spacing w:after="0" w:line="240" w:lineRule="auto"/>
              <w:rPr>
                <w:rFonts w:ascii="Times New Roman" w:hAnsi="Times New Roman" w:cs="Times New Roman" w:eastAsia="Times New Roman"/>
                <w:kern w:val="0"/>
                <w:sz w:val="15"/>
                <w:szCs w:val="15"/>
                <w14:ligatures w14:val="none"/>
              </w:rPr>
            </w:pPr>
          </w:p>
        </w:tc>
        <w:tc>
          <w:tcPr>
            <w:tcW w:w="320" w:type="dxa"/>
            <w:vAlign w:val="bottom"/>
          </w:tcPr>
          <w:p>
            <w:pPr>
              <w:spacing w:after="0" w:line="240" w:lineRule="auto"/>
              <w:rPr>
                <w:rFonts w:ascii="Times New Roman" w:hAnsi="Times New Roman" w:cs="Times New Roman" w:eastAsia="Times New Roman"/>
                <w:kern w:val="0"/>
                <w:sz w:val="15"/>
                <w:szCs w:val="15"/>
                <w14:ligatures w14:val="none"/>
              </w:rPr>
            </w:pPr>
          </w:p>
        </w:tc>
        <w:tc>
          <w:tcPr>
            <w:tcW w:w="180" w:type="dxa"/>
            <w:vAlign w:val="bottom"/>
          </w:tcPr>
          <w:p>
            <w:pPr>
              <w:spacing w:after="0" w:line="240" w:lineRule="auto"/>
              <w:rPr>
                <w:rFonts w:ascii="Times New Roman" w:hAnsi="Times New Roman" w:cs="Times New Roman" w:eastAsia="Times New Roman"/>
                <w:kern w:val="0"/>
                <w:sz w:val="15"/>
                <w:szCs w:val="15"/>
                <w14:ligatures w14:val="none"/>
              </w:rPr>
            </w:pPr>
          </w:p>
        </w:tc>
        <w:tc>
          <w:tcPr>
            <w:tcW w:w="220" w:type="dxa"/>
            <w:vAlign w:val="bottom"/>
          </w:tcPr>
          <w:p>
            <w:pPr>
              <w:spacing w:after="0" w:line="240" w:lineRule="auto"/>
              <w:rPr>
                <w:rFonts w:ascii="Times New Roman" w:hAnsi="Times New Roman" w:cs="Times New Roman" w:eastAsia="Times New Roman"/>
                <w:kern w:val="0"/>
                <w:sz w:val="15"/>
                <w:szCs w:val="15"/>
                <w14:ligatures w14:val="none"/>
              </w:rPr>
            </w:pPr>
          </w:p>
        </w:tc>
        <w:tc>
          <w:tcPr>
            <w:tcW w:w="820" w:type="dxa"/>
            <w:vAlign w:val="bottom"/>
          </w:tcPr>
          <w:p>
            <w:pPr>
              <w:spacing w:after="0" w:line="240" w:lineRule="auto"/>
              <w:rPr>
                <w:rFonts w:ascii="Times New Roman" w:hAnsi="Times New Roman" w:cs="Times New Roman" w:eastAsia="Times New Roman"/>
                <w:kern w:val="0"/>
                <w:sz w:val="15"/>
                <w:szCs w:val="15"/>
                <w14:ligatures w14:val="none"/>
              </w:rPr>
            </w:pPr>
          </w:p>
        </w:tc>
        <w:tc>
          <w:tcPr>
            <w:tcW w:w="240" w:type="dxa"/>
            <w:vAlign w:val="bottom"/>
          </w:tcPr>
          <w:p>
            <w:pPr>
              <w:spacing w:after="0" w:line="240" w:lineRule="auto"/>
              <w:rPr>
                <w:rFonts w:ascii="Times New Roman" w:hAnsi="Times New Roman" w:cs="Times New Roman" w:eastAsia="Times New Roman"/>
                <w:kern w:val="0"/>
                <w:sz w:val="15"/>
                <w:szCs w:val="15"/>
                <w14:ligatures w14:val="none"/>
              </w:rPr>
            </w:pPr>
          </w:p>
        </w:tc>
        <w:tc>
          <w:tcPr>
            <w:tcW w:w="120" w:type="dxa"/>
            <w:tcBorders>
              <w:right w:val="single" w:sz="8" w:space="0" w:color="231F20"/>
            </w:tcBorders>
            <w:vAlign w:val="bottom"/>
          </w:tcPr>
          <w:p>
            <w:pPr>
              <w:spacing w:after="0" w:line="240" w:lineRule="auto"/>
              <w:rPr>
                <w:rFonts w:ascii="Times New Roman" w:hAnsi="Times New Roman" w:cs="Times New Roman" w:eastAsia="Times New Roman"/>
                <w:kern w:val="0"/>
                <w:sz w:val="15"/>
                <w:szCs w:val="15"/>
                <w14:ligatures w14:val="none"/>
              </w:rPr>
            </w:pPr>
          </w:p>
        </w:tc>
        <w:tc>
          <w:tcPr>
            <w:tcW w:w="1480" w:type="dxa"/>
            <w:gridSpan w:val="2"/>
            <w:tcBorders>
              <w:right w:val="single" w:sz="8" w:space="0" w:color="231F20"/>
            </w:tcBorders>
            <w:vAlign w:val="bottom"/>
          </w:tcPr>
          <w:p>
            <w:pPr>
              <w:spacing w:after="0" w:line="175" w:lineRule="exact"/>
              <w:ind w:left="60"/>
              <w:rPr>
                <w:rFonts w:ascii="Times New Roman" w:hAnsi="Times New Roman" w:cs="Times New Roman" w:eastAsia="Times New Roman"/>
                <w:kern w:val="0"/>
                <w:sz w:val="20"/>
                <w:szCs w:val="20"/>
                <w14:ligatures w14:val="none"/>
              </w:rPr>
              <w:pStyle w:val="P68B1DB1-Normal25"/>
            </w:pPr>
            <w:r>
              <w:t>Reason</w:t>
            </w:r>
          </w:p>
        </w:tc>
        <w:tc>
          <w:tcPr>
            <w:tcW w:w="400" w:type="dxa"/>
            <w:vAlign w:val="bottom"/>
          </w:tcPr>
          <w:p>
            <w:pPr>
              <w:spacing w:after="0" w:line="240" w:lineRule="auto"/>
              <w:rPr>
                <w:rFonts w:ascii="Times New Roman" w:hAnsi="Times New Roman" w:cs="Times New Roman" w:eastAsia="Times New Roman"/>
                <w:kern w:val="0"/>
                <w:sz w:val="15"/>
                <w:szCs w:val="15"/>
                <w14:ligatures w14:val="none"/>
              </w:rPr>
            </w:pPr>
          </w:p>
        </w:tc>
        <w:tc>
          <w:tcPr>
            <w:tcW w:w="1180" w:type="dxa"/>
            <w:vAlign w:val="bottom"/>
          </w:tcPr>
          <w:p>
            <w:pPr>
              <w:spacing w:after="0" w:line="240" w:lineRule="auto"/>
              <w:rPr>
                <w:rFonts w:ascii="Times New Roman" w:hAnsi="Times New Roman" w:cs="Times New Roman" w:eastAsia="Times New Roman"/>
                <w:kern w:val="0"/>
                <w:sz w:val="15"/>
                <w:szCs w:val="15"/>
                <w14:ligatures w14:val="none"/>
              </w:rPr>
            </w:pP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15"/>
                <w:szCs w:val="15"/>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121"/>
        </w:trPr>
        <w:tc>
          <w:tcPr>
            <w:tcW w:w="1300" w:type="dxa"/>
            <w:gridSpan w:val="2"/>
            <w:vMerge/>
            <w:tcBorders>
              <w:left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10"/>
                <w:szCs w:val="10"/>
                <w14:ligatures w14:val="none"/>
              </w:rPr>
            </w:pPr>
          </w:p>
        </w:tc>
        <w:tc>
          <w:tcPr>
            <w:tcW w:w="580" w:type="dxa"/>
            <w:vAlign w:val="bottom"/>
          </w:tcPr>
          <w:p>
            <w:pPr>
              <w:spacing w:after="0" w:line="240" w:lineRule="auto"/>
              <w:rPr>
                <w:rFonts w:ascii="Times New Roman" w:hAnsi="Times New Roman" w:cs="Times New Roman" w:eastAsia="Times New Roman"/>
                <w:kern w:val="0"/>
                <w:sz w:val="10"/>
                <w:szCs w:val="10"/>
                <w14:ligatures w14:val="none"/>
              </w:rPr>
            </w:pPr>
          </w:p>
        </w:tc>
        <w:tc>
          <w:tcPr>
            <w:tcW w:w="180" w:type="dxa"/>
            <w:vAlign w:val="bottom"/>
          </w:tcPr>
          <w:p>
            <w:pPr>
              <w:spacing w:after="0" w:line="240" w:lineRule="auto"/>
              <w:rPr>
                <w:rFonts w:ascii="Times New Roman" w:hAnsi="Times New Roman" w:cs="Times New Roman" w:eastAsia="Times New Roman"/>
                <w:kern w:val="0"/>
                <w:sz w:val="10"/>
                <w:szCs w:val="10"/>
                <w14:ligatures w14:val="none"/>
              </w:rPr>
            </w:pPr>
          </w:p>
        </w:tc>
        <w:tc>
          <w:tcPr>
            <w:tcW w:w="320" w:type="dxa"/>
            <w:vAlign w:val="bottom"/>
          </w:tcPr>
          <w:p>
            <w:pPr>
              <w:spacing w:after="0" w:line="240" w:lineRule="auto"/>
              <w:rPr>
                <w:rFonts w:ascii="Times New Roman" w:hAnsi="Times New Roman" w:cs="Times New Roman" w:eastAsia="Times New Roman"/>
                <w:kern w:val="0"/>
                <w:sz w:val="10"/>
                <w:szCs w:val="10"/>
                <w14:ligatures w14:val="none"/>
              </w:rPr>
            </w:pPr>
          </w:p>
        </w:tc>
        <w:tc>
          <w:tcPr>
            <w:tcW w:w="180" w:type="dxa"/>
            <w:vAlign w:val="bottom"/>
          </w:tcPr>
          <w:p>
            <w:pPr>
              <w:spacing w:after="0" w:line="240" w:lineRule="auto"/>
              <w:rPr>
                <w:rFonts w:ascii="Times New Roman" w:hAnsi="Times New Roman" w:cs="Times New Roman" w:eastAsia="Times New Roman"/>
                <w:kern w:val="0"/>
                <w:sz w:val="10"/>
                <w:szCs w:val="10"/>
                <w14:ligatures w14:val="none"/>
              </w:rPr>
            </w:pPr>
          </w:p>
        </w:tc>
        <w:tc>
          <w:tcPr>
            <w:tcW w:w="220" w:type="dxa"/>
            <w:vAlign w:val="bottom"/>
          </w:tcPr>
          <w:p>
            <w:pPr>
              <w:spacing w:after="0" w:line="240" w:lineRule="auto"/>
              <w:rPr>
                <w:rFonts w:ascii="Times New Roman" w:hAnsi="Times New Roman" w:cs="Times New Roman" w:eastAsia="Times New Roman"/>
                <w:kern w:val="0"/>
                <w:sz w:val="10"/>
                <w:szCs w:val="10"/>
                <w14:ligatures w14:val="none"/>
              </w:rPr>
            </w:pPr>
          </w:p>
        </w:tc>
        <w:tc>
          <w:tcPr>
            <w:tcW w:w="820" w:type="dxa"/>
            <w:vAlign w:val="bottom"/>
          </w:tcPr>
          <w:p>
            <w:pPr>
              <w:spacing w:after="0" w:line="240" w:lineRule="auto"/>
              <w:rPr>
                <w:rFonts w:ascii="Times New Roman" w:hAnsi="Times New Roman" w:cs="Times New Roman" w:eastAsia="Times New Roman"/>
                <w:kern w:val="0"/>
                <w:sz w:val="10"/>
                <w:szCs w:val="10"/>
                <w14:ligatures w14:val="none"/>
              </w:rPr>
            </w:pPr>
          </w:p>
        </w:tc>
        <w:tc>
          <w:tcPr>
            <w:tcW w:w="240" w:type="dxa"/>
            <w:vAlign w:val="bottom"/>
          </w:tcPr>
          <w:p>
            <w:pPr>
              <w:spacing w:after="0" w:line="240" w:lineRule="auto"/>
              <w:rPr>
                <w:rFonts w:ascii="Times New Roman" w:hAnsi="Times New Roman" w:cs="Times New Roman" w:eastAsia="Times New Roman"/>
                <w:kern w:val="0"/>
                <w:sz w:val="10"/>
                <w:szCs w:val="10"/>
                <w14:ligatures w14:val="none"/>
              </w:rPr>
            </w:pPr>
          </w:p>
        </w:tc>
        <w:tc>
          <w:tcPr>
            <w:tcW w:w="120" w:type="dxa"/>
            <w:tcBorders>
              <w:right w:val="single" w:sz="8" w:space="0" w:color="231F20"/>
            </w:tcBorders>
            <w:vAlign w:val="bottom"/>
          </w:tcPr>
          <w:p>
            <w:pPr>
              <w:spacing w:after="0" w:line="240" w:lineRule="auto"/>
              <w:rPr>
                <w:rFonts w:ascii="Times New Roman" w:hAnsi="Times New Roman" w:cs="Times New Roman" w:eastAsia="Times New Roman"/>
                <w:kern w:val="0"/>
                <w:sz w:val="10"/>
                <w:szCs w:val="10"/>
                <w14:ligatures w14:val="none"/>
              </w:rPr>
            </w:pPr>
          </w:p>
        </w:tc>
        <w:tc>
          <w:tcPr>
            <w:tcW w:w="1480" w:type="dxa"/>
            <w:gridSpan w:val="2"/>
            <w:vMerge w:val="restart"/>
            <w:tcBorders>
              <w:right w:val="single" w:sz="8" w:space="0" w:color="231F20"/>
            </w:tcBorders>
            <w:vAlign w:val="bottom"/>
          </w:tcPr>
          <w:p>
            <w:pPr>
              <w:spacing w:after="0" w:line="240" w:lineRule="auto"/>
              <w:ind w:left="60"/>
              <w:rPr>
                <w:rFonts w:ascii="Times New Roman" w:hAnsi="Times New Roman" w:cs="Times New Roman" w:eastAsia="Times New Roman"/>
                <w:kern w:val="0"/>
                <w:sz w:val="20"/>
                <w:szCs w:val="20"/>
                <w14:ligatures w14:val="none"/>
              </w:rPr>
              <w:pStyle w:val="P68B1DB1-Normal25"/>
            </w:pPr>
            <w:r>
              <w:t>Social/Entity</w:t>
            </w:r>
          </w:p>
        </w:tc>
        <w:tc>
          <w:tcPr>
            <w:tcW w:w="400" w:type="dxa"/>
            <w:vAlign w:val="bottom"/>
          </w:tcPr>
          <w:p>
            <w:pPr>
              <w:spacing w:after="0" w:line="240" w:lineRule="auto"/>
              <w:rPr>
                <w:rFonts w:ascii="Times New Roman" w:hAnsi="Times New Roman" w:cs="Times New Roman" w:eastAsia="Times New Roman"/>
                <w:kern w:val="0"/>
                <w:sz w:val="10"/>
                <w:szCs w:val="10"/>
                <w14:ligatures w14:val="none"/>
              </w:rPr>
            </w:pPr>
          </w:p>
        </w:tc>
        <w:tc>
          <w:tcPr>
            <w:tcW w:w="1180" w:type="dxa"/>
            <w:vAlign w:val="bottom"/>
          </w:tcPr>
          <w:p>
            <w:pPr>
              <w:spacing w:after="0" w:line="240" w:lineRule="auto"/>
              <w:rPr>
                <w:rFonts w:ascii="Times New Roman" w:hAnsi="Times New Roman" w:cs="Times New Roman" w:eastAsia="Times New Roman"/>
                <w:kern w:val="0"/>
                <w:sz w:val="10"/>
                <w:szCs w:val="10"/>
                <w14:ligatures w14:val="none"/>
              </w:rPr>
            </w:pP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10"/>
                <w:szCs w:val="10"/>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93"/>
        </w:trPr>
        <w:tc>
          <w:tcPr>
            <w:tcW w:w="600" w:type="dxa"/>
            <w:tcBorders>
              <w:lef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70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580" w:type="dxa"/>
            <w:vAlign w:val="bottom"/>
          </w:tcPr>
          <w:p>
            <w:pPr>
              <w:spacing w:after="0" w:line="240" w:lineRule="auto"/>
              <w:rPr>
                <w:rFonts w:ascii="Times New Roman" w:hAnsi="Times New Roman" w:cs="Times New Roman" w:eastAsia="Times New Roman"/>
                <w:kern w:val="0"/>
                <w:sz w:val="8"/>
                <w:szCs w:val="8"/>
                <w14:ligatures w14:val="none"/>
              </w:rPr>
            </w:pPr>
          </w:p>
        </w:tc>
        <w:tc>
          <w:tcPr>
            <w:tcW w:w="180" w:type="dxa"/>
            <w:vAlign w:val="bottom"/>
          </w:tcPr>
          <w:p>
            <w:pPr>
              <w:spacing w:after="0" w:line="240" w:lineRule="auto"/>
              <w:rPr>
                <w:rFonts w:ascii="Times New Roman" w:hAnsi="Times New Roman" w:cs="Times New Roman" w:eastAsia="Times New Roman"/>
                <w:kern w:val="0"/>
                <w:sz w:val="8"/>
                <w:szCs w:val="8"/>
                <w14:ligatures w14:val="none"/>
              </w:rPr>
            </w:pPr>
          </w:p>
        </w:tc>
        <w:tc>
          <w:tcPr>
            <w:tcW w:w="320" w:type="dxa"/>
            <w:vAlign w:val="bottom"/>
          </w:tcPr>
          <w:p>
            <w:pPr>
              <w:spacing w:after="0" w:line="240" w:lineRule="auto"/>
              <w:rPr>
                <w:rFonts w:ascii="Times New Roman" w:hAnsi="Times New Roman" w:cs="Times New Roman" w:eastAsia="Times New Roman"/>
                <w:kern w:val="0"/>
                <w:sz w:val="8"/>
                <w:szCs w:val="8"/>
                <w14:ligatures w14:val="none"/>
              </w:rPr>
            </w:pPr>
          </w:p>
        </w:tc>
        <w:tc>
          <w:tcPr>
            <w:tcW w:w="180" w:type="dxa"/>
            <w:vAlign w:val="bottom"/>
          </w:tcPr>
          <w:p>
            <w:pPr>
              <w:spacing w:after="0" w:line="240" w:lineRule="auto"/>
              <w:rPr>
                <w:rFonts w:ascii="Times New Roman" w:hAnsi="Times New Roman" w:cs="Times New Roman" w:eastAsia="Times New Roman"/>
                <w:kern w:val="0"/>
                <w:sz w:val="8"/>
                <w:szCs w:val="8"/>
                <w14:ligatures w14:val="none"/>
              </w:rPr>
            </w:pPr>
          </w:p>
        </w:tc>
        <w:tc>
          <w:tcPr>
            <w:tcW w:w="220" w:type="dxa"/>
            <w:vAlign w:val="bottom"/>
          </w:tcPr>
          <w:p>
            <w:pPr>
              <w:spacing w:after="0" w:line="240" w:lineRule="auto"/>
              <w:rPr>
                <w:rFonts w:ascii="Times New Roman" w:hAnsi="Times New Roman" w:cs="Times New Roman" w:eastAsia="Times New Roman"/>
                <w:kern w:val="0"/>
                <w:sz w:val="8"/>
                <w:szCs w:val="8"/>
                <w14:ligatures w14:val="none"/>
              </w:rPr>
            </w:pPr>
          </w:p>
        </w:tc>
        <w:tc>
          <w:tcPr>
            <w:tcW w:w="820" w:type="dxa"/>
            <w:vAlign w:val="bottom"/>
          </w:tcPr>
          <w:p>
            <w:pPr>
              <w:spacing w:after="0" w:line="240" w:lineRule="auto"/>
              <w:rPr>
                <w:rFonts w:ascii="Times New Roman" w:hAnsi="Times New Roman" w:cs="Times New Roman" w:eastAsia="Times New Roman"/>
                <w:kern w:val="0"/>
                <w:sz w:val="8"/>
                <w:szCs w:val="8"/>
                <w14:ligatures w14:val="none"/>
              </w:rPr>
            </w:pPr>
          </w:p>
        </w:tc>
        <w:tc>
          <w:tcPr>
            <w:tcW w:w="240" w:type="dxa"/>
            <w:vAlign w:val="bottom"/>
          </w:tcPr>
          <w:p>
            <w:pPr>
              <w:spacing w:after="0" w:line="240" w:lineRule="auto"/>
              <w:rPr>
                <w:rFonts w:ascii="Times New Roman" w:hAnsi="Times New Roman" w:cs="Times New Roman" w:eastAsia="Times New Roman"/>
                <w:kern w:val="0"/>
                <w:sz w:val="8"/>
                <w:szCs w:val="8"/>
                <w14:ligatures w14:val="none"/>
              </w:rPr>
            </w:pPr>
          </w:p>
        </w:tc>
        <w:tc>
          <w:tcPr>
            <w:tcW w:w="12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1480" w:type="dxa"/>
            <w:gridSpan w:val="2"/>
            <w:vMerge/>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400" w:type="dxa"/>
            <w:vAlign w:val="bottom"/>
          </w:tcPr>
          <w:p>
            <w:pPr>
              <w:spacing w:after="0" w:line="240" w:lineRule="auto"/>
              <w:rPr>
                <w:rFonts w:ascii="Times New Roman" w:hAnsi="Times New Roman" w:cs="Times New Roman" w:eastAsia="Times New Roman"/>
                <w:kern w:val="0"/>
                <w:sz w:val="8"/>
                <w:szCs w:val="8"/>
                <w14:ligatures w14:val="none"/>
              </w:rPr>
            </w:pPr>
          </w:p>
        </w:tc>
        <w:tc>
          <w:tcPr>
            <w:tcW w:w="1180" w:type="dxa"/>
            <w:vAlign w:val="bottom"/>
          </w:tcPr>
          <w:p>
            <w:pPr>
              <w:spacing w:after="0" w:line="240" w:lineRule="auto"/>
              <w:rPr>
                <w:rFonts w:ascii="Times New Roman" w:hAnsi="Times New Roman" w:cs="Times New Roman" w:eastAsia="Times New Roman"/>
                <w:kern w:val="0"/>
                <w:sz w:val="8"/>
                <w:szCs w:val="8"/>
                <w14:ligatures w14:val="none"/>
              </w:rPr>
            </w:pP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75"/>
        </w:trPr>
        <w:tc>
          <w:tcPr>
            <w:tcW w:w="1300" w:type="dxa"/>
            <w:gridSpan w:val="2"/>
            <w:tcBorders>
              <w:left w:val="single" w:sz="8" w:space="0" w:color="231F20"/>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5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32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22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82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24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9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5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40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3680" w:type="dxa"/>
            <w:gridSpan w:val="2"/>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207"/>
        </w:trPr>
        <w:tc>
          <w:tcPr>
            <w:tcW w:w="1300" w:type="dxa"/>
            <w:gridSpan w:val="2"/>
            <w:tcBorders>
              <w:left w:val="single" w:sz="8" w:space="0" w:color="231F20"/>
              <w:right w:val="single" w:sz="8" w:space="0" w:color="231F20"/>
            </w:tcBorders>
            <w:vAlign w:val="bottom"/>
          </w:tcPr>
          <w:p>
            <w:pPr>
              <w:spacing w:after="0" w:line="240" w:lineRule="auto"/>
              <w:ind w:left="80"/>
              <w:rPr>
                <w:rFonts w:ascii="Times New Roman" w:hAnsi="Times New Roman" w:cs="Times New Roman" w:eastAsia="Times New Roman"/>
                <w:kern w:val="0"/>
                <w:sz w:val="20"/>
                <w:szCs w:val="20"/>
                <w14:ligatures w14:val="none"/>
              </w:rPr>
              <w:pStyle w:val="P68B1DB1-Normal25"/>
            </w:pPr>
            <w:r>
              <w:t>Name</w:t>
            </w:r>
          </w:p>
        </w:tc>
        <w:tc>
          <w:tcPr>
            <w:tcW w:w="5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1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320" w:type="dxa"/>
            <w:vAlign w:val="bottom"/>
          </w:tcPr>
          <w:p>
            <w:pPr>
              <w:spacing w:after="0" w:line="240" w:lineRule="auto"/>
              <w:rPr>
                <w:rFonts w:ascii="Times New Roman" w:hAnsi="Times New Roman" w:cs="Times New Roman" w:eastAsia="Times New Roman"/>
                <w:kern w:val="0"/>
                <w:sz w:val="17"/>
                <w:szCs w:val="17"/>
                <w14:ligatures w14:val="none"/>
              </w:rPr>
            </w:pPr>
          </w:p>
        </w:tc>
        <w:tc>
          <w:tcPr>
            <w:tcW w:w="1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220" w:type="dxa"/>
            <w:tcBorders>
              <w:right w:val="single" w:sz="8" w:space="0" w:color="231F20"/>
            </w:tcBorders>
            <w:vAlign w:val="bottom"/>
          </w:tcPr>
          <w:p>
            <w:pPr>
              <w:spacing w:after="0" w:line="240" w:lineRule="auto"/>
              <w:rPr>
                <w:rFonts w:ascii="Times New Roman" w:hAnsi="Times New Roman" w:cs="Times New Roman" w:eastAsia="Times New Roman"/>
                <w:kern w:val="0"/>
                <w:sz w:val="17"/>
                <w:szCs w:val="17"/>
                <w14:ligatures w14:val="none"/>
              </w:rPr>
            </w:pPr>
          </w:p>
        </w:tc>
        <w:tc>
          <w:tcPr>
            <w:tcW w:w="820" w:type="dxa"/>
            <w:vAlign w:val="bottom"/>
          </w:tcPr>
          <w:p>
            <w:pPr>
              <w:spacing w:after="0" w:line="240" w:lineRule="auto"/>
              <w:ind w:left="40"/>
              <w:rPr>
                <w:rFonts w:ascii="Times New Roman" w:hAnsi="Times New Roman" w:cs="Times New Roman" w:eastAsia="Times New Roman"/>
                <w:kern w:val="0"/>
                <w:sz w:val="20"/>
                <w:szCs w:val="20"/>
                <w14:ligatures w14:val="none"/>
              </w:rPr>
              <w:pStyle w:val="P68B1DB1-Normal25"/>
            </w:pPr>
            <w:r>
              <w:t xml:space="preserve">Last name 1</w:t>
            </w:r>
          </w:p>
        </w:tc>
        <w:tc>
          <w:tcPr>
            <w:tcW w:w="240" w:type="dxa"/>
            <w:vAlign w:val="bottom"/>
          </w:tcPr>
          <w:p>
            <w:pPr>
              <w:spacing w:after="0" w:line="240" w:lineRule="auto"/>
              <w:rPr>
                <w:rFonts w:ascii="Times New Roman" w:hAnsi="Times New Roman" w:cs="Times New Roman" w:eastAsia="Times New Roman"/>
                <w:kern w:val="0"/>
                <w:sz w:val="17"/>
                <w:szCs w:val="17"/>
                <w14:ligatures w14:val="none"/>
              </w:rPr>
            </w:pPr>
          </w:p>
        </w:tc>
        <w:tc>
          <w:tcPr>
            <w:tcW w:w="120" w:type="dxa"/>
            <w:tcBorders>
              <w:right w:val="single" w:sz="8" w:space="0" w:color="231F20"/>
            </w:tcBorders>
            <w:vAlign w:val="bottom"/>
          </w:tcPr>
          <w:p>
            <w:pPr>
              <w:spacing w:after="0" w:line="240" w:lineRule="auto"/>
              <w:rPr>
                <w:rFonts w:ascii="Times New Roman" w:hAnsi="Times New Roman" w:cs="Times New Roman" w:eastAsia="Times New Roman"/>
                <w:kern w:val="0"/>
                <w:sz w:val="17"/>
                <w:szCs w:val="17"/>
                <w14:ligatures w14:val="none"/>
              </w:rPr>
            </w:pPr>
          </w:p>
        </w:tc>
        <w:tc>
          <w:tcPr>
            <w:tcW w:w="9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500" w:type="dxa"/>
            <w:vAlign w:val="bottom"/>
          </w:tcPr>
          <w:p>
            <w:pPr>
              <w:spacing w:after="0" w:line="240" w:lineRule="auto"/>
              <w:rPr>
                <w:rFonts w:ascii="Times New Roman" w:hAnsi="Times New Roman" w:cs="Times New Roman" w:eastAsia="Times New Roman"/>
                <w:kern w:val="0"/>
                <w:sz w:val="17"/>
                <w:szCs w:val="17"/>
                <w14:ligatures w14:val="none"/>
              </w:rPr>
            </w:pPr>
          </w:p>
        </w:tc>
        <w:tc>
          <w:tcPr>
            <w:tcW w:w="400" w:type="dxa"/>
            <w:tcBorders>
              <w:right w:val="single" w:sz="8" w:space="0" w:color="231F20"/>
            </w:tcBorders>
            <w:vAlign w:val="bottom"/>
          </w:tcPr>
          <w:p>
            <w:pPr>
              <w:spacing w:after="0" w:line="240" w:lineRule="auto"/>
              <w:rPr>
                <w:rFonts w:ascii="Times New Roman" w:hAnsi="Times New Roman" w:cs="Times New Roman" w:eastAsia="Times New Roman"/>
                <w:kern w:val="0"/>
                <w:sz w:val="17"/>
                <w:szCs w:val="17"/>
                <w14:ligatures w14:val="none"/>
              </w:rPr>
            </w:pPr>
          </w:p>
        </w:tc>
        <w:tc>
          <w:tcPr>
            <w:tcW w:w="1180" w:type="dxa"/>
            <w:tcBorders>
              <w:right w:val="single" w:sz="8" w:space="0" w:color="231F20"/>
            </w:tcBorders>
            <w:vAlign w:val="bottom"/>
          </w:tcPr>
          <w:p>
            <w:pPr>
              <w:spacing w:after="0" w:line="240" w:lineRule="auto"/>
              <w:ind w:left="40"/>
              <w:rPr>
                <w:rFonts w:ascii="Times New Roman" w:hAnsi="Times New Roman" w:cs="Times New Roman" w:eastAsia="Times New Roman"/>
                <w:kern w:val="0"/>
                <w:sz w:val="20"/>
                <w:szCs w:val="20"/>
                <w14:ligatures w14:val="none"/>
              </w:rPr>
              <w:pStyle w:val="P68B1DB1-Normal25"/>
            </w:pPr>
            <w:r>
              <w:t xml:space="preserve">Surname 2</w:t>
            </w: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17"/>
                <w:szCs w:val="17"/>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65"/>
        </w:trPr>
        <w:tc>
          <w:tcPr>
            <w:tcW w:w="1300" w:type="dxa"/>
            <w:gridSpan w:val="2"/>
            <w:tcBorders>
              <w:left w:val="single" w:sz="8" w:space="0" w:color="231F20"/>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5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32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2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82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24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880" w:type="dxa"/>
            <w:gridSpan w:val="3"/>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1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25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207"/>
        </w:trPr>
        <w:tc>
          <w:tcPr>
            <w:tcW w:w="1300" w:type="dxa"/>
            <w:gridSpan w:val="2"/>
            <w:tcBorders>
              <w:left w:val="single" w:sz="8" w:space="0" w:color="231F20"/>
              <w:right w:val="single" w:sz="8" w:space="0" w:color="231F20"/>
            </w:tcBorders>
            <w:vAlign w:val="bottom"/>
          </w:tcPr>
          <w:p>
            <w:pPr>
              <w:spacing w:after="0" w:line="240" w:lineRule="auto"/>
              <w:ind w:left="80"/>
              <w:rPr>
                <w:rFonts w:ascii="Times New Roman" w:hAnsi="Times New Roman" w:cs="Times New Roman" w:eastAsia="Times New Roman"/>
                <w:kern w:val="0"/>
                <w:sz w:val="20"/>
                <w:szCs w:val="20"/>
                <w14:ligatures w14:val="none"/>
              </w:rPr>
              <w:pStyle w:val="P68B1DB1-Normal25"/>
            </w:pPr>
            <w:r>
              <w:t xml:space="preserve">Type of road</w:t>
            </w:r>
          </w:p>
        </w:tc>
        <w:tc>
          <w:tcPr>
            <w:tcW w:w="5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1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320" w:type="dxa"/>
            <w:vAlign w:val="bottom"/>
          </w:tcPr>
          <w:p>
            <w:pPr>
              <w:spacing w:after="0" w:line="240" w:lineRule="auto"/>
              <w:rPr>
                <w:rFonts w:ascii="Times New Roman" w:hAnsi="Times New Roman" w:cs="Times New Roman" w:eastAsia="Times New Roman"/>
                <w:kern w:val="0"/>
                <w:sz w:val="17"/>
                <w:szCs w:val="17"/>
                <w14:ligatures w14:val="none"/>
              </w:rPr>
            </w:pPr>
          </w:p>
        </w:tc>
        <w:tc>
          <w:tcPr>
            <w:tcW w:w="1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220" w:type="dxa"/>
            <w:vAlign w:val="bottom"/>
          </w:tcPr>
          <w:p>
            <w:pPr>
              <w:spacing w:after="0" w:line="240" w:lineRule="auto"/>
              <w:rPr>
                <w:rFonts w:ascii="Times New Roman" w:hAnsi="Times New Roman" w:cs="Times New Roman" w:eastAsia="Times New Roman"/>
                <w:kern w:val="0"/>
                <w:sz w:val="17"/>
                <w:szCs w:val="17"/>
                <w14:ligatures w14:val="none"/>
              </w:rPr>
            </w:pPr>
          </w:p>
        </w:tc>
        <w:tc>
          <w:tcPr>
            <w:tcW w:w="820" w:type="dxa"/>
            <w:vAlign w:val="bottom"/>
          </w:tcPr>
          <w:p>
            <w:pPr>
              <w:spacing w:after="0" w:line="240" w:lineRule="auto"/>
              <w:rPr>
                <w:rFonts w:ascii="Times New Roman" w:hAnsi="Times New Roman" w:cs="Times New Roman" w:eastAsia="Times New Roman"/>
                <w:kern w:val="0"/>
                <w:sz w:val="17"/>
                <w:szCs w:val="17"/>
                <w14:ligatures w14:val="none"/>
              </w:rPr>
            </w:pPr>
          </w:p>
        </w:tc>
        <w:tc>
          <w:tcPr>
            <w:tcW w:w="240" w:type="dxa"/>
            <w:vAlign w:val="bottom"/>
          </w:tcPr>
          <w:p>
            <w:pPr>
              <w:spacing w:after="0" w:line="240" w:lineRule="auto"/>
              <w:rPr>
                <w:rFonts w:ascii="Times New Roman" w:hAnsi="Times New Roman" w:cs="Times New Roman" w:eastAsia="Times New Roman"/>
                <w:kern w:val="0"/>
                <w:sz w:val="17"/>
                <w:szCs w:val="17"/>
                <w14:ligatures w14:val="none"/>
              </w:rPr>
            </w:pPr>
          </w:p>
        </w:tc>
        <w:tc>
          <w:tcPr>
            <w:tcW w:w="120" w:type="dxa"/>
            <w:tcBorders>
              <w:right w:val="single" w:sz="8" w:space="0" w:color="231F20"/>
            </w:tcBorders>
            <w:vAlign w:val="bottom"/>
          </w:tcPr>
          <w:p>
            <w:pPr>
              <w:spacing w:after="0" w:line="240" w:lineRule="auto"/>
              <w:rPr>
                <w:rFonts w:ascii="Times New Roman" w:hAnsi="Times New Roman" w:cs="Times New Roman" w:eastAsia="Times New Roman"/>
                <w:kern w:val="0"/>
                <w:sz w:val="17"/>
                <w:szCs w:val="17"/>
                <w14:ligatures w14:val="none"/>
              </w:rPr>
            </w:pPr>
          </w:p>
        </w:tc>
        <w:tc>
          <w:tcPr>
            <w:tcW w:w="980" w:type="dxa"/>
            <w:tcBorders>
              <w:right w:val="single" w:sz="8" w:space="0" w:color="231F20"/>
            </w:tcBorders>
            <w:vAlign w:val="bottom"/>
          </w:tcPr>
          <w:p>
            <w:pPr>
              <w:spacing w:after="0" w:line="240" w:lineRule="auto"/>
              <w:ind w:left="60"/>
              <w:rPr>
                <w:rFonts w:ascii="Times New Roman" w:hAnsi="Times New Roman" w:cs="Times New Roman" w:eastAsia="Times New Roman"/>
                <w:kern w:val="0"/>
                <w:sz w:val="20"/>
                <w:szCs w:val="20"/>
                <w14:ligatures w14:val="none"/>
              </w:rPr>
              <w:pStyle w:val="P68B1DB1-Normal25"/>
            </w:pPr>
            <w:r>
              <w:t xml:space="preserve">Street name</w:t>
            </w:r>
          </w:p>
        </w:tc>
        <w:tc>
          <w:tcPr>
            <w:tcW w:w="900" w:type="dxa"/>
            <w:gridSpan w:val="2"/>
            <w:vAlign w:val="bottom"/>
          </w:tcPr>
          <w:p>
            <w:pPr>
              <w:spacing w:after="0" w:line="240" w:lineRule="auto"/>
              <w:rPr>
                <w:rFonts w:ascii="Times New Roman" w:hAnsi="Times New Roman" w:cs="Times New Roman" w:eastAsia="Times New Roman"/>
                <w:kern w:val="0"/>
                <w:sz w:val="17"/>
                <w:szCs w:val="17"/>
                <w14:ligatures w14:val="none"/>
              </w:rPr>
            </w:pPr>
          </w:p>
        </w:tc>
        <w:tc>
          <w:tcPr>
            <w:tcW w:w="11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17"/>
                <w:szCs w:val="17"/>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65"/>
        </w:trPr>
        <w:tc>
          <w:tcPr>
            <w:tcW w:w="1300" w:type="dxa"/>
            <w:gridSpan w:val="2"/>
            <w:tcBorders>
              <w:left w:val="single" w:sz="8" w:space="0" w:color="231F20"/>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5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32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22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82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24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9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900" w:type="dxa"/>
            <w:gridSpan w:val="2"/>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3680" w:type="dxa"/>
            <w:gridSpan w:val="2"/>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291"/>
        </w:trPr>
        <w:tc>
          <w:tcPr>
            <w:tcW w:w="1300" w:type="dxa"/>
            <w:gridSpan w:val="2"/>
            <w:tcBorders>
              <w:left w:val="single" w:sz="8" w:space="0" w:color="231F20"/>
              <w:right w:val="single" w:sz="8" w:space="0" w:color="231F20"/>
            </w:tcBorders>
            <w:vAlign w:val="bottom"/>
          </w:tcPr>
          <w:p>
            <w:pPr>
              <w:spacing w:after="0" w:line="240" w:lineRule="auto"/>
              <w:ind w:left="80"/>
              <w:rPr>
                <w:rFonts w:ascii="Times New Roman" w:hAnsi="Times New Roman" w:cs="Times New Roman" w:eastAsia="Times New Roman"/>
                <w:kern w:val="0"/>
                <w:sz w:val="20"/>
                <w:szCs w:val="20"/>
                <w14:ligatures w14:val="none"/>
              </w:rPr>
              <w:pStyle w:val="P68B1DB1-Normal25"/>
            </w:pPr>
            <w:r>
              <w:t>No./Km:</w:t>
            </w:r>
          </w:p>
        </w:tc>
        <w:tc>
          <w:tcPr>
            <w:tcW w:w="58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500" w:type="dxa"/>
            <w:gridSpan w:val="2"/>
            <w:vMerge w:val="restart"/>
            <w:tcBorders>
              <w:right w:val="single" w:sz="8" w:space="0" w:color="231F20"/>
            </w:tcBorders>
            <w:vAlign w:val="bottom"/>
          </w:tcPr>
          <w:p>
            <w:pPr>
              <w:spacing w:after="0" w:line="240" w:lineRule="auto"/>
              <w:ind w:left="40"/>
              <w:rPr>
                <w:rFonts w:ascii="Times New Roman" w:hAnsi="Times New Roman" w:cs="Times New Roman" w:eastAsia="Times New Roman"/>
                <w:kern w:val="0"/>
                <w:sz w:val="20"/>
                <w:szCs w:val="20"/>
                <w14:ligatures w14:val="none"/>
              </w:rPr>
              <w:pStyle w:val="P68B1DB1-Normal25"/>
            </w:pPr>
            <w:r>
              <w:t>Piso</w:t>
            </w:r>
          </w:p>
        </w:tc>
        <w:tc>
          <w:tcPr>
            <w:tcW w:w="180" w:type="dxa"/>
            <w:vAlign w:val="bottom"/>
          </w:tcPr>
          <w:p>
            <w:pPr>
              <w:spacing w:after="0" w:line="240" w:lineRule="auto"/>
              <w:rPr>
                <w:rFonts w:ascii="Times New Roman" w:hAnsi="Times New Roman" w:cs="Times New Roman" w:eastAsia="Times New Roman"/>
                <w:kern w:val="0"/>
                <w:sz w:val="24"/>
                <w:szCs w:val="24"/>
                <w14:ligatures w14:val="none"/>
              </w:rPr>
            </w:pPr>
          </w:p>
        </w:tc>
        <w:tc>
          <w:tcPr>
            <w:tcW w:w="220" w:type="dxa"/>
            <w:vAlign w:val="bottom"/>
          </w:tcPr>
          <w:p>
            <w:pPr>
              <w:spacing w:after="0" w:line="240" w:lineRule="auto"/>
              <w:rPr>
                <w:rFonts w:ascii="Times New Roman" w:hAnsi="Times New Roman" w:cs="Times New Roman" w:eastAsia="Times New Roman"/>
                <w:kern w:val="0"/>
                <w:sz w:val="24"/>
                <w:szCs w:val="24"/>
                <w14:ligatures w14:val="none"/>
              </w:rPr>
            </w:pPr>
          </w:p>
        </w:tc>
        <w:tc>
          <w:tcPr>
            <w:tcW w:w="820" w:type="dxa"/>
            <w:vAlign w:val="bottom"/>
          </w:tcPr>
          <w:p>
            <w:pPr>
              <w:spacing w:after="0" w:line="240" w:lineRule="auto"/>
              <w:rPr>
                <w:rFonts w:ascii="Times New Roman" w:hAnsi="Times New Roman" w:cs="Times New Roman" w:eastAsia="Times New Roman"/>
                <w:kern w:val="0"/>
                <w:sz w:val="24"/>
                <w:szCs w:val="24"/>
                <w14:ligatures w14:val="none"/>
              </w:rPr>
            </w:pPr>
          </w:p>
        </w:tc>
        <w:tc>
          <w:tcPr>
            <w:tcW w:w="240" w:type="dxa"/>
            <w:vAlign w:val="bottom"/>
          </w:tcPr>
          <w:p>
            <w:pPr>
              <w:spacing w:after="0" w:line="240" w:lineRule="auto"/>
              <w:rPr>
                <w:rFonts w:ascii="Times New Roman" w:hAnsi="Times New Roman" w:cs="Times New Roman" w:eastAsia="Times New Roman"/>
                <w:kern w:val="0"/>
                <w:sz w:val="24"/>
                <w:szCs w:val="24"/>
                <w14:ligatures w14:val="none"/>
              </w:rPr>
            </w:pPr>
          </w:p>
        </w:tc>
        <w:tc>
          <w:tcPr>
            <w:tcW w:w="12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980" w:type="dxa"/>
            <w:tcBorders>
              <w:right w:val="single" w:sz="8" w:space="0" w:color="231F20"/>
            </w:tcBorders>
            <w:vAlign w:val="bottom"/>
          </w:tcPr>
          <w:p>
            <w:pPr>
              <w:spacing w:after="0" w:line="240" w:lineRule="auto"/>
              <w:ind w:left="60"/>
              <w:rPr>
                <w:rFonts w:ascii="Times New Roman" w:hAnsi="Times New Roman" w:cs="Times New Roman" w:eastAsia="Times New Roman"/>
                <w:kern w:val="0"/>
                <w:sz w:val="20"/>
                <w:szCs w:val="20"/>
                <w14:ligatures w14:val="none"/>
              </w:rPr>
              <w:pStyle w:val="P68B1DB1-Normal25"/>
            </w:pPr>
            <w:r>
              <w:t>Puerta</w:t>
            </w:r>
          </w:p>
        </w:tc>
        <w:tc>
          <w:tcPr>
            <w:tcW w:w="900" w:type="dxa"/>
            <w:gridSpan w:val="2"/>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180" w:type="dxa"/>
            <w:tcBorders>
              <w:right w:val="single" w:sz="8" w:space="0" w:color="231F20"/>
            </w:tcBorders>
            <w:vAlign w:val="bottom"/>
          </w:tcPr>
          <w:p>
            <w:pPr>
              <w:spacing w:after="0" w:line="240" w:lineRule="auto"/>
              <w:ind w:left="40"/>
              <w:rPr>
                <w:rFonts w:ascii="Times New Roman" w:hAnsi="Times New Roman" w:cs="Times New Roman" w:eastAsia="Times New Roman"/>
                <w:kern w:val="0"/>
                <w:sz w:val="20"/>
                <w:szCs w:val="20"/>
                <w14:ligatures w14:val="none"/>
              </w:rPr>
              <w:pStyle w:val="P68B1DB1-Normal25"/>
            </w:pPr>
            <w:r>
              <w:t xml:space="preserve">Postal Code</w:t>
            </w: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93"/>
        </w:trPr>
        <w:tc>
          <w:tcPr>
            <w:tcW w:w="600" w:type="dxa"/>
            <w:tcBorders>
              <w:lef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70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58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500" w:type="dxa"/>
            <w:gridSpan w:val="2"/>
            <w:vMerge/>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1220" w:type="dxa"/>
            <w:gridSpan w:val="3"/>
            <w:vAlign w:val="bottom"/>
          </w:tcPr>
          <w:p>
            <w:pPr>
              <w:spacing w:after="0" w:line="240" w:lineRule="auto"/>
              <w:rPr>
                <w:rFonts w:ascii="Times New Roman" w:hAnsi="Times New Roman" w:cs="Times New Roman" w:eastAsia="Times New Roman"/>
                <w:kern w:val="0"/>
                <w:sz w:val="8"/>
                <w:szCs w:val="8"/>
                <w14:ligatures w14:val="none"/>
              </w:rPr>
            </w:pPr>
          </w:p>
        </w:tc>
        <w:tc>
          <w:tcPr>
            <w:tcW w:w="240" w:type="dxa"/>
            <w:vAlign w:val="bottom"/>
          </w:tcPr>
          <w:p>
            <w:pPr>
              <w:spacing w:after="0" w:line="240" w:lineRule="auto"/>
              <w:rPr>
                <w:rFonts w:ascii="Times New Roman" w:hAnsi="Times New Roman" w:cs="Times New Roman" w:eastAsia="Times New Roman"/>
                <w:kern w:val="0"/>
                <w:sz w:val="8"/>
                <w:szCs w:val="8"/>
                <w14:ligatures w14:val="none"/>
              </w:rPr>
            </w:pPr>
          </w:p>
        </w:tc>
        <w:tc>
          <w:tcPr>
            <w:tcW w:w="12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98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500" w:type="dxa"/>
            <w:vAlign w:val="bottom"/>
          </w:tcPr>
          <w:p>
            <w:pPr>
              <w:spacing w:after="0" w:line="240" w:lineRule="auto"/>
              <w:rPr>
                <w:rFonts w:ascii="Times New Roman" w:hAnsi="Times New Roman" w:cs="Times New Roman" w:eastAsia="Times New Roman"/>
                <w:kern w:val="0"/>
                <w:sz w:val="8"/>
                <w:szCs w:val="8"/>
                <w14:ligatures w14:val="none"/>
              </w:rPr>
            </w:pPr>
          </w:p>
        </w:tc>
        <w:tc>
          <w:tcPr>
            <w:tcW w:w="40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118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73"/>
        </w:trPr>
        <w:tc>
          <w:tcPr>
            <w:tcW w:w="600" w:type="dxa"/>
            <w:tcBorders>
              <w:left w:val="single" w:sz="8" w:space="0" w:color="231F20"/>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7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5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3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22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82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24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9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900" w:type="dxa"/>
            <w:gridSpan w:val="2"/>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1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25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207"/>
        </w:trPr>
        <w:tc>
          <w:tcPr>
            <w:tcW w:w="1300" w:type="dxa"/>
            <w:gridSpan w:val="2"/>
            <w:vMerge w:val="restart"/>
            <w:tcBorders>
              <w:left w:val="single" w:sz="8" w:space="0" w:color="231F20"/>
              <w:right w:val="single" w:sz="8" w:space="0" w:color="231F20"/>
            </w:tcBorders>
            <w:vAlign w:val="bottom"/>
          </w:tcPr>
          <w:p>
            <w:pPr>
              <w:spacing w:after="0" w:line="240" w:lineRule="auto"/>
              <w:ind w:left="80"/>
              <w:rPr>
                <w:rFonts w:ascii="Times New Roman" w:hAnsi="Times New Roman" w:cs="Times New Roman" w:eastAsia="Times New Roman"/>
                <w:kern w:val="0"/>
                <w:sz w:val="20"/>
                <w:szCs w:val="20"/>
                <w14:ligatures w14:val="none"/>
              </w:rPr>
              <w:pStyle w:val="P68B1DB1-Normal25"/>
            </w:pPr>
            <w:r>
              <w:t>Province</w:t>
            </w:r>
          </w:p>
        </w:tc>
        <w:tc>
          <w:tcPr>
            <w:tcW w:w="5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1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320" w:type="dxa"/>
            <w:vAlign w:val="bottom"/>
          </w:tcPr>
          <w:p>
            <w:pPr>
              <w:spacing w:after="0" w:line="240" w:lineRule="auto"/>
              <w:rPr>
                <w:rFonts w:ascii="Times New Roman" w:hAnsi="Times New Roman" w:cs="Times New Roman" w:eastAsia="Times New Roman"/>
                <w:kern w:val="0"/>
                <w:sz w:val="17"/>
                <w:szCs w:val="17"/>
                <w14:ligatures w14:val="none"/>
              </w:rPr>
            </w:pPr>
          </w:p>
        </w:tc>
        <w:tc>
          <w:tcPr>
            <w:tcW w:w="1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220" w:type="dxa"/>
            <w:vAlign w:val="bottom"/>
          </w:tcPr>
          <w:p>
            <w:pPr>
              <w:spacing w:after="0" w:line="240" w:lineRule="auto"/>
              <w:rPr>
                <w:rFonts w:ascii="Times New Roman" w:hAnsi="Times New Roman" w:cs="Times New Roman" w:eastAsia="Times New Roman"/>
                <w:kern w:val="0"/>
                <w:sz w:val="17"/>
                <w:szCs w:val="17"/>
                <w14:ligatures w14:val="none"/>
              </w:rPr>
            </w:pPr>
          </w:p>
        </w:tc>
        <w:tc>
          <w:tcPr>
            <w:tcW w:w="820" w:type="dxa"/>
            <w:vAlign w:val="bottom"/>
          </w:tcPr>
          <w:p>
            <w:pPr>
              <w:spacing w:after="0" w:line="240" w:lineRule="auto"/>
              <w:rPr>
                <w:rFonts w:ascii="Times New Roman" w:hAnsi="Times New Roman" w:cs="Times New Roman" w:eastAsia="Times New Roman"/>
                <w:kern w:val="0"/>
                <w:sz w:val="17"/>
                <w:szCs w:val="17"/>
                <w14:ligatures w14:val="none"/>
              </w:rPr>
            </w:pPr>
          </w:p>
        </w:tc>
        <w:tc>
          <w:tcPr>
            <w:tcW w:w="240" w:type="dxa"/>
            <w:vAlign w:val="bottom"/>
          </w:tcPr>
          <w:p>
            <w:pPr>
              <w:spacing w:after="0" w:line="240" w:lineRule="auto"/>
              <w:rPr>
                <w:rFonts w:ascii="Times New Roman" w:hAnsi="Times New Roman" w:cs="Times New Roman" w:eastAsia="Times New Roman"/>
                <w:kern w:val="0"/>
                <w:sz w:val="17"/>
                <w:szCs w:val="17"/>
                <w14:ligatures w14:val="none"/>
              </w:rPr>
            </w:pPr>
          </w:p>
        </w:tc>
        <w:tc>
          <w:tcPr>
            <w:tcW w:w="120" w:type="dxa"/>
            <w:tcBorders>
              <w:right w:val="single" w:sz="8" w:space="0" w:color="231F20"/>
            </w:tcBorders>
            <w:vAlign w:val="bottom"/>
          </w:tcPr>
          <w:p>
            <w:pPr>
              <w:spacing w:after="0" w:line="240" w:lineRule="auto"/>
              <w:rPr>
                <w:rFonts w:ascii="Times New Roman" w:hAnsi="Times New Roman" w:cs="Times New Roman" w:eastAsia="Times New Roman"/>
                <w:kern w:val="0"/>
                <w:sz w:val="17"/>
                <w:szCs w:val="17"/>
                <w14:ligatures w14:val="none"/>
              </w:rPr>
            </w:pPr>
          </w:p>
        </w:tc>
        <w:tc>
          <w:tcPr>
            <w:tcW w:w="980" w:type="dxa"/>
            <w:tcBorders>
              <w:right w:val="single" w:sz="8" w:space="0" w:color="231F20"/>
            </w:tcBorders>
            <w:vAlign w:val="bottom"/>
          </w:tcPr>
          <w:p>
            <w:pPr>
              <w:spacing w:after="0" w:line="240" w:lineRule="auto"/>
              <w:ind w:left="60"/>
              <w:rPr>
                <w:rFonts w:ascii="Times New Roman" w:hAnsi="Times New Roman" w:cs="Times New Roman" w:eastAsia="Times New Roman"/>
                <w:kern w:val="0"/>
                <w:sz w:val="20"/>
                <w:szCs w:val="20"/>
                <w14:ligatures w14:val="none"/>
              </w:rPr>
              <w:pStyle w:val="P68B1DB1-Normal25"/>
            </w:pPr>
            <w:r>
              <w:t>Township</w:t>
            </w:r>
          </w:p>
        </w:tc>
        <w:tc>
          <w:tcPr>
            <w:tcW w:w="900" w:type="dxa"/>
            <w:gridSpan w:val="2"/>
            <w:vAlign w:val="bottom"/>
          </w:tcPr>
          <w:p>
            <w:pPr>
              <w:spacing w:after="0" w:line="240" w:lineRule="auto"/>
              <w:rPr>
                <w:rFonts w:ascii="Times New Roman" w:hAnsi="Times New Roman" w:cs="Times New Roman" w:eastAsia="Times New Roman"/>
                <w:kern w:val="0"/>
                <w:sz w:val="17"/>
                <w:szCs w:val="17"/>
                <w14:ligatures w14:val="none"/>
              </w:rPr>
            </w:pPr>
          </w:p>
        </w:tc>
        <w:tc>
          <w:tcPr>
            <w:tcW w:w="11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17"/>
                <w:szCs w:val="17"/>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130"/>
        </w:trPr>
        <w:tc>
          <w:tcPr>
            <w:tcW w:w="1300" w:type="dxa"/>
            <w:gridSpan w:val="2"/>
            <w:vMerge/>
            <w:tcBorders>
              <w:left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11"/>
                <w:szCs w:val="11"/>
                <w14:ligatures w14:val="none"/>
              </w:rPr>
            </w:pPr>
          </w:p>
        </w:tc>
        <w:tc>
          <w:tcPr>
            <w:tcW w:w="580" w:type="dxa"/>
            <w:vAlign w:val="bottom"/>
          </w:tcPr>
          <w:p>
            <w:pPr>
              <w:spacing w:after="0" w:line="240" w:lineRule="auto"/>
              <w:rPr>
                <w:rFonts w:ascii="Times New Roman" w:hAnsi="Times New Roman" w:cs="Times New Roman" w:eastAsia="Times New Roman"/>
                <w:kern w:val="0"/>
                <w:sz w:val="11"/>
                <w:szCs w:val="11"/>
                <w14:ligatures w14:val="none"/>
              </w:rPr>
            </w:pPr>
          </w:p>
        </w:tc>
        <w:tc>
          <w:tcPr>
            <w:tcW w:w="180" w:type="dxa"/>
            <w:vAlign w:val="bottom"/>
          </w:tcPr>
          <w:p>
            <w:pPr>
              <w:spacing w:after="0" w:line="240" w:lineRule="auto"/>
              <w:rPr>
                <w:rFonts w:ascii="Times New Roman" w:hAnsi="Times New Roman" w:cs="Times New Roman" w:eastAsia="Times New Roman"/>
                <w:kern w:val="0"/>
                <w:sz w:val="11"/>
                <w:szCs w:val="11"/>
                <w14:ligatures w14:val="none"/>
              </w:rPr>
            </w:pPr>
          </w:p>
        </w:tc>
        <w:tc>
          <w:tcPr>
            <w:tcW w:w="320" w:type="dxa"/>
            <w:vAlign w:val="bottom"/>
          </w:tcPr>
          <w:p>
            <w:pPr>
              <w:spacing w:after="0" w:line="240" w:lineRule="auto"/>
              <w:rPr>
                <w:rFonts w:ascii="Times New Roman" w:hAnsi="Times New Roman" w:cs="Times New Roman" w:eastAsia="Times New Roman"/>
                <w:kern w:val="0"/>
                <w:sz w:val="11"/>
                <w:szCs w:val="11"/>
                <w14:ligatures w14:val="none"/>
              </w:rPr>
            </w:pPr>
          </w:p>
        </w:tc>
        <w:tc>
          <w:tcPr>
            <w:tcW w:w="180" w:type="dxa"/>
            <w:vAlign w:val="bottom"/>
          </w:tcPr>
          <w:p>
            <w:pPr>
              <w:spacing w:after="0" w:line="240" w:lineRule="auto"/>
              <w:rPr>
                <w:rFonts w:ascii="Times New Roman" w:hAnsi="Times New Roman" w:cs="Times New Roman" w:eastAsia="Times New Roman"/>
                <w:kern w:val="0"/>
                <w:sz w:val="11"/>
                <w:szCs w:val="11"/>
                <w14:ligatures w14:val="none"/>
              </w:rPr>
            </w:pPr>
          </w:p>
        </w:tc>
        <w:tc>
          <w:tcPr>
            <w:tcW w:w="220" w:type="dxa"/>
            <w:vAlign w:val="bottom"/>
          </w:tcPr>
          <w:p>
            <w:pPr>
              <w:spacing w:after="0" w:line="240" w:lineRule="auto"/>
              <w:rPr>
                <w:rFonts w:ascii="Times New Roman" w:hAnsi="Times New Roman" w:cs="Times New Roman" w:eastAsia="Times New Roman"/>
                <w:kern w:val="0"/>
                <w:sz w:val="11"/>
                <w:szCs w:val="11"/>
                <w14:ligatures w14:val="none"/>
              </w:rPr>
            </w:pPr>
          </w:p>
        </w:tc>
        <w:tc>
          <w:tcPr>
            <w:tcW w:w="820" w:type="dxa"/>
            <w:vAlign w:val="bottom"/>
          </w:tcPr>
          <w:p>
            <w:pPr>
              <w:spacing w:after="0" w:line="240" w:lineRule="auto"/>
              <w:rPr>
                <w:rFonts w:ascii="Times New Roman" w:hAnsi="Times New Roman" w:cs="Times New Roman" w:eastAsia="Times New Roman"/>
                <w:kern w:val="0"/>
                <w:sz w:val="11"/>
                <w:szCs w:val="11"/>
                <w14:ligatures w14:val="none"/>
              </w:rPr>
            </w:pPr>
          </w:p>
        </w:tc>
        <w:tc>
          <w:tcPr>
            <w:tcW w:w="240" w:type="dxa"/>
            <w:vAlign w:val="bottom"/>
          </w:tcPr>
          <w:p>
            <w:pPr>
              <w:spacing w:after="0" w:line="240" w:lineRule="auto"/>
              <w:rPr>
                <w:rFonts w:ascii="Times New Roman" w:hAnsi="Times New Roman" w:cs="Times New Roman" w:eastAsia="Times New Roman"/>
                <w:kern w:val="0"/>
                <w:sz w:val="11"/>
                <w:szCs w:val="11"/>
                <w14:ligatures w14:val="none"/>
              </w:rPr>
            </w:pPr>
          </w:p>
        </w:tc>
        <w:tc>
          <w:tcPr>
            <w:tcW w:w="120" w:type="dxa"/>
            <w:tcBorders>
              <w:right w:val="single" w:sz="8" w:space="0" w:color="231F20"/>
            </w:tcBorders>
            <w:vAlign w:val="bottom"/>
          </w:tcPr>
          <w:p>
            <w:pPr>
              <w:spacing w:after="0" w:line="240" w:lineRule="auto"/>
              <w:rPr>
                <w:rFonts w:ascii="Times New Roman" w:hAnsi="Times New Roman" w:cs="Times New Roman" w:eastAsia="Times New Roman"/>
                <w:kern w:val="0"/>
                <w:sz w:val="11"/>
                <w:szCs w:val="11"/>
                <w14:ligatures w14:val="none"/>
              </w:rPr>
            </w:pPr>
          </w:p>
        </w:tc>
        <w:tc>
          <w:tcPr>
            <w:tcW w:w="980" w:type="dxa"/>
            <w:tcBorders>
              <w:right w:val="single" w:sz="8" w:space="0" w:color="231F20"/>
            </w:tcBorders>
            <w:vAlign w:val="bottom"/>
          </w:tcPr>
          <w:p>
            <w:pPr>
              <w:spacing w:after="0" w:line="240" w:lineRule="auto"/>
              <w:rPr>
                <w:rFonts w:ascii="Times New Roman" w:hAnsi="Times New Roman" w:cs="Times New Roman" w:eastAsia="Times New Roman"/>
                <w:kern w:val="0"/>
                <w:sz w:val="11"/>
                <w:szCs w:val="11"/>
                <w14:ligatures w14:val="none"/>
              </w:rPr>
            </w:pPr>
          </w:p>
        </w:tc>
        <w:tc>
          <w:tcPr>
            <w:tcW w:w="500" w:type="dxa"/>
            <w:vAlign w:val="bottom"/>
          </w:tcPr>
          <w:p>
            <w:pPr>
              <w:spacing w:after="0" w:line="240" w:lineRule="auto"/>
              <w:rPr>
                <w:rFonts w:ascii="Times New Roman" w:hAnsi="Times New Roman" w:cs="Times New Roman" w:eastAsia="Times New Roman"/>
                <w:kern w:val="0"/>
                <w:sz w:val="11"/>
                <w:szCs w:val="11"/>
                <w14:ligatures w14:val="none"/>
              </w:rPr>
            </w:pPr>
          </w:p>
        </w:tc>
        <w:tc>
          <w:tcPr>
            <w:tcW w:w="400" w:type="dxa"/>
            <w:vAlign w:val="bottom"/>
          </w:tcPr>
          <w:p>
            <w:pPr>
              <w:spacing w:after="0" w:line="240" w:lineRule="auto"/>
              <w:rPr>
                <w:rFonts w:ascii="Times New Roman" w:hAnsi="Times New Roman" w:cs="Times New Roman" w:eastAsia="Times New Roman"/>
                <w:kern w:val="0"/>
                <w:sz w:val="11"/>
                <w:szCs w:val="11"/>
                <w14:ligatures w14:val="none"/>
              </w:rPr>
            </w:pPr>
          </w:p>
        </w:tc>
        <w:tc>
          <w:tcPr>
            <w:tcW w:w="1180" w:type="dxa"/>
            <w:vAlign w:val="bottom"/>
          </w:tcPr>
          <w:p>
            <w:pPr>
              <w:spacing w:after="0" w:line="240" w:lineRule="auto"/>
              <w:rPr>
                <w:rFonts w:ascii="Times New Roman" w:hAnsi="Times New Roman" w:cs="Times New Roman" w:eastAsia="Times New Roman"/>
                <w:kern w:val="0"/>
                <w:sz w:val="11"/>
                <w:szCs w:val="11"/>
                <w14:ligatures w14:val="none"/>
              </w:rPr>
            </w:pP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11"/>
                <w:szCs w:val="11"/>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213"/>
        </w:trPr>
        <w:tc>
          <w:tcPr>
            <w:tcW w:w="1300" w:type="dxa"/>
            <w:gridSpan w:val="2"/>
            <w:tcBorders>
              <w:left w:val="single" w:sz="8" w:space="0" w:color="231F20"/>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pPr>
          </w:p>
        </w:tc>
        <w:tc>
          <w:tcPr>
            <w:tcW w:w="760" w:type="dxa"/>
            <w:gridSpan w:val="2"/>
            <w:tcBorders>
              <w:bottom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pPr>
          </w:p>
        </w:tc>
        <w:tc>
          <w:tcPr>
            <w:tcW w:w="320" w:type="dxa"/>
            <w:tcBorders>
              <w:bottom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pPr>
          </w:p>
        </w:tc>
        <w:tc>
          <w:tcPr>
            <w:tcW w:w="220" w:type="dxa"/>
            <w:tcBorders>
              <w:bottom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pPr>
          </w:p>
        </w:tc>
        <w:tc>
          <w:tcPr>
            <w:tcW w:w="820" w:type="dxa"/>
            <w:tcBorders>
              <w:bottom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pPr>
          </w:p>
        </w:tc>
        <w:tc>
          <w:tcPr>
            <w:tcW w:w="240" w:type="dxa"/>
            <w:tcBorders>
              <w:bottom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pPr>
          </w:p>
        </w:tc>
        <w:tc>
          <w:tcPr>
            <w:tcW w:w="1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pPr>
          </w:p>
        </w:tc>
        <w:tc>
          <w:tcPr>
            <w:tcW w:w="9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pPr>
          </w:p>
        </w:tc>
        <w:tc>
          <w:tcPr>
            <w:tcW w:w="500" w:type="dxa"/>
            <w:tcBorders>
              <w:bottom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pPr>
          </w:p>
        </w:tc>
        <w:tc>
          <w:tcPr>
            <w:tcW w:w="400" w:type="dxa"/>
            <w:tcBorders>
              <w:bottom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pPr>
          </w:p>
        </w:tc>
        <w:tc>
          <w:tcPr>
            <w:tcW w:w="1180" w:type="dxa"/>
            <w:tcBorders>
              <w:bottom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pPr>
          </w:p>
        </w:tc>
        <w:tc>
          <w:tcPr>
            <w:tcW w:w="25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207"/>
        </w:trPr>
        <w:tc>
          <w:tcPr>
            <w:tcW w:w="1300" w:type="dxa"/>
            <w:gridSpan w:val="2"/>
            <w:tcBorders>
              <w:left w:val="single" w:sz="8" w:space="0" w:color="231F20"/>
            </w:tcBorders>
            <w:vAlign w:val="bottom"/>
          </w:tcPr>
          <w:p>
            <w:pPr>
              <w:spacing w:after="0" w:line="240" w:lineRule="auto"/>
              <w:ind w:left="80"/>
              <w:rPr>
                <w:rFonts w:ascii="Times New Roman" w:hAnsi="Times New Roman" w:cs="Times New Roman" w:eastAsia="Times New Roman"/>
                <w:kern w:val="0"/>
                <w:sz w:val="20"/>
                <w:szCs w:val="20"/>
                <w14:ligatures w14:val="none"/>
              </w:rPr>
              <w:pStyle w:val="P68B1DB1-Normal25"/>
            </w:pPr>
            <w:r>
              <w:t xml:space="preserve">Other data from</w:t>
            </w:r>
          </w:p>
        </w:tc>
        <w:tc>
          <w:tcPr>
            <w:tcW w:w="760" w:type="dxa"/>
            <w:gridSpan w:val="2"/>
            <w:vAlign w:val="bottom"/>
          </w:tcPr>
          <w:p>
            <w:pPr>
              <w:spacing w:after="0" w:line="240" w:lineRule="auto"/>
              <w:rPr>
                <w:rFonts w:ascii="Times New Roman" w:hAnsi="Times New Roman" w:cs="Times New Roman" w:eastAsia="Times New Roman"/>
                <w:kern w:val="0"/>
                <w:sz w:val="20"/>
                <w:szCs w:val="20"/>
                <w14:ligatures w14:val="none"/>
              </w:rPr>
              <w:pStyle w:val="P68B1DB1-Normal26"/>
            </w:pPr>
            <w:r>
              <w:t>locating</w:t>
            </w:r>
          </w:p>
        </w:tc>
        <w:tc>
          <w:tcPr>
            <w:tcW w:w="320" w:type="dxa"/>
            <w:tcBorders>
              <w:right w:val="single" w:sz="8" w:space="0" w:color="231F20"/>
            </w:tcBorders>
            <w:vAlign w:val="bottom"/>
          </w:tcPr>
          <w:p>
            <w:pPr>
              <w:spacing w:after="0" w:line="240" w:lineRule="auto"/>
              <w:rPr>
                <w:rFonts w:ascii="Times New Roman" w:hAnsi="Times New Roman" w:cs="Times New Roman" w:eastAsia="Times New Roman"/>
                <w:kern w:val="0"/>
                <w:sz w:val="17"/>
                <w:szCs w:val="17"/>
                <w14:ligatures w14:val="none"/>
              </w:rPr>
            </w:pPr>
          </w:p>
        </w:tc>
        <w:tc>
          <w:tcPr>
            <w:tcW w:w="1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220" w:type="dxa"/>
            <w:vAlign w:val="bottom"/>
          </w:tcPr>
          <w:p>
            <w:pPr>
              <w:spacing w:after="0" w:line="240" w:lineRule="auto"/>
              <w:rPr>
                <w:rFonts w:ascii="Times New Roman" w:hAnsi="Times New Roman" w:cs="Times New Roman" w:eastAsia="Times New Roman"/>
                <w:kern w:val="0"/>
                <w:sz w:val="17"/>
                <w:szCs w:val="17"/>
                <w14:ligatures w14:val="none"/>
              </w:rPr>
            </w:pPr>
          </w:p>
        </w:tc>
        <w:tc>
          <w:tcPr>
            <w:tcW w:w="820" w:type="dxa"/>
            <w:vAlign w:val="bottom"/>
          </w:tcPr>
          <w:p>
            <w:pPr>
              <w:spacing w:after="0" w:line="240" w:lineRule="auto"/>
              <w:rPr>
                <w:rFonts w:ascii="Times New Roman" w:hAnsi="Times New Roman" w:cs="Times New Roman" w:eastAsia="Times New Roman"/>
                <w:kern w:val="0"/>
                <w:sz w:val="17"/>
                <w:szCs w:val="17"/>
                <w14:ligatures w14:val="none"/>
              </w:rPr>
            </w:pPr>
          </w:p>
        </w:tc>
        <w:tc>
          <w:tcPr>
            <w:tcW w:w="240" w:type="dxa"/>
            <w:vAlign w:val="bottom"/>
          </w:tcPr>
          <w:p>
            <w:pPr>
              <w:spacing w:after="0" w:line="240" w:lineRule="auto"/>
              <w:rPr>
                <w:rFonts w:ascii="Times New Roman" w:hAnsi="Times New Roman" w:cs="Times New Roman" w:eastAsia="Times New Roman"/>
                <w:kern w:val="0"/>
                <w:sz w:val="17"/>
                <w:szCs w:val="17"/>
                <w14:ligatures w14:val="none"/>
              </w:rPr>
            </w:pPr>
          </w:p>
        </w:tc>
        <w:tc>
          <w:tcPr>
            <w:tcW w:w="120" w:type="dxa"/>
            <w:vAlign w:val="bottom"/>
          </w:tcPr>
          <w:p>
            <w:pPr>
              <w:spacing w:after="0" w:line="240" w:lineRule="auto"/>
              <w:rPr>
                <w:rFonts w:ascii="Times New Roman" w:hAnsi="Times New Roman" w:cs="Times New Roman" w:eastAsia="Times New Roman"/>
                <w:kern w:val="0"/>
                <w:sz w:val="17"/>
                <w:szCs w:val="17"/>
                <w14:ligatures w14:val="none"/>
              </w:rPr>
            </w:pPr>
          </w:p>
        </w:tc>
        <w:tc>
          <w:tcPr>
            <w:tcW w:w="9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500" w:type="dxa"/>
            <w:vAlign w:val="bottom"/>
          </w:tcPr>
          <w:p>
            <w:pPr>
              <w:spacing w:after="0" w:line="240" w:lineRule="auto"/>
              <w:rPr>
                <w:rFonts w:ascii="Times New Roman" w:hAnsi="Times New Roman" w:cs="Times New Roman" w:eastAsia="Times New Roman"/>
                <w:kern w:val="0"/>
                <w:sz w:val="17"/>
                <w:szCs w:val="17"/>
                <w14:ligatures w14:val="none"/>
              </w:rPr>
            </w:pPr>
          </w:p>
        </w:tc>
        <w:tc>
          <w:tcPr>
            <w:tcW w:w="400" w:type="dxa"/>
            <w:vAlign w:val="bottom"/>
          </w:tcPr>
          <w:p>
            <w:pPr>
              <w:spacing w:after="0" w:line="240" w:lineRule="auto"/>
              <w:rPr>
                <w:rFonts w:ascii="Times New Roman" w:hAnsi="Times New Roman" w:cs="Times New Roman" w:eastAsia="Times New Roman"/>
                <w:kern w:val="0"/>
                <w:sz w:val="17"/>
                <w:szCs w:val="17"/>
                <w14:ligatures w14:val="none"/>
              </w:rPr>
            </w:pPr>
          </w:p>
        </w:tc>
        <w:tc>
          <w:tcPr>
            <w:tcW w:w="11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17"/>
                <w:szCs w:val="17"/>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65"/>
        </w:trPr>
        <w:tc>
          <w:tcPr>
            <w:tcW w:w="600" w:type="dxa"/>
            <w:tcBorders>
              <w:left w:val="single" w:sz="8" w:space="0" w:color="231F20"/>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70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5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3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040" w:type="dxa"/>
            <w:gridSpan w:val="2"/>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24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2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9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50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40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3680" w:type="dxa"/>
            <w:gridSpan w:val="2"/>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291"/>
        </w:trPr>
        <w:tc>
          <w:tcPr>
            <w:tcW w:w="600" w:type="dxa"/>
            <w:vMerge w:val="restart"/>
            <w:tcBorders>
              <w:left w:val="single" w:sz="8" w:space="0" w:color="231F20"/>
              <w:right w:val="single" w:sz="8" w:space="0" w:color="231F20"/>
            </w:tcBorders>
            <w:vAlign w:val="bottom"/>
          </w:tcPr>
          <w:p>
            <w:pPr>
              <w:spacing w:after="0" w:line="240" w:lineRule="auto"/>
              <w:ind w:left="80"/>
              <w:rPr>
                <w:rFonts w:ascii="Times New Roman" w:hAnsi="Times New Roman" w:cs="Times New Roman" w:eastAsia="Times New Roman"/>
                <w:kern w:val="0"/>
                <w:sz w:val="20"/>
                <w:szCs w:val="20"/>
                <w14:ligatures w14:val="none"/>
              </w:rPr>
              <w:pStyle w:val="P68B1DB1-Normal25"/>
            </w:pPr>
            <w:r>
              <w:t>Mail</w:t>
            </w:r>
          </w:p>
        </w:tc>
        <w:tc>
          <w:tcPr>
            <w:tcW w:w="700" w:type="dxa"/>
            <w:vAlign w:val="bottom"/>
          </w:tcPr>
          <w:p>
            <w:pPr>
              <w:spacing w:after="0" w:line="240" w:lineRule="auto"/>
              <w:rPr>
                <w:rFonts w:ascii="Times New Roman" w:hAnsi="Times New Roman" w:cs="Times New Roman" w:eastAsia="Times New Roman"/>
                <w:kern w:val="0"/>
                <w:sz w:val="24"/>
                <w:szCs w:val="24"/>
                <w14:ligatures w14:val="none"/>
              </w:rPr>
            </w:pPr>
          </w:p>
        </w:tc>
        <w:tc>
          <w:tcPr>
            <w:tcW w:w="580" w:type="dxa"/>
            <w:vAlign w:val="bottom"/>
          </w:tcPr>
          <w:p>
            <w:pPr>
              <w:spacing w:after="0" w:line="240" w:lineRule="auto"/>
              <w:rPr>
                <w:rFonts w:ascii="Times New Roman" w:hAnsi="Times New Roman" w:cs="Times New Roman" w:eastAsia="Times New Roman"/>
                <w:kern w:val="0"/>
                <w:sz w:val="24"/>
                <w:szCs w:val="24"/>
                <w14:ligatures w14:val="none"/>
              </w:rPr>
            </w:pPr>
          </w:p>
        </w:tc>
        <w:tc>
          <w:tcPr>
            <w:tcW w:w="180" w:type="dxa"/>
            <w:vAlign w:val="bottom"/>
          </w:tcPr>
          <w:p>
            <w:pPr>
              <w:spacing w:after="0" w:line="240" w:lineRule="auto"/>
              <w:rPr>
                <w:rFonts w:ascii="Times New Roman" w:hAnsi="Times New Roman" w:cs="Times New Roman" w:eastAsia="Times New Roman"/>
                <w:kern w:val="0"/>
                <w:sz w:val="24"/>
                <w:szCs w:val="24"/>
                <w14:ligatures w14:val="none"/>
              </w:rPr>
            </w:pPr>
          </w:p>
        </w:tc>
        <w:tc>
          <w:tcPr>
            <w:tcW w:w="320" w:type="dxa"/>
            <w:vAlign w:val="bottom"/>
          </w:tcPr>
          <w:p>
            <w:pPr>
              <w:spacing w:after="0" w:line="240" w:lineRule="auto"/>
              <w:rPr>
                <w:rFonts w:ascii="Times New Roman" w:hAnsi="Times New Roman" w:cs="Times New Roman" w:eastAsia="Times New Roman"/>
                <w:kern w:val="0"/>
                <w:sz w:val="24"/>
                <w:szCs w:val="24"/>
                <w14:ligatures w14:val="none"/>
              </w:rPr>
            </w:pPr>
          </w:p>
        </w:tc>
        <w:tc>
          <w:tcPr>
            <w:tcW w:w="18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040" w:type="dxa"/>
            <w:gridSpan w:val="2"/>
            <w:vAlign w:val="bottom"/>
          </w:tcPr>
          <w:p>
            <w:pPr>
              <w:spacing w:after="0" w:line="240" w:lineRule="auto"/>
              <w:ind w:left="60"/>
              <w:rPr>
                <w:rFonts w:ascii="Times New Roman" w:hAnsi="Times New Roman" w:cs="Times New Roman" w:eastAsia="Times New Roman"/>
                <w:kern w:val="0"/>
                <w:sz w:val="20"/>
                <w:szCs w:val="20"/>
                <w14:ligatures w14:val="none"/>
              </w:rPr>
              <w:pStyle w:val="P68B1DB1-Normal25"/>
            </w:pPr>
            <w:r>
              <w:t xml:space="preserve">Phone 1</w:t>
            </w:r>
          </w:p>
        </w:tc>
        <w:tc>
          <w:tcPr>
            <w:tcW w:w="240" w:type="dxa"/>
            <w:vAlign w:val="bottom"/>
          </w:tcPr>
          <w:p>
            <w:pPr>
              <w:spacing w:after="0" w:line="240" w:lineRule="auto"/>
              <w:rPr>
                <w:rFonts w:ascii="Times New Roman" w:hAnsi="Times New Roman" w:cs="Times New Roman" w:eastAsia="Times New Roman"/>
                <w:kern w:val="0"/>
                <w:sz w:val="24"/>
                <w:szCs w:val="24"/>
                <w14:ligatures w14:val="none"/>
              </w:rPr>
            </w:pPr>
          </w:p>
        </w:tc>
        <w:tc>
          <w:tcPr>
            <w:tcW w:w="12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980" w:type="dxa"/>
            <w:vAlign w:val="bottom"/>
          </w:tcPr>
          <w:p>
            <w:pPr>
              <w:spacing w:after="0" w:line="240" w:lineRule="auto"/>
              <w:rPr>
                <w:rFonts w:ascii="Times New Roman" w:hAnsi="Times New Roman" w:cs="Times New Roman" w:eastAsia="Times New Roman"/>
                <w:kern w:val="0"/>
                <w:sz w:val="24"/>
                <w:szCs w:val="24"/>
                <w14:ligatures w14:val="none"/>
              </w:rPr>
            </w:pPr>
          </w:p>
        </w:tc>
        <w:tc>
          <w:tcPr>
            <w:tcW w:w="500" w:type="dxa"/>
            <w:vAlign w:val="bottom"/>
          </w:tcPr>
          <w:p>
            <w:pPr>
              <w:spacing w:after="0" w:line="240" w:lineRule="auto"/>
              <w:rPr>
                <w:rFonts w:ascii="Times New Roman" w:hAnsi="Times New Roman" w:cs="Times New Roman" w:eastAsia="Times New Roman"/>
                <w:kern w:val="0"/>
                <w:sz w:val="24"/>
                <w:szCs w:val="24"/>
                <w14:ligatures w14:val="none"/>
              </w:rPr>
            </w:pPr>
          </w:p>
        </w:tc>
        <w:tc>
          <w:tcPr>
            <w:tcW w:w="40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180" w:type="dxa"/>
            <w:tcBorders>
              <w:right w:val="single" w:sz="8" w:space="0" w:color="231F20"/>
            </w:tcBorders>
            <w:vAlign w:val="bottom"/>
          </w:tcPr>
          <w:p>
            <w:pPr>
              <w:spacing w:after="0" w:line="240" w:lineRule="auto"/>
              <w:ind w:left="40"/>
              <w:rPr>
                <w:rFonts w:ascii="Times New Roman" w:hAnsi="Times New Roman" w:cs="Times New Roman" w:eastAsia="Times New Roman"/>
                <w:kern w:val="0"/>
                <w:sz w:val="20"/>
                <w:szCs w:val="20"/>
                <w14:ligatures w14:val="none"/>
              </w:rPr>
              <w:pStyle w:val="P68B1DB1-Normal25"/>
            </w:pPr>
            <w:r>
              <w:t xml:space="preserve">Phone 2</w:t>
            </w: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93"/>
        </w:trPr>
        <w:tc>
          <w:tcPr>
            <w:tcW w:w="600" w:type="dxa"/>
            <w:vMerge/>
            <w:tcBorders>
              <w:left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700" w:type="dxa"/>
            <w:vAlign w:val="bottom"/>
          </w:tcPr>
          <w:p>
            <w:pPr>
              <w:spacing w:after="0" w:line="240" w:lineRule="auto"/>
              <w:rPr>
                <w:rFonts w:ascii="Times New Roman" w:hAnsi="Times New Roman" w:cs="Times New Roman" w:eastAsia="Times New Roman"/>
                <w:kern w:val="0"/>
                <w:sz w:val="8"/>
                <w:szCs w:val="8"/>
                <w14:ligatures w14:val="none"/>
              </w:rPr>
            </w:pPr>
          </w:p>
        </w:tc>
        <w:tc>
          <w:tcPr>
            <w:tcW w:w="580" w:type="dxa"/>
            <w:vAlign w:val="bottom"/>
          </w:tcPr>
          <w:p>
            <w:pPr>
              <w:spacing w:after="0" w:line="240" w:lineRule="auto"/>
              <w:rPr>
                <w:rFonts w:ascii="Times New Roman" w:hAnsi="Times New Roman" w:cs="Times New Roman" w:eastAsia="Times New Roman"/>
                <w:kern w:val="0"/>
                <w:sz w:val="8"/>
                <w:szCs w:val="8"/>
                <w14:ligatures w14:val="none"/>
              </w:rPr>
            </w:pPr>
          </w:p>
        </w:tc>
        <w:tc>
          <w:tcPr>
            <w:tcW w:w="180" w:type="dxa"/>
            <w:vAlign w:val="bottom"/>
          </w:tcPr>
          <w:p>
            <w:pPr>
              <w:spacing w:after="0" w:line="240" w:lineRule="auto"/>
              <w:rPr>
                <w:rFonts w:ascii="Times New Roman" w:hAnsi="Times New Roman" w:cs="Times New Roman" w:eastAsia="Times New Roman"/>
                <w:kern w:val="0"/>
                <w:sz w:val="8"/>
                <w:szCs w:val="8"/>
                <w14:ligatures w14:val="none"/>
              </w:rPr>
            </w:pPr>
          </w:p>
        </w:tc>
        <w:tc>
          <w:tcPr>
            <w:tcW w:w="320" w:type="dxa"/>
            <w:vAlign w:val="bottom"/>
          </w:tcPr>
          <w:p>
            <w:pPr>
              <w:spacing w:after="0" w:line="240" w:lineRule="auto"/>
              <w:rPr>
                <w:rFonts w:ascii="Times New Roman" w:hAnsi="Times New Roman" w:cs="Times New Roman" w:eastAsia="Times New Roman"/>
                <w:kern w:val="0"/>
                <w:sz w:val="8"/>
                <w:szCs w:val="8"/>
                <w14:ligatures w14:val="none"/>
              </w:rPr>
            </w:pPr>
          </w:p>
        </w:tc>
        <w:tc>
          <w:tcPr>
            <w:tcW w:w="18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220" w:type="dxa"/>
            <w:vAlign w:val="bottom"/>
          </w:tcPr>
          <w:p>
            <w:pPr>
              <w:spacing w:after="0" w:line="240" w:lineRule="auto"/>
              <w:rPr>
                <w:rFonts w:ascii="Times New Roman" w:hAnsi="Times New Roman" w:cs="Times New Roman" w:eastAsia="Times New Roman"/>
                <w:kern w:val="0"/>
                <w:sz w:val="8"/>
                <w:szCs w:val="8"/>
                <w14:ligatures w14:val="none"/>
              </w:rPr>
            </w:pPr>
          </w:p>
        </w:tc>
        <w:tc>
          <w:tcPr>
            <w:tcW w:w="820" w:type="dxa"/>
            <w:vAlign w:val="bottom"/>
          </w:tcPr>
          <w:p>
            <w:pPr>
              <w:spacing w:after="0" w:line="240" w:lineRule="auto"/>
              <w:rPr>
                <w:rFonts w:ascii="Times New Roman" w:hAnsi="Times New Roman" w:cs="Times New Roman" w:eastAsia="Times New Roman"/>
                <w:kern w:val="0"/>
                <w:sz w:val="8"/>
                <w:szCs w:val="8"/>
                <w14:ligatures w14:val="none"/>
              </w:rPr>
            </w:pPr>
          </w:p>
        </w:tc>
        <w:tc>
          <w:tcPr>
            <w:tcW w:w="240" w:type="dxa"/>
            <w:vAlign w:val="bottom"/>
          </w:tcPr>
          <w:p>
            <w:pPr>
              <w:spacing w:after="0" w:line="240" w:lineRule="auto"/>
              <w:rPr>
                <w:rFonts w:ascii="Times New Roman" w:hAnsi="Times New Roman" w:cs="Times New Roman" w:eastAsia="Times New Roman"/>
                <w:kern w:val="0"/>
                <w:sz w:val="8"/>
                <w:szCs w:val="8"/>
                <w14:ligatures w14:val="none"/>
              </w:rPr>
            </w:pPr>
          </w:p>
        </w:tc>
        <w:tc>
          <w:tcPr>
            <w:tcW w:w="12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980" w:type="dxa"/>
            <w:vAlign w:val="bottom"/>
          </w:tcPr>
          <w:p>
            <w:pPr>
              <w:spacing w:after="0" w:line="240" w:lineRule="auto"/>
              <w:rPr>
                <w:rFonts w:ascii="Times New Roman" w:hAnsi="Times New Roman" w:cs="Times New Roman" w:eastAsia="Times New Roman"/>
                <w:kern w:val="0"/>
                <w:sz w:val="8"/>
                <w:szCs w:val="8"/>
                <w14:ligatures w14:val="none"/>
              </w:rPr>
            </w:pPr>
          </w:p>
        </w:tc>
        <w:tc>
          <w:tcPr>
            <w:tcW w:w="500" w:type="dxa"/>
            <w:vAlign w:val="bottom"/>
          </w:tcPr>
          <w:p>
            <w:pPr>
              <w:spacing w:after="0" w:line="240" w:lineRule="auto"/>
              <w:rPr>
                <w:rFonts w:ascii="Times New Roman" w:hAnsi="Times New Roman" w:cs="Times New Roman" w:eastAsia="Times New Roman"/>
                <w:kern w:val="0"/>
                <w:sz w:val="8"/>
                <w:szCs w:val="8"/>
                <w14:ligatures w14:val="none"/>
              </w:rPr>
            </w:pPr>
          </w:p>
        </w:tc>
        <w:tc>
          <w:tcPr>
            <w:tcW w:w="40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118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73"/>
        </w:trPr>
        <w:tc>
          <w:tcPr>
            <w:tcW w:w="600" w:type="dxa"/>
            <w:tcBorders>
              <w:left w:val="single" w:sz="8" w:space="0" w:color="231F20"/>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70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5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32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22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82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24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9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50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4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1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25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207"/>
        </w:trPr>
        <w:tc>
          <w:tcPr>
            <w:tcW w:w="1300" w:type="dxa"/>
            <w:gridSpan w:val="2"/>
            <w:tcBorders>
              <w:left w:val="single" w:sz="8" w:space="0" w:color="231F20"/>
            </w:tcBorders>
            <w:vAlign w:val="bottom"/>
          </w:tcPr>
          <w:p>
            <w:pPr>
              <w:spacing w:after="0" w:line="240" w:lineRule="auto"/>
              <w:ind w:left="80"/>
              <w:rPr>
                <w:rFonts w:ascii="Times New Roman" w:hAnsi="Times New Roman" w:cs="Times New Roman" w:eastAsia="Times New Roman"/>
                <w:kern w:val="0"/>
                <w:sz w:val="20"/>
                <w:szCs w:val="20"/>
                <w14:ligatures w14:val="none"/>
              </w:rPr>
              <w:pStyle w:val="P68B1DB1-Normal25"/>
            </w:pPr>
            <w:r>
              <w:t xml:space="preserve">In the capacity of</w:t>
            </w:r>
          </w:p>
        </w:tc>
        <w:tc>
          <w:tcPr>
            <w:tcW w:w="5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1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320" w:type="dxa"/>
            <w:tcBorders>
              <w:right w:val="single" w:sz="8" w:space="0" w:color="231F20"/>
            </w:tcBorders>
            <w:vAlign w:val="bottom"/>
          </w:tcPr>
          <w:p>
            <w:pPr>
              <w:spacing w:after="0" w:line="240" w:lineRule="auto"/>
              <w:rPr>
                <w:rFonts w:ascii="Times New Roman" w:hAnsi="Times New Roman" w:cs="Times New Roman" w:eastAsia="Times New Roman"/>
                <w:kern w:val="0"/>
                <w:sz w:val="17"/>
                <w:szCs w:val="17"/>
                <w14:ligatures w14:val="none"/>
              </w:rPr>
            </w:pPr>
          </w:p>
        </w:tc>
        <w:tc>
          <w:tcPr>
            <w:tcW w:w="1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220" w:type="dxa"/>
            <w:vAlign w:val="bottom"/>
          </w:tcPr>
          <w:p>
            <w:pPr>
              <w:spacing w:after="0" w:line="240" w:lineRule="auto"/>
              <w:rPr>
                <w:rFonts w:ascii="Times New Roman" w:hAnsi="Times New Roman" w:cs="Times New Roman" w:eastAsia="Times New Roman"/>
                <w:kern w:val="0"/>
                <w:sz w:val="17"/>
                <w:szCs w:val="17"/>
                <w14:ligatures w14:val="none"/>
              </w:rPr>
            </w:pPr>
          </w:p>
        </w:tc>
        <w:tc>
          <w:tcPr>
            <w:tcW w:w="820" w:type="dxa"/>
            <w:vAlign w:val="bottom"/>
          </w:tcPr>
          <w:p>
            <w:pPr>
              <w:spacing w:after="0" w:line="240" w:lineRule="auto"/>
              <w:rPr>
                <w:rFonts w:ascii="Times New Roman" w:hAnsi="Times New Roman" w:cs="Times New Roman" w:eastAsia="Times New Roman"/>
                <w:kern w:val="0"/>
                <w:sz w:val="17"/>
                <w:szCs w:val="17"/>
                <w14:ligatures w14:val="none"/>
              </w:rPr>
            </w:pPr>
          </w:p>
        </w:tc>
        <w:tc>
          <w:tcPr>
            <w:tcW w:w="240" w:type="dxa"/>
            <w:vAlign w:val="bottom"/>
          </w:tcPr>
          <w:p>
            <w:pPr>
              <w:spacing w:after="0" w:line="240" w:lineRule="auto"/>
              <w:rPr>
                <w:rFonts w:ascii="Times New Roman" w:hAnsi="Times New Roman" w:cs="Times New Roman" w:eastAsia="Times New Roman"/>
                <w:kern w:val="0"/>
                <w:sz w:val="17"/>
                <w:szCs w:val="17"/>
                <w14:ligatures w14:val="none"/>
              </w:rPr>
            </w:pPr>
          </w:p>
        </w:tc>
        <w:tc>
          <w:tcPr>
            <w:tcW w:w="120" w:type="dxa"/>
            <w:vAlign w:val="bottom"/>
          </w:tcPr>
          <w:p>
            <w:pPr>
              <w:spacing w:after="0" w:line="240" w:lineRule="auto"/>
              <w:rPr>
                <w:rFonts w:ascii="Times New Roman" w:hAnsi="Times New Roman" w:cs="Times New Roman" w:eastAsia="Times New Roman"/>
                <w:kern w:val="0"/>
                <w:sz w:val="17"/>
                <w:szCs w:val="17"/>
                <w14:ligatures w14:val="none"/>
              </w:rPr>
            </w:pPr>
          </w:p>
        </w:tc>
        <w:tc>
          <w:tcPr>
            <w:tcW w:w="9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500" w:type="dxa"/>
            <w:vAlign w:val="bottom"/>
          </w:tcPr>
          <w:p>
            <w:pPr>
              <w:spacing w:after="0" w:line="240" w:lineRule="auto"/>
              <w:rPr>
                <w:rFonts w:ascii="Times New Roman" w:hAnsi="Times New Roman" w:cs="Times New Roman" w:eastAsia="Times New Roman"/>
                <w:kern w:val="0"/>
                <w:sz w:val="17"/>
                <w:szCs w:val="17"/>
                <w14:ligatures w14:val="none"/>
              </w:rPr>
            </w:pPr>
          </w:p>
        </w:tc>
        <w:tc>
          <w:tcPr>
            <w:tcW w:w="400" w:type="dxa"/>
            <w:vAlign w:val="bottom"/>
          </w:tcPr>
          <w:p>
            <w:pPr>
              <w:spacing w:after="0" w:line="240" w:lineRule="auto"/>
              <w:rPr>
                <w:rFonts w:ascii="Times New Roman" w:hAnsi="Times New Roman" w:cs="Times New Roman" w:eastAsia="Times New Roman"/>
                <w:kern w:val="0"/>
                <w:sz w:val="17"/>
                <w:szCs w:val="17"/>
                <w14:ligatures w14:val="none"/>
              </w:rPr>
            </w:pPr>
          </w:p>
        </w:tc>
        <w:tc>
          <w:tcPr>
            <w:tcW w:w="11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17"/>
                <w:szCs w:val="17"/>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351"/>
        </w:trPr>
        <w:tc>
          <w:tcPr>
            <w:tcW w:w="600" w:type="dxa"/>
            <w:tcBorders>
              <w:left w:val="single" w:sz="8" w:space="0" w:color="231F20"/>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70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58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3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22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82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24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2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98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50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40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18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25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bl>
    <w:p>
      <w:pPr>
        <w:spacing w:after="0" w:line="310" w:lineRule="exact"/>
        <w:rPr>
          <w:rFonts w:ascii="Times New Roman" w:hAnsi="Times New Roman" w:cs="Times New Roman" w:eastAsia="Times New Roman"/>
          <w:kern w:val="0"/>
          <w:sz w:val="20"/>
          <w:szCs w:val="20"/>
          <w14:ligatures w14:val="none"/>
        </w:rPr>
      </w:pPr>
    </w:p>
    <w:p>
      <w:pPr>
        <w:tabs>
          <w:tab w:val="left" w:pos="3400"/>
          <w:tab w:val="left" w:pos="4660"/>
        </w:tabs>
        <w:spacing w:after="0" w:line="240" w:lineRule="auto"/>
        <w:ind w:left="1100"/>
        <w:rPr>
          <w:rFonts w:ascii="Times New Roman" w:hAnsi="Times New Roman" w:cs="Times New Roman" w:eastAsia="Times New Roman"/>
          <w:kern w:val="0"/>
          <w:sz w:val="20"/>
          <w:szCs w:val="20"/>
          <w14:ligatures w14:val="none"/>
        </w:rPr>
        <w:pStyle w:val="P68B1DB1-Normal10"/>
      </w:pPr>
      <w:r>
        <w:rPr>
          <w:rFonts w:ascii="Arial" w:hAnsi="Arial" w:cs="Arial" w:eastAsia="Arial"/>
          <w:b/>
          <w:color w:val="231F20"/>
          <w:sz w:val="18"/>
        </w:rPr>
        <w:t xml:space="preserve">3- </w:t>
      </w:r>
      <w:r>
        <w:rPr>
          <w:rFonts w:ascii="Times New Roman" w:hAnsi="Times New Roman" w:cs="Times New Roman" w:eastAsiaTheme="minorEastAsia"/>
          <w:sz w:val="20"/>
          <w:szCs w:val="20"/>
        </w:rPr>
        <w:tab/>
      </w:r>
      <w:r>
        <w:rPr>
          <w:rFonts w:ascii="Arial" w:hAnsi="Arial" w:cs="Arial" w:eastAsia="Arial"/>
          <w:b/>
          <w:color w:val="231F20"/>
          <w:sz w:val="18"/>
        </w:rPr>
        <w:t xml:space="preserve"> </w:t>
      </w:r>
      <w:r>
        <w:rPr>
          <w:rFonts w:ascii="Arial" w:hAnsi="Arial" w:cs="Arial" w:eastAsia="Arial"/>
          <w:color w:val="231F20"/>
          <w:sz w:val="18"/>
        </w:rPr>
        <w:t>Interested</w:t>
      </w:r>
      <w:r>
        <w:rPr>
          <w:rFonts w:ascii="Arial" w:hAnsi="Arial" w:cs="Arial" w:eastAsia="Arial"/>
          <w:b/>
          <w:color w:val="231F20"/>
          <w:sz w:val="18"/>
        </w:rPr>
        <w:t xml:space="preserve"> Notification </w:t>
      </w:r>
      <w:r>
        <w:rPr>
          <w:rFonts w:ascii="Times New Roman" w:hAnsi="Times New Roman" w:cs="Times New Roman" w:eastAsiaTheme="minorEastAsia"/>
          <w:sz w:val="20"/>
          <w:szCs w:val="20"/>
        </w:rPr>
        <w:tab/>
      </w:r>
      <w:r>
        <w:rPr>
          <w:rFonts w:ascii="Arial" w:hAnsi="Arial" w:cs="Arial" w:eastAsia="Arial"/>
          <w:b/>
          <w:color w:val="231F20"/>
          <w:sz w:val="18"/>
        </w:rPr>
        <w:t xml:space="preserve"> Media/Representative</w:t>
      </w:r>
      <w:r>
        <w:rPr>
          <w:rFonts w:ascii="Times New Roman" w:hAnsi="Times New Roman" w:cs="Times New Roman" w:eastAsiaTheme="minorEastAsia"/>
          <w:sz w:val="20"/>
          <w:szCs w:val="20"/>
        </w:rPr>
        <w:t xml:space="preserve"> </w:t>
      </w:r>
      <w:r>
        <w:rPr>
          <w:rFonts w:ascii="Arial" w:hAnsi="Arial" w:cs="Arial" w:eastAsia="Arial"/>
          <w:color w:val="231F20"/>
          <w:sz w:val="17"/>
        </w:rPr>
        <w:t xml:space="preserve">(indicate who you want the notification to be sent to</w:t>
      </w:r>
      <w:r>
        <w:rPr>
          <w:rFonts w:ascii="Times New Roman" w:hAnsi="Times New Roman" w:cs="Times New Roman" w:eastAsiaTheme="minorEastAsia"/>
          <w:sz w:val="20"/>
          <w:szCs w:val="20"/>
        </w:rPr>
        <w:t>)</w:t>
      </w:r>
    </w:p>
    <w:p>
      <w:pPr>
        <w:spacing w:after="0" w:line="20" w:lineRule="exact"/>
        <w:rPr>
          <w:rFonts w:ascii="Times New Roman" w:hAnsi="Times New Roman" w:cs="Times New Roman" w:eastAsia="Times New Roman"/>
          <w:kern w:val="0"/>
          <w:sz w:val="20"/>
          <w:szCs w:val="20"/>
          <w14:ligatures w14:val="none"/>
        </w:rPr>
        <w:pStyle w:val="P68B1DB1-Normal20"/>
      </w:pPr>
      <w:r>
        <w:drawing>
          <wp:anchor simplePos="0" relativeHeight="251701248" behindDoc="1" locked="0" layoutInCell="0" allowOverlap="1">
            <wp:simplePos x="0" y="0"/>
            <wp:positionH relativeFrom="column">
              <wp:posOffset>332105</wp:posOffset>
            </wp:positionH>
            <wp:positionV relativeFrom="paragraph">
              <wp:posOffset>115570</wp:posOffset>
            </wp:positionV>
            <wp:extent cx="6047105" cy="1459865"/>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pic:cNvPicPr>
                      <a:picLocks noChangeAspect="1" noChangeArrowheads="1"/>
                    </pic:cNvPicPr>
                  </pic:nvPicPr>
                  <pic:blipFill>
                    <a:blip xmlns:r="http://schemas.openxmlformats.org/officeDocument/2006/relationships" r:embed="rId23">
                      <a:extLst>
                        <a:ext xmlns:a="http://schemas.openxmlformats.org/drawingml/2006/main" uri="{28A0092B-C50C-407E-A947-70E740481C1C}">
                          <a14:useLocalDpi xmlns:a14="http://schemas.microsoft.com/office/drawing/2010/main" val="0"/>
                        </a:ext>
                      </a:extLst>
                    </a:blip>
                    <a:stretch>
                      <a:fillRect/>
                    </a:stretch>
                  </pic:blipFill>
                  <pic:spPr bwMode="auto">
                    <a:xfrm>
                      <a:off x="0" y="0"/>
                      <a:ext cx="6047105" cy="1459865"/>
                    </a:xfrm>
                    <a:prstGeom prst="rect">
                      <a:avLst/>
                    </a:prstGeom>
                    <a:noFill/>
                  </pic:spPr>
                </pic:pic>
              </a:graphicData>
            </a:graphic>
          </wp:anchor>
        </w:drawing>
      </w:r>
    </w:p>
    <w:p>
      <w:pPr>
        <w:spacing w:after="0" w:line="178" w:lineRule="exact"/>
        <w:rPr>
          <w:rFonts w:ascii="Times New Roman" w:hAnsi="Times New Roman" w:cs="Times New Roman" w:eastAsia="Times New Roman"/>
          <w:kern w:val="0"/>
          <w:sz w:val="20"/>
          <w:szCs w:val="20"/>
          <w14:ligatures w14:val="none"/>
        </w:rPr>
      </w:pPr>
    </w:p>
    <w:p>
      <w:pPr>
        <w:spacing w:after="0" w:line="289" w:lineRule="auto"/>
        <w:ind w:left="1040" w:right="60"/>
        <w:rPr>
          <w:rFonts w:ascii="Times New Roman" w:hAnsi="Times New Roman" w:cs="Times New Roman" w:eastAsia="Times New Roman"/>
          <w:kern w:val="0"/>
          <w:sz w:val="20"/>
          <w:szCs w:val="20"/>
          <w14:ligatures w14:val="none"/>
        </w:rPr>
        <w:pStyle w:val="P68B1DB1-Normal25"/>
      </w:pPr>
      <w:r>
        <w:t xml:space="preserve">I want to be notified electronically (if you select this option, you must have an e-mail address enabled in the Electronic Notification System of the Community of Madrid) You can register by accessing this link</w:t>
      </w:r>
    </w:p>
    <w:p>
      <w:pPr>
        <w:spacing w:after="0" w:line="77" w:lineRule="exact"/>
        <w:rPr>
          <w:rFonts w:ascii="Times New Roman" w:hAnsi="Times New Roman" w:cs="Times New Roman" w:eastAsia="Times New Roman"/>
          <w:kern w:val="0"/>
          <w:sz w:val="20"/>
          <w:szCs w:val="20"/>
          <w14:ligatures w14:val="none"/>
        </w:rPr>
      </w:pPr>
    </w:p>
    <w:p>
      <w:pPr>
        <w:spacing w:after="0" w:line="240" w:lineRule="auto"/>
        <w:ind w:left="1040"/>
        <w:rPr>
          <w:rFonts w:ascii="Times New Roman" w:hAnsi="Times New Roman" w:cs="Times New Roman" w:eastAsia="Times New Roman"/>
          <w:kern w:val="0"/>
          <w:sz w:val="20"/>
          <w:szCs w:val="20"/>
          <w14:ligatures w14:val="none"/>
        </w:rPr>
        <w:pStyle w:val="P68B1DB1-Normal25"/>
      </w:pPr>
      <w:r>
        <w:t xml:space="preserve">I want to be notified by certified mail</w:t>
      </w:r>
    </w:p>
    <w:p>
      <w:pPr>
        <w:spacing w:after="0" w:line="107" w:lineRule="exact"/>
        <w:rPr>
          <w:rFonts w:ascii="Times New Roman" w:hAnsi="Times New Roman" w:cs="Times New Roman" w:eastAsia="Times New Roman"/>
          <w:kern w:val="0"/>
          <w:sz w:val="20"/>
          <w:szCs w:val="20"/>
          <w14:ligatures w14:val="none"/>
        </w:rPr>
      </w:pPr>
    </w:p>
    <w:tbl>
      <w:tblPr>
        <w:tblStyle w:val="TableNormal"/>
        <w:tblInd w:w="520" w:type="dxa"/>
        <w:tblLayout w:type="fixed"/>
        <w:tblCellMar>
          <w:top w:w="0" w:type="dxa"/>
          <w:left w:w="0" w:type="dxa"/>
          <w:bottom w:w="0" w:type="dxa"/>
          <w:right w:w="0" w:type="dxa"/>
        </w:tblCellMar>
      </w:tblPr>
      <w:tblGrid>
        <w:gridCol w:w="460"/>
        <w:gridCol w:w="780"/>
        <w:gridCol w:w="260"/>
        <w:gridCol w:w="240"/>
        <w:gridCol w:w="220"/>
        <w:gridCol w:w="700"/>
        <w:gridCol w:w="740"/>
        <w:gridCol w:w="780"/>
        <w:gridCol w:w="500"/>
        <w:gridCol w:w="140"/>
        <w:gridCol w:w="760"/>
        <w:gridCol w:w="500"/>
        <w:gridCol w:w="780"/>
        <w:gridCol w:w="620"/>
        <w:gridCol w:w="1160"/>
        <w:gridCol w:w="900"/>
      </w:tblGrid>
      <w:tr>
        <w:tblPrEx>
          <w:tblInd w:w="520" w:type="dxa"/>
          <w:tblLayout w:type="fixed"/>
          <w:tblCellMar>
            <w:top w:w="0" w:type="dxa"/>
            <w:left w:w="0" w:type="dxa"/>
            <w:bottom w:w="0" w:type="dxa"/>
            <w:right w:w="0" w:type="dxa"/>
          </w:tblCellMar>
        </w:tblPrEx>
        <w:trPr>
          <w:trHeight w:val="240"/>
        </w:trPr>
        <w:tc>
          <w:tcPr>
            <w:tcW w:w="460" w:type="dxa"/>
            <w:vAlign w:val="bottom"/>
          </w:tcPr>
          <w:p>
            <w:pPr>
              <w:spacing w:after="0" w:line="240" w:lineRule="auto"/>
              <w:rPr>
                <w:rFonts w:ascii="Times New Roman" w:hAnsi="Times New Roman" w:cs="Times New Roman" w:eastAsia="Times New Roman"/>
                <w:kern w:val="0"/>
                <w:sz w:val="20"/>
                <w:szCs w:val="20"/>
                <w14:ligatures w14:val="none"/>
              </w:rPr>
            </w:pPr>
          </w:p>
        </w:tc>
        <w:tc>
          <w:tcPr>
            <w:tcW w:w="1040" w:type="dxa"/>
            <w:gridSpan w:val="2"/>
            <w:tcBorders>
              <w:top w:val="single" w:sz="8" w:space="0" w:color="231F20"/>
              <w:right w:val="single" w:sz="8" w:space="0" w:color="231F20"/>
            </w:tcBorders>
            <w:vAlign w:val="bottom"/>
          </w:tcPr>
          <w:p>
            <w:pPr>
              <w:spacing w:after="0" w:line="240" w:lineRule="auto"/>
              <w:ind w:left="60"/>
              <w:rPr>
                <w:rFonts w:ascii="Times New Roman" w:hAnsi="Times New Roman" w:cs="Times New Roman" w:eastAsia="Times New Roman"/>
                <w:kern w:val="0"/>
                <w:sz w:val="20"/>
                <w:szCs w:val="20"/>
                <w14:ligatures w14:val="none"/>
              </w:rPr>
              <w:pStyle w:val="P68B1DB1-Normal25"/>
            </w:pPr>
            <w:r>
              <w:t xml:space="preserve">Type of road</w:t>
            </w:r>
          </w:p>
        </w:tc>
        <w:tc>
          <w:tcPr>
            <w:tcW w:w="240" w:type="dxa"/>
            <w:tcBorders>
              <w:top w:val="single" w:sz="8" w:space="0" w:color="231F20"/>
            </w:tcBorders>
            <w:vAlign w:val="bottom"/>
          </w:tcPr>
          <w:p>
            <w:pPr>
              <w:spacing w:after="0" w:line="240" w:lineRule="auto"/>
              <w:rPr>
                <w:rFonts w:ascii="Times New Roman" w:hAnsi="Times New Roman" w:cs="Times New Roman" w:eastAsia="Times New Roman"/>
                <w:kern w:val="0"/>
                <w:sz w:val="20"/>
                <w:szCs w:val="20"/>
                <w14:ligatures w14:val="none"/>
              </w:rPr>
            </w:pPr>
          </w:p>
        </w:tc>
        <w:tc>
          <w:tcPr>
            <w:tcW w:w="220" w:type="dxa"/>
            <w:tcBorders>
              <w:top w:val="single" w:sz="8" w:space="0" w:color="231F20"/>
            </w:tcBorders>
            <w:vAlign w:val="bottom"/>
          </w:tcPr>
          <w:p>
            <w:pPr>
              <w:spacing w:after="0" w:line="240" w:lineRule="auto"/>
              <w:rPr>
                <w:rFonts w:ascii="Times New Roman" w:hAnsi="Times New Roman" w:cs="Times New Roman" w:eastAsia="Times New Roman"/>
                <w:kern w:val="0"/>
                <w:sz w:val="20"/>
                <w:szCs w:val="20"/>
                <w14:ligatures w14:val="none"/>
              </w:rPr>
            </w:pPr>
          </w:p>
        </w:tc>
        <w:tc>
          <w:tcPr>
            <w:tcW w:w="700" w:type="dxa"/>
            <w:tcBorders>
              <w:top w:val="single" w:sz="8" w:space="0" w:color="231F20"/>
            </w:tcBorders>
            <w:vAlign w:val="bottom"/>
          </w:tcPr>
          <w:p>
            <w:pPr>
              <w:spacing w:after="0" w:line="240" w:lineRule="auto"/>
              <w:rPr>
                <w:rFonts w:ascii="Times New Roman" w:hAnsi="Times New Roman" w:cs="Times New Roman" w:eastAsia="Times New Roman"/>
                <w:kern w:val="0"/>
                <w:sz w:val="20"/>
                <w:szCs w:val="20"/>
                <w14:ligatures w14:val="none"/>
              </w:rPr>
            </w:pPr>
          </w:p>
        </w:tc>
        <w:tc>
          <w:tcPr>
            <w:tcW w:w="740" w:type="dxa"/>
            <w:tcBorders>
              <w:top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0"/>
                <w:szCs w:val="20"/>
                <w14:ligatures w14:val="none"/>
              </w:rPr>
            </w:pPr>
          </w:p>
        </w:tc>
        <w:tc>
          <w:tcPr>
            <w:tcW w:w="1280" w:type="dxa"/>
            <w:gridSpan w:val="2"/>
            <w:tcBorders>
              <w:top w:val="single" w:sz="8" w:space="0" w:color="231F20"/>
              <w:right w:val="single" w:sz="8" w:space="0" w:color="231F20"/>
            </w:tcBorders>
            <w:vAlign w:val="bottom"/>
          </w:tcPr>
          <w:p>
            <w:pPr>
              <w:spacing w:after="0" w:line="240" w:lineRule="auto"/>
              <w:ind w:left="60"/>
              <w:rPr>
                <w:rFonts w:ascii="Times New Roman" w:hAnsi="Times New Roman" w:cs="Times New Roman" w:eastAsia="Times New Roman"/>
                <w:kern w:val="0"/>
                <w:sz w:val="20"/>
                <w:szCs w:val="20"/>
                <w14:ligatures w14:val="none"/>
              </w:rPr>
              <w:pStyle w:val="P68B1DB1-Normal25"/>
            </w:pPr>
            <w:r>
              <w:t xml:space="preserve">Street name</w:t>
            </w:r>
          </w:p>
        </w:tc>
        <w:tc>
          <w:tcPr>
            <w:tcW w:w="140" w:type="dxa"/>
            <w:tcBorders>
              <w:top w:val="single" w:sz="8" w:space="0" w:color="231F20"/>
            </w:tcBorders>
            <w:vAlign w:val="bottom"/>
          </w:tcPr>
          <w:p>
            <w:pPr>
              <w:spacing w:after="0" w:line="240" w:lineRule="auto"/>
              <w:rPr>
                <w:rFonts w:ascii="Times New Roman" w:hAnsi="Times New Roman" w:cs="Times New Roman" w:eastAsia="Times New Roman"/>
                <w:kern w:val="0"/>
                <w:sz w:val="20"/>
                <w:szCs w:val="20"/>
                <w14:ligatures w14:val="none"/>
              </w:rPr>
            </w:pPr>
          </w:p>
        </w:tc>
        <w:tc>
          <w:tcPr>
            <w:tcW w:w="760" w:type="dxa"/>
            <w:tcBorders>
              <w:top w:val="single" w:sz="8" w:space="0" w:color="231F20"/>
            </w:tcBorders>
            <w:vAlign w:val="bottom"/>
          </w:tcPr>
          <w:p>
            <w:pPr>
              <w:spacing w:after="0" w:line="240" w:lineRule="auto"/>
              <w:rPr>
                <w:rFonts w:ascii="Times New Roman" w:hAnsi="Times New Roman" w:cs="Times New Roman" w:eastAsia="Times New Roman"/>
                <w:kern w:val="0"/>
                <w:sz w:val="20"/>
                <w:szCs w:val="20"/>
                <w14:ligatures w14:val="none"/>
              </w:rPr>
            </w:pPr>
          </w:p>
        </w:tc>
        <w:tc>
          <w:tcPr>
            <w:tcW w:w="500" w:type="dxa"/>
            <w:tcBorders>
              <w:top w:val="single" w:sz="8" w:space="0" w:color="231F20"/>
            </w:tcBorders>
            <w:vAlign w:val="bottom"/>
          </w:tcPr>
          <w:p>
            <w:pPr>
              <w:spacing w:after="0" w:line="240" w:lineRule="auto"/>
              <w:rPr>
                <w:rFonts w:ascii="Times New Roman" w:hAnsi="Times New Roman" w:cs="Times New Roman" w:eastAsia="Times New Roman"/>
                <w:kern w:val="0"/>
                <w:sz w:val="20"/>
                <w:szCs w:val="20"/>
                <w14:ligatures w14:val="none"/>
              </w:rPr>
            </w:pPr>
          </w:p>
        </w:tc>
        <w:tc>
          <w:tcPr>
            <w:tcW w:w="780" w:type="dxa"/>
            <w:tcBorders>
              <w:top w:val="single" w:sz="8" w:space="0" w:color="231F20"/>
            </w:tcBorders>
            <w:vAlign w:val="bottom"/>
          </w:tcPr>
          <w:p>
            <w:pPr>
              <w:spacing w:after="0" w:line="240" w:lineRule="auto"/>
              <w:rPr>
                <w:rFonts w:ascii="Times New Roman" w:hAnsi="Times New Roman" w:cs="Times New Roman" w:eastAsia="Times New Roman"/>
                <w:kern w:val="0"/>
                <w:sz w:val="20"/>
                <w:szCs w:val="20"/>
                <w14:ligatures w14:val="none"/>
              </w:rPr>
            </w:pPr>
          </w:p>
        </w:tc>
        <w:tc>
          <w:tcPr>
            <w:tcW w:w="620" w:type="dxa"/>
            <w:tcBorders>
              <w:top w:val="single" w:sz="8" w:space="0" w:color="231F20"/>
            </w:tcBorders>
            <w:vAlign w:val="bottom"/>
          </w:tcPr>
          <w:p>
            <w:pPr>
              <w:spacing w:after="0" w:line="240" w:lineRule="auto"/>
              <w:rPr>
                <w:rFonts w:ascii="Times New Roman" w:hAnsi="Times New Roman" w:cs="Times New Roman" w:eastAsia="Times New Roman"/>
                <w:kern w:val="0"/>
                <w:sz w:val="20"/>
                <w:szCs w:val="20"/>
                <w14:ligatures w14:val="none"/>
              </w:rPr>
            </w:pPr>
          </w:p>
        </w:tc>
        <w:tc>
          <w:tcPr>
            <w:tcW w:w="1160" w:type="dxa"/>
            <w:tcBorders>
              <w:top w:val="single" w:sz="8" w:space="0" w:color="231F20"/>
            </w:tcBorders>
            <w:vAlign w:val="bottom"/>
          </w:tcPr>
          <w:p>
            <w:pPr>
              <w:spacing w:after="0" w:line="240" w:lineRule="auto"/>
              <w:rPr>
                <w:rFonts w:ascii="Times New Roman" w:hAnsi="Times New Roman" w:cs="Times New Roman" w:eastAsia="Times New Roman"/>
                <w:kern w:val="0"/>
                <w:sz w:val="20"/>
                <w:szCs w:val="20"/>
                <w14:ligatures w14:val="none"/>
              </w:rPr>
            </w:pPr>
          </w:p>
        </w:tc>
        <w:tc>
          <w:tcPr>
            <w:tcW w:w="900" w:type="dxa"/>
            <w:tcBorders>
              <w:top w:val="single" w:sz="8" w:space="0" w:color="231F20"/>
            </w:tcBorders>
            <w:vAlign w:val="bottom"/>
          </w:tcPr>
          <w:p>
            <w:pPr>
              <w:spacing w:after="0" w:line="240" w:lineRule="auto"/>
              <w:rPr>
                <w:rFonts w:ascii="Times New Roman" w:hAnsi="Times New Roman" w:cs="Times New Roman" w:eastAsia="Times New Roman"/>
                <w:kern w:val="0"/>
                <w:sz w:val="20"/>
                <w:szCs w:val="20"/>
                <w14:ligatures w14:val="none"/>
              </w:rPr>
            </w:pPr>
          </w:p>
        </w:tc>
      </w:tr>
      <w:tr>
        <w:tblPrEx>
          <w:tblInd w:w="520" w:type="dxa"/>
          <w:tblLayout w:type="fixed"/>
          <w:tblCellMar>
            <w:top w:w="0" w:type="dxa"/>
            <w:left w:w="0" w:type="dxa"/>
            <w:bottom w:w="0" w:type="dxa"/>
            <w:right w:w="0" w:type="dxa"/>
          </w:tblCellMar>
        </w:tblPrEx>
        <w:trPr>
          <w:trHeight w:val="94"/>
        </w:trPr>
        <w:tc>
          <w:tcPr>
            <w:tcW w:w="460" w:type="dxa"/>
            <w:vAlign w:val="bottom"/>
          </w:tcPr>
          <w:p>
            <w:pPr>
              <w:spacing w:after="0" w:line="240" w:lineRule="auto"/>
              <w:rPr>
                <w:rFonts w:ascii="Times New Roman" w:hAnsi="Times New Roman" w:cs="Times New Roman" w:eastAsia="Times New Roman"/>
                <w:kern w:val="0"/>
                <w:sz w:val="8"/>
                <w:szCs w:val="8"/>
                <w14:ligatures w14:val="none"/>
              </w:rPr>
            </w:pPr>
          </w:p>
        </w:tc>
        <w:tc>
          <w:tcPr>
            <w:tcW w:w="78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26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24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22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70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7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78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5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14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76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50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78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62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116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90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r>
      <w:tr>
        <w:tblPrEx>
          <w:tblInd w:w="520" w:type="dxa"/>
          <w:tblLayout w:type="fixed"/>
          <w:tblCellMar>
            <w:top w:w="0" w:type="dxa"/>
            <w:left w:w="0" w:type="dxa"/>
            <w:bottom w:w="0" w:type="dxa"/>
            <w:right w:w="0" w:type="dxa"/>
          </w:tblCellMar>
        </w:tblPrEx>
        <w:trPr>
          <w:trHeight w:val="426"/>
        </w:trPr>
        <w:tc>
          <w:tcPr>
            <w:tcW w:w="460" w:type="dxa"/>
            <w:vAlign w:val="bottom"/>
          </w:tcPr>
          <w:p>
            <w:pPr>
              <w:spacing w:after="0" w:line="240" w:lineRule="auto"/>
              <w:rPr>
                <w:rFonts w:ascii="Times New Roman" w:hAnsi="Times New Roman" w:cs="Times New Roman" w:eastAsia="Times New Roman"/>
                <w:kern w:val="0"/>
                <w:sz w:val="24"/>
                <w:szCs w:val="24"/>
                <w14:ligatures w14:val="none"/>
              </w:rPr>
            </w:pPr>
          </w:p>
        </w:tc>
        <w:tc>
          <w:tcPr>
            <w:tcW w:w="780" w:type="dxa"/>
            <w:tcBorders>
              <w:right w:val="single" w:sz="8" w:space="0" w:color="231F20"/>
            </w:tcBorders>
            <w:vAlign w:val="bottom"/>
          </w:tcPr>
          <w:p>
            <w:pPr>
              <w:spacing w:after="0" w:line="240" w:lineRule="auto"/>
              <w:ind w:left="60"/>
              <w:rPr>
                <w:rFonts w:ascii="Times New Roman" w:hAnsi="Times New Roman" w:cs="Times New Roman" w:eastAsia="Times New Roman"/>
                <w:kern w:val="0"/>
                <w:sz w:val="20"/>
                <w:szCs w:val="20"/>
                <w14:ligatures w14:val="none"/>
              </w:rPr>
              <w:pStyle w:val="P68B1DB1-Normal25"/>
            </w:pPr>
            <w:r>
              <w:t>Number</w:t>
            </w:r>
          </w:p>
        </w:tc>
        <w:tc>
          <w:tcPr>
            <w:tcW w:w="260" w:type="dxa"/>
            <w:vAlign w:val="bottom"/>
          </w:tcPr>
          <w:p>
            <w:pPr>
              <w:spacing w:after="0" w:line="240" w:lineRule="auto"/>
              <w:rPr>
                <w:rFonts w:ascii="Times New Roman" w:hAnsi="Times New Roman" w:cs="Times New Roman" w:eastAsia="Times New Roman"/>
                <w:kern w:val="0"/>
                <w:sz w:val="24"/>
                <w:szCs w:val="24"/>
                <w14:ligatures w14:val="none"/>
              </w:rPr>
            </w:pPr>
          </w:p>
        </w:tc>
        <w:tc>
          <w:tcPr>
            <w:tcW w:w="240" w:type="dxa"/>
            <w:vAlign w:val="bottom"/>
          </w:tcPr>
          <w:p>
            <w:pPr>
              <w:spacing w:after="0" w:line="240" w:lineRule="auto"/>
              <w:rPr>
                <w:rFonts w:ascii="Times New Roman" w:hAnsi="Times New Roman" w:cs="Times New Roman" w:eastAsia="Times New Roman"/>
                <w:kern w:val="0"/>
                <w:sz w:val="24"/>
                <w:szCs w:val="24"/>
                <w14:ligatures w14:val="none"/>
              </w:rPr>
            </w:pPr>
          </w:p>
        </w:tc>
        <w:tc>
          <w:tcPr>
            <w:tcW w:w="22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700" w:type="dxa"/>
            <w:tcBorders>
              <w:right w:val="single" w:sz="8" w:space="0" w:color="231F20"/>
            </w:tcBorders>
            <w:vAlign w:val="bottom"/>
          </w:tcPr>
          <w:p>
            <w:pPr>
              <w:spacing w:after="0" w:line="240" w:lineRule="auto"/>
              <w:ind w:left="40"/>
              <w:rPr>
                <w:rFonts w:ascii="Times New Roman" w:hAnsi="Times New Roman" w:cs="Times New Roman" w:eastAsia="Times New Roman"/>
                <w:kern w:val="0"/>
                <w:sz w:val="20"/>
                <w:szCs w:val="20"/>
                <w14:ligatures w14:val="none"/>
              </w:rPr>
              <w:pStyle w:val="P68B1DB1-Normal25"/>
            </w:pPr>
            <w:r>
              <w:t>Bloque</w:t>
            </w:r>
          </w:p>
        </w:tc>
        <w:tc>
          <w:tcPr>
            <w:tcW w:w="74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780" w:type="dxa"/>
            <w:tcBorders>
              <w:right w:val="single" w:sz="8" w:space="0" w:color="231F20"/>
            </w:tcBorders>
            <w:vAlign w:val="bottom"/>
          </w:tcPr>
          <w:p>
            <w:pPr>
              <w:spacing w:after="0" w:line="240" w:lineRule="auto"/>
              <w:ind w:left="40"/>
              <w:rPr>
                <w:rFonts w:ascii="Times New Roman" w:hAnsi="Times New Roman" w:cs="Times New Roman" w:eastAsia="Times New Roman"/>
                <w:kern w:val="0"/>
                <w:sz w:val="20"/>
                <w:szCs w:val="20"/>
                <w14:ligatures w14:val="none"/>
              </w:rPr>
              <w:pStyle w:val="P68B1DB1-Normal25"/>
            </w:pPr>
            <w:r>
              <w:t>Escalera</w:t>
            </w:r>
          </w:p>
        </w:tc>
        <w:tc>
          <w:tcPr>
            <w:tcW w:w="500" w:type="dxa"/>
            <w:vAlign w:val="bottom"/>
          </w:tcPr>
          <w:p>
            <w:pPr>
              <w:spacing w:after="0" w:line="240" w:lineRule="auto"/>
              <w:rPr>
                <w:rFonts w:ascii="Times New Roman" w:hAnsi="Times New Roman" w:cs="Times New Roman" w:eastAsia="Times New Roman"/>
                <w:kern w:val="0"/>
                <w:sz w:val="24"/>
                <w:szCs w:val="24"/>
                <w14:ligatures w14:val="none"/>
              </w:rPr>
            </w:pPr>
          </w:p>
        </w:tc>
        <w:tc>
          <w:tcPr>
            <w:tcW w:w="14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760" w:type="dxa"/>
            <w:tcBorders>
              <w:right w:val="single" w:sz="8" w:space="0" w:color="231F20"/>
            </w:tcBorders>
            <w:vAlign w:val="bottom"/>
          </w:tcPr>
          <w:p>
            <w:pPr>
              <w:spacing w:after="0" w:line="240" w:lineRule="auto"/>
              <w:ind w:left="40"/>
              <w:rPr>
                <w:rFonts w:ascii="Times New Roman" w:hAnsi="Times New Roman" w:cs="Times New Roman" w:eastAsia="Times New Roman"/>
                <w:kern w:val="0"/>
                <w:sz w:val="20"/>
                <w:szCs w:val="20"/>
                <w14:ligatures w14:val="none"/>
              </w:rPr>
              <w:pStyle w:val="P68B1DB1-Normal25"/>
            </w:pPr>
            <w:r>
              <w:t>Piso</w:t>
            </w:r>
          </w:p>
        </w:tc>
        <w:tc>
          <w:tcPr>
            <w:tcW w:w="50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780" w:type="dxa"/>
            <w:tcBorders>
              <w:right w:val="single" w:sz="8" w:space="0" w:color="231F20"/>
            </w:tcBorders>
            <w:vAlign w:val="bottom"/>
          </w:tcPr>
          <w:p>
            <w:pPr>
              <w:spacing w:after="0" w:line="240" w:lineRule="auto"/>
              <w:ind w:left="60"/>
              <w:rPr>
                <w:rFonts w:ascii="Times New Roman" w:hAnsi="Times New Roman" w:cs="Times New Roman" w:eastAsia="Times New Roman"/>
                <w:kern w:val="0"/>
                <w:sz w:val="20"/>
                <w:szCs w:val="20"/>
                <w14:ligatures w14:val="none"/>
              </w:rPr>
              <w:pStyle w:val="P68B1DB1-Normal25"/>
            </w:pPr>
            <w:r>
              <w:t>Puerta</w:t>
            </w:r>
          </w:p>
        </w:tc>
        <w:tc>
          <w:tcPr>
            <w:tcW w:w="62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160" w:type="dxa"/>
            <w:tcBorders>
              <w:right w:val="single" w:sz="8" w:space="0" w:color="231F20"/>
            </w:tcBorders>
            <w:vAlign w:val="bottom"/>
          </w:tcPr>
          <w:p>
            <w:pPr>
              <w:spacing w:after="0" w:line="240" w:lineRule="auto"/>
              <w:ind w:left="60"/>
              <w:rPr>
                <w:rFonts w:ascii="Times New Roman" w:hAnsi="Times New Roman" w:cs="Times New Roman" w:eastAsia="Times New Roman"/>
                <w:kern w:val="0"/>
                <w:sz w:val="20"/>
                <w:szCs w:val="20"/>
                <w14:ligatures w14:val="none"/>
              </w:rPr>
              <w:pStyle w:val="P68B1DB1-Normal25"/>
            </w:pPr>
            <w:r>
              <w:t xml:space="preserve">Postal code</w:t>
            </w:r>
          </w:p>
        </w:tc>
        <w:tc>
          <w:tcPr>
            <w:tcW w:w="900" w:type="dxa"/>
            <w:vAlign w:val="bottom"/>
          </w:tcPr>
          <w:p>
            <w:pPr>
              <w:spacing w:after="0" w:line="240" w:lineRule="auto"/>
              <w:rPr>
                <w:rFonts w:ascii="Times New Roman" w:hAnsi="Times New Roman" w:cs="Times New Roman" w:eastAsia="Times New Roman"/>
                <w:kern w:val="0"/>
                <w:sz w:val="24"/>
                <w:szCs w:val="24"/>
                <w14:ligatures w14:val="none"/>
              </w:rPr>
            </w:pPr>
          </w:p>
        </w:tc>
      </w:tr>
      <w:tr>
        <w:tblPrEx>
          <w:tblInd w:w="520" w:type="dxa"/>
          <w:tblLayout w:type="fixed"/>
          <w:tblCellMar>
            <w:top w:w="0" w:type="dxa"/>
            <w:left w:w="0" w:type="dxa"/>
            <w:bottom w:w="0" w:type="dxa"/>
            <w:right w:w="0" w:type="dxa"/>
          </w:tblCellMar>
        </w:tblPrEx>
        <w:trPr>
          <w:trHeight w:val="325"/>
        </w:trPr>
        <w:tc>
          <w:tcPr>
            <w:tcW w:w="460" w:type="dxa"/>
            <w:vAlign w:val="bottom"/>
          </w:tcPr>
          <w:p>
            <w:pPr>
              <w:spacing w:after="0" w:line="240" w:lineRule="auto"/>
              <w:rPr>
                <w:rFonts w:ascii="Times New Roman" w:hAnsi="Times New Roman" w:cs="Times New Roman" w:eastAsia="Times New Roman"/>
                <w:kern w:val="0"/>
                <w:sz w:val="24"/>
                <w:szCs w:val="24"/>
                <w14:ligatures w14:val="none"/>
              </w:rPr>
            </w:pPr>
          </w:p>
        </w:tc>
        <w:tc>
          <w:tcPr>
            <w:tcW w:w="7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26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24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2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7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7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7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50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76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5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7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6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16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90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r>
      <w:tr>
        <w:tblPrEx>
          <w:tblInd w:w="520" w:type="dxa"/>
          <w:tblLayout w:type="fixed"/>
          <w:tblCellMar>
            <w:top w:w="0" w:type="dxa"/>
            <w:left w:w="0" w:type="dxa"/>
            <w:bottom w:w="0" w:type="dxa"/>
            <w:right w:w="0" w:type="dxa"/>
          </w:tblCellMar>
        </w:tblPrEx>
        <w:trPr>
          <w:trHeight w:val="214"/>
        </w:trPr>
        <w:tc>
          <w:tcPr>
            <w:tcW w:w="460" w:type="dxa"/>
            <w:vAlign w:val="bottom"/>
          </w:tcPr>
          <w:p>
            <w:pPr>
              <w:spacing w:after="0" w:line="240" w:lineRule="auto"/>
              <w:rPr>
                <w:rFonts w:ascii="Times New Roman" w:hAnsi="Times New Roman" w:cs="Times New Roman" w:eastAsia="Times New Roman"/>
                <w:kern w:val="0"/>
                <w:sz w:val="18"/>
                <w:szCs w:val="18"/>
                <w14:ligatures w14:val="none"/>
              </w:rPr>
            </w:pPr>
          </w:p>
        </w:tc>
        <w:tc>
          <w:tcPr>
            <w:tcW w:w="780" w:type="dxa"/>
            <w:vAlign w:val="bottom"/>
          </w:tcPr>
          <w:p>
            <w:pPr>
              <w:spacing w:after="0" w:line="240" w:lineRule="auto"/>
              <w:ind w:left="60"/>
              <w:rPr>
                <w:rFonts w:ascii="Times New Roman" w:hAnsi="Times New Roman" w:cs="Times New Roman" w:eastAsia="Times New Roman"/>
                <w:kern w:val="0"/>
                <w:sz w:val="20"/>
                <w:szCs w:val="20"/>
                <w14:ligatures w14:val="none"/>
              </w:rPr>
              <w:pStyle w:val="P68B1DB1-Normal25"/>
            </w:pPr>
            <w:r>
              <w:t>Province</w:t>
            </w:r>
          </w:p>
        </w:tc>
        <w:tc>
          <w:tcPr>
            <w:tcW w:w="260" w:type="dxa"/>
            <w:vAlign w:val="bottom"/>
          </w:tcPr>
          <w:p>
            <w:pPr>
              <w:spacing w:after="0" w:line="240" w:lineRule="auto"/>
              <w:rPr>
                <w:rFonts w:ascii="Times New Roman" w:hAnsi="Times New Roman" w:cs="Times New Roman" w:eastAsia="Times New Roman"/>
                <w:kern w:val="0"/>
                <w:sz w:val="18"/>
                <w:szCs w:val="18"/>
                <w14:ligatures w14:val="none"/>
              </w:rPr>
            </w:pPr>
          </w:p>
        </w:tc>
        <w:tc>
          <w:tcPr>
            <w:tcW w:w="240" w:type="dxa"/>
            <w:tcBorders>
              <w:right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pPr>
          </w:p>
        </w:tc>
        <w:tc>
          <w:tcPr>
            <w:tcW w:w="220" w:type="dxa"/>
            <w:vAlign w:val="bottom"/>
          </w:tcPr>
          <w:p>
            <w:pPr>
              <w:spacing w:after="0" w:line="240" w:lineRule="auto"/>
              <w:rPr>
                <w:rFonts w:ascii="Times New Roman" w:hAnsi="Times New Roman" w:cs="Times New Roman" w:eastAsia="Times New Roman"/>
                <w:kern w:val="0"/>
                <w:sz w:val="18"/>
                <w:szCs w:val="18"/>
                <w14:ligatures w14:val="none"/>
              </w:rPr>
            </w:pPr>
          </w:p>
        </w:tc>
        <w:tc>
          <w:tcPr>
            <w:tcW w:w="700" w:type="dxa"/>
            <w:vAlign w:val="bottom"/>
          </w:tcPr>
          <w:p>
            <w:pPr>
              <w:spacing w:after="0" w:line="240" w:lineRule="auto"/>
              <w:rPr>
                <w:rFonts w:ascii="Times New Roman" w:hAnsi="Times New Roman" w:cs="Times New Roman" w:eastAsia="Times New Roman"/>
                <w:kern w:val="0"/>
                <w:sz w:val="18"/>
                <w:szCs w:val="18"/>
                <w14:ligatures w14:val="none"/>
              </w:rPr>
            </w:pPr>
          </w:p>
        </w:tc>
        <w:tc>
          <w:tcPr>
            <w:tcW w:w="740" w:type="dxa"/>
            <w:vAlign w:val="bottom"/>
          </w:tcPr>
          <w:p>
            <w:pPr>
              <w:spacing w:after="0" w:line="240" w:lineRule="auto"/>
              <w:rPr>
                <w:rFonts w:ascii="Times New Roman" w:hAnsi="Times New Roman" w:cs="Times New Roman" w:eastAsia="Times New Roman"/>
                <w:kern w:val="0"/>
                <w:sz w:val="18"/>
                <w:szCs w:val="18"/>
                <w14:ligatures w14:val="none"/>
              </w:rPr>
            </w:pPr>
          </w:p>
        </w:tc>
        <w:tc>
          <w:tcPr>
            <w:tcW w:w="780" w:type="dxa"/>
            <w:vAlign w:val="bottom"/>
          </w:tcPr>
          <w:p>
            <w:pPr>
              <w:spacing w:after="0" w:line="240" w:lineRule="auto"/>
              <w:rPr>
                <w:rFonts w:ascii="Times New Roman" w:hAnsi="Times New Roman" w:cs="Times New Roman" w:eastAsia="Times New Roman"/>
                <w:kern w:val="0"/>
                <w:sz w:val="18"/>
                <w:szCs w:val="18"/>
                <w14:ligatures w14:val="none"/>
              </w:rPr>
            </w:pPr>
          </w:p>
        </w:tc>
        <w:tc>
          <w:tcPr>
            <w:tcW w:w="500" w:type="dxa"/>
            <w:tcBorders>
              <w:right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pPr>
          </w:p>
        </w:tc>
        <w:tc>
          <w:tcPr>
            <w:tcW w:w="140" w:type="dxa"/>
            <w:vAlign w:val="bottom"/>
          </w:tcPr>
          <w:p>
            <w:pPr>
              <w:spacing w:after="0" w:line="240" w:lineRule="auto"/>
              <w:rPr>
                <w:rFonts w:ascii="Times New Roman" w:hAnsi="Times New Roman" w:cs="Times New Roman" w:eastAsia="Times New Roman"/>
                <w:kern w:val="0"/>
                <w:sz w:val="18"/>
                <w:szCs w:val="18"/>
                <w14:ligatures w14:val="none"/>
              </w:rPr>
            </w:pPr>
          </w:p>
        </w:tc>
        <w:tc>
          <w:tcPr>
            <w:tcW w:w="760" w:type="dxa"/>
            <w:vAlign w:val="bottom"/>
          </w:tcPr>
          <w:p>
            <w:pPr>
              <w:spacing w:after="0" w:line="240" w:lineRule="auto"/>
              <w:rPr>
                <w:rFonts w:ascii="Times New Roman" w:hAnsi="Times New Roman" w:cs="Times New Roman" w:eastAsia="Times New Roman"/>
                <w:kern w:val="0"/>
                <w:sz w:val="20"/>
                <w:szCs w:val="20"/>
                <w14:ligatures w14:val="none"/>
              </w:rPr>
              <w:pStyle w:val="P68B1DB1-Normal25"/>
            </w:pPr>
            <w:r>
              <w:t>Township</w:t>
            </w:r>
          </w:p>
        </w:tc>
        <w:tc>
          <w:tcPr>
            <w:tcW w:w="500" w:type="dxa"/>
            <w:tcBorders>
              <w:right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pPr>
          </w:p>
        </w:tc>
        <w:tc>
          <w:tcPr>
            <w:tcW w:w="780" w:type="dxa"/>
            <w:vAlign w:val="bottom"/>
          </w:tcPr>
          <w:p>
            <w:pPr>
              <w:spacing w:after="0" w:line="240" w:lineRule="auto"/>
              <w:rPr>
                <w:rFonts w:ascii="Times New Roman" w:hAnsi="Times New Roman" w:cs="Times New Roman" w:eastAsia="Times New Roman"/>
                <w:kern w:val="0"/>
                <w:sz w:val="18"/>
                <w:szCs w:val="18"/>
                <w14:ligatures w14:val="none"/>
              </w:rPr>
            </w:pPr>
          </w:p>
        </w:tc>
        <w:tc>
          <w:tcPr>
            <w:tcW w:w="620" w:type="dxa"/>
            <w:vAlign w:val="bottom"/>
          </w:tcPr>
          <w:p>
            <w:pPr>
              <w:spacing w:after="0" w:line="240" w:lineRule="auto"/>
              <w:rPr>
                <w:rFonts w:ascii="Times New Roman" w:hAnsi="Times New Roman" w:cs="Times New Roman" w:eastAsia="Times New Roman"/>
                <w:kern w:val="0"/>
                <w:sz w:val="18"/>
                <w:szCs w:val="18"/>
                <w14:ligatures w14:val="none"/>
              </w:rPr>
            </w:pPr>
          </w:p>
        </w:tc>
        <w:tc>
          <w:tcPr>
            <w:tcW w:w="1160" w:type="dxa"/>
            <w:vAlign w:val="bottom"/>
          </w:tcPr>
          <w:p>
            <w:pPr>
              <w:spacing w:after="0" w:line="240" w:lineRule="auto"/>
              <w:rPr>
                <w:rFonts w:ascii="Times New Roman" w:hAnsi="Times New Roman" w:cs="Times New Roman" w:eastAsia="Times New Roman"/>
                <w:kern w:val="0"/>
                <w:sz w:val="18"/>
                <w:szCs w:val="18"/>
                <w14:ligatures w14:val="none"/>
              </w:rPr>
            </w:pPr>
          </w:p>
        </w:tc>
        <w:tc>
          <w:tcPr>
            <w:tcW w:w="900" w:type="dxa"/>
            <w:vAlign w:val="bottom"/>
          </w:tcPr>
          <w:p>
            <w:pPr>
              <w:spacing w:after="0" w:line="240" w:lineRule="auto"/>
              <w:rPr>
                <w:rFonts w:ascii="Times New Roman" w:hAnsi="Times New Roman" w:cs="Times New Roman" w:eastAsia="Times New Roman"/>
                <w:kern w:val="0"/>
                <w:sz w:val="18"/>
                <w:szCs w:val="18"/>
                <w14:ligatures w14:val="none"/>
              </w:rPr>
            </w:pPr>
          </w:p>
        </w:tc>
      </w:tr>
      <w:tr>
        <w:tblPrEx>
          <w:tblInd w:w="520" w:type="dxa"/>
          <w:tblLayout w:type="fixed"/>
          <w:tblCellMar>
            <w:top w:w="0" w:type="dxa"/>
            <w:left w:w="0" w:type="dxa"/>
            <w:bottom w:w="0" w:type="dxa"/>
            <w:right w:w="0" w:type="dxa"/>
          </w:tblCellMar>
        </w:tblPrEx>
        <w:trPr>
          <w:trHeight w:val="94"/>
        </w:trPr>
        <w:tc>
          <w:tcPr>
            <w:tcW w:w="46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78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26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2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22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70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74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78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5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14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76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5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78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62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116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90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r>
    </w:tbl>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20" w:lineRule="exact"/>
        <w:rPr>
          <w:rFonts w:ascii="Times New Roman" w:hAnsi="Times New Roman" w:cs="Times New Roman" w:eastAsia="Times New Roman"/>
          <w:kern w:val="0"/>
          <w:sz w:val="20"/>
          <w:szCs w:val="20"/>
          <w14:ligatures w14:val="none"/>
        </w:rPr>
      </w:pPr>
    </w:p>
    <w:tbl>
      <w:tblPr>
        <w:tblStyle w:val="TableNormal"/>
        <w:tblInd w:w="0" w:type="dxa"/>
        <w:tblLayout w:type="fixed"/>
        <w:tblCellMar>
          <w:top w:w="0" w:type="dxa"/>
          <w:left w:w="0" w:type="dxa"/>
          <w:bottom w:w="0" w:type="dxa"/>
          <w:right w:w="0" w:type="dxa"/>
        </w:tblCellMar>
      </w:tblPr>
      <w:tblGrid>
        <w:gridCol w:w="218"/>
      </w:tblGrid>
      <w:tr>
        <w:tblPrEx>
          <w:tblInd w:w="0" w:type="dxa"/>
          <w:tblLayout w:type="fixed"/>
          <w:tblCellMar>
            <w:top w:w="0" w:type="dxa"/>
            <w:left w:w="0" w:type="dxa"/>
            <w:bottom w:w="0" w:type="dxa"/>
            <w:right w:w="0" w:type="dxa"/>
          </w:tblCellMar>
        </w:tblPrEx>
        <w:trPr>
          <w:trHeight w:val="1720"/>
        </w:trPr>
        <w:tc>
          <w:tcPr>
            <w:tcW w:w="218" w:type="dxa"/>
            <w:textDirection w:val="btLr"/>
            <w:vAlign w:val="bottom"/>
          </w:tcPr>
          <w:p>
            <w:pPr>
              <w:spacing w:after="0" w:line="240" w:lineRule="auto"/>
              <w:rPr>
                <w:rFonts w:ascii="Times New Roman" w:hAnsi="Times New Roman" w:cs="Times New Roman" w:eastAsia="Times New Roman"/>
                <w:kern w:val="0"/>
                <w:sz w:val="20"/>
                <w:szCs w:val="20"/>
                <w14:ligatures w14:val="none"/>
              </w:rPr>
              <w:pStyle w:val="P68B1DB1-Normal18"/>
            </w:pPr>
            <w:r>
              <w:t>BOCM-20221202-22</w:t>
            </w:r>
          </w:p>
        </w:tc>
      </w:tr>
    </w:tbl>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75" w:left="720" w:header="0" w:footer="0" w:gutter="0"/>
          <w:cols w:num="2" w:space="720" w:equalWidth="0">
            <w:col w:w="10040" w:space="564"/>
            <w:col w:w="218" w:space="0"/>
          </w:cols>
        </w:sectPr>
      </w:pPr>
    </w:p>
    <w:bookmarkStart w:id="10" w:name="page11"/>
    <w:bookmarkEnd w:id="10"/>
    <w:p>
      <w:pPr>
        <w:spacing w:after="0" w:line="240" w:lineRule="auto"/>
        <w:rPr>
          <w:rFonts w:ascii="Times New Roman" w:hAnsi="Times New Roman" w:cs="Times New Roman" w:eastAsia="Times New Roman"/>
          <w:kern w:val="0"/>
          <w:sz w:val="20"/>
          <w:szCs w:val="20"/>
          <w14:ligatures w14:val="none"/>
        </w:rPr>
      </w:pPr>
      <w:r>
        <w:rPr>
          <w:color w:val="auto"/>
          <w:sz w:val="1"/>
          <w:szCs w:val="1"/>
        </w:rPr>
        <w:drawing>
          <wp:inline distT="0" distB="0" distL="0" distR="0">
            <wp:extent cx="255270" cy="25527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hAnsi="Arial" w:cs="Arial" w:eastAsia="Arial"/>
          <w:color w:val="231F20"/>
          <w:kern w:val="0"/>
          <w:sz w:val="36"/>
          <w14:ligatures w14:val="none"/>
        </w:rPr>
        <w:t>BOM</w:t>
      </w:r>
      <w:r>
        <w:rPr>
          <w:color w:val="auto"/>
          <w:sz w:val="1"/>
          <w:szCs w:val="1"/>
        </w:rPr>
        <w:t xml:space="preserve"> TO </w:t>
      </w:r>
      <w:r>
        <w:rPr>
          <w:rFonts w:ascii="Arial" w:hAnsi="Arial" w:cs="Arial" w:eastAsia="Arial"/>
          <w:b/>
          <w:color w:val="ED1C24"/>
          <w:kern w:val="0"/>
          <w:sz w:val="36"/>
          <w14:ligatures w14:val="none"/>
        </w:rPr>
        <w:t>CM</w:t>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11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8"/>
      </w:pPr>
      <w:r>
        <w:t xml:space="preserve">OFFICIAL BULLETIN OF THE COMMUNITY OF MADRID</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703296" behindDoc="1" locked="0" layoutInCell="0" allowOverlap="1">
                <wp:simplePos x="0" y="0"/>
                <wp:positionH relativeFrom="column">
                  <wp:posOffset>-2324100</wp:posOffset>
                </wp:positionH>
                <wp:positionV relativeFrom="paragraph">
                  <wp:posOffset>204470</wp:posOffset>
                </wp:positionV>
                <wp:extent cx="6659880" cy="0"/>
                <wp:wrapNone/>
                <wp:docPr id="79" name="Shape 79"/>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28"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14:ligatures w14:val="none"/>
        </w:rPr>
        <w:sectPr>
          <w:pgSz w:w="11900" w:h="16840" w:orient="portrait"/>
          <w:pgMar w:top="621" w:right="357" w:bottom="575" w:left="720" w:header="0" w:footer="0" w:gutter="0"/>
          <w:cols w:num="2" w:space="720" w:equalWidth="0">
            <w:col w:w="2940" w:space="720"/>
            <w:col w:w="7163" w:space="0"/>
          </w:cols>
        </w:sectPr>
      </w:pPr>
    </w:p>
    <w:p>
      <w:pPr>
        <w:spacing w:after="0" w:line="134" w:lineRule="exact"/>
        <w:rPr>
          <w:rFonts w:ascii="Times New Roman" w:hAnsi="Times New Roman" w:cs="Times New Roman" w:eastAsia="Times New Roman"/>
          <w:kern w:val="0"/>
          <w:sz w:val="20"/>
          <w:szCs w:val="20"/>
          <w14:ligatures w14:val="none"/>
        </w:rPr>
      </w:pPr>
    </w:p>
    <w:p>
      <w:pPr>
        <w:tabs>
          <w:tab w:val="left" w:pos="3760"/>
          <w:tab w:val="left" w:pos="9920"/>
        </w:tabs>
        <w:spacing w:after="0" w:line="240" w:lineRule="auto"/>
        <w:rPr>
          <w:rFonts w:ascii="Times New Roman" w:hAnsi="Times New Roman" w:cs="Times New Roman" w:eastAsia="Times New Roman"/>
          <w:kern w:val="0"/>
          <w:sz w:val="20"/>
          <w:szCs w:val="20"/>
          <w14:ligatures w14:val="none"/>
        </w:rPr>
        <w:pStyle w:val="P68B1DB1-Normal10"/>
      </w:pPr>
      <w:r>
        <w:rPr>
          <w:rFonts w:ascii="Times New Roman" w:hAnsi="Times New Roman" w:cs="Times New Roman" w:eastAsia="Times New Roman"/>
          <w:color w:val="231F20"/>
          <w:sz w:val="17"/>
        </w:rPr>
        <w:t xml:space="preserve">B.O.C.M. No. 287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7"/>
        </w:rPr>
        <w:t xml:space="preserve"> FRIDAY, DECEMBER 2, 2022 Page 85 </w:t>
      </w:r>
      <w:r>
        <w:rPr>
          <w:rFonts w:ascii="Times New Roman" w:hAnsi="Times New Roman" w:cs="Times New Roman" w:eastAsiaTheme="minorEastAsia"/>
          <w:sz w:val="20"/>
          <w:szCs w:val="20"/>
        </w:rPr>
        <w:tab/>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705344" behindDoc="1" locked="0" layoutInCell="0" allowOverlap="1">
                <wp:simplePos x="0" y="0"/>
                <wp:positionH relativeFrom="column">
                  <wp:posOffset>0</wp:posOffset>
                </wp:positionH>
                <wp:positionV relativeFrom="paragraph">
                  <wp:posOffset>18415</wp:posOffset>
                </wp:positionV>
                <wp:extent cx="6659880" cy="0"/>
                <wp:wrapNone/>
                <wp:docPr id="80" name="Shape 80"/>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75" w:left="720" w:header="0" w:footer="0" w:gutter="0"/>
          <w:cols w:num="1" w:space="720" w:equalWidth="0">
            <w:col w:w="10823" w:space="0"/>
          </w:cols>
        </w:sectPr>
      </w:pPr>
    </w:p>
    <w:p>
      <w:pPr>
        <w:spacing w:after="0" w:line="200" w:lineRule="exact"/>
        <w:rPr>
          <w:rFonts w:ascii="Times New Roman" w:hAnsi="Times New Roman" w:cs="Times New Roman" w:eastAsia="Times New Roman"/>
          <w:kern w:val="0"/>
          <w:sz w:val="20"/>
          <w:szCs w:val="20"/>
          <w14:ligatures w14:val="none"/>
        </w:rPr>
      </w:pPr>
    </w:p>
    <w:p>
      <w:pPr>
        <w:spacing w:after="0" w:line="270" w:lineRule="exact"/>
        <w:rPr>
          <w:rFonts w:ascii="Times New Roman" w:hAnsi="Times New Roman" w:cs="Times New Roman" w:eastAsia="Times New Roman"/>
          <w:kern w:val="0"/>
          <w:sz w:val="20"/>
          <w:szCs w:val="20"/>
          <w14:ligatures w14:val="none"/>
        </w:rPr>
      </w:pPr>
    </w:p>
    <w:p>
      <w:pPr>
        <w:spacing w:after="0" w:line="240" w:lineRule="auto"/>
        <w:ind w:left="820"/>
        <w:rPr>
          <w:rFonts w:ascii="Times New Roman" w:hAnsi="Times New Roman" w:cs="Times New Roman" w:eastAsia="Times New Roman"/>
          <w:kern w:val="0"/>
          <w:sz w:val="20"/>
          <w:szCs w:val="20"/>
          <w14:ligatures w14:val="none"/>
        </w:rPr>
        <w:pStyle w:val="P68B1DB1-Normal27"/>
      </w:pPr>
      <w:r>
        <w:t xml:space="preserve">4.- Data of descendants and other dependants:</w:t>
      </w:r>
    </w:p>
    <w:p>
      <w:pPr>
        <w:spacing w:after="0" w:line="90" w:lineRule="exact"/>
        <w:rPr>
          <w:rFonts w:ascii="Times New Roman" w:hAnsi="Times New Roman" w:cs="Times New Roman" w:eastAsia="Times New Roman"/>
          <w:kern w:val="0"/>
          <w:sz w:val="20"/>
          <w:szCs w:val="20"/>
          <w14:ligatures w14:val="none"/>
        </w:rPr>
      </w:pPr>
    </w:p>
    <w:tbl>
      <w:tblPr>
        <w:tblStyle w:val="TableNormal"/>
        <w:tblInd w:w="270" w:type="dxa"/>
        <w:tblLayout w:type="fixed"/>
        <w:tblCellMar>
          <w:top w:w="0" w:type="dxa"/>
          <w:left w:w="0" w:type="dxa"/>
          <w:bottom w:w="0" w:type="dxa"/>
          <w:right w:w="0" w:type="dxa"/>
        </w:tblCellMar>
      </w:tblPr>
      <w:tblGrid>
        <w:gridCol w:w="4700"/>
        <w:gridCol w:w="1040"/>
        <w:gridCol w:w="440"/>
        <w:gridCol w:w="1280"/>
        <w:gridCol w:w="2660"/>
        <w:gridCol w:w="30"/>
      </w:tblGrid>
      <w:tr>
        <w:tblPrEx>
          <w:tblInd w:w="270" w:type="dxa"/>
          <w:tblLayout w:type="fixed"/>
          <w:tblCellMar>
            <w:top w:w="0" w:type="dxa"/>
            <w:left w:w="0" w:type="dxa"/>
            <w:bottom w:w="0" w:type="dxa"/>
            <w:right w:w="0" w:type="dxa"/>
          </w:tblCellMar>
        </w:tblPrEx>
        <w:trPr>
          <w:trHeight w:val="222"/>
        </w:trPr>
        <w:tc>
          <w:tcPr>
            <w:tcW w:w="4700" w:type="dxa"/>
            <w:vMerge w:val="restart"/>
            <w:tcBorders>
              <w:top w:val="single" w:sz="8" w:space="0" w:color="231F20"/>
              <w:left w:val="single" w:sz="8" w:space="0" w:color="231F20"/>
              <w:right w:val="single" w:sz="8" w:space="0" w:color="231F20"/>
            </w:tcBorders>
            <w:vAlign w:val="bottom"/>
          </w:tcPr>
          <w:p>
            <w:pPr>
              <w:spacing w:after="0" w:line="240" w:lineRule="auto"/>
              <w:ind w:left="1920"/>
              <w:rPr>
                <w:rFonts w:ascii="Times New Roman" w:hAnsi="Times New Roman" w:cs="Times New Roman" w:eastAsia="Times New Roman"/>
                <w:kern w:val="0"/>
                <w:sz w:val="20"/>
                <w:szCs w:val="20"/>
                <w14:ligatures w14:val="none"/>
              </w:rPr>
              <w:pStyle w:val="P68B1DB1-Normal28"/>
            </w:pPr>
            <w:r>
              <w:t xml:space="preserve">Surname and first name</w:t>
            </w:r>
          </w:p>
        </w:tc>
        <w:tc>
          <w:tcPr>
            <w:tcW w:w="1040" w:type="dxa"/>
            <w:tcBorders>
              <w:top w:val="single" w:sz="8" w:space="0" w:color="231F20"/>
            </w:tcBorders>
            <w:vAlign w:val="bottom"/>
          </w:tcPr>
          <w:p>
            <w:pPr>
              <w:spacing w:after="0" w:line="240" w:lineRule="auto"/>
              <w:ind w:left="40"/>
              <w:rPr>
                <w:rFonts w:ascii="Times New Roman" w:hAnsi="Times New Roman" w:cs="Times New Roman" w:eastAsia="Times New Roman"/>
                <w:kern w:val="0"/>
                <w:sz w:val="20"/>
                <w:szCs w:val="20"/>
                <w14:ligatures w14:val="none"/>
              </w:rPr>
              <w:pStyle w:val="P68B1DB1-Normal28"/>
            </w:pPr>
            <w:r>
              <w:t>Date</w:t>
            </w:r>
          </w:p>
        </w:tc>
        <w:tc>
          <w:tcPr>
            <w:tcW w:w="440" w:type="dxa"/>
            <w:tcBorders>
              <w:top w:val="single" w:sz="8" w:space="0" w:color="231F20"/>
              <w:right w:val="single" w:sz="8" w:space="0" w:color="231F20"/>
            </w:tcBorders>
            <w:vAlign w:val="bottom"/>
          </w:tcPr>
          <w:p>
            <w:pPr>
              <w:spacing w:after="0" w:line="240" w:lineRule="auto"/>
              <w:ind w:left="180"/>
              <w:rPr>
                <w:rFonts w:ascii="Times New Roman" w:hAnsi="Times New Roman" w:cs="Times New Roman" w:eastAsia="Times New Roman"/>
                <w:kern w:val="0"/>
                <w:sz w:val="20"/>
                <w:szCs w:val="20"/>
                <w14:ligatures w14:val="none"/>
              </w:rPr>
              <w:pStyle w:val="P68B1DB1-Normal28"/>
            </w:pPr>
            <w:r>
              <w:t>of</w:t>
            </w:r>
          </w:p>
        </w:tc>
        <w:tc>
          <w:tcPr>
            <w:tcW w:w="1280" w:type="dxa"/>
            <w:tcBorders>
              <w:top w:val="single" w:sz="8" w:space="0" w:color="231F20"/>
              <w:right w:val="single" w:sz="8" w:space="0" w:color="231F20"/>
            </w:tcBorders>
            <w:vAlign w:val="bottom"/>
          </w:tcPr>
          <w:p>
            <w:pPr>
              <w:spacing w:after="0" w:line="240" w:lineRule="auto"/>
              <w:ind w:left="60"/>
              <w:rPr>
                <w:rFonts w:ascii="Times New Roman" w:hAnsi="Times New Roman" w:cs="Times New Roman" w:eastAsia="Times New Roman"/>
                <w:kern w:val="0"/>
                <w:sz w:val="20"/>
                <w:szCs w:val="20"/>
                <w14:ligatures w14:val="none"/>
              </w:rPr>
              <w:pStyle w:val="P68B1DB1-Normal28"/>
            </w:pPr>
            <w:r>
              <w:t xml:space="preserve">Relationship with</w:t>
            </w:r>
          </w:p>
        </w:tc>
        <w:tc>
          <w:tcPr>
            <w:tcW w:w="2660" w:type="dxa"/>
            <w:vMerge w:val="restart"/>
            <w:tcBorders>
              <w:top w:val="single" w:sz="8" w:space="0" w:color="231F20"/>
              <w:right w:val="single" w:sz="8" w:space="0" w:color="231F20"/>
            </w:tcBorders>
            <w:vAlign w:val="bottom"/>
          </w:tcPr>
          <w:p>
            <w:pPr>
              <w:spacing w:after="0" w:line="240" w:lineRule="auto"/>
              <w:ind w:left="680"/>
              <w:rPr>
                <w:rFonts w:ascii="Times New Roman" w:hAnsi="Times New Roman" w:cs="Times New Roman" w:eastAsia="Times New Roman"/>
                <w:kern w:val="0"/>
                <w:sz w:val="20"/>
                <w:szCs w:val="20"/>
                <w14:ligatures w14:val="none"/>
              </w:rPr>
              <w:pStyle w:val="P68B1DB1-Normal28"/>
            </w:pPr>
            <w:r>
              <w:t>Remarks</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70" w:type="dxa"/>
          <w:tblLayout w:type="fixed"/>
          <w:tblCellMar>
            <w:top w:w="0" w:type="dxa"/>
            <w:left w:w="0" w:type="dxa"/>
            <w:bottom w:w="0" w:type="dxa"/>
            <w:right w:w="0" w:type="dxa"/>
          </w:tblCellMar>
        </w:tblPrEx>
        <w:trPr>
          <w:trHeight w:val="126"/>
        </w:trPr>
        <w:tc>
          <w:tcPr>
            <w:tcW w:w="4700" w:type="dxa"/>
            <w:vMerge/>
            <w:tcBorders>
              <w:left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10"/>
                <w:szCs w:val="10"/>
                <w14:ligatures w14:val="none"/>
              </w:rPr>
            </w:pPr>
          </w:p>
        </w:tc>
        <w:tc>
          <w:tcPr>
            <w:tcW w:w="1040" w:type="dxa"/>
            <w:vMerge w:val="restart"/>
            <w:vAlign w:val="bottom"/>
          </w:tcPr>
          <w:p>
            <w:pPr>
              <w:spacing w:after="0" w:line="240" w:lineRule="auto"/>
              <w:ind w:left="40"/>
              <w:rPr>
                <w:rFonts w:ascii="Times New Roman" w:hAnsi="Times New Roman" w:cs="Times New Roman" w:eastAsia="Times New Roman"/>
                <w:kern w:val="0"/>
                <w:sz w:val="20"/>
                <w:szCs w:val="20"/>
                <w14:ligatures w14:val="none"/>
              </w:rPr>
              <w:pStyle w:val="P68B1DB1-Normal28"/>
            </w:pPr>
            <w:r>
              <w:t>birth</w:t>
            </w:r>
          </w:p>
        </w:tc>
        <w:tc>
          <w:tcPr>
            <w:tcW w:w="440" w:type="dxa"/>
            <w:tcBorders>
              <w:right w:val="single" w:sz="8" w:space="0" w:color="231F20"/>
            </w:tcBorders>
            <w:vAlign w:val="bottom"/>
          </w:tcPr>
          <w:p>
            <w:pPr>
              <w:spacing w:after="0" w:line="240" w:lineRule="auto"/>
              <w:rPr>
                <w:rFonts w:ascii="Times New Roman" w:hAnsi="Times New Roman" w:cs="Times New Roman" w:eastAsia="Times New Roman"/>
                <w:kern w:val="0"/>
                <w:sz w:val="10"/>
                <w:szCs w:val="10"/>
                <w14:ligatures w14:val="none"/>
              </w:rPr>
            </w:pPr>
          </w:p>
        </w:tc>
        <w:tc>
          <w:tcPr>
            <w:tcW w:w="1280" w:type="dxa"/>
            <w:vMerge w:val="restart"/>
            <w:tcBorders>
              <w:right w:val="single" w:sz="8" w:space="0" w:color="231F20"/>
            </w:tcBorders>
            <w:vAlign w:val="bottom"/>
          </w:tcPr>
          <w:p>
            <w:pPr>
              <w:spacing w:after="0" w:line="240" w:lineRule="auto"/>
              <w:ind w:left="60"/>
              <w:rPr>
                <w:rFonts w:ascii="Times New Roman" w:hAnsi="Times New Roman" w:cs="Times New Roman" w:eastAsia="Times New Roman"/>
                <w:kern w:val="0"/>
                <w:sz w:val="20"/>
                <w:szCs w:val="20"/>
                <w14:ligatures w14:val="none"/>
              </w:rPr>
              <w:pStyle w:val="P68B1DB1-Normal28"/>
            </w:pPr>
            <w:r>
              <w:t xml:space="preserve">The applicant</w:t>
            </w:r>
          </w:p>
        </w:tc>
        <w:tc>
          <w:tcPr>
            <w:tcW w:w="2660" w:type="dxa"/>
            <w:vMerge/>
            <w:tcBorders>
              <w:right w:val="single" w:sz="8" w:space="0" w:color="231F20"/>
            </w:tcBorders>
            <w:vAlign w:val="bottom"/>
          </w:tcPr>
          <w:p>
            <w:pPr>
              <w:spacing w:after="0" w:line="240" w:lineRule="auto"/>
              <w:rPr>
                <w:rFonts w:ascii="Times New Roman" w:hAnsi="Times New Roman" w:cs="Times New Roman" w:eastAsia="Times New Roman"/>
                <w:kern w:val="0"/>
                <w:sz w:val="10"/>
                <w:szCs w:val="10"/>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70" w:type="dxa"/>
          <w:tblLayout w:type="fixed"/>
          <w:tblCellMar>
            <w:top w:w="0" w:type="dxa"/>
            <w:left w:w="0" w:type="dxa"/>
            <w:bottom w:w="0" w:type="dxa"/>
            <w:right w:w="0" w:type="dxa"/>
          </w:tblCellMar>
        </w:tblPrEx>
        <w:trPr>
          <w:trHeight w:val="104"/>
        </w:trPr>
        <w:tc>
          <w:tcPr>
            <w:tcW w:w="4700" w:type="dxa"/>
            <w:tcBorders>
              <w:left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9"/>
                <w:szCs w:val="9"/>
                <w14:ligatures w14:val="none"/>
              </w:rPr>
            </w:pPr>
          </w:p>
        </w:tc>
        <w:tc>
          <w:tcPr>
            <w:tcW w:w="1040" w:type="dxa"/>
            <w:vMerge/>
            <w:vAlign w:val="bottom"/>
          </w:tcPr>
          <w:p>
            <w:pPr>
              <w:spacing w:after="0" w:line="240" w:lineRule="auto"/>
              <w:rPr>
                <w:rFonts w:ascii="Times New Roman" w:hAnsi="Times New Roman" w:cs="Times New Roman" w:eastAsia="Times New Roman"/>
                <w:kern w:val="0"/>
                <w:sz w:val="9"/>
                <w:szCs w:val="9"/>
                <w14:ligatures w14:val="none"/>
              </w:rPr>
            </w:pPr>
          </w:p>
        </w:tc>
        <w:tc>
          <w:tcPr>
            <w:tcW w:w="440" w:type="dxa"/>
            <w:tcBorders>
              <w:right w:val="single" w:sz="8" w:space="0" w:color="231F20"/>
            </w:tcBorders>
            <w:vAlign w:val="bottom"/>
          </w:tcPr>
          <w:p>
            <w:pPr>
              <w:spacing w:after="0" w:line="240" w:lineRule="auto"/>
              <w:rPr>
                <w:rFonts w:ascii="Times New Roman" w:hAnsi="Times New Roman" w:cs="Times New Roman" w:eastAsia="Times New Roman"/>
                <w:kern w:val="0"/>
                <w:sz w:val="9"/>
                <w:szCs w:val="9"/>
                <w14:ligatures w14:val="none"/>
              </w:rPr>
            </w:pPr>
          </w:p>
        </w:tc>
        <w:tc>
          <w:tcPr>
            <w:tcW w:w="1280" w:type="dxa"/>
            <w:vMerge/>
            <w:tcBorders>
              <w:right w:val="single" w:sz="8" w:space="0" w:color="231F20"/>
            </w:tcBorders>
            <w:vAlign w:val="bottom"/>
          </w:tcPr>
          <w:p>
            <w:pPr>
              <w:spacing w:after="0" w:line="240" w:lineRule="auto"/>
              <w:rPr>
                <w:rFonts w:ascii="Times New Roman" w:hAnsi="Times New Roman" w:cs="Times New Roman" w:eastAsia="Times New Roman"/>
                <w:kern w:val="0"/>
                <w:sz w:val="9"/>
                <w:szCs w:val="9"/>
                <w14:ligatures w14:val="none"/>
              </w:rPr>
            </w:pPr>
          </w:p>
        </w:tc>
        <w:tc>
          <w:tcPr>
            <w:tcW w:w="2660" w:type="dxa"/>
            <w:tcBorders>
              <w:right w:val="single" w:sz="8" w:space="0" w:color="231F20"/>
            </w:tcBorders>
            <w:vAlign w:val="bottom"/>
          </w:tcPr>
          <w:p>
            <w:pPr>
              <w:spacing w:after="0" w:line="240" w:lineRule="auto"/>
              <w:rPr>
                <w:rFonts w:ascii="Times New Roman" w:hAnsi="Times New Roman" w:cs="Times New Roman" w:eastAsia="Times New Roman"/>
                <w:kern w:val="0"/>
                <w:sz w:val="9"/>
                <w:szCs w:val="9"/>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70" w:type="dxa"/>
          <w:tblLayout w:type="fixed"/>
          <w:tblCellMar>
            <w:top w:w="0" w:type="dxa"/>
            <w:left w:w="0" w:type="dxa"/>
            <w:bottom w:w="0" w:type="dxa"/>
            <w:right w:w="0" w:type="dxa"/>
          </w:tblCellMar>
        </w:tblPrEx>
        <w:trPr>
          <w:trHeight w:val="84"/>
        </w:trPr>
        <w:tc>
          <w:tcPr>
            <w:tcW w:w="4700" w:type="dxa"/>
            <w:tcBorders>
              <w:left w:val="single" w:sz="8" w:space="0" w:color="231F20"/>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104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4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12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266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70" w:type="dxa"/>
          <w:tblLayout w:type="fixed"/>
          <w:tblCellMar>
            <w:top w:w="0" w:type="dxa"/>
            <w:left w:w="0" w:type="dxa"/>
            <w:bottom w:w="0" w:type="dxa"/>
            <w:right w:w="0" w:type="dxa"/>
          </w:tblCellMar>
        </w:tblPrEx>
        <w:trPr>
          <w:trHeight w:val="431"/>
        </w:trPr>
        <w:tc>
          <w:tcPr>
            <w:tcW w:w="4700" w:type="dxa"/>
            <w:tcBorders>
              <w:left w:val="single" w:sz="8" w:space="0" w:color="231F20"/>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04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4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2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266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70" w:type="dxa"/>
          <w:tblLayout w:type="fixed"/>
          <w:tblCellMar>
            <w:top w:w="0" w:type="dxa"/>
            <w:left w:w="0" w:type="dxa"/>
            <w:bottom w:w="0" w:type="dxa"/>
            <w:right w:w="0" w:type="dxa"/>
          </w:tblCellMar>
        </w:tblPrEx>
        <w:trPr>
          <w:trHeight w:val="429"/>
        </w:trPr>
        <w:tc>
          <w:tcPr>
            <w:tcW w:w="4700" w:type="dxa"/>
            <w:tcBorders>
              <w:left w:val="single" w:sz="8" w:space="0" w:color="231F20"/>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04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4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2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266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70" w:type="dxa"/>
          <w:tblLayout w:type="fixed"/>
          <w:tblCellMar>
            <w:top w:w="0" w:type="dxa"/>
            <w:left w:w="0" w:type="dxa"/>
            <w:bottom w:w="0" w:type="dxa"/>
            <w:right w:w="0" w:type="dxa"/>
          </w:tblCellMar>
        </w:tblPrEx>
        <w:trPr>
          <w:trHeight w:val="431"/>
        </w:trPr>
        <w:tc>
          <w:tcPr>
            <w:tcW w:w="4700" w:type="dxa"/>
            <w:tcBorders>
              <w:left w:val="single" w:sz="8" w:space="0" w:color="231F20"/>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04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4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2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266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70" w:type="dxa"/>
          <w:tblLayout w:type="fixed"/>
          <w:tblCellMar>
            <w:top w:w="0" w:type="dxa"/>
            <w:left w:w="0" w:type="dxa"/>
            <w:bottom w:w="0" w:type="dxa"/>
            <w:right w:w="0" w:type="dxa"/>
          </w:tblCellMar>
        </w:tblPrEx>
        <w:trPr>
          <w:trHeight w:val="429"/>
        </w:trPr>
        <w:tc>
          <w:tcPr>
            <w:tcW w:w="4700" w:type="dxa"/>
            <w:tcBorders>
              <w:left w:val="single" w:sz="8" w:space="0" w:color="231F20"/>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04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4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2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266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70" w:type="dxa"/>
          <w:tblLayout w:type="fixed"/>
          <w:tblCellMar>
            <w:top w:w="0" w:type="dxa"/>
            <w:left w:w="0" w:type="dxa"/>
            <w:bottom w:w="0" w:type="dxa"/>
            <w:right w:w="0" w:type="dxa"/>
          </w:tblCellMar>
        </w:tblPrEx>
        <w:trPr>
          <w:trHeight w:val="431"/>
        </w:trPr>
        <w:tc>
          <w:tcPr>
            <w:tcW w:w="4700" w:type="dxa"/>
            <w:tcBorders>
              <w:left w:val="single" w:sz="8" w:space="0" w:color="231F20"/>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04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4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2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266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70" w:type="dxa"/>
          <w:tblLayout w:type="fixed"/>
          <w:tblCellMar>
            <w:top w:w="0" w:type="dxa"/>
            <w:left w:w="0" w:type="dxa"/>
            <w:bottom w:w="0" w:type="dxa"/>
            <w:right w:w="0" w:type="dxa"/>
          </w:tblCellMar>
        </w:tblPrEx>
        <w:trPr>
          <w:trHeight w:val="429"/>
        </w:trPr>
        <w:tc>
          <w:tcPr>
            <w:tcW w:w="4700" w:type="dxa"/>
            <w:tcBorders>
              <w:left w:val="single" w:sz="8" w:space="0" w:color="231F20"/>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04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4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2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266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70" w:type="dxa"/>
          <w:tblLayout w:type="fixed"/>
          <w:tblCellMar>
            <w:top w:w="0" w:type="dxa"/>
            <w:left w:w="0" w:type="dxa"/>
            <w:bottom w:w="0" w:type="dxa"/>
            <w:right w:w="0" w:type="dxa"/>
          </w:tblCellMar>
        </w:tblPrEx>
        <w:trPr>
          <w:trHeight w:val="429"/>
        </w:trPr>
        <w:tc>
          <w:tcPr>
            <w:tcW w:w="4700" w:type="dxa"/>
            <w:tcBorders>
              <w:left w:val="single" w:sz="8" w:space="0" w:color="231F20"/>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04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4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2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266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70" w:type="dxa"/>
          <w:tblLayout w:type="fixed"/>
          <w:tblCellMar>
            <w:top w:w="0" w:type="dxa"/>
            <w:left w:w="0" w:type="dxa"/>
            <w:bottom w:w="0" w:type="dxa"/>
            <w:right w:w="0" w:type="dxa"/>
          </w:tblCellMar>
        </w:tblPrEx>
        <w:trPr>
          <w:trHeight w:val="431"/>
        </w:trPr>
        <w:tc>
          <w:tcPr>
            <w:tcW w:w="4700" w:type="dxa"/>
            <w:tcBorders>
              <w:left w:val="single" w:sz="8" w:space="0" w:color="231F20"/>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04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4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2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266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70" w:type="dxa"/>
          <w:tblLayout w:type="fixed"/>
          <w:tblCellMar>
            <w:top w:w="0" w:type="dxa"/>
            <w:left w:w="0" w:type="dxa"/>
            <w:bottom w:w="0" w:type="dxa"/>
            <w:right w:w="0" w:type="dxa"/>
          </w:tblCellMar>
        </w:tblPrEx>
        <w:trPr>
          <w:trHeight w:val="436"/>
        </w:trPr>
        <w:tc>
          <w:tcPr>
            <w:tcW w:w="4700" w:type="dxa"/>
            <w:tcBorders>
              <w:left w:val="single" w:sz="8" w:space="0" w:color="231F20"/>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04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4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2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266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bl>
    <w:p>
      <w:pPr>
        <w:spacing w:after="0" w:line="162" w:lineRule="exact"/>
        <w:rPr>
          <w:rFonts w:ascii="Times New Roman" w:hAnsi="Times New Roman" w:cs="Times New Roman" w:eastAsia="Times New Roman"/>
          <w:kern w:val="0"/>
          <w:sz w:val="20"/>
          <w:szCs w:val="20"/>
          <w14:ligatures w14:val="none"/>
        </w:rPr>
      </w:pPr>
    </w:p>
    <w:p>
      <w:pPr>
        <w:spacing w:after="0" w:line="240" w:lineRule="auto"/>
        <w:ind w:left="820"/>
        <w:rPr>
          <w:rFonts w:ascii="Times New Roman" w:hAnsi="Times New Roman" w:cs="Times New Roman" w:eastAsia="Times New Roman"/>
          <w:kern w:val="0"/>
          <w:sz w:val="20"/>
          <w:szCs w:val="20"/>
          <w14:ligatures w14:val="none"/>
        </w:rPr>
        <w:pStyle w:val="P68B1DB1-Normal27"/>
      </w:pPr>
      <w:r>
        <w:t xml:space="preserve">5.- Required documentation:</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707392" behindDoc="1" locked="0" layoutInCell="0" allowOverlap="1">
                <wp:simplePos x="0" y="0"/>
                <wp:positionH relativeFrom="column">
                  <wp:posOffset>198120</wp:posOffset>
                </wp:positionH>
                <wp:positionV relativeFrom="paragraph">
                  <wp:posOffset>97155</wp:posOffset>
                </wp:positionV>
                <wp:extent cx="6379845" cy="286385"/>
                <wp:wrapNone/>
                <wp:docPr id="81" name="Shape 81"/>
                <wp:cNvGraphicFramePr/>
                <a:graphic xmlns:a="http://schemas.openxmlformats.org/drawingml/2006/main">
                  <a:graphicData uri="http://schemas.microsoft.com/office/word/2010/wordprocessingShape">
                    <wps:wsp xmlns:wps="http://schemas.microsoft.com/office/word/2010/wordprocessingShape">
                      <wps:cNvSpPr/>
                      <wps:spPr>
                        <a:xfrm>
                          <a:off x="0" y="0"/>
                          <a:ext cx="6379845" cy="286385"/>
                        </a:xfrm>
                        <a:prstGeom prst="rect">
                          <a:avLst/>
                        </a:prstGeom>
                        <a:solidFill>
                          <a:srgbClr val="DCDDDE"/>
                        </a:solidFill>
                      </wps:spPr>
                      <wps:bodyPr/>
                    </wps:wsp>
                  </a:graphicData>
                </a:graphic>
              </wp:anchor>
            </w:drawing>
          </mc:Choice>
        </mc:AlternateContent>
      </w:r>
      <w:r>
        <mc:AlternateContent>
          <mc:Choice Requires="wps">
            <w:drawing>
              <wp:anchor simplePos="0" relativeHeight="251709440" behindDoc="1" locked="0" layoutInCell="0" allowOverlap="1">
                <wp:simplePos x="0" y="0"/>
                <wp:positionH relativeFrom="column">
                  <wp:posOffset>178435</wp:posOffset>
                </wp:positionH>
                <wp:positionV relativeFrom="paragraph">
                  <wp:posOffset>78105</wp:posOffset>
                </wp:positionV>
                <wp:extent cx="17780" cy="19050"/>
                <wp:wrapNone/>
                <wp:docPr id="82" name="Shape 82"/>
                <wp:cNvGraphicFramePr/>
                <a:graphic xmlns:a="http://schemas.openxmlformats.org/drawingml/2006/main">
                  <a:graphicData uri="http://schemas.microsoft.com/office/word/2010/wordprocessingShape">
                    <wps:wsp xmlns:wps="http://schemas.microsoft.com/office/word/2010/wordprocessingShape">
                      <wps:cNvSpPr/>
                      <wps:spPr>
                        <a:xfrm>
                          <a:off x="0" y="0"/>
                          <a:ext cx="17780" cy="19050"/>
                        </a:xfrm>
                        <a:prstGeom prst="rect">
                          <a:avLst/>
                        </a:prstGeom>
                        <a:solidFill>
                          <a:srgbClr val="231F20"/>
                        </a:solidFill>
                      </wps:spPr>
                      <wps:bodyPr/>
                    </wps:wsp>
                  </a:graphicData>
                </a:graphic>
              </wp:anchor>
            </w:drawing>
          </mc:Choice>
        </mc:AlternateContent>
      </w:r>
      <w:r>
        <mc:AlternateContent>
          <mc:Choice Requires="wps">
            <w:drawing>
              <wp:anchor simplePos="0" relativeHeight="251711488" behindDoc="1" locked="0" layoutInCell="0" allowOverlap="1">
                <wp:simplePos x="0" y="0"/>
                <wp:positionH relativeFrom="column">
                  <wp:posOffset>178435</wp:posOffset>
                </wp:positionH>
                <wp:positionV relativeFrom="paragraph">
                  <wp:posOffset>86995</wp:posOffset>
                </wp:positionV>
                <wp:extent cx="6399530" cy="0"/>
                <wp:wrapNone/>
                <wp:docPr id="83" name="Shape 83"/>
                <wp:cNvGraphicFramePr/>
                <a:graphic xmlns:a="http://schemas.openxmlformats.org/drawingml/2006/main">
                  <a:graphicData uri="http://schemas.microsoft.com/office/word/2010/wordprocessingShape">
                    <wps:wsp xmlns:wps="http://schemas.microsoft.com/office/word/2010/wordprocessingShape">
                      <wps:cNvSpPr/>
                      <wps:spPr>
                        <a:xfrm>
                          <a:off x="0" y="0"/>
                          <a:ext cx="6399530" cy="4763"/>
                        </a:xfrm>
                        <a:prstGeom prst="line">
                          <a:avLst/>
                        </a:prstGeom>
                        <a:solidFill>
                          <a:srgbClr val="FFFFFF"/>
                        </a:solidFill>
                        <a:ln w="17528">
                          <a:solidFill>
                            <a:srgbClr val="231F20"/>
                          </a:solidFill>
                          <a:miter lim="800000"/>
                          <a:headEnd/>
                          <a:tailEnd/>
                        </a:ln>
                      </wps:spPr>
                      <wps:bodyPr/>
                    </wps:wsp>
                  </a:graphicData>
                </a:graphic>
              </wp:anchor>
            </w:drawing>
          </mc:Choice>
        </mc:AlternateContent>
      </w:r>
      <w:r>
        <mc:AlternateContent>
          <mc:Choice Requires="wps">
            <w:drawing>
              <wp:anchor simplePos="0" relativeHeight="251713536" behindDoc="1" locked="0" layoutInCell="0" allowOverlap="1">
                <wp:simplePos x="0" y="0"/>
                <wp:positionH relativeFrom="column">
                  <wp:posOffset>196215</wp:posOffset>
                </wp:positionH>
                <wp:positionV relativeFrom="paragraph">
                  <wp:posOffset>96520</wp:posOffset>
                </wp:positionV>
                <wp:extent cx="6381750" cy="0"/>
                <wp:wrapNone/>
                <wp:docPr id="84" name="Shape 84"/>
                <wp:cNvGraphicFramePr/>
                <a:graphic xmlns:a="http://schemas.openxmlformats.org/drawingml/2006/main">
                  <a:graphicData uri="http://schemas.microsoft.com/office/word/2010/wordprocessingShape">
                    <wps:wsp xmlns:wps="http://schemas.microsoft.com/office/word/2010/wordprocessingShape">
                      <wps:cNvSpPr/>
                      <wps:spPr>
                        <a:xfrm>
                          <a:off x="0" y="0"/>
                          <a:ext cx="6381750" cy="4763"/>
                        </a:xfrm>
                        <a:prstGeom prst="line">
                          <a:avLst/>
                        </a:prstGeom>
                        <a:solidFill>
                          <a:srgbClr val="FFFFFF"/>
                        </a:solidFill>
                        <a:ln w="1460">
                          <a:solidFill>
                            <a:srgbClr val="DCDDDE"/>
                          </a:solidFill>
                          <a:miter lim="800000"/>
                          <a:headEnd/>
                          <a:tailEnd/>
                        </a:ln>
                      </wps:spPr>
                      <wps:bodyPr/>
                    </wps:wsp>
                  </a:graphicData>
                </a:graphic>
              </wp:anchor>
            </w:drawing>
          </mc:Choice>
        </mc:AlternateContent>
      </w:r>
      <w:r>
        <mc:AlternateContent>
          <mc:Choice Requires="wps">
            <w:drawing>
              <wp:anchor simplePos="0" relativeHeight="251715584" behindDoc="1" locked="0" layoutInCell="0" allowOverlap="1">
                <wp:simplePos x="0" y="0"/>
                <wp:positionH relativeFrom="column">
                  <wp:posOffset>6577965</wp:posOffset>
                </wp:positionH>
                <wp:positionV relativeFrom="paragraph">
                  <wp:posOffset>78105</wp:posOffset>
                </wp:positionV>
                <wp:extent cx="17145" cy="19050"/>
                <wp:wrapNone/>
                <wp:docPr id="85" name="Shape 85"/>
                <wp:cNvGraphicFramePr/>
                <a:graphic xmlns:a="http://schemas.openxmlformats.org/drawingml/2006/main">
                  <a:graphicData uri="http://schemas.microsoft.com/office/word/2010/wordprocessingShape">
                    <wps:wsp xmlns:wps="http://schemas.microsoft.com/office/word/2010/wordprocessingShape">
                      <wps:cNvSpPr/>
                      <wps:spPr>
                        <a:xfrm>
                          <a:off x="0" y="0"/>
                          <a:ext cx="17145" cy="19050"/>
                        </a:xfrm>
                        <a:prstGeom prst="rect">
                          <a:avLst/>
                        </a:prstGeom>
                        <a:solidFill>
                          <a:srgbClr val="231F20"/>
                        </a:solidFill>
                      </wps:spPr>
                      <wps:bodyPr/>
                    </wps:wsp>
                  </a:graphicData>
                </a:graphic>
              </wp:anchor>
            </w:drawing>
          </mc:Choice>
        </mc:AlternateContent>
      </w:r>
      <w:r>
        <mc:AlternateContent>
          <mc:Choice Requires="wps">
            <w:drawing>
              <wp:anchor simplePos="0" relativeHeight="251717632" behindDoc="1" locked="0" layoutInCell="0" allowOverlap="1">
                <wp:simplePos x="0" y="0"/>
                <wp:positionH relativeFrom="column">
                  <wp:posOffset>198120</wp:posOffset>
                </wp:positionH>
                <wp:positionV relativeFrom="paragraph">
                  <wp:posOffset>3204845</wp:posOffset>
                </wp:positionV>
                <wp:extent cx="6379845" cy="277495"/>
                <wp:wrapNone/>
                <wp:docPr id="86" name="Shape 86"/>
                <wp:cNvGraphicFramePr/>
                <a:graphic xmlns:a="http://schemas.openxmlformats.org/drawingml/2006/main">
                  <a:graphicData uri="http://schemas.microsoft.com/office/word/2010/wordprocessingShape">
                    <wps:wsp xmlns:wps="http://schemas.microsoft.com/office/word/2010/wordprocessingShape">
                      <wps:cNvSpPr/>
                      <wps:spPr>
                        <a:xfrm>
                          <a:off x="0" y="0"/>
                          <a:ext cx="6379845" cy="277495"/>
                        </a:xfrm>
                        <a:prstGeom prst="rect">
                          <a:avLst/>
                        </a:prstGeom>
                        <a:solidFill>
                          <a:srgbClr val="DCDDDE"/>
                        </a:solidFill>
                      </wps:spPr>
                      <wps:bodyPr/>
                    </wps:wsp>
                  </a:graphicData>
                </a:graphic>
              </wp:anchor>
            </w:drawing>
          </mc:Choice>
        </mc:AlternateContent>
      </w:r>
      <w:r>
        <mc:AlternateContent>
          <mc:Choice Requires="wps">
            <w:drawing>
              <wp:anchor simplePos="0" relativeHeight="251719680" behindDoc="1" locked="0" layoutInCell="0" allowOverlap="1">
                <wp:simplePos x="0" y="0"/>
                <wp:positionH relativeFrom="column">
                  <wp:posOffset>253365</wp:posOffset>
                </wp:positionH>
                <wp:positionV relativeFrom="paragraph">
                  <wp:posOffset>3235960</wp:posOffset>
                </wp:positionV>
                <wp:extent cx="6267450" cy="246380"/>
                <wp:wrapNone/>
                <wp:docPr id="87" name="Shape 87"/>
                <wp:cNvGraphicFramePr/>
                <a:graphic xmlns:a="http://schemas.openxmlformats.org/drawingml/2006/main">
                  <a:graphicData uri="http://schemas.microsoft.com/office/word/2010/wordprocessingShape">
                    <wps:wsp xmlns:wps="http://schemas.microsoft.com/office/word/2010/wordprocessingShape">
                      <wps:cNvSpPr/>
                      <wps:spPr>
                        <a:xfrm>
                          <a:off x="0" y="0"/>
                          <a:ext cx="6267450" cy="246380"/>
                        </a:xfrm>
                        <a:prstGeom prst="rect">
                          <a:avLst/>
                        </a:prstGeom>
                        <a:solidFill>
                          <a:srgbClr val="DCDDDE"/>
                        </a:solidFill>
                      </wps:spPr>
                      <wps:bodyPr/>
                    </wps:wsp>
                  </a:graphicData>
                </a:graphic>
              </wp:anchor>
            </w:drawing>
          </mc:Choice>
        </mc:AlternateContent>
      </w:r>
      <w:r>
        <mc:AlternateContent>
          <mc:Choice Requires="wps">
            <w:drawing>
              <wp:anchor simplePos="0" relativeHeight="251721728" behindDoc="1" locked="0" layoutInCell="0" allowOverlap="1">
                <wp:simplePos x="0" y="0"/>
                <wp:positionH relativeFrom="column">
                  <wp:posOffset>178435</wp:posOffset>
                </wp:positionH>
                <wp:positionV relativeFrom="paragraph">
                  <wp:posOffset>3486785</wp:posOffset>
                </wp:positionV>
                <wp:extent cx="6416675" cy="0"/>
                <wp:wrapNone/>
                <wp:docPr id="88" name="Shape 88"/>
                <wp:cNvGraphicFramePr/>
                <a:graphic xmlns:a="http://schemas.openxmlformats.org/drawingml/2006/main">
                  <a:graphicData uri="http://schemas.microsoft.com/office/word/2010/wordprocessingShape">
                    <wps:wsp xmlns:wps="http://schemas.microsoft.com/office/word/2010/wordprocessingShape">
                      <wps:cNvSpPr/>
                      <wps:spPr>
                        <a:xfrm>
                          <a:off x="0" y="0"/>
                          <a:ext cx="6416675" cy="4763"/>
                        </a:xfrm>
                        <a:prstGeom prst="line">
                          <a:avLst/>
                        </a:prstGeom>
                        <a:solidFill>
                          <a:srgbClr val="FFFFFF"/>
                        </a:solidFill>
                        <a:ln w="8763">
                          <a:solidFill>
                            <a:srgbClr val="231F20"/>
                          </a:solidFill>
                          <a:miter lim="800000"/>
                          <a:headEnd/>
                          <a:tailEnd/>
                        </a:ln>
                      </wps:spPr>
                      <wps:bodyPr/>
                    </wps:wsp>
                  </a:graphicData>
                </a:graphic>
              </wp:anchor>
            </w:drawing>
          </mc:Choice>
        </mc:AlternateContent>
      </w:r>
      <w:r>
        <mc:AlternateContent>
          <mc:Choice Requires="wps">
            <w:drawing>
              <wp:anchor simplePos="0" relativeHeight="251723776" behindDoc="1" locked="0" layoutInCell="0" allowOverlap="1">
                <wp:simplePos x="0" y="0"/>
                <wp:positionH relativeFrom="column">
                  <wp:posOffset>178435</wp:posOffset>
                </wp:positionH>
                <wp:positionV relativeFrom="paragraph">
                  <wp:posOffset>3689350</wp:posOffset>
                </wp:positionV>
                <wp:extent cx="6416675" cy="0"/>
                <wp:wrapNone/>
                <wp:docPr id="89" name="Shape 89"/>
                <wp:cNvGraphicFramePr/>
                <a:graphic xmlns:a="http://schemas.openxmlformats.org/drawingml/2006/main">
                  <a:graphicData uri="http://schemas.microsoft.com/office/word/2010/wordprocessingShape">
                    <wps:wsp xmlns:wps="http://schemas.microsoft.com/office/word/2010/wordprocessingShape">
                      <wps:cNvSpPr/>
                      <wps:spPr>
                        <a:xfrm>
                          <a:off x="0" y="0"/>
                          <a:ext cx="6416675" cy="4763"/>
                        </a:xfrm>
                        <a:prstGeom prst="line">
                          <a:avLst/>
                        </a:prstGeom>
                        <a:solidFill>
                          <a:srgbClr val="FFFFFF"/>
                        </a:solidFill>
                        <a:ln w="8763">
                          <a:solidFill>
                            <a:srgbClr val="231F20"/>
                          </a:solidFill>
                          <a:miter lim="800000"/>
                          <a:headEnd/>
                          <a:tailEnd/>
                        </a:ln>
                      </wps:spPr>
                      <wps:bodyPr/>
                    </wps:wsp>
                  </a:graphicData>
                </a:graphic>
              </wp:anchor>
            </w:drawing>
          </mc:Choice>
        </mc:AlternateContent>
      </w:r>
      <w:r>
        <mc:AlternateContent>
          <mc:Choice Requires="wps">
            <w:drawing>
              <wp:anchor simplePos="0" relativeHeight="251725824" behindDoc="1" locked="0" layoutInCell="0" allowOverlap="1">
                <wp:simplePos x="0" y="0"/>
                <wp:positionH relativeFrom="column">
                  <wp:posOffset>178435</wp:posOffset>
                </wp:positionH>
                <wp:positionV relativeFrom="paragraph">
                  <wp:posOffset>3940810</wp:posOffset>
                </wp:positionV>
                <wp:extent cx="6416675" cy="0"/>
                <wp:wrapNone/>
                <wp:docPr id="90" name="Shape 90"/>
                <wp:cNvGraphicFramePr/>
                <a:graphic xmlns:a="http://schemas.openxmlformats.org/drawingml/2006/main">
                  <a:graphicData uri="http://schemas.microsoft.com/office/word/2010/wordprocessingShape">
                    <wps:wsp xmlns:wps="http://schemas.microsoft.com/office/word/2010/wordprocessingShape">
                      <wps:cNvSpPr/>
                      <wps:spPr>
                        <a:xfrm>
                          <a:off x="0" y="0"/>
                          <a:ext cx="6416675" cy="4763"/>
                        </a:xfrm>
                        <a:prstGeom prst="line">
                          <a:avLst/>
                        </a:prstGeom>
                        <a:solidFill>
                          <a:srgbClr val="FFFFFF"/>
                        </a:solidFill>
                        <a:ln w="8763">
                          <a:solidFill>
                            <a:srgbClr val="231F20"/>
                          </a:solidFill>
                          <a:miter lim="800000"/>
                          <a:headEnd/>
                          <a:tailEnd/>
                        </a:ln>
                      </wps:spPr>
                      <wps:bodyPr/>
                    </wps:wsp>
                  </a:graphicData>
                </a:graphic>
              </wp:anchor>
            </w:drawing>
          </mc:Choice>
        </mc:AlternateContent>
      </w:r>
      <w:r>
        <mc:AlternateContent>
          <mc:Choice Requires="wps">
            <w:drawing>
              <wp:anchor simplePos="0" relativeHeight="251727872" behindDoc="1" locked="0" layoutInCell="0" allowOverlap="1">
                <wp:simplePos x="0" y="0"/>
                <wp:positionH relativeFrom="column">
                  <wp:posOffset>178435</wp:posOffset>
                </wp:positionH>
                <wp:positionV relativeFrom="paragraph">
                  <wp:posOffset>4333875</wp:posOffset>
                </wp:positionV>
                <wp:extent cx="6416675" cy="0"/>
                <wp:wrapNone/>
                <wp:docPr id="91" name="Shape 91"/>
                <wp:cNvGraphicFramePr/>
                <a:graphic xmlns:a="http://schemas.openxmlformats.org/drawingml/2006/main">
                  <a:graphicData uri="http://schemas.microsoft.com/office/word/2010/wordprocessingShape">
                    <wps:wsp xmlns:wps="http://schemas.microsoft.com/office/word/2010/wordprocessingShape">
                      <wps:cNvSpPr/>
                      <wps:spPr>
                        <a:xfrm>
                          <a:off x="0" y="0"/>
                          <a:ext cx="6416675" cy="4763"/>
                        </a:xfrm>
                        <a:prstGeom prst="line">
                          <a:avLst/>
                        </a:prstGeom>
                        <a:solidFill>
                          <a:srgbClr val="FFFFFF"/>
                        </a:solidFill>
                        <a:ln w="8764">
                          <a:solidFill>
                            <a:srgbClr val="231F20"/>
                          </a:solidFill>
                          <a:miter lim="800000"/>
                          <a:headEnd/>
                          <a:tailEnd/>
                        </a:ln>
                      </wps:spPr>
                      <wps:bodyPr/>
                    </wps:wsp>
                  </a:graphicData>
                </a:graphic>
              </wp:anchor>
            </w:drawing>
          </mc:Choice>
        </mc:AlternateContent>
      </w:r>
      <w:r>
        <mc:AlternateContent>
          <mc:Choice Requires="wps">
            <w:drawing>
              <wp:anchor simplePos="0" relativeHeight="251729920" behindDoc="1" locked="0" layoutInCell="0" allowOverlap="1">
                <wp:simplePos x="0" y="0"/>
                <wp:positionH relativeFrom="column">
                  <wp:posOffset>178435</wp:posOffset>
                </wp:positionH>
                <wp:positionV relativeFrom="paragraph">
                  <wp:posOffset>4585335</wp:posOffset>
                </wp:positionV>
                <wp:extent cx="6416675" cy="0"/>
                <wp:wrapNone/>
                <wp:docPr id="92" name="Shape 92"/>
                <wp:cNvGraphicFramePr/>
                <a:graphic xmlns:a="http://schemas.openxmlformats.org/drawingml/2006/main">
                  <a:graphicData uri="http://schemas.microsoft.com/office/word/2010/wordprocessingShape">
                    <wps:wsp xmlns:wps="http://schemas.microsoft.com/office/word/2010/wordprocessingShape">
                      <wps:cNvSpPr/>
                      <wps:spPr>
                        <a:xfrm>
                          <a:off x="0" y="0"/>
                          <a:ext cx="6416675" cy="4763"/>
                        </a:xfrm>
                        <a:prstGeom prst="line">
                          <a:avLst/>
                        </a:prstGeom>
                        <a:solidFill>
                          <a:srgbClr val="FFFFFF"/>
                        </a:solidFill>
                        <a:ln w="8764">
                          <a:solidFill>
                            <a:srgbClr val="231F20"/>
                          </a:solidFill>
                          <a:miter lim="800000"/>
                          <a:headEnd/>
                          <a:tailEnd/>
                        </a:ln>
                      </wps:spPr>
                      <wps:bodyPr/>
                    </wps:wsp>
                  </a:graphicData>
                </a:graphic>
              </wp:anchor>
            </w:drawing>
          </mc:Choice>
        </mc:AlternateContent>
      </w:r>
      <w:r>
        <mc:AlternateContent>
          <mc:Choice Requires="wps">
            <w:drawing>
              <wp:anchor simplePos="0" relativeHeight="251731968" behindDoc="1" locked="0" layoutInCell="0" allowOverlap="1">
                <wp:simplePos x="0" y="0"/>
                <wp:positionH relativeFrom="column">
                  <wp:posOffset>187325</wp:posOffset>
                </wp:positionH>
                <wp:positionV relativeFrom="paragraph">
                  <wp:posOffset>97155</wp:posOffset>
                </wp:positionV>
                <wp:extent cx="0" cy="4751070"/>
                <wp:wrapNone/>
                <wp:docPr id="93" name="Shape 93"/>
                <wp:cNvGraphicFramePr/>
                <a:graphic xmlns:a="http://schemas.openxmlformats.org/drawingml/2006/main">
                  <a:graphicData uri="http://schemas.microsoft.com/office/word/2010/wordprocessingShape">
                    <wps:wsp xmlns:wps="http://schemas.microsoft.com/office/word/2010/wordprocessingShape">
                      <wps:cNvSpPr/>
                      <wps:spPr>
                        <a:xfrm>
                          <a:off x="0" y="0"/>
                          <a:ext cx="4763" cy="4751070"/>
                        </a:xfrm>
                        <a:prstGeom prst="line">
                          <a:avLst/>
                        </a:prstGeom>
                        <a:solidFill>
                          <a:srgbClr val="FFFFFF"/>
                        </a:solidFill>
                        <a:ln w="17528">
                          <a:solidFill>
                            <a:srgbClr val="231F20"/>
                          </a:solidFill>
                          <a:miter lim="800000"/>
                          <a:headEnd/>
                          <a:tailEnd/>
                        </a:ln>
                      </wps:spPr>
                      <wps:bodyPr/>
                    </wps:wsp>
                  </a:graphicData>
                </a:graphic>
              </wp:anchor>
            </w:drawing>
          </mc:Choice>
        </mc:AlternateContent>
      </w:r>
      <w:r>
        <mc:AlternateContent>
          <mc:Choice Requires="wps">
            <w:drawing>
              <wp:anchor simplePos="0" relativeHeight="251734016" behindDoc="1" locked="0" layoutInCell="0" allowOverlap="1">
                <wp:simplePos x="0" y="0"/>
                <wp:positionH relativeFrom="column">
                  <wp:posOffset>178435</wp:posOffset>
                </wp:positionH>
                <wp:positionV relativeFrom="paragraph">
                  <wp:posOffset>4839335</wp:posOffset>
                </wp:positionV>
                <wp:extent cx="6416675" cy="0"/>
                <wp:wrapNone/>
                <wp:docPr id="94" name="Shape 94"/>
                <wp:cNvGraphicFramePr/>
                <a:graphic xmlns:a="http://schemas.openxmlformats.org/drawingml/2006/main">
                  <a:graphicData uri="http://schemas.microsoft.com/office/word/2010/wordprocessingShape">
                    <wps:wsp xmlns:wps="http://schemas.microsoft.com/office/word/2010/wordprocessingShape">
                      <wps:cNvSpPr/>
                      <wps:spPr>
                        <a:xfrm>
                          <a:off x="0" y="0"/>
                          <a:ext cx="6416675" cy="4763"/>
                        </a:xfrm>
                        <a:prstGeom prst="line">
                          <a:avLst/>
                        </a:prstGeom>
                        <a:solidFill>
                          <a:srgbClr val="FFFFFF"/>
                        </a:solidFill>
                        <a:ln w="17528">
                          <a:solidFill>
                            <a:srgbClr val="231F20"/>
                          </a:solidFill>
                          <a:miter lim="800000"/>
                          <a:headEnd/>
                          <a:tailEnd/>
                        </a:ln>
                      </wps:spPr>
                      <wps:bodyPr/>
                    </wps:wsp>
                  </a:graphicData>
                </a:graphic>
              </wp:anchor>
            </w:drawing>
          </mc:Choice>
        </mc:AlternateContent>
      </w:r>
      <w:r>
        <mc:AlternateContent>
          <mc:Choice Requires="wps">
            <w:drawing>
              <wp:anchor simplePos="0" relativeHeight="251736064" behindDoc="1" locked="0" layoutInCell="0" allowOverlap="1">
                <wp:simplePos x="0" y="0"/>
                <wp:positionH relativeFrom="column">
                  <wp:posOffset>6586220</wp:posOffset>
                </wp:positionH>
                <wp:positionV relativeFrom="paragraph">
                  <wp:posOffset>97155</wp:posOffset>
                </wp:positionV>
                <wp:extent cx="0" cy="4751070"/>
                <wp:wrapNone/>
                <wp:docPr id="95" name="Shape 95"/>
                <wp:cNvGraphicFramePr/>
                <a:graphic xmlns:a="http://schemas.openxmlformats.org/drawingml/2006/main">
                  <a:graphicData uri="http://schemas.microsoft.com/office/word/2010/wordprocessingShape">
                    <wps:wsp xmlns:wps="http://schemas.microsoft.com/office/word/2010/wordprocessingShape">
                      <wps:cNvSpPr/>
                      <wps:spPr>
                        <a:xfrm>
                          <a:off x="0" y="0"/>
                          <a:ext cx="4763" cy="4751070"/>
                        </a:xfrm>
                        <a:prstGeom prst="line">
                          <a:avLst/>
                        </a:prstGeom>
                        <a:solidFill>
                          <a:srgbClr val="FFFFFF"/>
                        </a:solidFill>
                        <a:ln w="17528">
                          <a:solidFill>
                            <a:srgbClr val="231F20"/>
                          </a:solidFill>
                          <a:miter lim="800000"/>
                          <a:headEnd/>
                          <a:tailEnd/>
                        </a:ln>
                      </wps:spPr>
                      <wps:bodyPr/>
                    </wps:wsp>
                  </a:graphicData>
                </a:graphic>
              </wp:anchor>
            </w:drawing>
          </mc:Choice>
        </mc:AlternateContent>
      </w:r>
    </w:p>
    <w:p>
      <w:pPr>
        <w:spacing w:after="0" w:line="184" w:lineRule="exact"/>
        <w:rPr>
          <w:rFonts w:ascii="Times New Roman" w:hAnsi="Times New Roman" w:cs="Times New Roman" w:eastAsia="Times New Roman"/>
          <w:kern w:val="0"/>
          <w:sz w:val="20"/>
          <w:szCs w:val="20"/>
          <w14:ligatures w14:val="none"/>
        </w:rPr>
      </w:pPr>
    </w:p>
    <w:p>
      <w:pPr>
        <w:spacing w:after="0" w:line="240" w:lineRule="auto"/>
        <w:ind w:left="3660"/>
        <w:rPr>
          <w:rFonts w:ascii="Times New Roman" w:hAnsi="Times New Roman" w:cs="Times New Roman" w:eastAsia="Times New Roman"/>
          <w:kern w:val="0"/>
          <w:sz w:val="20"/>
          <w:szCs w:val="20"/>
          <w14:ligatures w14:val="none"/>
        </w:rPr>
        <w:pStyle w:val="P68B1DB1-Normal29"/>
      </w:pPr>
      <w:r>
        <w:t xml:space="preserve">Documents that are provided with the application</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738112" behindDoc="1" locked="0" layoutInCell="0" allowOverlap="1">
                <wp:simplePos x="0" y="0"/>
                <wp:positionH relativeFrom="column">
                  <wp:posOffset>253365</wp:posOffset>
                </wp:positionH>
                <wp:positionV relativeFrom="paragraph">
                  <wp:posOffset>-130810</wp:posOffset>
                </wp:positionV>
                <wp:extent cx="6267450" cy="206375"/>
                <wp:wrapNone/>
                <wp:docPr id="96" name="Shape 96"/>
                <wp:cNvGraphicFramePr/>
                <a:graphic xmlns:a="http://schemas.openxmlformats.org/drawingml/2006/main">
                  <a:graphicData uri="http://schemas.microsoft.com/office/word/2010/wordprocessingShape">
                    <wps:wsp xmlns:wps="http://schemas.microsoft.com/office/word/2010/wordprocessingShape">
                      <wps:cNvSpPr/>
                      <wps:spPr>
                        <a:xfrm>
                          <a:off x="0" y="0"/>
                          <a:ext cx="6267450" cy="206375"/>
                        </a:xfrm>
                        <a:prstGeom prst="rect">
                          <a:avLst/>
                        </a:prstGeom>
                        <a:solidFill>
                          <a:srgbClr val="DCDDDE"/>
                        </a:solidFill>
                      </wps:spPr>
                      <wps:bodyPr/>
                    </wps:wsp>
                  </a:graphicData>
                </a:graphic>
              </wp:anchor>
            </w:drawing>
          </mc:Choice>
        </mc:AlternateContent>
      </w:r>
    </w:p>
    <w:p>
      <w:pPr>
        <w:spacing w:after="0" w:line="141" w:lineRule="exact"/>
        <w:rPr>
          <w:rFonts w:ascii="Times New Roman" w:hAnsi="Times New Roman" w:cs="Times New Roman" w:eastAsia="Times New Roman"/>
          <w:kern w:val="0"/>
          <w:sz w:val="20"/>
          <w:szCs w:val="20"/>
          <w14:ligatures w14:val="none"/>
        </w:rPr>
      </w:pPr>
    </w:p>
    <w:tbl>
      <w:tblPr>
        <w:tblStyle w:val="TableNormal"/>
        <w:tblInd w:w="280" w:type="dxa"/>
        <w:tblLayout w:type="fixed"/>
        <w:tblCellMar>
          <w:top w:w="0" w:type="dxa"/>
          <w:left w:w="0" w:type="dxa"/>
          <w:bottom w:w="0" w:type="dxa"/>
          <w:right w:w="0" w:type="dxa"/>
        </w:tblCellMar>
      </w:tblPr>
      <w:tblGrid>
        <w:gridCol w:w="8740"/>
        <w:gridCol w:w="1380"/>
        <w:gridCol w:w="20"/>
      </w:tblGrid>
      <w:tr>
        <w:tblPrEx>
          <w:tblInd w:w="280" w:type="dxa"/>
          <w:tblLayout w:type="fixed"/>
          <w:tblCellMar>
            <w:top w:w="0" w:type="dxa"/>
            <w:left w:w="0" w:type="dxa"/>
            <w:bottom w:w="0" w:type="dxa"/>
            <w:right w:w="0" w:type="dxa"/>
          </w:tblCellMar>
        </w:tblPrEx>
        <w:trPr>
          <w:trHeight w:val="209"/>
        </w:trPr>
        <w:tc>
          <w:tcPr>
            <w:tcW w:w="8740" w:type="dxa"/>
            <w:tcBorders>
              <w:top w:val="single" w:sz="8" w:space="0" w:color="231F20"/>
              <w:right w:val="single" w:sz="8" w:space="0" w:color="231F20"/>
            </w:tcBorders>
            <w:vAlign w:val="bottom"/>
          </w:tcPr>
          <w:p>
            <w:pPr>
              <w:spacing w:after="0" w:line="240" w:lineRule="auto"/>
              <w:ind w:left="120"/>
              <w:rPr>
                <w:rFonts w:ascii="Times New Roman" w:hAnsi="Times New Roman" w:cs="Times New Roman" w:eastAsia="Times New Roman"/>
                <w:kern w:val="0"/>
                <w:sz w:val="20"/>
                <w:szCs w:val="20"/>
                <w14:ligatures w14:val="none"/>
              </w:rPr>
              <w:pStyle w:val="P68B1DB1-Normal28"/>
            </w:pPr>
            <w:r>
              <w:t xml:space="preserve">Accreditation of the situation of gender-based violence, in the terms set out in article 4 of this</w:t>
            </w:r>
          </w:p>
        </w:tc>
        <w:tc>
          <w:tcPr>
            <w:tcW w:w="1380" w:type="dxa"/>
            <w:vMerge w:val="restart"/>
            <w:tcBorders>
              <w:top w:val="single" w:sz="8" w:space="0" w:color="231F20"/>
            </w:tcBorders>
            <w:vAlign w:val="bottom"/>
          </w:tcPr>
          <w:p>
            <w:pPr>
              <w:spacing w:after="0" w:line="240" w:lineRule="auto"/>
              <w:ind w:left="900"/>
              <w:rPr>
                <w:rFonts w:ascii="Times New Roman" w:hAnsi="Times New Roman" w:cs="Times New Roman" w:eastAsia="Times New Roman"/>
                <w:kern w:val="0"/>
                <w:sz w:val="20"/>
                <w:szCs w:val="20"/>
                <w14:ligatures w14:val="none"/>
              </w:rPr>
              <w:pStyle w:val="P68B1DB1-Normal30"/>
            </w:pPr>
            <w:r>
              <w:t>□</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80" w:type="dxa"/>
          <w:tblLayout w:type="fixed"/>
          <w:tblCellMar>
            <w:top w:w="0" w:type="dxa"/>
            <w:left w:w="0" w:type="dxa"/>
            <w:bottom w:w="0" w:type="dxa"/>
            <w:right w:w="0" w:type="dxa"/>
          </w:tblCellMar>
        </w:tblPrEx>
        <w:trPr>
          <w:trHeight w:val="229"/>
        </w:trPr>
        <w:tc>
          <w:tcPr>
            <w:tcW w:w="8740" w:type="dxa"/>
            <w:tcBorders>
              <w:right w:val="single" w:sz="8" w:space="0" w:color="231F20"/>
            </w:tcBorders>
            <w:vAlign w:val="bottom"/>
          </w:tcPr>
          <w:p>
            <w:pPr>
              <w:spacing w:after="0" w:line="240" w:lineRule="auto"/>
              <w:ind w:left="120"/>
              <w:rPr>
                <w:rFonts w:ascii="Times New Roman" w:hAnsi="Times New Roman" w:cs="Times New Roman" w:eastAsia="Times New Roman"/>
                <w:kern w:val="0"/>
                <w:sz w:val="20"/>
                <w:szCs w:val="20"/>
                <w14:ligatures w14:val="none"/>
              </w:rPr>
              <w:pStyle w:val="P68B1DB1-Normal28"/>
            </w:pPr>
            <w:r>
              <w:t>order</w:t>
            </w:r>
          </w:p>
        </w:tc>
        <w:tc>
          <w:tcPr>
            <w:tcW w:w="1380" w:type="dxa"/>
            <w:vMerge/>
            <w:vAlign w:val="bottom"/>
          </w:tcPr>
          <w:p>
            <w:pPr>
              <w:spacing w:after="0" w:line="240" w:lineRule="auto"/>
              <w:rPr>
                <w:rFonts w:ascii="Times New Roman" w:hAnsi="Times New Roman" w:cs="Times New Roman" w:eastAsia="Times New Roman"/>
                <w:kern w:val="0"/>
                <w:sz w:val="19"/>
                <w:szCs w:val="19"/>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80" w:type="dxa"/>
          <w:tblLayout w:type="fixed"/>
          <w:tblCellMar>
            <w:top w:w="0" w:type="dxa"/>
            <w:left w:w="0" w:type="dxa"/>
            <w:bottom w:w="0" w:type="dxa"/>
            <w:right w:w="0" w:type="dxa"/>
          </w:tblCellMar>
        </w:tblPrEx>
        <w:trPr>
          <w:trHeight w:val="84"/>
        </w:trPr>
        <w:tc>
          <w:tcPr>
            <w:tcW w:w="87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138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80" w:type="dxa"/>
          <w:tblLayout w:type="fixed"/>
          <w:tblCellMar>
            <w:top w:w="0" w:type="dxa"/>
            <w:left w:w="0" w:type="dxa"/>
            <w:bottom w:w="0" w:type="dxa"/>
            <w:right w:w="0" w:type="dxa"/>
          </w:tblCellMar>
        </w:tblPrEx>
        <w:trPr>
          <w:trHeight w:val="409"/>
        </w:trPr>
        <w:tc>
          <w:tcPr>
            <w:tcW w:w="8740" w:type="dxa"/>
            <w:tcBorders>
              <w:right w:val="single" w:sz="8" w:space="0" w:color="231F20"/>
            </w:tcBorders>
            <w:vAlign w:val="bottom"/>
          </w:tcPr>
          <w:p>
            <w:pPr>
              <w:spacing w:after="0" w:line="240" w:lineRule="auto"/>
              <w:ind w:left="120"/>
              <w:rPr>
                <w:rFonts w:ascii="Times New Roman" w:hAnsi="Times New Roman" w:cs="Times New Roman" w:eastAsia="Times New Roman"/>
                <w:kern w:val="0"/>
                <w:sz w:val="20"/>
                <w:szCs w:val="20"/>
                <w14:ligatures w14:val="none"/>
              </w:rPr>
              <w:pStyle w:val="P68B1DB1-Normal28"/>
            </w:pPr>
            <w:r>
              <w:t xml:space="preserve">Residence and/or work permit, if applicable</w:t>
            </w:r>
          </w:p>
        </w:tc>
        <w:tc>
          <w:tcPr>
            <w:tcW w:w="1380" w:type="dxa"/>
            <w:vAlign w:val="bottom"/>
          </w:tcPr>
          <w:p>
            <w:pPr>
              <w:spacing w:after="0" w:line="240" w:lineRule="auto"/>
              <w:ind w:left="900"/>
              <w:rPr>
                <w:rFonts w:ascii="Times New Roman" w:hAnsi="Times New Roman" w:cs="Times New Roman" w:eastAsia="Times New Roman"/>
                <w:kern w:val="0"/>
                <w:sz w:val="20"/>
                <w:szCs w:val="20"/>
                <w14:ligatures w14:val="none"/>
              </w:rPr>
              <w:pStyle w:val="P68B1DB1-Normal30"/>
            </w:pPr>
            <w:r>
              <w:t>□</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80" w:type="dxa"/>
          <w:tblLayout w:type="fixed"/>
          <w:tblCellMar>
            <w:top w:w="0" w:type="dxa"/>
            <w:left w:w="0" w:type="dxa"/>
            <w:bottom w:w="0" w:type="dxa"/>
            <w:right w:w="0" w:type="dxa"/>
          </w:tblCellMar>
        </w:tblPrEx>
        <w:trPr>
          <w:trHeight w:val="48"/>
        </w:trPr>
        <w:tc>
          <w:tcPr>
            <w:tcW w:w="87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4"/>
                <w:szCs w:val="4"/>
                <w14:ligatures w14:val="none"/>
              </w:rPr>
            </w:pPr>
          </w:p>
        </w:tc>
        <w:tc>
          <w:tcPr>
            <w:tcW w:w="1380" w:type="dxa"/>
            <w:tcBorders>
              <w:bottom w:val="single" w:sz="8" w:space="0" w:color="231F20"/>
            </w:tcBorders>
            <w:vAlign w:val="bottom"/>
          </w:tcPr>
          <w:p>
            <w:pPr>
              <w:spacing w:after="0" w:line="240" w:lineRule="auto"/>
              <w:rPr>
                <w:rFonts w:ascii="Times New Roman" w:hAnsi="Times New Roman" w:cs="Times New Roman" w:eastAsia="Times New Roman"/>
                <w:kern w:val="0"/>
                <w:sz w:val="4"/>
                <w:szCs w:val="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80" w:type="dxa"/>
          <w:tblLayout w:type="fixed"/>
          <w:tblCellMar>
            <w:top w:w="0" w:type="dxa"/>
            <w:left w:w="0" w:type="dxa"/>
            <w:bottom w:w="0" w:type="dxa"/>
            <w:right w:w="0" w:type="dxa"/>
          </w:tblCellMar>
        </w:tblPrEx>
        <w:trPr>
          <w:trHeight w:val="409"/>
        </w:trPr>
        <w:tc>
          <w:tcPr>
            <w:tcW w:w="8740" w:type="dxa"/>
            <w:tcBorders>
              <w:right w:val="single" w:sz="8" w:space="0" w:color="231F20"/>
            </w:tcBorders>
            <w:vAlign w:val="bottom"/>
          </w:tcPr>
          <w:p>
            <w:pPr>
              <w:spacing w:after="0" w:line="240" w:lineRule="auto"/>
              <w:ind w:left="120"/>
              <w:rPr>
                <w:rFonts w:ascii="Times New Roman" w:hAnsi="Times New Roman" w:cs="Times New Roman" w:eastAsia="Times New Roman"/>
                <w:kern w:val="0"/>
                <w:sz w:val="20"/>
                <w:szCs w:val="20"/>
                <w14:ligatures w14:val="none"/>
              </w:rPr>
              <w:pStyle w:val="P68B1DB1-Normal28"/>
            </w:pPr>
            <w:r>
              <w:t xml:space="preserve">In case of first-degree descendants, family book and/or birth certificate</w:t>
            </w:r>
          </w:p>
        </w:tc>
        <w:tc>
          <w:tcPr>
            <w:tcW w:w="1380" w:type="dxa"/>
            <w:vAlign w:val="bottom"/>
          </w:tcPr>
          <w:p>
            <w:pPr>
              <w:spacing w:after="0" w:line="240" w:lineRule="auto"/>
              <w:ind w:left="900"/>
              <w:rPr>
                <w:rFonts w:ascii="Times New Roman" w:hAnsi="Times New Roman" w:cs="Times New Roman" w:eastAsia="Times New Roman"/>
                <w:kern w:val="0"/>
                <w:sz w:val="20"/>
                <w:szCs w:val="20"/>
                <w14:ligatures w14:val="none"/>
              </w:rPr>
              <w:pStyle w:val="P68B1DB1-Normal30"/>
            </w:pPr>
            <w:r>
              <w:t>□</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80" w:type="dxa"/>
          <w:tblLayout w:type="fixed"/>
          <w:tblCellMar>
            <w:top w:w="0" w:type="dxa"/>
            <w:left w:w="0" w:type="dxa"/>
            <w:bottom w:w="0" w:type="dxa"/>
            <w:right w:w="0" w:type="dxa"/>
          </w:tblCellMar>
        </w:tblPrEx>
        <w:trPr>
          <w:trHeight w:val="50"/>
        </w:trPr>
        <w:tc>
          <w:tcPr>
            <w:tcW w:w="87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4"/>
                <w:szCs w:val="4"/>
                <w14:ligatures w14:val="none"/>
              </w:rPr>
            </w:pPr>
          </w:p>
        </w:tc>
        <w:tc>
          <w:tcPr>
            <w:tcW w:w="1380" w:type="dxa"/>
            <w:tcBorders>
              <w:bottom w:val="single" w:sz="8" w:space="0" w:color="231F20"/>
            </w:tcBorders>
            <w:vAlign w:val="bottom"/>
          </w:tcPr>
          <w:p>
            <w:pPr>
              <w:spacing w:after="0" w:line="240" w:lineRule="auto"/>
              <w:rPr>
                <w:rFonts w:ascii="Times New Roman" w:hAnsi="Times New Roman" w:cs="Times New Roman" w:eastAsia="Times New Roman"/>
                <w:kern w:val="0"/>
                <w:sz w:val="4"/>
                <w:szCs w:val="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80" w:type="dxa"/>
          <w:tblLayout w:type="fixed"/>
          <w:tblCellMar>
            <w:top w:w="0" w:type="dxa"/>
            <w:left w:w="0" w:type="dxa"/>
            <w:bottom w:w="0" w:type="dxa"/>
            <w:right w:w="0" w:type="dxa"/>
          </w:tblCellMar>
        </w:tblPrEx>
        <w:trPr>
          <w:trHeight w:val="409"/>
        </w:trPr>
        <w:tc>
          <w:tcPr>
            <w:tcW w:w="8740" w:type="dxa"/>
            <w:tcBorders>
              <w:right w:val="single" w:sz="8" w:space="0" w:color="231F20"/>
            </w:tcBorders>
            <w:vAlign w:val="bottom"/>
          </w:tcPr>
          <w:p>
            <w:pPr>
              <w:spacing w:after="0" w:line="240" w:lineRule="auto"/>
              <w:ind w:left="120"/>
              <w:rPr>
                <w:rFonts w:ascii="Times New Roman" w:hAnsi="Times New Roman" w:cs="Times New Roman" w:eastAsia="Times New Roman"/>
                <w:kern w:val="0"/>
                <w:sz w:val="20"/>
                <w:szCs w:val="20"/>
                <w14:ligatures w14:val="none"/>
              </w:rPr>
              <w:pStyle w:val="P68B1DB1-Normal28"/>
            </w:pPr>
            <w:r>
              <w:t xml:space="preserve">If any, final court ruling on guardianship</w:t>
            </w:r>
          </w:p>
        </w:tc>
        <w:tc>
          <w:tcPr>
            <w:tcW w:w="1380" w:type="dxa"/>
            <w:vAlign w:val="bottom"/>
          </w:tcPr>
          <w:p>
            <w:pPr>
              <w:spacing w:after="0" w:line="240" w:lineRule="auto"/>
              <w:ind w:left="900"/>
              <w:rPr>
                <w:rFonts w:ascii="Times New Roman" w:hAnsi="Times New Roman" w:cs="Times New Roman" w:eastAsia="Times New Roman"/>
                <w:kern w:val="0"/>
                <w:sz w:val="20"/>
                <w:szCs w:val="20"/>
                <w14:ligatures w14:val="none"/>
              </w:rPr>
              <w:pStyle w:val="P68B1DB1-Normal30"/>
            </w:pPr>
            <w:r>
              <w:t>□</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80" w:type="dxa"/>
          <w:tblLayout w:type="fixed"/>
          <w:tblCellMar>
            <w:top w:w="0" w:type="dxa"/>
            <w:left w:w="0" w:type="dxa"/>
            <w:bottom w:w="0" w:type="dxa"/>
            <w:right w:w="0" w:type="dxa"/>
          </w:tblCellMar>
        </w:tblPrEx>
        <w:trPr>
          <w:trHeight w:val="48"/>
        </w:trPr>
        <w:tc>
          <w:tcPr>
            <w:tcW w:w="87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4"/>
                <w:szCs w:val="4"/>
                <w14:ligatures w14:val="none"/>
              </w:rPr>
            </w:pPr>
          </w:p>
        </w:tc>
        <w:tc>
          <w:tcPr>
            <w:tcW w:w="1380" w:type="dxa"/>
            <w:tcBorders>
              <w:bottom w:val="single" w:sz="8" w:space="0" w:color="231F20"/>
            </w:tcBorders>
            <w:vAlign w:val="bottom"/>
          </w:tcPr>
          <w:p>
            <w:pPr>
              <w:spacing w:after="0" w:line="240" w:lineRule="auto"/>
              <w:rPr>
                <w:rFonts w:ascii="Times New Roman" w:hAnsi="Times New Roman" w:cs="Times New Roman" w:eastAsia="Times New Roman"/>
                <w:kern w:val="0"/>
                <w:sz w:val="4"/>
                <w:szCs w:val="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80" w:type="dxa"/>
          <w:tblLayout w:type="fixed"/>
          <w:tblCellMar>
            <w:top w:w="0" w:type="dxa"/>
            <w:left w:w="0" w:type="dxa"/>
            <w:bottom w:w="0" w:type="dxa"/>
            <w:right w:w="0" w:type="dxa"/>
          </w:tblCellMar>
        </w:tblPrEx>
        <w:trPr>
          <w:trHeight w:val="409"/>
        </w:trPr>
        <w:tc>
          <w:tcPr>
            <w:tcW w:w="8740" w:type="dxa"/>
            <w:tcBorders>
              <w:right w:val="single" w:sz="8" w:space="0" w:color="231F20"/>
            </w:tcBorders>
            <w:vAlign w:val="bottom"/>
          </w:tcPr>
          <w:p>
            <w:pPr>
              <w:spacing w:after="0" w:line="240" w:lineRule="auto"/>
              <w:ind w:left="120"/>
              <w:rPr>
                <w:rFonts w:ascii="Times New Roman" w:hAnsi="Times New Roman" w:cs="Times New Roman" w:eastAsia="Times New Roman"/>
                <w:kern w:val="0"/>
                <w:sz w:val="20"/>
                <w:szCs w:val="20"/>
                <w14:ligatures w14:val="none"/>
              </w:rPr>
              <w:pStyle w:val="P68B1DB1-Normal28"/>
            </w:pPr>
            <w:r>
              <w:t xml:space="preserve">In case of foster care, certificate issued by the Child Guardianship Commission</w:t>
            </w:r>
          </w:p>
        </w:tc>
        <w:tc>
          <w:tcPr>
            <w:tcW w:w="1380" w:type="dxa"/>
            <w:vAlign w:val="bottom"/>
          </w:tcPr>
          <w:p>
            <w:pPr>
              <w:spacing w:after="0" w:line="240" w:lineRule="auto"/>
              <w:ind w:left="900"/>
              <w:rPr>
                <w:rFonts w:ascii="Times New Roman" w:hAnsi="Times New Roman" w:cs="Times New Roman" w:eastAsia="Times New Roman"/>
                <w:kern w:val="0"/>
                <w:sz w:val="20"/>
                <w:szCs w:val="20"/>
                <w14:ligatures w14:val="none"/>
              </w:rPr>
              <w:pStyle w:val="P68B1DB1-Normal30"/>
            </w:pPr>
            <w:r>
              <w:t>□</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80" w:type="dxa"/>
          <w:tblLayout w:type="fixed"/>
          <w:tblCellMar>
            <w:top w:w="0" w:type="dxa"/>
            <w:left w:w="0" w:type="dxa"/>
            <w:bottom w:w="0" w:type="dxa"/>
            <w:right w:w="0" w:type="dxa"/>
          </w:tblCellMar>
        </w:tblPrEx>
        <w:trPr>
          <w:trHeight w:val="48"/>
        </w:trPr>
        <w:tc>
          <w:tcPr>
            <w:tcW w:w="87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4"/>
                <w:szCs w:val="4"/>
                <w14:ligatures w14:val="none"/>
              </w:rPr>
            </w:pPr>
          </w:p>
        </w:tc>
        <w:tc>
          <w:tcPr>
            <w:tcW w:w="1380" w:type="dxa"/>
            <w:tcBorders>
              <w:bottom w:val="single" w:sz="8" w:space="0" w:color="231F20"/>
            </w:tcBorders>
            <w:vAlign w:val="bottom"/>
          </w:tcPr>
          <w:p>
            <w:pPr>
              <w:spacing w:after="0" w:line="240" w:lineRule="auto"/>
              <w:rPr>
                <w:rFonts w:ascii="Times New Roman" w:hAnsi="Times New Roman" w:cs="Times New Roman" w:eastAsia="Times New Roman"/>
                <w:kern w:val="0"/>
                <w:sz w:val="4"/>
                <w:szCs w:val="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80" w:type="dxa"/>
          <w:tblLayout w:type="fixed"/>
          <w:tblCellMar>
            <w:top w:w="0" w:type="dxa"/>
            <w:left w:w="0" w:type="dxa"/>
            <w:bottom w:w="0" w:type="dxa"/>
            <w:right w:w="0" w:type="dxa"/>
          </w:tblCellMar>
        </w:tblPrEx>
        <w:trPr>
          <w:trHeight w:val="409"/>
        </w:trPr>
        <w:tc>
          <w:tcPr>
            <w:tcW w:w="8740" w:type="dxa"/>
            <w:tcBorders>
              <w:right w:val="single" w:sz="8" w:space="0" w:color="231F20"/>
            </w:tcBorders>
            <w:vAlign w:val="bottom"/>
          </w:tcPr>
          <w:p>
            <w:pPr>
              <w:spacing w:after="0" w:line="240" w:lineRule="auto"/>
              <w:ind w:left="120"/>
              <w:rPr>
                <w:rFonts w:ascii="Times New Roman" w:hAnsi="Times New Roman" w:cs="Times New Roman" w:eastAsia="Times New Roman"/>
                <w:kern w:val="0"/>
                <w:sz w:val="20"/>
                <w:szCs w:val="20"/>
                <w14:ligatures w14:val="none"/>
              </w:rPr>
              <w:pStyle w:val="P68B1DB1-Normal28"/>
            </w:pPr>
            <w:r>
              <w:t xml:space="preserve">Where appropriate, agreement or court decision setting out the maintenance obligation</w:t>
            </w:r>
          </w:p>
        </w:tc>
        <w:tc>
          <w:tcPr>
            <w:tcW w:w="1380" w:type="dxa"/>
            <w:vAlign w:val="bottom"/>
          </w:tcPr>
          <w:p>
            <w:pPr>
              <w:spacing w:after="0" w:line="240" w:lineRule="auto"/>
              <w:ind w:left="900"/>
              <w:rPr>
                <w:rFonts w:ascii="Times New Roman" w:hAnsi="Times New Roman" w:cs="Times New Roman" w:eastAsia="Times New Roman"/>
                <w:kern w:val="0"/>
                <w:sz w:val="20"/>
                <w:szCs w:val="20"/>
                <w14:ligatures w14:val="none"/>
              </w:rPr>
              <w:pStyle w:val="P68B1DB1-Normal30"/>
            </w:pPr>
            <w:r>
              <w:t>□</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80" w:type="dxa"/>
          <w:tblLayout w:type="fixed"/>
          <w:tblCellMar>
            <w:top w:w="0" w:type="dxa"/>
            <w:left w:w="0" w:type="dxa"/>
            <w:bottom w:w="0" w:type="dxa"/>
            <w:right w:w="0" w:type="dxa"/>
          </w:tblCellMar>
        </w:tblPrEx>
        <w:trPr>
          <w:trHeight w:val="48"/>
        </w:trPr>
        <w:tc>
          <w:tcPr>
            <w:tcW w:w="87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4"/>
                <w:szCs w:val="4"/>
                <w14:ligatures w14:val="none"/>
              </w:rPr>
            </w:pPr>
          </w:p>
        </w:tc>
        <w:tc>
          <w:tcPr>
            <w:tcW w:w="1380" w:type="dxa"/>
            <w:tcBorders>
              <w:bottom w:val="single" w:sz="8" w:space="0" w:color="231F20"/>
            </w:tcBorders>
            <w:vAlign w:val="bottom"/>
          </w:tcPr>
          <w:p>
            <w:pPr>
              <w:spacing w:after="0" w:line="240" w:lineRule="auto"/>
              <w:rPr>
                <w:rFonts w:ascii="Times New Roman" w:hAnsi="Times New Roman" w:cs="Times New Roman" w:eastAsia="Times New Roman"/>
                <w:kern w:val="0"/>
                <w:sz w:val="4"/>
                <w:szCs w:val="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80" w:type="dxa"/>
          <w:tblLayout w:type="fixed"/>
          <w:tblCellMar>
            <w:top w:w="0" w:type="dxa"/>
            <w:left w:w="0" w:type="dxa"/>
            <w:bottom w:w="0" w:type="dxa"/>
            <w:right w:w="0" w:type="dxa"/>
          </w:tblCellMar>
        </w:tblPrEx>
        <w:trPr>
          <w:trHeight w:val="189"/>
        </w:trPr>
        <w:tc>
          <w:tcPr>
            <w:tcW w:w="8740" w:type="dxa"/>
            <w:tcBorders>
              <w:right w:val="single" w:sz="8" w:space="0" w:color="231F20"/>
            </w:tcBorders>
            <w:vAlign w:val="bottom"/>
          </w:tcPr>
          <w:p>
            <w:pPr>
              <w:spacing w:after="0" w:line="189" w:lineRule="exact"/>
              <w:ind w:left="120"/>
              <w:rPr>
                <w:rFonts w:ascii="Times New Roman" w:hAnsi="Times New Roman" w:cs="Times New Roman" w:eastAsia="Times New Roman"/>
                <w:kern w:val="0"/>
                <w:sz w:val="20"/>
                <w:szCs w:val="20"/>
                <w14:ligatures w14:val="none"/>
              </w:rPr>
              <w:pStyle w:val="P68B1DB1-Normal28"/>
            </w:pPr>
            <w:r>
              <w:t xml:space="preserve">Proof of monthly income (payroll, pension certificate or income affidavit) from the</w:t>
            </w:r>
          </w:p>
        </w:tc>
        <w:tc>
          <w:tcPr>
            <w:tcW w:w="1380" w:type="dxa"/>
            <w:vMerge w:val="restart"/>
            <w:vAlign w:val="bottom"/>
          </w:tcPr>
          <w:p>
            <w:pPr>
              <w:spacing w:after="0" w:line="240" w:lineRule="auto"/>
              <w:ind w:left="900"/>
              <w:rPr>
                <w:rFonts w:ascii="Times New Roman" w:hAnsi="Times New Roman" w:cs="Times New Roman" w:eastAsia="Times New Roman"/>
                <w:kern w:val="0"/>
                <w:sz w:val="20"/>
                <w:szCs w:val="20"/>
                <w14:ligatures w14:val="none"/>
              </w:rPr>
              <w:pStyle w:val="P68B1DB1-Normal30"/>
            </w:pPr>
            <w:r>
              <w:t>□</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80" w:type="dxa"/>
          <w:tblLayout w:type="fixed"/>
          <w:tblCellMar>
            <w:top w:w="0" w:type="dxa"/>
            <w:left w:w="0" w:type="dxa"/>
            <w:bottom w:w="0" w:type="dxa"/>
            <w:right w:w="0" w:type="dxa"/>
          </w:tblCellMar>
        </w:tblPrEx>
        <w:trPr>
          <w:trHeight w:val="229"/>
        </w:trPr>
        <w:tc>
          <w:tcPr>
            <w:tcW w:w="8740" w:type="dxa"/>
            <w:tcBorders>
              <w:right w:val="single" w:sz="8" w:space="0" w:color="231F20"/>
            </w:tcBorders>
            <w:vAlign w:val="bottom"/>
          </w:tcPr>
          <w:p>
            <w:pPr>
              <w:spacing w:after="0" w:line="240" w:lineRule="auto"/>
              <w:ind w:left="120"/>
              <w:rPr>
                <w:rFonts w:ascii="Times New Roman" w:hAnsi="Times New Roman" w:cs="Times New Roman" w:eastAsia="Times New Roman"/>
                <w:kern w:val="0"/>
                <w:sz w:val="20"/>
                <w:szCs w:val="20"/>
                <w14:ligatures w14:val="none"/>
              </w:rPr>
              <w:pStyle w:val="P68B1DB1-Normal28"/>
            </w:pPr>
            <w:r>
              <w:t xml:space="preserve">applicant and dependant family members, if applicable.</w:t>
            </w:r>
          </w:p>
        </w:tc>
        <w:tc>
          <w:tcPr>
            <w:tcW w:w="1380" w:type="dxa"/>
            <w:vMerge/>
            <w:vAlign w:val="bottom"/>
          </w:tcPr>
          <w:p>
            <w:pPr>
              <w:spacing w:after="0" w:line="240" w:lineRule="auto"/>
              <w:rPr>
                <w:rFonts w:ascii="Times New Roman" w:hAnsi="Times New Roman" w:cs="Times New Roman" w:eastAsia="Times New Roman"/>
                <w:kern w:val="0"/>
                <w:sz w:val="19"/>
                <w:szCs w:val="19"/>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80" w:type="dxa"/>
          <w:tblLayout w:type="fixed"/>
          <w:tblCellMar>
            <w:top w:w="0" w:type="dxa"/>
            <w:left w:w="0" w:type="dxa"/>
            <w:bottom w:w="0" w:type="dxa"/>
            <w:right w:w="0" w:type="dxa"/>
          </w:tblCellMar>
        </w:tblPrEx>
        <w:trPr>
          <w:trHeight w:val="84"/>
        </w:trPr>
        <w:tc>
          <w:tcPr>
            <w:tcW w:w="87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138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80" w:type="dxa"/>
          <w:tblLayout w:type="fixed"/>
          <w:tblCellMar>
            <w:top w:w="0" w:type="dxa"/>
            <w:left w:w="0" w:type="dxa"/>
            <w:bottom w:w="0" w:type="dxa"/>
            <w:right w:w="0" w:type="dxa"/>
          </w:tblCellMar>
        </w:tblPrEx>
        <w:trPr>
          <w:trHeight w:val="186"/>
        </w:trPr>
        <w:tc>
          <w:tcPr>
            <w:tcW w:w="8740" w:type="dxa"/>
            <w:tcBorders>
              <w:right w:val="single" w:sz="8" w:space="0" w:color="231F20"/>
            </w:tcBorders>
            <w:vAlign w:val="bottom"/>
          </w:tcPr>
          <w:p>
            <w:pPr>
              <w:spacing w:after="0" w:line="186" w:lineRule="exact"/>
              <w:ind w:left="120"/>
              <w:rPr>
                <w:rFonts w:ascii="Times New Roman" w:hAnsi="Times New Roman" w:cs="Times New Roman" w:eastAsia="Times New Roman"/>
                <w:kern w:val="0"/>
                <w:sz w:val="20"/>
                <w:szCs w:val="20"/>
                <w14:ligatures w14:val="none"/>
              </w:rPr>
              <w:pStyle w:val="P68B1DB1-Normal28"/>
            </w:pPr>
            <w:r>
              <w:t xml:space="preserve">If applicable, a Social Security healthcare document recognizing the status of</w:t>
            </w:r>
          </w:p>
        </w:tc>
        <w:tc>
          <w:tcPr>
            <w:tcW w:w="1380" w:type="dxa"/>
            <w:vMerge w:val="restart"/>
            <w:vAlign w:val="bottom"/>
          </w:tcPr>
          <w:p>
            <w:pPr>
              <w:spacing w:after="0" w:line="240" w:lineRule="auto"/>
              <w:ind w:left="900"/>
              <w:rPr>
                <w:rFonts w:ascii="Times New Roman" w:hAnsi="Times New Roman" w:cs="Times New Roman" w:eastAsia="Times New Roman"/>
                <w:kern w:val="0"/>
                <w:sz w:val="20"/>
                <w:szCs w:val="20"/>
                <w14:ligatures w14:val="none"/>
              </w:rPr>
              <w:pStyle w:val="P68B1DB1-Normal30"/>
            </w:pPr>
            <w:r>
              <w:t>□</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80" w:type="dxa"/>
          <w:tblLayout w:type="fixed"/>
          <w:tblCellMar>
            <w:top w:w="0" w:type="dxa"/>
            <w:left w:w="0" w:type="dxa"/>
            <w:bottom w:w="0" w:type="dxa"/>
            <w:right w:w="0" w:type="dxa"/>
          </w:tblCellMar>
        </w:tblPrEx>
        <w:trPr>
          <w:trHeight w:val="229"/>
        </w:trPr>
        <w:tc>
          <w:tcPr>
            <w:tcW w:w="8740" w:type="dxa"/>
            <w:tcBorders>
              <w:right w:val="single" w:sz="8" w:space="0" w:color="231F20"/>
            </w:tcBorders>
            <w:vAlign w:val="bottom"/>
          </w:tcPr>
          <w:p>
            <w:pPr>
              <w:spacing w:after="0" w:line="240" w:lineRule="auto"/>
              <w:ind w:left="120"/>
              <w:rPr>
                <w:rFonts w:ascii="Times New Roman" w:hAnsi="Times New Roman" w:cs="Times New Roman" w:eastAsia="Times New Roman"/>
                <w:kern w:val="0"/>
                <w:sz w:val="20"/>
                <w:szCs w:val="20"/>
                <w14:ligatures w14:val="none"/>
              </w:rPr>
              <w:pStyle w:val="P68B1DB1-Normal28"/>
            </w:pPr>
            <w:r>
              <w:t xml:space="preserve">beneficiary of the family member compared to the person requesting the aid</w:t>
            </w:r>
          </w:p>
        </w:tc>
        <w:tc>
          <w:tcPr>
            <w:tcW w:w="1380" w:type="dxa"/>
            <w:vMerge/>
            <w:vAlign w:val="bottom"/>
          </w:tcPr>
          <w:p>
            <w:pPr>
              <w:spacing w:after="0" w:line="240" w:lineRule="auto"/>
              <w:rPr>
                <w:rFonts w:ascii="Times New Roman" w:hAnsi="Times New Roman" w:cs="Times New Roman" w:eastAsia="Times New Roman"/>
                <w:kern w:val="0"/>
                <w:sz w:val="19"/>
                <w:szCs w:val="19"/>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80" w:type="dxa"/>
          <w:tblLayout w:type="fixed"/>
          <w:tblCellMar>
            <w:top w:w="0" w:type="dxa"/>
            <w:left w:w="0" w:type="dxa"/>
            <w:bottom w:w="0" w:type="dxa"/>
            <w:right w:w="0" w:type="dxa"/>
          </w:tblCellMar>
        </w:tblPrEx>
        <w:trPr>
          <w:trHeight w:val="87"/>
        </w:trPr>
        <w:tc>
          <w:tcPr>
            <w:tcW w:w="87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138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80" w:type="dxa"/>
          <w:tblLayout w:type="fixed"/>
          <w:tblCellMar>
            <w:top w:w="0" w:type="dxa"/>
            <w:left w:w="0" w:type="dxa"/>
            <w:bottom w:w="0" w:type="dxa"/>
            <w:right w:w="0" w:type="dxa"/>
          </w:tblCellMar>
        </w:tblPrEx>
        <w:trPr>
          <w:trHeight w:val="409"/>
        </w:trPr>
        <w:tc>
          <w:tcPr>
            <w:tcW w:w="8740" w:type="dxa"/>
            <w:tcBorders>
              <w:right w:val="single" w:sz="8" w:space="0" w:color="231F20"/>
            </w:tcBorders>
            <w:vAlign w:val="bottom"/>
          </w:tcPr>
          <w:p>
            <w:pPr>
              <w:spacing w:after="0" w:line="240" w:lineRule="auto"/>
              <w:ind w:left="120"/>
              <w:rPr>
                <w:rFonts w:ascii="Times New Roman" w:hAnsi="Times New Roman" w:cs="Times New Roman" w:eastAsia="Times New Roman"/>
                <w:kern w:val="0"/>
                <w:sz w:val="20"/>
                <w:szCs w:val="20"/>
                <w14:ligatures w14:val="none"/>
              </w:rPr>
              <w:pStyle w:val="P68B1DB1-Normal28"/>
            </w:pPr>
            <w:r>
              <w:t xml:space="preserve">In the case of dependent family members of legal age, attachment authorizing the consultation of personal data</w:t>
            </w:r>
          </w:p>
        </w:tc>
        <w:tc>
          <w:tcPr>
            <w:tcW w:w="1380" w:type="dxa"/>
            <w:vAlign w:val="bottom"/>
          </w:tcPr>
          <w:p>
            <w:pPr>
              <w:spacing w:after="0" w:line="240" w:lineRule="auto"/>
              <w:ind w:left="900"/>
              <w:rPr>
                <w:rFonts w:ascii="Times New Roman" w:hAnsi="Times New Roman" w:cs="Times New Roman" w:eastAsia="Times New Roman"/>
                <w:kern w:val="0"/>
                <w:sz w:val="20"/>
                <w:szCs w:val="20"/>
                <w14:ligatures w14:val="none"/>
              </w:rPr>
              <w:pStyle w:val="P68B1DB1-Normal30"/>
            </w:pPr>
            <w:r>
              <w:t>□</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80" w:type="dxa"/>
          <w:tblLayout w:type="fixed"/>
          <w:tblCellMar>
            <w:top w:w="0" w:type="dxa"/>
            <w:left w:w="0" w:type="dxa"/>
            <w:bottom w:w="0" w:type="dxa"/>
            <w:right w:w="0" w:type="dxa"/>
          </w:tblCellMar>
        </w:tblPrEx>
        <w:trPr>
          <w:trHeight w:val="48"/>
        </w:trPr>
        <w:tc>
          <w:tcPr>
            <w:tcW w:w="87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4"/>
                <w:szCs w:val="4"/>
                <w14:ligatures w14:val="none"/>
              </w:rPr>
            </w:pPr>
          </w:p>
        </w:tc>
        <w:tc>
          <w:tcPr>
            <w:tcW w:w="1380" w:type="dxa"/>
            <w:tcBorders>
              <w:bottom w:val="single" w:sz="8" w:space="0" w:color="231F20"/>
            </w:tcBorders>
            <w:vAlign w:val="bottom"/>
          </w:tcPr>
          <w:p>
            <w:pPr>
              <w:spacing w:after="0" w:line="240" w:lineRule="auto"/>
              <w:rPr>
                <w:rFonts w:ascii="Times New Roman" w:hAnsi="Times New Roman" w:cs="Times New Roman" w:eastAsia="Times New Roman"/>
                <w:kern w:val="0"/>
                <w:sz w:val="4"/>
                <w:szCs w:val="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bl>
    <w:p>
      <w:pPr>
        <w:spacing w:after="0" w:line="40" w:lineRule="exact"/>
        <w:rPr>
          <w:rFonts w:ascii="Times New Roman" w:hAnsi="Times New Roman" w:cs="Times New Roman" w:eastAsia="Times New Roman"/>
          <w:kern w:val="0"/>
          <w:sz w:val="20"/>
          <w:szCs w:val="20"/>
          <w14:ligatures w14:val="none"/>
        </w:rPr>
      </w:pPr>
    </w:p>
    <w:p>
      <w:pPr>
        <w:spacing w:after="0" w:line="240" w:lineRule="auto"/>
        <w:ind w:left="300"/>
        <w:jc w:val="center"/>
        <w:rPr>
          <w:rFonts w:ascii="Times New Roman" w:hAnsi="Times New Roman" w:cs="Times New Roman" w:eastAsia="Times New Roman"/>
          <w:kern w:val="0"/>
          <w:sz w:val="20"/>
          <w:szCs w:val="20"/>
          <w14:ligatures w14:val="none"/>
        </w:rPr>
        <w:pStyle w:val="P68B1DB1-Normal29"/>
      </w:pPr>
      <w:r>
        <w:t xml:space="preserve">The Community of Madrid will consult, by electronic means, the data of the following documents (*):</w:t>
      </w:r>
    </w:p>
    <w:p>
      <w:pPr>
        <w:spacing w:after="0" w:line="185" w:lineRule="exact"/>
        <w:rPr>
          <w:rFonts w:ascii="Times New Roman" w:hAnsi="Times New Roman" w:cs="Times New Roman" w:eastAsia="Times New Roman"/>
          <w:kern w:val="0"/>
          <w:sz w:val="20"/>
          <w:szCs w:val="20"/>
          <w14:ligatures w14:val="none"/>
        </w:rPr>
      </w:pPr>
    </w:p>
    <w:p>
      <w:pPr>
        <w:spacing w:after="0" w:line="240" w:lineRule="auto"/>
        <w:ind w:left="400"/>
        <w:rPr>
          <w:rFonts w:ascii="Times New Roman" w:hAnsi="Times New Roman" w:cs="Times New Roman" w:eastAsia="Times New Roman"/>
          <w:kern w:val="0"/>
          <w:sz w:val="20"/>
          <w:szCs w:val="20"/>
          <w14:ligatures w14:val="none"/>
        </w:rPr>
        <w:pStyle w:val="P68B1DB1-Normal28"/>
      </w:pPr>
      <w:r>
        <w:t>DNI/NIE</w:t>
      </w:r>
    </w:p>
    <w:p>
      <w:pPr>
        <w:spacing w:after="0" w:line="161" w:lineRule="exact"/>
        <w:rPr>
          <w:rFonts w:ascii="Times New Roman" w:hAnsi="Times New Roman" w:cs="Times New Roman" w:eastAsia="Times New Roman"/>
          <w:kern w:val="0"/>
          <w:sz w:val="20"/>
          <w:szCs w:val="20"/>
          <w14:ligatures w14:val="none"/>
        </w:rPr>
      </w:pPr>
    </w:p>
    <w:p>
      <w:pPr>
        <w:spacing w:after="0" w:line="240" w:lineRule="auto"/>
        <w:ind w:left="400"/>
        <w:rPr>
          <w:rFonts w:ascii="Times New Roman" w:hAnsi="Times New Roman" w:cs="Times New Roman" w:eastAsia="Times New Roman"/>
          <w:kern w:val="0"/>
          <w:sz w:val="20"/>
          <w:szCs w:val="20"/>
          <w14:ligatures w14:val="none"/>
        </w:rPr>
        <w:pStyle w:val="P68B1DB1-Normal28"/>
      </w:pPr>
      <w:r>
        <w:t xml:space="preserve">Registration certificate</w:t>
      </w:r>
    </w:p>
    <w:p>
      <w:pPr>
        <w:spacing w:after="0" w:line="161" w:lineRule="exact"/>
        <w:rPr>
          <w:rFonts w:ascii="Times New Roman" w:hAnsi="Times New Roman" w:cs="Times New Roman" w:eastAsia="Times New Roman"/>
          <w:kern w:val="0"/>
          <w:sz w:val="20"/>
          <w:szCs w:val="20"/>
          <w14:ligatures w14:val="none"/>
        </w:rPr>
      </w:pPr>
    </w:p>
    <w:p>
      <w:pPr>
        <w:spacing w:after="0" w:line="240" w:lineRule="auto"/>
        <w:ind w:left="400"/>
        <w:rPr>
          <w:rFonts w:ascii="Times New Roman" w:hAnsi="Times New Roman" w:cs="Times New Roman" w:eastAsia="Times New Roman"/>
          <w:kern w:val="0"/>
          <w:sz w:val="20"/>
          <w:szCs w:val="20"/>
          <w14:ligatures w14:val="none"/>
        </w:rPr>
        <w:pStyle w:val="P68B1DB1-Normal28"/>
      </w:pPr>
      <w:r>
        <w:t xml:space="preserve">Disability certificate issued by the Community of Madrid.</w:t>
      </w:r>
    </w:p>
    <w:p>
      <w:pPr>
        <w:spacing w:after="0" w:line="108" w:lineRule="exact"/>
        <w:rPr>
          <w:rFonts w:ascii="Times New Roman" w:hAnsi="Times New Roman" w:cs="Times New Roman" w:eastAsia="Times New Roman"/>
          <w:kern w:val="0"/>
          <w:sz w:val="20"/>
          <w:szCs w:val="20"/>
          <w14:ligatures w14:val="none"/>
        </w:rPr>
      </w:pPr>
    </w:p>
    <w:p>
      <w:pPr>
        <w:spacing w:after="0" w:line="240" w:lineRule="auto"/>
        <w:ind w:left="400"/>
        <w:rPr>
          <w:rFonts w:ascii="Times New Roman" w:hAnsi="Times New Roman" w:cs="Times New Roman" w:eastAsia="Times New Roman"/>
          <w:kern w:val="0"/>
          <w:sz w:val="20"/>
          <w:szCs w:val="20"/>
          <w14:ligatures w14:val="none"/>
        </w:rPr>
        <w:pStyle w:val="P68B1DB1-Normal28"/>
      </w:pPr>
      <w:r>
        <w:t xml:space="preserve">If the disability has been recognized in another Autonomous Community, it must be provided together with the request for help.</w:t>
      </w:r>
    </w:p>
    <w:p>
      <w:pPr>
        <w:spacing w:after="0" w:line="159" w:lineRule="exact"/>
        <w:rPr>
          <w:rFonts w:ascii="Times New Roman" w:hAnsi="Times New Roman" w:cs="Times New Roman" w:eastAsia="Times New Roman"/>
          <w:kern w:val="0"/>
          <w:sz w:val="20"/>
          <w:szCs w:val="20"/>
          <w14:ligatures w14:val="none"/>
        </w:rPr>
      </w:pPr>
    </w:p>
    <w:p>
      <w:pPr>
        <w:spacing w:after="0" w:line="240" w:lineRule="auto"/>
        <w:ind w:left="400"/>
        <w:rPr>
          <w:rFonts w:ascii="Times New Roman" w:hAnsi="Times New Roman" w:cs="Times New Roman" w:eastAsia="Times New Roman"/>
          <w:kern w:val="0"/>
          <w:sz w:val="20"/>
          <w:szCs w:val="20"/>
          <w14:ligatures w14:val="none"/>
        </w:rPr>
        <w:pStyle w:val="P68B1DB1-Normal28"/>
      </w:pPr>
      <w:r>
        <w:t xml:space="preserve">Public Employment Service Report</w:t>
      </w:r>
    </w:p>
    <w:p>
      <w:pPr>
        <w:spacing w:after="0" w:line="200" w:lineRule="exact"/>
        <w:rPr>
          <w:rFonts w:ascii="Times New Roman" w:hAnsi="Times New Roman" w:cs="Times New Roman" w:eastAsia="Times New Roman"/>
          <w:kern w:val="0"/>
          <w:sz w:val="20"/>
          <w:szCs w:val="20"/>
          <w14:ligatures w14:val="none"/>
        </w:rPr>
      </w:pPr>
    </w:p>
    <w:p>
      <w:pPr>
        <w:spacing w:after="0" w:line="240" w:lineRule="auto"/>
        <w:ind w:left="400"/>
        <w:rPr>
          <w:rFonts w:ascii="Times New Roman" w:hAnsi="Times New Roman" w:cs="Times New Roman" w:eastAsia="Times New Roman"/>
          <w:kern w:val="0"/>
          <w:sz w:val="20"/>
          <w:szCs w:val="20"/>
          <w14:ligatures w14:val="none"/>
        </w:rPr>
        <w:pStyle w:val="P68B1DB1-Normal28"/>
      </w:pPr>
      <w:r>
        <w:t xml:space="preserve">Certificate, issued by the General Directorate of Cadastre, that proves the ownership or non-ownership of real estate</w:t>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19" w:lineRule="exact"/>
        <w:rPr>
          <w:rFonts w:ascii="Times New Roman" w:hAnsi="Times New Roman" w:cs="Times New Roman" w:eastAsia="Times New Roman"/>
          <w:kern w:val="0"/>
          <w:sz w:val="20"/>
          <w:szCs w:val="20"/>
          <w14:ligatures w14:val="none"/>
        </w:rPr>
      </w:pPr>
    </w:p>
    <w:tbl>
      <w:tblPr>
        <w:tblStyle w:val="TableNormal"/>
        <w:tblInd w:w="0" w:type="dxa"/>
        <w:tblLayout w:type="fixed"/>
        <w:tblCellMar>
          <w:top w:w="0" w:type="dxa"/>
          <w:left w:w="0" w:type="dxa"/>
          <w:bottom w:w="0" w:type="dxa"/>
          <w:right w:w="0" w:type="dxa"/>
        </w:tblCellMar>
      </w:tblPr>
      <w:tblGrid>
        <w:gridCol w:w="218"/>
      </w:tblGrid>
      <w:tr>
        <w:tblPrEx>
          <w:tblInd w:w="0" w:type="dxa"/>
          <w:tblLayout w:type="fixed"/>
          <w:tblCellMar>
            <w:top w:w="0" w:type="dxa"/>
            <w:left w:w="0" w:type="dxa"/>
            <w:bottom w:w="0" w:type="dxa"/>
            <w:right w:w="0" w:type="dxa"/>
          </w:tblCellMar>
        </w:tblPrEx>
        <w:trPr>
          <w:trHeight w:val="1720"/>
        </w:trPr>
        <w:tc>
          <w:tcPr>
            <w:tcW w:w="218" w:type="dxa"/>
            <w:textDirection w:val="btLr"/>
            <w:vAlign w:val="bottom"/>
          </w:tcPr>
          <w:p>
            <w:pPr>
              <w:spacing w:after="0" w:line="240" w:lineRule="auto"/>
              <w:rPr>
                <w:rFonts w:ascii="Times New Roman" w:hAnsi="Times New Roman" w:cs="Times New Roman" w:eastAsia="Times New Roman"/>
                <w:kern w:val="0"/>
                <w:sz w:val="20"/>
                <w:szCs w:val="20"/>
                <w14:ligatures w14:val="none"/>
              </w:rPr>
              <w:pStyle w:val="P68B1DB1-Normal18"/>
            </w:pPr>
            <w:r>
              <w:t>BOCM-20221202-22</w:t>
            </w:r>
          </w:p>
        </w:tc>
      </w:tr>
    </w:tbl>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75" w:left="720" w:header="0" w:footer="0" w:gutter="0"/>
          <w:cols w:num="2" w:space="720" w:equalWidth="0">
            <w:col w:w="10380" w:space="224"/>
            <w:col w:w="218" w:space="0"/>
          </w:cols>
        </w:sectPr>
      </w:pPr>
    </w:p>
    <w:bookmarkStart w:id="11" w:name="page12"/>
    <w:bookmarkEnd w:id="11"/>
    <w:p>
      <w:pPr>
        <w:spacing w:after="0" w:line="240" w:lineRule="auto"/>
        <w:rPr>
          <w:rFonts w:ascii="Times New Roman" w:hAnsi="Times New Roman" w:cs="Times New Roman" w:eastAsia="Times New Roman"/>
          <w:kern w:val="0"/>
          <w:sz w:val="20"/>
          <w:szCs w:val="20"/>
          <w14:ligatures w14:val="none"/>
        </w:rPr>
      </w:pPr>
      <w:r>
        <w:rPr>
          <w:color w:val="auto"/>
          <w:sz w:val="1"/>
          <w:szCs w:val="1"/>
        </w:rPr>
        <w:drawing>
          <wp:inline distT="0" distB="0" distL="0" distR="0">
            <wp:extent cx="255270" cy="25527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hAnsi="Arial" w:cs="Arial" w:eastAsia="Arial"/>
          <w:color w:val="231F20"/>
          <w:kern w:val="0"/>
          <w:sz w:val="36"/>
          <w14:ligatures w14:val="none"/>
        </w:rPr>
        <w:t>BOM</w:t>
      </w:r>
      <w:r>
        <w:rPr>
          <w:color w:val="auto"/>
          <w:sz w:val="1"/>
          <w:szCs w:val="1"/>
        </w:rPr>
        <w:t xml:space="preserve"> TO </w:t>
      </w:r>
      <w:r>
        <w:rPr>
          <w:rFonts w:ascii="Arial" w:hAnsi="Arial" w:cs="Arial" w:eastAsia="Arial"/>
          <w:b/>
          <w:color w:val="ED1C24"/>
          <w:kern w:val="0"/>
          <w:sz w:val="36"/>
          <w14:ligatures w14:val="none"/>
        </w:rPr>
        <w:t>CM</w:t>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11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8"/>
      </w:pPr>
      <w:r>
        <w:t xml:space="preserve">OFFICIAL BULLETIN OF THE COMMUNITY OF MADRID</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740160" behindDoc="1" locked="0" layoutInCell="0" allowOverlap="1">
                <wp:simplePos x="0" y="0"/>
                <wp:positionH relativeFrom="column">
                  <wp:posOffset>-2324100</wp:posOffset>
                </wp:positionH>
                <wp:positionV relativeFrom="paragraph">
                  <wp:posOffset>204470</wp:posOffset>
                </wp:positionV>
                <wp:extent cx="6659880" cy="0"/>
                <wp:wrapNone/>
                <wp:docPr id="102" name="Shape 102"/>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28"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14:ligatures w14:val="none"/>
        </w:rPr>
        <w:sectPr>
          <w:pgSz w:w="11900" w:h="16840" w:orient="portrait"/>
          <w:pgMar w:top="621" w:right="357" w:bottom="575" w:left="720" w:header="0" w:footer="0" w:gutter="0"/>
          <w:cols w:num="2" w:space="720" w:equalWidth="0">
            <w:col w:w="2940" w:space="720"/>
            <w:col w:w="7163" w:space="0"/>
          </w:cols>
        </w:sectPr>
      </w:pPr>
    </w:p>
    <w:p>
      <w:pPr>
        <w:spacing w:after="0" w:line="134" w:lineRule="exact"/>
        <w:rPr>
          <w:rFonts w:ascii="Times New Roman" w:hAnsi="Times New Roman" w:cs="Times New Roman" w:eastAsia="Times New Roman"/>
          <w:kern w:val="0"/>
          <w:sz w:val="20"/>
          <w:szCs w:val="20"/>
          <w14:ligatures w14:val="none"/>
        </w:rPr>
      </w:pPr>
    </w:p>
    <w:p>
      <w:pPr>
        <w:tabs>
          <w:tab w:val="left" w:pos="3760"/>
          <w:tab w:val="left" w:pos="9000"/>
        </w:tabs>
        <w:spacing w:after="0" w:line="240" w:lineRule="auto"/>
        <w:rPr>
          <w:rFonts w:ascii="Times New Roman" w:hAnsi="Times New Roman" w:cs="Times New Roman" w:eastAsia="Times New Roman"/>
          <w:kern w:val="0"/>
          <w:sz w:val="20"/>
          <w:szCs w:val="20"/>
          <w14:ligatures w14:val="none"/>
        </w:rPr>
        <w:pStyle w:val="P68B1DB1-Normal10"/>
      </w:pPr>
      <w:r>
        <w:rPr>
          <w:rFonts w:ascii="Times New Roman" w:hAnsi="Times New Roman" w:cs="Times New Roman" w:eastAsia="Times New Roman"/>
          <w:color w:val="231F20"/>
          <w:sz w:val="18"/>
        </w:rPr>
        <w:t xml:space="preserve">Page 86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8"/>
        </w:rPr>
        <w:t xml:space="preserve"> FRIDAY, DECEMBER 2, 2022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8"/>
        </w:rPr>
        <w:t xml:space="preserve"> </w:t>
      </w:r>
      <w:r>
        <w:rPr>
          <w:rFonts w:ascii="Times New Roman" w:hAnsi="Times New Roman" w:cs="Times New Roman" w:eastAsia="Times New Roman"/>
          <w:color w:val="231F20"/>
          <w:sz w:val="17"/>
        </w:rPr>
        <w:t>B.O.C.M</w:t>
      </w:r>
      <w:r>
        <w:rPr>
          <w:rFonts w:ascii="Times New Roman" w:hAnsi="Times New Roman" w:cs="Times New Roman" w:eastAsia="Times New Roman"/>
          <w:color w:val="231F20"/>
          <w:sz w:val="18"/>
        </w:rPr>
        <w:t xml:space="preserve">. No. 287</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742208" behindDoc="1" locked="0" layoutInCell="0" allowOverlap="1">
                <wp:simplePos x="0" y="0"/>
                <wp:positionH relativeFrom="column">
                  <wp:posOffset>0</wp:posOffset>
                </wp:positionH>
                <wp:positionV relativeFrom="paragraph">
                  <wp:posOffset>18415</wp:posOffset>
                </wp:positionV>
                <wp:extent cx="6659880" cy="0"/>
                <wp:wrapNone/>
                <wp:docPr id="103" name="Shape 103"/>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96" w:lineRule="exact"/>
        <w:rPr>
          <w:rFonts w:ascii="Times New Roman" w:hAnsi="Times New Roman" w:cs="Times New Roman" w:eastAsia="Times New Roman"/>
          <w:kern w:val="0"/>
          <w:sz w:val="20"/>
          <w:szCs w:val="20"/>
          <w14:ligatures w14:val="none"/>
        </w:rPr>
      </w:pPr>
    </w:p>
    <w:p>
      <w:pPr>
        <w:numPr>
          <w:ilvl w:val="0"/>
          <w:numId w:val="38"/>
        </w:numPr>
        <w:tabs>
          <w:tab w:val="left" w:pos="1141"/>
        </w:tabs>
        <w:spacing w:after="0" w:line="267" w:lineRule="auto"/>
        <w:ind w:left="280" w:right="523" w:firstLine="664"/>
        <w:jc w:val="both"/>
        <w:rPr>
          <w:rFonts w:ascii="Arial" w:hAnsi="Arial" w:cs="Arial" w:eastAsia="Arial"/>
          <w:color w:val="231F20"/>
          <w:kern w:val="0"/>
          <w:sz w:val="15"/>
          <w:szCs w:val="15"/>
          <w14:ligatures w14:val="none"/>
        </w:rPr>
        <w:pStyle w:val="P68B1DB1-Normal31"/>
      </w:pPr>
      <w:r>
        <w:t xml:space="preserve">You can object to the consultation for reasons that you must justify. In this case, you must provide the documentation whose consultation you object to (article 28.2 of Law 39/2015, of October 1, on the Common Administrative Procedure of Public Administrations). All this without prejudice to the Administration's power of verification.</w:t>
      </w:r>
    </w:p>
    <w:p>
      <w:pPr>
        <w:spacing w:after="0" w:line="377" w:lineRule="exact"/>
        <w:rPr>
          <w:rFonts w:ascii="Arial" w:hAnsi="Arial" w:cs="Arial" w:eastAsia="Arial"/>
          <w:color w:val="231F20"/>
          <w:kern w:val="0"/>
          <w:sz w:val="15"/>
          <w:szCs w:val="15"/>
          <w14:ligatures w14:val="none"/>
        </w:rPr>
      </w:pPr>
    </w:p>
    <w:p>
      <w:pPr>
        <w:numPr>
          <w:ilvl w:val="1"/>
          <w:numId w:val="38"/>
        </w:numPr>
        <w:tabs>
          <w:tab w:val="left" w:pos="1240"/>
        </w:tabs>
        <w:spacing w:after="0" w:line="240" w:lineRule="auto"/>
        <w:ind w:left="1240" w:hanging="158"/>
        <w:rPr>
          <w:rFonts w:ascii="Arial" w:hAnsi="Arial" w:cs="Arial" w:eastAsia="Arial"/>
          <w:color w:val="231F20"/>
          <w:kern w:val="0"/>
          <w:sz w:val="19"/>
          <w:szCs w:val="19"/>
          <w14:ligatures w14:val="none"/>
        </w:rPr>
        <w:pStyle w:val="P68B1DB1-Normal28"/>
      </w:pPr>
      <w:r>
        <w:t xml:space="preserve">I object to the consultation of the following data for the following reasons:</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744256" behindDoc="1" locked="0" layoutInCell="0" allowOverlap="1">
                <wp:simplePos x="0" y="0"/>
                <wp:positionH relativeFrom="column">
                  <wp:posOffset>260350</wp:posOffset>
                </wp:positionH>
                <wp:positionV relativeFrom="paragraph">
                  <wp:posOffset>59055</wp:posOffset>
                </wp:positionV>
                <wp:extent cx="0" cy="533400"/>
                <wp:wrapNone/>
                <wp:docPr id="104" name="Shape 104"/>
                <wp:cNvGraphicFramePr/>
                <a:graphic xmlns:a="http://schemas.openxmlformats.org/drawingml/2006/main">
                  <a:graphicData uri="http://schemas.microsoft.com/office/word/2010/wordprocessingShape">
                    <wps:wsp xmlns:wps="http://schemas.microsoft.com/office/word/2010/wordprocessingShape">
                      <wps:cNvSpPr/>
                      <wps:spPr>
                        <a:xfrm>
                          <a:off x="0" y="0"/>
                          <a:ext cx="4763" cy="533400"/>
                        </a:xfrm>
                        <a:prstGeom prst="line">
                          <a:avLst/>
                        </a:prstGeom>
                        <a:solidFill>
                          <a:srgbClr val="FFFFFF"/>
                        </a:solidFill>
                        <a:ln w="17216">
                          <a:solidFill>
                            <a:srgbClr val="231F20"/>
                          </a:solidFill>
                          <a:miter lim="800000"/>
                          <a:headEnd/>
                          <a:tailEnd/>
                        </a:ln>
                      </wps:spPr>
                      <wps:bodyPr/>
                    </wps:wsp>
                  </a:graphicData>
                </a:graphic>
              </wp:anchor>
            </w:drawing>
          </mc:Choice>
        </mc:AlternateContent>
      </w:r>
      <w:r>
        <mc:AlternateContent>
          <mc:Choice Requires="wps">
            <w:drawing>
              <wp:anchor simplePos="0" relativeHeight="251746304" behindDoc="1" locked="0" layoutInCell="0" allowOverlap="1">
                <wp:simplePos x="0" y="0"/>
                <wp:positionH relativeFrom="column">
                  <wp:posOffset>6454775</wp:posOffset>
                </wp:positionH>
                <wp:positionV relativeFrom="paragraph">
                  <wp:posOffset>59055</wp:posOffset>
                </wp:positionV>
                <wp:extent cx="0" cy="533400"/>
                <wp:wrapNone/>
                <wp:docPr id="105" name="Shape 105"/>
                <wp:cNvGraphicFramePr/>
                <a:graphic xmlns:a="http://schemas.openxmlformats.org/drawingml/2006/main">
                  <a:graphicData uri="http://schemas.microsoft.com/office/word/2010/wordprocessingShape">
                    <wps:wsp xmlns:wps="http://schemas.microsoft.com/office/word/2010/wordprocessingShape">
                      <wps:cNvSpPr/>
                      <wps:spPr>
                        <a:xfrm>
                          <a:off x="0" y="0"/>
                          <a:ext cx="4763" cy="533400"/>
                        </a:xfrm>
                        <a:prstGeom prst="line">
                          <a:avLst/>
                        </a:prstGeom>
                        <a:solidFill>
                          <a:srgbClr val="FFFFFF"/>
                        </a:solidFill>
                        <a:ln w="17216">
                          <a:solidFill>
                            <a:srgbClr val="231F20"/>
                          </a:solidFill>
                          <a:miter lim="800000"/>
                          <a:headEnd/>
                          <a:tailEnd/>
                        </a:ln>
                      </wps:spPr>
                      <wps:bodyPr/>
                    </wps:wsp>
                  </a:graphicData>
                </a:graphic>
              </wp:anchor>
            </w:drawing>
          </mc:Choice>
        </mc:AlternateContent>
      </w:r>
      <w:r>
        <mc:AlternateContent>
          <mc:Choice Requires="wps">
            <w:drawing>
              <wp:anchor simplePos="0" relativeHeight="251748352" behindDoc="1" locked="0" layoutInCell="0" allowOverlap="1">
                <wp:simplePos x="0" y="0"/>
                <wp:positionH relativeFrom="column">
                  <wp:posOffset>252095</wp:posOffset>
                </wp:positionH>
                <wp:positionV relativeFrom="paragraph">
                  <wp:posOffset>67310</wp:posOffset>
                </wp:positionV>
                <wp:extent cx="6211570" cy="0"/>
                <wp:wrapNone/>
                <wp:docPr id="106" name="Shape 106"/>
                <wp:cNvGraphicFramePr/>
                <a:graphic xmlns:a="http://schemas.openxmlformats.org/drawingml/2006/main">
                  <a:graphicData uri="http://schemas.microsoft.com/office/word/2010/wordprocessingShape">
                    <wps:wsp xmlns:wps="http://schemas.microsoft.com/office/word/2010/wordprocessingShape">
                      <wps:cNvSpPr/>
                      <wps:spPr>
                        <a:xfrm>
                          <a:off x="0" y="0"/>
                          <a:ext cx="6211570" cy="4763"/>
                        </a:xfrm>
                        <a:prstGeom prst="line">
                          <a:avLst/>
                        </a:prstGeom>
                        <a:solidFill>
                          <a:srgbClr val="FFFFFF"/>
                        </a:solidFill>
                        <a:ln w="17217">
                          <a:solidFill>
                            <a:srgbClr val="231F20"/>
                          </a:solidFill>
                          <a:miter lim="800000"/>
                          <a:headEnd/>
                          <a:tailEnd/>
                        </a:ln>
                      </wps:spPr>
                      <wps:bodyPr/>
                    </wps:wsp>
                  </a:graphicData>
                </a:graphic>
              </wp:anchor>
            </w:drawing>
          </mc:Choice>
        </mc:AlternateContent>
      </w:r>
      <w:r>
        <mc:AlternateContent>
          <mc:Choice Requires="wps">
            <w:drawing>
              <wp:anchor simplePos="0" relativeHeight="251750400" behindDoc="1" locked="0" layoutInCell="0" allowOverlap="1">
                <wp:simplePos x="0" y="0"/>
                <wp:positionH relativeFrom="column">
                  <wp:posOffset>252095</wp:posOffset>
                </wp:positionH>
                <wp:positionV relativeFrom="paragraph">
                  <wp:posOffset>583565</wp:posOffset>
                </wp:positionV>
                <wp:extent cx="6211570" cy="0"/>
                <wp:wrapNone/>
                <wp:docPr id="107" name="Shape 107"/>
                <wp:cNvGraphicFramePr/>
                <a:graphic xmlns:a="http://schemas.openxmlformats.org/drawingml/2006/main">
                  <a:graphicData uri="http://schemas.microsoft.com/office/word/2010/wordprocessingShape">
                    <wps:wsp xmlns:wps="http://schemas.microsoft.com/office/word/2010/wordprocessingShape">
                      <wps:cNvSpPr/>
                      <wps:spPr>
                        <a:xfrm>
                          <a:off x="0" y="0"/>
                          <a:ext cx="6211570" cy="4763"/>
                        </a:xfrm>
                        <a:prstGeom prst="line">
                          <a:avLst/>
                        </a:prstGeom>
                        <a:solidFill>
                          <a:srgbClr val="FFFFFF"/>
                        </a:solidFill>
                        <a:ln w="17216">
                          <a:solidFill>
                            <a:srgbClr val="231F2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49" w:lineRule="exact"/>
        <w:rPr>
          <w:rFonts w:ascii="Times New Roman" w:hAnsi="Times New Roman" w:cs="Times New Roman" w:eastAsia="Times New Roman"/>
          <w:kern w:val="0"/>
          <w:sz w:val="20"/>
          <w:szCs w:val="20"/>
          <w14:ligatures w14:val="none"/>
        </w:rPr>
      </w:pPr>
    </w:p>
    <w:p>
      <w:pPr>
        <w:spacing w:after="0" w:line="240" w:lineRule="auto"/>
        <w:ind w:left="900"/>
        <w:rPr>
          <w:rFonts w:ascii="Times New Roman" w:hAnsi="Times New Roman" w:cs="Times New Roman" w:eastAsia="Times New Roman"/>
          <w:kern w:val="0"/>
          <w:sz w:val="20"/>
          <w:szCs w:val="20"/>
          <w14:ligatures w14:val="none"/>
        </w:rPr>
        <w:pStyle w:val="P68B1DB1-Normal27"/>
      </w:pPr>
      <w:r>
        <w:t xml:space="preserve">6.- Bank details for the payment, if any, of the aid:</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752448" behindDoc="1" locked="0" layoutInCell="0" allowOverlap="1">
                <wp:simplePos x="0" y="0"/>
                <wp:positionH relativeFrom="column">
                  <wp:posOffset>254635</wp:posOffset>
                </wp:positionH>
                <wp:positionV relativeFrom="paragraph">
                  <wp:posOffset>288925</wp:posOffset>
                </wp:positionV>
                <wp:extent cx="17145" cy="18415"/>
                <wp:wrapNone/>
                <wp:docPr id="108" name="Shape 108"/>
                <wp:cNvGraphicFramePr/>
                <a:graphic xmlns:a="http://schemas.openxmlformats.org/drawingml/2006/main">
                  <a:graphicData uri="http://schemas.microsoft.com/office/word/2010/wordprocessingShape">
                    <wps:wsp xmlns:wps="http://schemas.microsoft.com/office/word/2010/wordprocessingShape">
                      <wps:cNvSpPr/>
                      <wps:spPr>
                        <a:xfrm>
                          <a:off x="0" y="0"/>
                          <a:ext cx="17145" cy="18415"/>
                        </a:xfrm>
                        <a:prstGeom prst="rect">
                          <a:avLst/>
                        </a:prstGeom>
                        <a:solidFill>
                          <a:srgbClr val="2C292A"/>
                        </a:solidFill>
                      </wps:spPr>
                      <wps:bodyPr/>
                    </wps:wsp>
                  </a:graphicData>
                </a:graphic>
              </wp:anchor>
            </w:drawing>
          </mc:Choice>
        </mc:AlternateContent>
      </w:r>
      <w:r>
        <mc:AlternateContent>
          <mc:Choice Requires="wps">
            <w:drawing>
              <wp:anchor simplePos="0" relativeHeight="251754496" behindDoc="1" locked="0" layoutInCell="0" allowOverlap="1">
                <wp:simplePos x="0" y="0"/>
                <wp:positionH relativeFrom="column">
                  <wp:posOffset>254635</wp:posOffset>
                </wp:positionH>
                <wp:positionV relativeFrom="paragraph">
                  <wp:posOffset>297180</wp:posOffset>
                </wp:positionV>
                <wp:extent cx="836930" cy="0"/>
                <wp:wrapNone/>
                <wp:docPr id="109" name="Shape 109"/>
                <wp:cNvGraphicFramePr/>
                <a:graphic xmlns:a="http://schemas.openxmlformats.org/drawingml/2006/main">
                  <a:graphicData uri="http://schemas.microsoft.com/office/word/2010/wordprocessingShape">
                    <wps:wsp xmlns:wps="http://schemas.microsoft.com/office/word/2010/wordprocessingShape">
                      <wps:cNvSpPr/>
                      <wps:spPr>
                        <a:xfrm>
                          <a:off x="0" y="0"/>
                          <a:ext cx="836930" cy="4763"/>
                        </a:xfrm>
                        <a:prstGeom prst="line">
                          <a:avLst/>
                        </a:prstGeom>
                        <a:solidFill>
                          <a:srgbClr val="FFFFFF"/>
                        </a:solidFill>
                        <a:ln w="17216">
                          <a:solidFill>
                            <a:srgbClr val="2C292A"/>
                          </a:solidFill>
                          <a:miter lim="800000"/>
                          <a:headEnd/>
                          <a:tailEnd/>
                        </a:ln>
                      </wps:spPr>
                      <wps:bodyPr/>
                    </wps:wsp>
                  </a:graphicData>
                </a:graphic>
              </wp:anchor>
            </w:drawing>
          </mc:Choice>
        </mc:AlternateContent>
      </w:r>
      <w:r>
        <mc:AlternateContent>
          <mc:Choice Requires="wps">
            <w:drawing>
              <wp:anchor simplePos="0" relativeHeight="251756544" behindDoc="1" locked="0" layoutInCell="0" allowOverlap="1">
                <wp:simplePos x="0" y="0"/>
                <wp:positionH relativeFrom="column">
                  <wp:posOffset>1091565</wp:posOffset>
                </wp:positionH>
                <wp:positionV relativeFrom="paragraph">
                  <wp:posOffset>288925</wp:posOffset>
                </wp:positionV>
                <wp:extent cx="17145" cy="18415"/>
                <wp:wrapNone/>
                <wp:docPr id="110" name="Shape 110"/>
                <wp:cNvGraphicFramePr/>
                <a:graphic xmlns:a="http://schemas.openxmlformats.org/drawingml/2006/main">
                  <a:graphicData uri="http://schemas.microsoft.com/office/word/2010/wordprocessingShape">
                    <wps:wsp xmlns:wps="http://schemas.microsoft.com/office/word/2010/wordprocessingShape">
                      <wps:cNvSpPr/>
                      <wps:spPr>
                        <a:xfrm>
                          <a:off x="0" y="0"/>
                          <a:ext cx="17145" cy="18415"/>
                        </a:xfrm>
                        <a:prstGeom prst="rect">
                          <a:avLst/>
                        </a:prstGeom>
                        <a:solidFill>
                          <a:srgbClr val="2C292A"/>
                        </a:solidFill>
                      </wps:spPr>
                      <wps:bodyPr/>
                    </wps:wsp>
                  </a:graphicData>
                </a:graphic>
              </wp:anchor>
            </w:drawing>
          </mc:Choice>
        </mc:AlternateContent>
      </w:r>
      <w:r>
        <mc:AlternateContent>
          <mc:Choice Requires="wps">
            <w:drawing>
              <wp:anchor simplePos="0" relativeHeight="251758592" behindDoc="1" locked="0" layoutInCell="0" allowOverlap="1">
                <wp:simplePos x="0" y="0"/>
                <wp:positionH relativeFrom="column">
                  <wp:posOffset>1108710</wp:posOffset>
                </wp:positionH>
                <wp:positionV relativeFrom="paragraph">
                  <wp:posOffset>297180</wp:posOffset>
                </wp:positionV>
                <wp:extent cx="886460" cy="0"/>
                <wp:wrapNone/>
                <wp:docPr id="111" name="Shape 111"/>
                <wp:cNvGraphicFramePr/>
                <a:graphic xmlns:a="http://schemas.openxmlformats.org/drawingml/2006/main">
                  <a:graphicData uri="http://schemas.microsoft.com/office/word/2010/wordprocessingShape">
                    <wps:wsp xmlns:wps="http://schemas.microsoft.com/office/word/2010/wordprocessingShape">
                      <wps:cNvSpPr/>
                      <wps:spPr>
                        <a:xfrm>
                          <a:off x="0" y="0"/>
                          <a:ext cx="886460" cy="4763"/>
                        </a:xfrm>
                        <a:prstGeom prst="line">
                          <a:avLst/>
                        </a:prstGeom>
                        <a:solidFill>
                          <a:srgbClr val="FFFFFF"/>
                        </a:solidFill>
                        <a:ln w="17216">
                          <a:solidFill>
                            <a:srgbClr val="2C292A"/>
                          </a:solidFill>
                          <a:miter lim="800000"/>
                          <a:headEnd/>
                          <a:tailEnd/>
                        </a:ln>
                      </wps:spPr>
                      <wps:bodyPr/>
                    </wps:wsp>
                  </a:graphicData>
                </a:graphic>
              </wp:anchor>
            </w:drawing>
          </mc:Choice>
        </mc:AlternateContent>
      </w:r>
      <w:r>
        <mc:AlternateContent>
          <mc:Choice Requires="wps">
            <w:drawing>
              <wp:anchor simplePos="0" relativeHeight="251760640" behindDoc="1" locked="0" layoutInCell="0" allowOverlap="1">
                <wp:simplePos x="0" y="0"/>
                <wp:positionH relativeFrom="column">
                  <wp:posOffset>1995170</wp:posOffset>
                </wp:positionH>
                <wp:positionV relativeFrom="paragraph">
                  <wp:posOffset>288925</wp:posOffset>
                </wp:positionV>
                <wp:extent cx="17145" cy="18415"/>
                <wp:wrapNone/>
                <wp:docPr id="112" name="Shape 112"/>
                <wp:cNvGraphicFramePr/>
                <a:graphic xmlns:a="http://schemas.openxmlformats.org/drawingml/2006/main">
                  <a:graphicData uri="http://schemas.microsoft.com/office/word/2010/wordprocessingShape">
                    <wps:wsp xmlns:wps="http://schemas.microsoft.com/office/word/2010/wordprocessingShape">
                      <wps:cNvSpPr/>
                      <wps:spPr>
                        <a:xfrm>
                          <a:off x="0" y="0"/>
                          <a:ext cx="17145" cy="18415"/>
                        </a:xfrm>
                        <a:prstGeom prst="rect">
                          <a:avLst/>
                        </a:prstGeom>
                        <a:solidFill>
                          <a:srgbClr val="2C292A"/>
                        </a:solidFill>
                      </wps:spPr>
                      <wps:bodyPr/>
                    </wps:wsp>
                  </a:graphicData>
                </a:graphic>
              </wp:anchor>
            </w:drawing>
          </mc:Choice>
        </mc:AlternateContent>
      </w:r>
      <w:r>
        <mc:AlternateContent>
          <mc:Choice Requires="wps">
            <w:drawing>
              <wp:anchor simplePos="0" relativeHeight="251762688" behindDoc="1" locked="0" layoutInCell="0" allowOverlap="1">
                <wp:simplePos x="0" y="0"/>
                <wp:positionH relativeFrom="column">
                  <wp:posOffset>2012315</wp:posOffset>
                </wp:positionH>
                <wp:positionV relativeFrom="paragraph">
                  <wp:posOffset>297180</wp:posOffset>
                </wp:positionV>
                <wp:extent cx="1218565" cy="0"/>
                <wp:wrapNone/>
                <wp:docPr id="113" name="Shape 113"/>
                <wp:cNvGraphicFramePr/>
                <a:graphic xmlns:a="http://schemas.openxmlformats.org/drawingml/2006/main">
                  <a:graphicData uri="http://schemas.microsoft.com/office/word/2010/wordprocessingShape">
                    <wps:wsp xmlns:wps="http://schemas.microsoft.com/office/word/2010/wordprocessingShape">
                      <wps:cNvSpPr/>
                      <wps:spPr>
                        <a:xfrm>
                          <a:off x="0" y="0"/>
                          <a:ext cx="1218565" cy="4763"/>
                        </a:xfrm>
                        <a:prstGeom prst="line">
                          <a:avLst/>
                        </a:prstGeom>
                        <a:solidFill>
                          <a:srgbClr val="FFFFFF"/>
                        </a:solidFill>
                        <a:ln w="17216">
                          <a:solidFill>
                            <a:srgbClr val="2C292A"/>
                          </a:solidFill>
                          <a:miter lim="800000"/>
                          <a:headEnd/>
                          <a:tailEnd/>
                        </a:ln>
                      </wps:spPr>
                      <wps:bodyPr/>
                    </wps:wsp>
                  </a:graphicData>
                </a:graphic>
              </wp:anchor>
            </w:drawing>
          </mc:Choice>
        </mc:AlternateContent>
      </w:r>
      <w:r>
        <mc:AlternateContent>
          <mc:Choice Requires="wps">
            <w:drawing>
              <wp:anchor simplePos="0" relativeHeight="251764736" behindDoc="1" locked="0" layoutInCell="0" allowOverlap="1">
                <wp:simplePos x="0" y="0"/>
                <wp:positionH relativeFrom="column">
                  <wp:posOffset>3230880</wp:posOffset>
                </wp:positionH>
                <wp:positionV relativeFrom="paragraph">
                  <wp:posOffset>288925</wp:posOffset>
                </wp:positionV>
                <wp:extent cx="17145" cy="18415"/>
                <wp:wrapNone/>
                <wp:docPr id="114" name="Shape 114"/>
                <wp:cNvGraphicFramePr/>
                <a:graphic xmlns:a="http://schemas.openxmlformats.org/drawingml/2006/main">
                  <a:graphicData uri="http://schemas.microsoft.com/office/word/2010/wordprocessingShape">
                    <wps:wsp xmlns:wps="http://schemas.microsoft.com/office/word/2010/wordprocessingShape">
                      <wps:cNvSpPr/>
                      <wps:spPr>
                        <a:xfrm>
                          <a:off x="0" y="0"/>
                          <a:ext cx="17145" cy="18415"/>
                        </a:xfrm>
                        <a:prstGeom prst="rect">
                          <a:avLst/>
                        </a:prstGeom>
                        <a:solidFill>
                          <a:srgbClr val="2C292A"/>
                        </a:solidFill>
                      </wps:spPr>
                      <wps:bodyPr/>
                    </wps:wsp>
                  </a:graphicData>
                </a:graphic>
              </wp:anchor>
            </w:drawing>
          </mc:Choice>
        </mc:AlternateContent>
      </w:r>
      <w:r>
        <mc:AlternateContent>
          <mc:Choice Requires="wps">
            <w:drawing>
              <wp:anchor simplePos="0" relativeHeight="251766784" behindDoc="1" locked="0" layoutInCell="0" allowOverlap="1">
                <wp:simplePos x="0" y="0"/>
                <wp:positionH relativeFrom="column">
                  <wp:posOffset>3248025</wp:posOffset>
                </wp:positionH>
                <wp:positionV relativeFrom="paragraph">
                  <wp:posOffset>297180</wp:posOffset>
                </wp:positionV>
                <wp:extent cx="605790" cy="0"/>
                <wp:wrapNone/>
                <wp:docPr id="115" name="Shape 115"/>
                <wp:cNvGraphicFramePr/>
                <a:graphic xmlns:a="http://schemas.openxmlformats.org/drawingml/2006/main">
                  <a:graphicData uri="http://schemas.microsoft.com/office/word/2010/wordprocessingShape">
                    <wps:wsp xmlns:wps="http://schemas.microsoft.com/office/word/2010/wordprocessingShape">
                      <wps:cNvSpPr/>
                      <wps:spPr>
                        <a:xfrm>
                          <a:off x="0" y="0"/>
                          <a:ext cx="605790" cy="4763"/>
                        </a:xfrm>
                        <a:prstGeom prst="line">
                          <a:avLst/>
                        </a:prstGeom>
                        <a:solidFill>
                          <a:srgbClr val="FFFFFF"/>
                        </a:solidFill>
                        <a:ln w="17216">
                          <a:solidFill>
                            <a:srgbClr val="2C292A"/>
                          </a:solidFill>
                          <a:miter lim="800000"/>
                          <a:headEnd/>
                          <a:tailEnd/>
                        </a:ln>
                      </wps:spPr>
                      <wps:bodyPr/>
                    </wps:wsp>
                  </a:graphicData>
                </a:graphic>
              </wp:anchor>
            </w:drawing>
          </mc:Choice>
        </mc:AlternateContent>
      </w:r>
      <w:r>
        <mc:AlternateContent>
          <mc:Choice Requires="wps">
            <w:drawing>
              <wp:anchor simplePos="0" relativeHeight="251768832" behindDoc="1" locked="0" layoutInCell="0" allowOverlap="1">
                <wp:simplePos x="0" y="0"/>
                <wp:positionH relativeFrom="column">
                  <wp:posOffset>3853815</wp:posOffset>
                </wp:positionH>
                <wp:positionV relativeFrom="paragraph">
                  <wp:posOffset>288925</wp:posOffset>
                </wp:positionV>
                <wp:extent cx="17145" cy="18415"/>
                <wp:wrapNone/>
                <wp:docPr id="116" name="Shape 116"/>
                <wp:cNvGraphicFramePr/>
                <a:graphic xmlns:a="http://schemas.openxmlformats.org/drawingml/2006/main">
                  <a:graphicData uri="http://schemas.microsoft.com/office/word/2010/wordprocessingShape">
                    <wps:wsp xmlns:wps="http://schemas.microsoft.com/office/word/2010/wordprocessingShape">
                      <wps:cNvSpPr/>
                      <wps:spPr>
                        <a:xfrm>
                          <a:off x="0" y="0"/>
                          <a:ext cx="17145" cy="18415"/>
                        </a:xfrm>
                        <a:prstGeom prst="rect">
                          <a:avLst/>
                        </a:prstGeom>
                        <a:solidFill>
                          <a:srgbClr val="2C292A"/>
                        </a:solidFill>
                      </wps:spPr>
                      <wps:bodyPr/>
                    </wps:wsp>
                  </a:graphicData>
                </a:graphic>
              </wp:anchor>
            </w:drawing>
          </mc:Choice>
        </mc:AlternateContent>
      </w:r>
      <w:r>
        <mc:AlternateContent>
          <mc:Choice Requires="wps">
            <w:drawing>
              <wp:anchor simplePos="0" relativeHeight="251770880" behindDoc="1" locked="0" layoutInCell="0" allowOverlap="1">
                <wp:simplePos x="0" y="0"/>
                <wp:positionH relativeFrom="column">
                  <wp:posOffset>3870960</wp:posOffset>
                </wp:positionH>
                <wp:positionV relativeFrom="paragraph">
                  <wp:posOffset>297180</wp:posOffset>
                </wp:positionV>
                <wp:extent cx="2655570" cy="0"/>
                <wp:wrapNone/>
                <wp:docPr id="117" name="Shape 117"/>
                <wp:cNvGraphicFramePr/>
                <a:graphic xmlns:a="http://schemas.openxmlformats.org/drawingml/2006/main">
                  <a:graphicData uri="http://schemas.microsoft.com/office/word/2010/wordprocessingShape">
                    <wps:wsp xmlns:wps="http://schemas.microsoft.com/office/word/2010/wordprocessingShape">
                      <wps:cNvSpPr/>
                      <wps:spPr>
                        <a:xfrm>
                          <a:off x="0" y="0"/>
                          <a:ext cx="2655570" cy="4763"/>
                        </a:xfrm>
                        <a:prstGeom prst="line">
                          <a:avLst/>
                        </a:prstGeom>
                        <a:solidFill>
                          <a:srgbClr val="FFFFFF"/>
                        </a:solidFill>
                        <a:ln w="17216">
                          <a:solidFill>
                            <a:srgbClr val="2C292A"/>
                          </a:solidFill>
                          <a:miter lim="800000"/>
                          <a:headEnd/>
                          <a:tailEnd/>
                        </a:ln>
                      </wps:spPr>
                      <wps:bodyPr/>
                    </wps:wsp>
                  </a:graphicData>
                </a:graphic>
              </wp:anchor>
            </w:drawing>
          </mc:Choice>
        </mc:AlternateContent>
      </w:r>
      <w:r>
        <mc:AlternateContent>
          <mc:Choice Requires="wps">
            <w:drawing>
              <wp:anchor simplePos="0" relativeHeight="251772928" behindDoc="1" locked="0" layoutInCell="0" allowOverlap="1">
                <wp:simplePos x="0" y="0"/>
                <wp:positionH relativeFrom="column">
                  <wp:posOffset>6526530</wp:posOffset>
                </wp:positionH>
                <wp:positionV relativeFrom="paragraph">
                  <wp:posOffset>288925</wp:posOffset>
                </wp:positionV>
                <wp:extent cx="17145" cy="18415"/>
                <wp:wrapNone/>
                <wp:docPr id="118" name="Shape 118"/>
                <wp:cNvGraphicFramePr/>
                <a:graphic xmlns:a="http://schemas.openxmlformats.org/drawingml/2006/main">
                  <a:graphicData uri="http://schemas.microsoft.com/office/word/2010/wordprocessingShape">
                    <wps:wsp xmlns:wps="http://schemas.microsoft.com/office/word/2010/wordprocessingShape">
                      <wps:cNvSpPr/>
                      <wps:spPr>
                        <a:xfrm>
                          <a:off x="0" y="0"/>
                          <a:ext cx="17145" cy="18415"/>
                        </a:xfrm>
                        <a:prstGeom prst="rect">
                          <a:avLst/>
                        </a:prstGeom>
                        <a:solidFill>
                          <a:srgbClr val="2C292A"/>
                        </a:solidFill>
                      </wps:spPr>
                      <wps:bodyPr/>
                    </wps:wsp>
                  </a:graphicData>
                </a:graphic>
              </wp:anchor>
            </w:drawing>
          </mc:Choice>
        </mc:AlternateContent>
      </w:r>
    </w:p>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75" w:left="720" w:header="0" w:footer="0" w:gutter="0"/>
          <w:cols w:num="1" w:space="720" w:equalWidth="0">
            <w:col w:w="10823" w:space="0"/>
          </w:cols>
        </w:sectPr>
      </w:pPr>
    </w:p>
    <w:p>
      <w:pPr>
        <w:spacing w:after="0" w:line="200" w:lineRule="exact"/>
        <w:rPr>
          <w:rFonts w:ascii="Times New Roman" w:hAnsi="Times New Roman" w:cs="Times New Roman" w:eastAsia="Times New Roman"/>
          <w:kern w:val="0"/>
          <w:sz w:val="20"/>
          <w:szCs w:val="20"/>
          <w14:ligatures w14:val="none"/>
        </w:rPr>
      </w:pPr>
    </w:p>
    <w:p>
      <w:pPr>
        <w:spacing w:after="0" w:line="266" w:lineRule="exact"/>
        <w:rPr>
          <w:rFonts w:ascii="Times New Roman" w:hAnsi="Times New Roman" w:cs="Times New Roman" w:eastAsia="Times New Roman"/>
          <w:kern w:val="0"/>
          <w:sz w:val="20"/>
          <w:szCs w:val="20"/>
          <w14:ligatures w14:val="none"/>
        </w:rPr>
      </w:pPr>
    </w:p>
    <w:p>
      <w:pPr>
        <w:spacing w:after="0" w:line="240" w:lineRule="auto"/>
        <w:ind w:left="800"/>
        <w:rPr>
          <w:rFonts w:ascii="Times New Roman" w:hAnsi="Times New Roman" w:cs="Times New Roman" w:eastAsia="Times New Roman"/>
          <w:kern w:val="0"/>
          <w:sz w:val="20"/>
          <w:szCs w:val="20"/>
          <w14:ligatures w14:val="none"/>
        </w:rPr>
        <w:pStyle w:val="P68B1DB1-Normal28"/>
      </w:pPr>
      <w:r>
        <w:t>IBAN</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774976" behindDoc="1" locked="0" layoutInCell="0" allowOverlap="1">
                <wp:simplePos x="0" y="0"/>
                <wp:positionH relativeFrom="column">
                  <wp:posOffset>263525</wp:posOffset>
                </wp:positionH>
                <wp:positionV relativeFrom="paragraph">
                  <wp:posOffset>-111760</wp:posOffset>
                </wp:positionV>
                <wp:extent cx="0" cy="330835"/>
                <wp:wrapNone/>
                <wp:docPr id="119" name="Shape 119"/>
                <wp:cNvGraphicFramePr/>
                <a:graphic xmlns:a="http://schemas.openxmlformats.org/drawingml/2006/main">
                  <a:graphicData uri="http://schemas.microsoft.com/office/word/2010/wordprocessingShape">
                    <wps:wsp xmlns:wps="http://schemas.microsoft.com/office/word/2010/wordprocessingShape">
                      <wps:cNvSpPr/>
                      <wps:spPr>
                        <a:xfrm>
                          <a:off x="0" y="0"/>
                          <a:ext cx="4763" cy="330835"/>
                        </a:xfrm>
                        <a:prstGeom prst="line">
                          <a:avLst/>
                        </a:prstGeom>
                        <a:solidFill>
                          <a:srgbClr val="FFFFFF"/>
                        </a:solidFill>
                        <a:ln w="17216">
                          <a:solidFill>
                            <a:srgbClr val="2C292A"/>
                          </a:solidFill>
                          <a:miter lim="800000"/>
                          <a:headEnd/>
                          <a:tailEnd/>
                        </a:ln>
                      </wps:spPr>
                      <wps:bodyPr/>
                    </wps:wsp>
                  </a:graphicData>
                </a:graphic>
              </wp:anchor>
            </w:drawing>
          </mc:Choice>
        </mc:AlternateContent>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200" w:lineRule="exact"/>
        <w:rPr>
          <w:rFonts w:ascii="Times New Roman" w:hAnsi="Times New Roman" w:cs="Times New Roman" w:eastAsia="Times New Roman"/>
          <w:kern w:val="0"/>
          <w:sz w:val="20"/>
          <w:szCs w:val="20"/>
          <w14:ligatures w14:val="none"/>
        </w:rPr>
      </w:pPr>
    </w:p>
    <w:p>
      <w:pPr>
        <w:spacing w:after="0" w:line="246"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8"/>
      </w:pPr>
      <w:r>
        <w:t>Entity</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777024" behindDoc="1" locked="0" layoutInCell="0" allowOverlap="1">
                <wp:simplePos x="0" y="0"/>
                <wp:positionH relativeFrom="column">
                  <wp:posOffset>645160</wp:posOffset>
                </wp:positionH>
                <wp:positionV relativeFrom="paragraph">
                  <wp:posOffset>-111760</wp:posOffset>
                </wp:positionV>
                <wp:extent cx="0" cy="330835"/>
                <wp:wrapNone/>
                <wp:docPr id="120" name="Shape 120"/>
                <wp:cNvGraphicFramePr/>
                <a:graphic xmlns:a="http://schemas.openxmlformats.org/drawingml/2006/main">
                  <a:graphicData uri="http://schemas.microsoft.com/office/word/2010/wordprocessingShape">
                    <wps:wsp xmlns:wps="http://schemas.microsoft.com/office/word/2010/wordprocessingShape">
                      <wps:cNvSpPr/>
                      <wps:spPr>
                        <a:xfrm>
                          <a:off x="0" y="0"/>
                          <a:ext cx="4763" cy="330835"/>
                        </a:xfrm>
                        <a:prstGeom prst="line">
                          <a:avLst/>
                        </a:prstGeom>
                        <a:solidFill>
                          <a:srgbClr val="FFFFFF"/>
                        </a:solidFill>
                        <a:ln w="17216">
                          <a:solidFill>
                            <a:srgbClr val="2C292A"/>
                          </a:solidFill>
                          <a:miter lim="800000"/>
                          <a:headEnd/>
                          <a:tailEnd/>
                        </a:ln>
                      </wps:spPr>
                      <wps:bodyPr/>
                    </wps:wsp>
                  </a:graphicData>
                </a:graphic>
              </wp:anchor>
            </w:drawing>
          </mc:Choice>
        </mc:AlternateContent>
      </w:r>
      <w:r>
        <mc:AlternateContent>
          <mc:Choice Requires="wps">
            <w:drawing>
              <wp:anchor simplePos="0" relativeHeight="251779072" behindDoc="1" locked="0" layoutInCell="0" allowOverlap="1">
                <wp:simplePos x="0" y="0"/>
                <wp:positionH relativeFrom="column">
                  <wp:posOffset>-1103630</wp:posOffset>
                </wp:positionH>
                <wp:positionV relativeFrom="paragraph">
                  <wp:posOffset>44450</wp:posOffset>
                </wp:positionV>
                <wp:extent cx="6288405" cy="0"/>
                <wp:wrapNone/>
                <wp:docPr id="121" name="Shape 121"/>
                <wp:cNvGraphicFramePr/>
                <a:graphic xmlns:a="http://schemas.openxmlformats.org/drawingml/2006/main">
                  <a:graphicData uri="http://schemas.microsoft.com/office/word/2010/wordprocessingShape">
                    <wps:wsp xmlns:wps="http://schemas.microsoft.com/office/word/2010/wordprocessingShape">
                      <wps:cNvSpPr/>
                      <wps:spPr>
                        <a:xfrm>
                          <a:off x="0" y="0"/>
                          <a:ext cx="6288405" cy="4763"/>
                        </a:xfrm>
                        <a:prstGeom prst="line">
                          <a:avLst/>
                        </a:prstGeom>
                        <a:solidFill>
                          <a:srgbClr val="FFFFFF"/>
                        </a:solidFill>
                        <a:ln w="17216">
                          <a:solidFill>
                            <a:srgbClr val="2C292A"/>
                          </a:solidFill>
                          <a:miter lim="800000"/>
                          <a:headEnd/>
                          <a:tailEnd/>
                        </a:ln>
                      </wps:spPr>
                      <wps:bodyPr/>
                    </wps:wsp>
                  </a:graphicData>
                </a:graphic>
              </wp:anchor>
            </w:drawing>
          </mc:Choice>
        </mc:AlternateContent>
      </w:r>
      <w:r>
        <mc:AlternateContent>
          <mc:Choice Requires="wps">
            <w:drawing>
              <wp:anchor simplePos="0" relativeHeight="251781120" behindDoc="1" locked="0" layoutInCell="0" allowOverlap="1">
                <wp:simplePos x="0" y="0"/>
                <wp:positionH relativeFrom="column">
                  <wp:posOffset>-258445</wp:posOffset>
                </wp:positionH>
                <wp:positionV relativeFrom="paragraph">
                  <wp:posOffset>-111760</wp:posOffset>
                </wp:positionV>
                <wp:extent cx="0" cy="330835"/>
                <wp:wrapNone/>
                <wp:docPr id="122" name="Shape 122"/>
                <wp:cNvGraphicFramePr/>
                <a:graphic xmlns:a="http://schemas.openxmlformats.org/drawingml/2006/main">
                  <a:graphicData uri="http://schemas.microsoft.com/office/word/2010/wordprocessingShape">
                    <wps:wsp xmlns:wps="http://schemas.microsoft.com/office/word/2010/wordprocessingShape">
                      <wps:cNvSpPr/>
                      <wps:spPr>
                        <a:xfrm>
                          <a:off x="0" y="0"/>
                          <a:ext cx="4763" cy="330835"/>
                        </a:xfrm>
                        <a:prstGeom prst="line">
                          <a:avLst/>
                        </a:prstGeom>
                        <a:solidFill>
                          <a:srgbClr val="FFFFFF"/>
                        </a:solidFill>
                        <a:ln w="17216">
                          <a:solidFill>
                            <a:srgbClr val="2C292A"/>
                          </a:solidFill>
                          <a:miter lim="800000"/>
                          <a:headEnd/>
                          <a:tailEnd/>
                        </a:ln>
                      </wps:spPr>
                      <wps:bodyPr/>
                    </wps:wsp>
                  </a:graphicData>
                </a:graphic>
              </wp:anchor>
            </w:drawing>
          </mc:Choice>
        </mc:AlternateContent>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200" w:lineRule="exact"/>
        <w:rPr>
          <w:rFonts w:ascii="Times New Roman" w:hAnsi="Times New Roman" w:cs="Times New Roman" w:eastAsia="Times New Roman"/>
          <w:kern w:val="0"/>
          <w:sz w:val="20"/>
          <w:szCs w:val="20"/>
          <w14:ligatures w14:val="none"/>
        </w:rPr>
      </w:pPr>
    </w:p>
    <w:p>
      <w:pPr>
        <w:spacing w:after="0" w:line="246" w:lineRule="exact"/>
        <w:rPr>
          <w:rFonts w:ascii="Times New Roman" w:hAnsi="Times New Roman" w:cs="Times New Roman" w:eastAsia="Times New Roman"/>
          <w:kern w:val="0"/>
          <w:sz w:val="20"/>
          <w:szCs w:val="20"/>
          <w14:ligatures w14:val="none"/>
        </w:rPr>
      </w:pPr>
    </w:p>
    <w:p>
      <w:pPr>
        <w:spacing w:after="0" w:line="240" w:lineRule="auto"/>
        <w:ind w:right="340"/>
        <w:jc w:val="center"/>
        <w:rPr>
          <w:rFonts w:ascii="Times New Roman" w:hAnsi="Times New Roman" w:cs="Times New Roman" w:eastAsia="Times New Roman"/>
          <w:kern w:val="0"/>
          <w:sz w:val="20"/>
          <w:szCs w:val="20"/>
          <w14:ligatures w14:val="none"/>
        </w:rPr>
        <w:pStyle w:val="P68B1DB1-Normal28"/>
      </w:pPr>
      <w:r>
        <w:t>Office</w:t>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200" w:lineRule="exact"/>
        <w:rPr>
          <w:rFonts w:ascii="Times New Roman" w:hAnsi="Times New Roman" w:cs="Times New Roman" w:eastAsia="Times New Roman"/>
          <w:kern w:val="0"/>
          <w:sz w:val="20"/>
          <w:szCs w:val="20"/>
          <w14:ligatures w14:val="none"/>
        </w:rPr>
      </w:pPr>
    </w:p>
    <w:p>
      <w:pPr>
        <w:spacing w:after="0" w:line="246"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8"/>
      </w:pPr>
      <w:r>
        <w:t>D.C.</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783168" behindDoc="1" locked="0" layoutInCell="0" allowOverlap="1">
                <wp:simplePos x="0" y="0"/>
                <wp:positionH relativeFrom="column">
                  <wp:posOffset>-240030</wp:posOffset>
                </wp:positionH>
                <wp:positionV relativeFrom="paragraph">
                  <wp:posOffset>-111760</wp:posOffset>
                </wp:positionV>
                <wp:extent cx="0" cy="330835"/>
                <wp:wrapNone/>
                <wp:docPr id="123" name="Shape 123"/>
                <wp:cNvGraphicFramePr/>
                <a:graphic xmlns:a="http://schemas.openxmlformats.org/drawingml/2006/main">
                  <a:graphicData uri="http://schemas.microsoft.com/office/word/2010/wordprocessingShape">
                    <wps:wsp xmlns:wps="http://schemas.microsoft.com/office/word/2010/wordprocessingShape">
                      <wps:cNvSpPr/>
                      <wps:spPr>
                        <a:xfrm>
                          <a:off x="0" y="0"/>
                          <a:ext cx="4763" cy="330835"/>
                        </a:xfrm>
                        <a:prstGeom prst="line">
                          <a:avLst/>
                        </a:prstGeom>
                        <a:solidFill>
                          <a:srgbClr val="FFFFFF"/>
                        </a:solidFill>
                        <a:ln w="17216">
                          <a:solidFill>
                            <a:srgbClr val="2C292A"/>
                          </a:solidFill>
                          <a:miter lim="800000"/>
                          <a:headEnd/>
                          <a:tailEnd/>
                        </a:ln>
                      </wps:spPr>
                      <wps:bodyPr/>
                    </wps:wsp>
                  </a:graphicData>
                </a:graphic>
              </wp:anchor>
            </w:drawing>
          </mc:Choice>
        </mc:AlternateContent>
      </w:r>
      <w:r>
        <mc:AlternateContent>
          <mc:Choice Requires="wps">
            <w:drawing>
              <wp:anchor simplePos="0" relativeHeight="251785216" behindDoc="1" locked="0" layoutInCell="0" allowOverlap="1">
                <wp:simplePos x="0" y="0"/>
                <wp:positionH relativeFrom="column">
                  <wp:posOffset>382270</wp:posOffset>
                </wp:positionH>
                <wp:positionV relativeFrom="paragraph">
                  <wp:posOffset>-111760</wp:posOffset>
                </wp:positionV>
                <wp:extent cx="0" cy="330835"/>
                <wp:wrapNone/>
                <wp:docPr id="124" name="Shape 124"/>
                <wp:cNvGraphicFramePr/>
                <a:graphic xmlns:a="http://schemas.openxmlformats.org/drawingml/2006/main">
                  <a:graphicData uri="http://schemas.microsoft.com/office/word/2010/wordprocessingShape">
                    <wps:wsp xmlns:wps="http://schemas.microsoft.com/office/word/2010/wordprocessingShape">
                      <wps:cNvSpPr/>
                      <wps:spPr>
                        <a:xfrm>
                          <a:off x="0" y="0"/>
                          <a:ext cx="4763" cy="330835"/>
                        </a:xfrm>
                        <a:prstGeom prst="line">
                          <a:avLst/>
                        </a:prstGeom>
                        <a:solidFill>
                          <a:srgbClr val="FFFFFF"/>
                        </a:solidFill>
                        <a:ln w="17216">
                          <a:solidFill>
                            <a:srgbClr val="2C292A"/>
                          </a:solidFill>
                          <a:miter lim="800000"/>
                          <a:headEnd/>
                          <a:tailEnd/>
                        </a:ln>
                      </wps:spPr>
                      <wps:bodyPr/>
                    </wps:wsp>
                  </a:graphicData>
                </a:graphic>
              </wp:anchor>
            </w:drawing>
          </mc:Choice>
        </mc:AlternateContent>
      </w:r>
      <w:r>
        <mc:AlternateContent>
          <mc:Choice Requires="wps">
            <w:drawing>
              <wp:anchor simplePos="0" relativeHeight="251787264" behindDoc="1" locked="0" layoutInCell="0" allowOverlap="1">
                <wp:simplePos x="0" y="0"/>
                <wp:positionH relativeFrom="column">
                  <wp:posOffset>-3224530</wp:posOffset>
                </wp:positionH>
                <wp:positionV relativeFrom="paragraph">
                  <wp:posOffset>210820</wp:posOffset>
                </wp:positionV>
                <wp:extent cx="6288405" cy="0"/>
                <wp:wrapNone/>
                <wp:docPr id="125" name="Shape 125"/>
                <wp:cNvGraphicFramePr/>
                <a:graphic xmlns:a="http://schemas.openxmlformats.org/drawingml/2006/main">
                  <a:graphicData uri="http://schemas.microsoft.com/office/word/2010/wordprocessingShape">
                    <wps:wsp xmlns:wps="http://schemas.microsoft.com/office/word/2010/wordprocessingShape">
                      <wps:cNvSpPr/>
                      <wps:spPr>
                        <a:xfrm>
                          <a:off x="0" y="0"/>
                          <a:ext cx="6288405" cy="4763"/>
                        </a:xfrm>
                        <a:prstGeom prst="line">
                          <a:avLst/>
                        </a:prstGeom>
                        <a:solidFill>
                          <a:srgbClr val="FFFFFF"/>
                        </a:solidFill>
                        <a:ln w="17215">
                          <a:solidFill>
                            <a:srgbClr val="2C292A"/>
                          </a:solidFill>
                          <a:miter lim="800000"/>
                          <a:headEnd/>
                          <a:tailEnd/>
                        </a:ln>
                      </wps:spPr>
                      <wps:bodyPr/>
                    </wps:wsp>
                  </a:graphicData>
                </a:graphic>
              </wp:anchor>
            </w:drawing>
          </mc:Choice>
        </mc:AlternateContent>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200" w:lineRule="exact"/>
        <w:rPr>
          <w:rFonts w:ascii="Times New Roman" w:hAnsi="Times New Roman" w:cs="Times New Roman" w:eastAsia="Times New Roman"/>
          <w:kern w:val="0"/>
          <w:sz w:val="20"/>
          <w:szCs w:val="20"/>
          <w14:ligatures w14:val="none"/>
        </w:rPr>
      </w:pPr>
    </w:p>
    <w:p>
      <w:pPr>
        <w:spacing w:after="0" w:line="25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8"/>
      </w:pPr>
      <w:r>
        <w:t xml:space="preserve">Account Number</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789312" behindDoc="1" locked="0" layoutInCell="0" allowOverlap="1">
                <wp:simplePos x="0" y="0"/>
                <wp:positionH relativeFrom="column">
                  <wp:posOffset>1849120</wp:posOffset>
                </wp:positionH>
                <wp:positionV relativeFrom="paragraph">
                  <wp:posOffset>-115570</wp:posOffset>
                </wp:positionV>
                <wp:extent cx="0" cy="330835"/>
                <wp:wrapNone/>
                <wp:docPr id="126" name="Shape 126"/>
                <wp:cNvGraphicFramePr/>
                <a:graphic xmlns:a="http://schemas.openxmlformats.org/drawingml/2006/main">
                  <a:graphicData uri="http://schemas.microsoft.com/office/word/2010/wordprocessingShape">
                    <wps:wsp xmlns:wps="http://schemas.microsoft.com/office/word/2010/wordprocessingShape">
                      <wps:cNvSpPr/>
                      <wps:spPr>
                        <a:xfrm>
                          <a:off x="0" y="0"/>
                          <a:ext cx="4763" cy="330835"/>
                        </a:xfrm>
                        <a:prstGeom prst="line">
                          <a:avLst/>
                        </a:prstGeom>
                        <a:solidFill>
                          <a:srgbClr val="FFFFFF"/>
                        </a:solidFill>
                        <a:ln w="17216">
                          <a:solidFill>
                            <a:srgbClr val="2C292A"/>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75" w:left="720" w:header="0" w:footer="0" w:gutter="0"/>
          <w:cols w:num="5" w:space="720" w:equalWidth="0">
            <w:col w:w="1420" w:space="720"/>
            <w:col w:w="1020" w:space="720"/>
            <w:col w:w="880" w:space="720"/>
            <w:col w:w="1180" w:space="720"/>
            <w:col w:w="3443" w:space="0"/>
          </w:cols>
        </w:sect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15" w:lineRule="exact"/>
        <w:rPr>
          <w:rFonts w:ascii="Times New Roman" w:hAnsi="Times New Roman" w:cs="Times New Roman" w:eastAsia="Times New Roman"/>
          <w:kern w:val="0"/>
          <w:sz w:val="20"/>
          <w:szCs w:val="20"/>
          <w14:ligatures w14:val="none"/>
        </w:rPr>
      </w:pPr>
    </w:p>
    <w:p>
      <w:pPr>
        <w:spacing w:after="0" w:line="240" w:lineRule="auto"/>
        <w:ind w:left="4020"/>
        <w:rPr>
          <w:rFonts w:ascii="Times New Roman" w:hAnsi="Times New Roman" w:cs="Times New Roman" w:eastAsia="Times New Roman"/>
          <w:kern w:val="0"/>
          <w:sz w:val="20"/>
          <w:szCs w:val="20"/>
          <w14:ligatures w14:val="none"/>
        </w:rPr>
        <w:pStyle w:val="P68B1DB1-Normal28"/>
      </w:pPr>
      <w:r>
        <w:t xml:space="preserve">In..., to... of... of...</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791360" behindDoc="1" locked="0" layoutInCell="0" allowOverlap="1">
                <wp:simplePos x="0" y="0"/>
                <wp:positionH relativeFrom="column">
                  <wp:posOffset>3328670</wp:posOffset>
                </wp:positionH>
                <wp:positionV relativeFrom="paragraph">
                  <wp:posOffset>175895</wp:posOffset>
                </wp:positionV>
                <wp:extent cx="3211195" cy="0"/>
                <wp:wrapNone/>
                <wp:docPr id="127" name="Shape 127"/>
                <wp:cNvGraphicFramePr/>
                <a:graphic xmlns:a="http://schemas.openxmlformats.org/drawingml/2006/main">
                  <a:graphicData uri="http://schemas.microsoft.com/office/word/2010/wordprocessingShape">
                    <wps:wsp xmlns:wps="http://schemas.microsoft.com/office/word/2010/wordprocessingShape">
                      <wps:cNvSpPr/>
                      <wps:spPr>
                        <a:xfrm>
                          <a:off x="0" y="0"/>
                          <a:ext cx="3211195" cy="4763"/>
                        </a:xfrm>
                        <a:prstGeom prst="line">
                          <a:avLst/>
                        </a:prstGeom>
                        <a:solidFill>
                          <a:srgbClr val="FFFFFF"/>
                        </a:solidFill>
                        <a:ln w="17216">
                          <a:solidFill>
                            <a:srgbClr val="231F20"/>
                          </a:solidFill>
                          <a:miter lim="800000"/>
                          <a:headEnd/>
                          <a:tailEnd/>
                        </a:ln>
                      </wps:spPr>
                      <wps:bodyPr/>
                    </wps:wsp>
                  </a:graphicData>
                </a:graphic>
              </wp:anchor>
            </w:drawing>
          </mc:Choice>
        </mc:AlternateContent>
      </w:r>
      <w:r>
        <mc:AlternateContent>
          <mc:Choice Requires="wps">
            <w:drawing>
              <wp:anchor simplePos="0" relativeHeight="251793408" behindDoc="1" locked="0" layoutInCell="0" allowOverlap="1">
                <wp:simplePos x="0" y="0"/>
                <wp:positionH relativeFrom="column">
                  <wp:posOffset>3328670</wp:posOffset>
                </wp:positionH>
                <wp:positionV relativeFrom="paragraph">
                  <wp:posOffset>407035</wp:posOffset>
                </wp:positionV>
                <wp:extent cx="3211195" cy="0"/>
                <wp:wrapNone/>
                <wp:docPr id="128" name="Shape 128"/>
                <wp:cNvGraphicFramePr/>
                <a:graphic xmlns:a="http://schemas.openxmlformats.org/drawingml/2006/main">
                  <a:graphicData uri="http://schemas.microsoft.com/office/word/2010/wordprocessingShape">
                    <wps:wsp xmlns:wps="http://schemas.microsoft.com/office/word/2010/wordprocessingShape">
                      <wps:cNvSpPr/>
                      <wps:spPr>
                        <a:xfrm>
                          <a:off x="0" y="0"/>
                          <a:ext cx="3211195" cy="4763"/>
                        </a:xfrm>
                        <a:prstGeom prst="line">
                          <a:avLst/>
                        </a:prstGeom>
                        <a:solidFill>
                          <a:srgbClr val="FFFFFF"/>
                        </a:solidFill>
                        <a:ln w="8608">
                          <a:solidFill>
                            <a:srgbClr val="231F20"/>
                          </a:solidFill>
                          <a:miter lim="800000"/>
                          <a:headEnd/>
                          <a:tailEnd/>
                        </a:ln>
                      </wps:spPr>
                      <wps:bodyPr/>
                    </wps:wsp>
                  </a:graphicData>
                </a:graphic>
              </wp:anchor>
            </w:drawing>
          </mc:Choice>
        </mc:AlternateContent>
      </w:r>
      <w:r>
        <mc:AlternateContent>
          <mc:Choice Requires="wps">
            <w:drawing>
              <wp:anchor simplePos="0" relativeHeight="251795456" behindDoc="1" locked="0" layoutInCell="0" allowOverlap="1">
                <wp:simplePos x="0" y="0"/>
                <wp:positionH relativeFrom="column">
                  <wp:posOffset>3336925</wp:posOffset>
                </wp:positionH>
                <wp:positionV relativeFrom="paragraph">
                  <wp:posOffset>167640</wp:posOffset>
                </wp:positionV>
                <wp:extent cx="0" cy="839470"/>
                <wp:wrapNone/>
                <wp:docPr id="129" name="Shape 129"/>
                <wp:cNvGraphicFramePr/>
                <a:graphic xmlns:a="http://schemas.openxmlformats.org/drawingml/2006/main">
                  <a:graphicData uri="http://schemas.microsoft.com/office/word/2010/wordprocessingShape">
                    <wps:wsp xmlns:wps="http://schemas.microsoft.com/office/word/2010/wordprocessingShape">
                      <wps:cNvSpPr/>
                      <wps:spPr>
                        <a:xfrm>
                          <a:off x="0" y="0"/>
                          <a:ext cx="4763" cy="839470"/>
                        </a:xfrm>
                        <a:prstGeom prst="line">
                          <a:avLst/>
                        </a:prstGeom>
                        <a:solidFill>
                          <a:srgbClr val="FFFFFF"/>
                        </a:solidFill>
                        <a:ln w="17216">
                          <a:solidFill>
                            <a:srgbClr val="231F20"/>
                          </a:solidFill>
                          <a:miter lim="800000"/>
                          <a:headEnd/>
                          <a:tailEnd/>
                        </a:ln>
                      </wps:spPr>
                      <wps:bodyPr/>
                    </wps:wsp>
                  </a:graphicData>
                </a:graphic>
              </wp:anchor>
            </w:drawing>
          </mc:Choice>
        </mc:AlternateContent>
      </w:r>
      <w:r>
        <mc:AlternateContent>
          <mc:Choice Requires="wps">
            <w:drawing>
              <wp:anchor simplePos="0" relativeHeight="251797504" behindDoc="1" locked="0" layoutInCell="0" allowOverlap="1">
                <wp:simplePos x="0" y="0"/>
                <wp:positionH relativeFrom="column">
                  <wp:posOffset>6530975</wp:posOffset>
                </wp:positionH>
                <wp:positionV relativeFrom="paragraph">
                  <wp:posOffset>167640</wp:posOffset>
                </wp:positionV>
                <wp:extent cx="0" cy="839470"/>
                <wp:wrapNone/>
                <wp:docPr id="130" name="Shape 130"/>
                <wp:cNvGraphicFramePr/>
                <a:graphic xmlns:a="http://schemas.openxmlformats.org/drawingml/2006/main">
                  <a:graphicData uri="http://schemas.microsoft.com/office/word/2010/wordprocessingShape">
                    <wps:wsp xmlns:wps="http://schemas.microsoft.com/office/word/2010/wordprocessingShape">
                      <wps:cNvSpPr/>
                      <wps:spPr>
                        <a:xfrm>
                          <a:off x="0" y="0"/>
                          <a:ext cx="4763" cy="839470"/>
                        </a:xfrm>
                        <a:prstGeom prst="line">
                          <a:avLst/>
                        </a:prstGeom>
                        <a:solidFill>
                          <a:srgbClr val="FFFFFF"/>
                        </a:solidFill>
                        <a:ln w="17216">
                          <a:solidFill>
                            <a:srgbClr val="231F20"/>
                          </a:solidFill>
                          <a:miter lim="800000"/>
                          <a:headEnd/>
                          <a:tailEnd/>
                        </a:ln>
                      </wps:spPr>
                      <wps:bodyPr/>
                    </wps:wsp>
                  </a:graphicData>
                </a:graphic>
              </wp:anchor>
            </w:drawing>
          </mc:Choice>
        </mc:AlternateContent>
      </w:r>
    </w:p>
    <w:p>
      <w:pPr>
        <w:spacing w:after="0" w:line="248" w:lineRule="exact"/>
        <w:rPr>
          <w:rFonts w:ascii="Times New Roman" w:hAnsi="Times New Roman" w:cs="Times New Roman" w:eastAsia="Times New Roman"/>
          <w:kern w:val="0"/>
          <w:sz w:val="20"/>
          <w:szCs w:val="20"/>
          <w14:ligatures w14:val="none"/>
        </w:rPr>
      </w:pPr>
    </w:p>
    <w:p>
      <w:pPr>
        <w:spacing w:after="0" w:line="240" w:lineRule="auto"/>
        <w:ind w:left="5980"/>
        <w:rPr>
          <w:rFonts w:ascii="Times New Roman" w:hAnsi="Times New Roman" w:cs="Times New Roman" w:eastAsia="Times New Roman"/>
          <w:kern w:val="0"/>
          <w:sz w:val="20"/>
          <w:szCs w:val="20"/>
          <w14:ligatures w14:val="none"/>
        </w:rPr>
        <w:pStyle w:val="P68B1DB1-Normal32"/>
      </w:pPr>
      <w:r>
        <w:t>SIGNING</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799552" behindDoc="1" locked="0" layoutInCell="0" allowOverlap="1">
                <wp:simplePos x="0" y="0"/>
                <wp:positionH relativeFrom="column">
                  <wp:posOffset>3328670</wp:posOffset>
                </wp:positionH>
                <wp:positionV relativeFrom="paragraph">
                  <wp:posOffset>674370</wp:posOffset>
                </wp:positionV>
                <wp:extent cx="3211195" cy="0"/>
                <wp:wrapNone/>
                <wp:docPr id="131" name="Shape 131"/>
                <wp:cNvGraphicFramePr/>
                <a:graphic xmlns:a="http://schemas.openxmlformats.org/drawingml/2006/main">
                  <a:graphicData uri="http://schemas.microsoft.com/office/word/2010/wordprocessingShape">
                    <wps:wsp xmlns:wps="http://schemas.microsoft.com/office/word/2010/wordprocessingShape">
                      <wps:cNvSpPr/>
                      <wps:spPr>
                        <a:xfrm>
                          <a:off x="0" y="0"/>
                          <a:ext cx="3211195" cy="4763"/>
                        </a:xfrm>
                        <a:prstGeom prst="line">
                          <a:avLst/>
                        </a:prstGeom>
                        <a:solidFill>
                          <a:srgbClr val="FFFFFF"/>
                        </a:solidFill>
                        <a:ln w="17216">
                          <a:solidFill>
                            <a:srgbClr val="231F2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98" w:lineRule="exact"/>
        <w:rPr>
          <w:rFonts w:ascii="Times New Roman" w:hAnsi="Times New Roman" w:cs="Times New Roman" w:eastAsia="Times New Roman"/>
          <w:kern w:val="0"/>
          <w:sz w:val="20"/>
          <w:szCs w:val="20"/>
          <w14:ligatures w14:val="none"/>
        </w:rPr>
      </w:pPr>
    </w:p>
    <w:p>
      <w:pPr>
        <w:spacing w:after="0" w:line="282" w:lineRule="auto"/>
        <w:ind w:left="280" w:right="523"/>
        <w:rPr>
          <w:rFonts w:ascii="Times New Roman" w:hAnsi="Times New Roman" w:cs="Times New Roman" w:eastAsia="Times New Roman"/>
          <w:kern w:val="0"/>
          <w:sz w:val="20"/>
          <w:szCs w:val="20"/>
          <w14:ligatures w14:val="none"/>
        </w:rPr>
        <w:pStyle w:val="P68B1DB1-Normal32"/>
      </w:pPr>
      <w:r>
        <w:t xml:space="preserve">The above signatory STATES: That all the information contained in this application is true and that she has NOT previously been a beneficiary of this aid.</w: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2" w:lineRule="exact"/>
        <w:rPr>
          <w:rFonts w:ascii="Times New Roman" w:hAnsi="Times New Roman" w:cs="Times New Roman" w:eastAsia="Times New Roman"/>
          <w:kern w:val="0"/>
          <w:sz w:val="20"/>
          <w:szCs w:val="20"/>
          <w14:ligatures w14:val="none"/>
        </w:rPr>
      </w:pPr>
    </w:p>
    <w:p>
      <w:pPr>
        <w:spacing w:after="0" w:line="240" w:lineRule="auto"/>
        <w:ind w:left="280"/>
        <w:rPr>
          <w:rFonts w:ascii="Times New Roman" w:hAnsi="Times New Roman" w:cs="Times New Roman" w:eastAsia="Times New Roman"/>
          <w:kern w:val="0"/>
          <w:sz w:val="20"/>
          <w:szCs w:val="20"/>
          <w14:ligatures w14:val="none"/>
        </w:rPr>
        <w:pStyle w:val="P68B1DB1-Normal31"/>
      </w:pPr>
      <w:r>
        <w:t xml:space="preserve">You can consult the information related to the duty of information for the protection of personal data on the following pages</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801600" behindDoc="1" locked="0" layoutInCell="0" allowOverlap="1">
                <wp:simplePos x="0" y="0"/>
                <wp:positionH relativeFrom="column">
                  <wp:posOffset>187325</wp:posOffset>
                </wp:positionH>
                <wp:positionV relativeFrom="paragraph">
                  <wp:posOffset>1887855</wp:posOffset>
                </wp:positionV>
                <wp:extent cx="0" cy="412115"/>
                <wp:wrapNone/>
                <wp:docPr id="132" name="Shape 132"/>
                <wp:cNvGraphicFramePr/>
                <a:graphic xmlns:a="http://schemas.openxmlformats.org/drawingml/2006/main">
                  <a:graphicData uri="http://schemas.microsoft.com/office/word/2010/wordprocessingShape">
                    <wps:wsp xmlns:wps="http://schemas.microsoft.com/office/word/2010/wordprocessingShape">
                      <wps:cNvSpPr/>
                      <wps:spPr>
                        <a:xfrm>
                          <a:off x="0" y="0"/>
                          <a:ext cx="4763" cy="412115"/>
                        </a:xfrm>
                        <a:prstGeom prst="line">
                          <a:avLst/>
                        </a:prstGeom>
                        <a:solidFill>
                          <a:srgbClr val="FFFFFF"/>
                        </a:solidFill>
                        <a:ln w="17216">
                          <a:solidFill>
                            <a:srgbClr val="231F20"/>
                          </a:solidFill>
                          <a:miter lim="800000"/>
                          <a:headEnd/>
                          <a:tailEnd/>
                        </a:ln>
                      </wps:spPr>
                      <wps:bodyPr/>
                    </wps:wsp>
                  </a:graphicData>
                </a:graphic>
              </wp:anchor>
            </w:drawing>
          </mc:Choice>
        </mc:AlternateContent>
      </w:r>
      <w:r>
        <mc:AlternateContent>
          <mc:Choice Requires="wps">
            <w:drawing>
              <wp:anchor simplePos="0" relativeHeight="251803648" behindDoc="1" locked="0" layoutInCell="0" allowOverlap="1">
                <wp:simplePos x="0" y="0"/>
                <wp:positionH relativeFrom="column">
                  <wp:posOffset>178435</wp:posOffset>
                </wp:positionH>
                <wp:positionV relativeFrom="paragraph">
                  <wp:posOffset>1896745</wp:posOffset>
                </wp:positionV>
                <wp:extent cx="6303645" cy="0"/>
                <wp:wrapNone/>
                <wp:docPr id="133" name="Shape 133"/>
                <wp:cNvGraphicFramePr/>
                <a:graphic xmlns:a="http://schemas.openxmlformats.org/drawingml/2006/main">
                  <a:graphicData uri="http://schemas.microsoft.com/office/word/2010/wordprocessingShape">
                    <wps:wsp xmlns:wps="http://schemas.microsoft.com/office/word/2010/wordprocessingShape">
                      <wps:cNvSpPr/>
                      <wps:spPr>
                        <a:xfrm>
                          <a:off x="0" y="0"/>
                          <a:ext cx="6303645" cy="4763"/>
                        </a:xfrm>
                        <a:prstGeom prst="line">
                          <a:avLst/>
                        </a:prstGeom>
                        <a:solidFill>
                          <a:srgbClr val="FFFFFF"/>
                        </a:solidFill>
                        <a:ln w="17216">
                          <a:solidFill>
                            <a:srgbClr val="231F20"/>
                          </a:solidFill>
                          <a:miter lim="800000"/>
                          <a:headEnd/>
                          <a:tailEnd/>
                        </a:ln>
                      </wps:spPr>
                      <wps:bodyPr/>
                    </wps:wsp>
                  </a:graphicData>
                </a:graphic>
              </wp:anchor>
            </w:drawing>
          </mc:Choice>
        </mc:AlternateContent>
      </w:r>
      <w:r>
        <mc:AlternateContent>
          <mc:Choice Requires="wps">
            <w:drawing>
              <wp:anchor simplePos="0" relativeHeight="251805696" behindDoc="1" locked="0" layoutInCell="0" allowOverlap="1">
                <wp:simplePos x="0" y="0"/>
                <wp:positionH relativeFrom="column">
                  <wp:posOffset>1533525</wp:posOffset>
                </wp:positionH>
                <wp:positionV relativeFrom="paragraph">
                  <wp:posOffset>1887855</wp:posOffset>
                </wp:positionV>
                <wp:extent cx="0" cy="412115"/>
                <wp:wrapNone/>
                <wp:docPr id="134" name="Shape 134"/>
                <wp:cNvGraphicFramePr/>
                <a:graphic xmlns:a="http://schemas.openxmlformats.org/drawingml/2006/main">
                  <a:graphicData uri="http://schemas.microsoft.com/office/word/2010/wordprocessingShape">
                    <wps:wsp xmlns:wps="http://schemas.microsoft.com/office/word/2010/wordprocessingShape">
                      <wps:cNvSpPr/>
                      <wps:spPr>
                        <a:xfrm>
                          <a:off x="0" y="0"/>
                          <a:ext cx="4763" cy="412115"/>
                        </a:xfrm>
                        <a:prstGeom prst="line">
                          <a:avLst/>
                        </a:prstGeom>
                        <a:solidFill>
                          <a:srgbClr val="FFFFFF"/>
                        </a:solidFill>
                        <a:ln w="8608">
                          <a:solidFill>
                            <a:srgbClr val="231F20"/>
                          </a:solidFill>
                          <a:miter lim="800000"/>
                          <a:headEnd/>
                          <a:tailEnd/>
                        </a:ln>
                      </wps:spPr>
                      <wps:bodyPr/>
                    </wps:wsp>
                  </a:graphicData>
                </a:graphic>
              </wp:anchor>
            </w:drawing>
          </mc:Choice>
        </mc:AlternateContent>
      </w:r>
      <w:r>
        <mc:AlternateContent>
          <mc:Choice Requires="wps">
            <w:drawing>
              <wp:anchor simplePos="0" relativeHeight="251807744" behindDoc="1" locked="0" layoutInCell="0" allowOverlap="1">
                <wp:simplePos x="0" y="0"/>
                <wp:positionH relativeFrom="column">
                  <wp:posOffset>178435</wp:posOffset>
                </wp:positionH>
                <wp:positionV relativeFrom="paragraph">
                  <wp:posOffset>2291080</wp:posOffset>
                </wp:positionV>
                <wp:extent cx="6303645" cy="0"/>
                <wp:wrapNone/>
                <wp:docPr id="135" name="Shape 135"/>
                <wp:cNvGraphicFramePr/>
                <a:graphic xmlns:a="http://schemas.openxmlformats.org/drawingml/2006/main">
                  <a:graphicData uri="http://schemas.microsoft.com/office/word/2010/wordprocessingShape">
                    <wps:wsp xmlns:wps="http://schemas.microsoft.com/office/word/2010/wordprocessingShape">
                      <wps:cNvSpPr/>
                      <wps:spPr>
                        <a:xfrm>
                          <a:off x="0" y="0"/>
                          <a:ext cx="6303645" cy="4763"/>
                        </a:xfrm>
                        <a:prstGeom prst="line">
                          <a:avLst/>
                        </a:prstGeom>
                        <a:solidFill>
                          <a:srgbClr val="FFFFFF"/>
                        </a:solidFill>
                        <a:ln w="17216">
                          <a:solidFill>
                            <a:srgbClr val="231F20"/>
                          </a:solidFill>
                          <a:miter lim="800000"/>
                          <a:headEnd/>
                          <a:tailEnd/>
                        </a:ln>
                      </wps:spPr>
                      <wps:bodyPr/>
                    </wps:wsp>
                  </a:graphicData>
                </a:graphic>
              </wp:anchor>
            </w:drawing>
          </mc:Choice>
        </mc:AlternateContent>
      </w:r>
      <w:r>
        <mc:AlternateContent>
          <mc:Choice Requires="wps">
            <w:drawing>
              <wp:anchor simplePos="0" relativeHeight="251809792" behindDoc="1" locked="0" layoutInCell="0" allowOverlap="1">
                <wp:simplePos x="0" y="0"/>
                <wp:positionH relativeFrom="column">
                  <wp:posOffset>6473825</wp:posOffset>
                </wp:positionH>
                <wp:positionV relativeFrom="paragraph">
                  <wp:posOffset>1887855</wp:posOffset>
                </wp:positionV>
                <wp:extent cx="0" cy="412115"/>
                <wp:wrapNone/>
                <wp:docPr id="136" name="Shape 136"/>
                <wp:cNvGraphicFramePr/>
                <a:graphic xmlns:a="http://schemas.openxmlformats.org/drawingml/2006/main">
                  <a:graphicData uri="http://schemas.microsoft.com/office/word/2010/wordprocessingShape">
                    <wps:wsp xmlns:wps="http://schemas.microsoft.com/office/word/2010/wordprocessingShape">
                      <wps:cNvSpPr/>
                      <wps:spPr>
                        <a:xfrm>
                          <a:off x="0" y="0"/>
                          <a:ext cx="4763" cy="412115"/>
                        </a:xfrm>
                        <a:prstGeom prst="line">
                          <a:avLst/>
                        </a:prstGeom>
                        <a:solidFill>
                          <a:srgbClr val="FFFFFF"/>
                        </a:solidFill>
                        <a:ln w="17216">
                          <a:solidFill>
                            <a:srgbClr val="231F2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67" w:lineRule="exact"/>
        <w:rPr>
          <w:rFonts w:ascii="Times New Roman" w:hAnsi="Times New Roman" w:cs="Times New Roman" w:eastAsia="Times New Roman"/>
          <w:kern w:val="0"/>
          <w:sz w:val="20"/>
          <w:szCs w:val="20"/>
          <w14:ligatures w14:val="none"/>
        </w:rPr>
      </w:pPr>
    </w:p>
    <w:p>
      <w:pPr>
        <w:spacing w:after="0" w:line="240" w:lineRule="auto"/>
        <w:ind w:left="3140"/>
        <w:rPr>
          <w:rFonts w:ascii="Times New Roman" w:hAnsi="Times New Roman" w:cs="Times New Roman" w:eastAsia="Times New Roman"/>
          <w:kern w:val="0"/>
          <w:sz w:val="20"/>
          <w:szCs w:val="20"/>
          <w14:ligatures w14:val="none"/>
        </w:rPr>
        <w:pStyle w:val="P68B1DB1-Normal28"/>
      </w:pPr>
      <w:r>
        <w:t xml:space="preserve">Family, Youth and Social Policy Counseling</w:t>
      </w:r>
    </w:p>
    <w:p>
      <w:pPr>
        <w:spacing w:after="0" w:line="188" w:lineRule="auto"/>
        <w:ind w:left="1020"/>
        <w:rPr>
          <w:rFonts w:ascii="Times New Roman" w:hAnsi="Times New Roman" w:cs="Times New Roman" w:eastAsia="Times New Roman"/>
          <w:kern w:val="0"/>
          <w:sz w:val="20"/>
          <w:szCs w:val="20"/>
          <w14:ligatures w14:val="none"/>
        </w:rPr>
        <w:pStyle w:val="P68B1DB1-Normal33"/>
      </w:pPr>
      <w:r>
        <w:t>RECIPIENT</w:t>
      </w:r>
    </w:p>
    <w:p>
      <w:pPr>
        <w:spacing w:after="0" w:line="215" w:lineRule="auto"/>
        <w:ind w:left="3140"/>
        <w:rPr>
          <w:rFonts w:ascii="Times New Roman" w:hAnsi="Times New Roman" w:cs="Times New Roman" w:eastAsia="Times New Roman"/>
          <w:kern w:val="0"/>
          <w:sz w:val="20"/>
          <w:szCs w:val="20"/>
          <w14:ligatures w14:val="none"/>
        </w:rPr>
        <w:pStyle w:val="P68B1DB1-Normal28"/>
      </w:pPr>
      <w:r>
        <w:t xml:space="preserve">Directorate General for Equality</w:t>
      </w:r>
    </w:p>
    <w:p>
      <w:pPr>
        <w:spacing w:after="0" w:line="5" w:lineRule="exact"/>
        <w:rPr>
          <w:rFonts w:ascii="Times New Roman" w:hAnsi="Times New Roman" w:cs="Times New Roman" w:eastAsia="Times New Roman"/>
          <w:kern w:val="0"/>
          <w:sz w:val="20"/>
          <w:szCs w:val="20"/>
          <w14:ligatures w14:val="none"/>
        </w:rPr>
      </w:pPr>
    </w:p>
    <w:tbl>
      <w:tblPr>
        <w:tblStyle w:val="TableNormal"/>
        <w:tblInd w:w="10604" w:type="dxa"/>
        <w:tblLayout w:type="fixed"/>
        <w:tblCellMar>
          <w:top w:w="0" w:type="dxa"/>
          <w:left w:w="0" w:type="dxa"/>
          <w:bottom w:w="0" w:type="dxa"/>
          <w:right w:w="0" w:type="dxa"/>
        </w:tblCellMar>
      </w:tblPr>
      <w:tblGrid>
        <w:gridCol w:w="218"/>
      </w:tblGrid>
      <w:tr>
        <w:tblPrEx>
          <w:tblInd w:w="10604" w:type="dxa"/>
          <w:tblLayout w:type="fixed"/>
          <w:tblCellMar>
            <w:top w:w="0" w:type="dxa"/>
            <w:left w:w="0" w:type="dxa"/>
            <w:bottom w:w="0" w:type="dxa"/>
            <w:right w:w="0" w:type="dxa"/>
          </w:tblCellMar>
        </w:tblPrEx>
        <w:trPr>
          <w:trHeight w:val="1720"/>
        </w:trPr>
        <w:tc>
          <w:tcPr>
            <w:tcW w:w="218" w:type="dxa"/>
            <w:textDirection w:val="btLr"/>
            <w:vAlign w:val="bottom"/>
          </w:tcPr>
          <w:p>
            <w:pPr>
              <w:spacing w:after="0" w:line="240" w:lineRule="auto"/>
              <w:rPr>
                <w:rFonts w:ascii="Times New Roman" w:hAnsi="Times New Roman" w:cs="Times New Roman" w:eastAsia="Times New Roman"/>
                <w:kern w:val="0"/>
                <w:sz w:val="20"/>
                <w:szCs w:val="20"/>
                <w14:ligatures w14:val="none"/>
              </w:rPr>
              <w:pStyle w:val="P68B1DB1-Normal18"/>
            </w:pPr>
            <w:r>
              <w:t>BOCM-20221202-22</w:t>
            </w:r>
          </w:p>
        </w:tc>
      </w:tr>
    </w:tbl>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75" w:left="720" w:header="0" w:footer="0" w:gutter="0"/>
          <w:cols w:num="1" w:space="720" w:equalWidth="0">
            <w:col w:w="10823" w:space="0"/>
          </w:cols>
        </w:sectPr>
      </w:pPr>
    </w:p>
    <w:bookmarkStart w:id="12" w:name="page13"/>
    <w:bookmarkEnd w:id="12"/>
    <w:p>
      <w:pPr>
        <w:spacing w:after="0" w:line="240" w:lineRule="auto"/>
        <w:rPr>
          <w:rFonts w:ascii="Times New Roman" w:hAnsi="Times New Roman" w:cs="Times New Roman" w:eastAsia="Times New Roman"/>
          <w:kern w:val="0"/>
          <w:sz w:val="20"/>
          <w:szCs w:val="20"/>
          <w14:ligatures w14:val="none"/>
        </w:rPr>
      </w:pPr>
      <w:r>
        <w:rPr>
          <w:color w:val="auto"/>
          <w:sz w:val="1"/>
          <w:szCs w:val="1"/>
        </w:rPr>
        <w:drawing>
          <wp:inline distT="0" distB="0" distL="0" distR="0">
            <wp:extent cx="255270" cy="255270"/>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137"/>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Picture 138"/>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40"/>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141"/>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hAnsi="Arial" w:cs="Arial" w:eastAsia="Arial"/>
          <w:color w:val="231F20"/>
          <w:kern w:val="0"/>
          <w:sz w:val="36"/>
          <w14:ligatures w14:val="none"/>
        </w:rPr>
        <w:t>BOM</w:t>
      </w:r>
      <w:r>
        <w:rPr>
          <w:color w:val="auto"/>
          <w:sz w:val="1"/>
          <w:szCs w:val="1"/>
        </w:rPr>
        <w:t xml:space="preserve"> TO </w:t>
      </w:r>
      <w:r>
        <w:rPr>
          <w:rFonts w:ascii="Arial" w:hAnsi="Arial" w:cs="Arial" w:eastAsia="Arial"/>
          <w:b/>
          <w:color w:val="ED1C24"/>
          <w:kern w:val="0"/>
          <w:sz w:val="36"/>
          <w14:ligatures w14:val="none"/>
        </w:rPr>
        <w:t>CM</w:t>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11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8"/>
      </w:pPr>
      <w:r>
        <w:t xml:space="preserve">OFFICIAL BULLETIN OF THE COMMUNITY OF MADRID</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811840" behindDoc="1" locked="0" layoutInCell="0" allowOverlap="1">
                <wp:simplePos x="0" y="0"/>
                <wp:positionH relativeFrom="column">
                  <wp:posOffset>-2324100</wp:posOffset>
                </wp:positionH>
                <wp:positionV relativeFrom="paragraph">
                  <wp:posOffset>204470</wp:posOffset>
                </wp:positionV>
                <wp:extent cx="6659880" cy="0"/>
                <wp:wrapNone/>
                <wp:docPr id="142" name="Shape 142"/>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28"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14:ligatures w14:val="none"/>
        </w:rPr>
        <w:sectPr>
          <w:pgSz w:w="11900" w:h="16840" w:orient="portrait"/>
          <w:pgMar w:top="621" w:right="357" w:bottom="1155" w:left="720" w:header="0" w:footer="0" w:gutter="0"/>
          <w:cols w:num="2" w:space="720" w:equalWidth="0">
            <w:col w:w="2940" w:space="720"/>
            <w:col w:w="7163" w:space="0"/>
          </w:cols>
        </w:sectPr>
      </w:pPr>
    </w:p>
    <w:p>
      <w:pPr>
        <w:spacing w:after="0" w:line="134" w:lineRule="exact"/>
        <w:rPr>
          <w:rFonts w:ascii="Times New Roman" w:hAnsi="Times New Roman" w:cs="Times New Roman" w:eastAsia="Times New Roman"/>
          <w:kern w:val="0"/>
          <w:sz w:val="20"/>
          <w:szCs w:val="20"/>
          <w14:ligatures w14:val="none"/>
        </w:rPr>
      </w:pPr>
    </w:p>
    <w:p>
      <w:pPr>
        <w:tabs>
          <w:tab w:val="left" w:pos="3760"/>
          <w:tab w:val="left" w:pos="9920"/>
        </w:tabs>
        <w:spacing w:after="0" w:line="240" w:lineRule="auto"/>
        <w:rPr>
          <w:rFonts w:ascii="Times New Roman" w:hAnsi="Times New Roman" w:cs="Times New Roman" w:eastAsia="Times New Roman"/>
          <w:kern w:val="0"/>
          <w:sz w:val="20"/>
          <w:szCs w:val="20"/>
          <w14:ligatures w14:val="none"/>
        </w:rPr>
        <w:pStyle w:val="P68B1DB1-Normal10"/>
      </w:pPr>
      <w:r>
        <w:rPr>
          <w:rFonts w:ascii="Times New Roman" w:hAnsi="Times New Roman" w:cs="Times New Roman" w:eastAsia="Times New Roman"/>
          <w:color w:val="231F20"/>
          <w:sz w:val="17"/>
        </w:rPr>
        <w:t xml:space="preserve">B.O.C.M. No. 287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7"/>
        </w:rPr>
        <w:t xml:space="preserve"> FRIDAY, DECEMBER 2, 2022 Page 87 </w:t>
      </w:r>
      <w:r>
        <w:rPr>
          <w:rFonts w:ascii="Times New Roman" w:hAnsi="Times New Roman" w:cs="Times New Roman" w:eastAsiaTheme="minorEastAsia"/>
          <w:sz w:val="20"/>
          <w:szCs w:val="20"/>
        </w:rPr>
        <w:tab/>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813888" behindDoc="1" locked="0" layoutInCell="0" allowOverlap="1">
                <wp:simplePos x="0" y="0"/>
                <wp:positionH relativeFrom="column">
                  <wp:posOffset>0</wp:posOffset>
                </wp:positionH>
                <wp:positionV relativeFrom="paragraph">
                  <wp:posOffset>18415</wp:posOffset>
                </wp:positionV>
                <wp:extent cx="6659880" cy="0"/>
                <wp:wrapNone/>
                <wp:docPr id="143" name="Shape 143"/>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389" w:lineRule="exact"/>
        <w:rPr>
          <w:rFonts w:ascii="Times New Roman" w:hAnsi="Times New Roman" w:cs="Times New Roman" w:eastAsia="Times New Roman"/>
          <w:kern w:val="0"/>
          <w:sz w:val="20"/>
          <w:szCs w:val="20"/>
          <w14:ligatures w14:val="none"/>
        </w:rPr>
      </w:pPr>
    </w:p>
    <w:p>
      <w:pPr>
        <w:spacing w:after="0" w:line="240" w:lineRule="auto"/>
        <w:ind w:left="760"/>
        <w:rPr>
          <w:rFonts w:ascii="Times New Roman" w:hAnsi="Times New Roman" w:cs="Times New Roman" w:eastAsia="Times New Roman"/>
          <w:kern w:val="0"/>
          <w:sz w:val="20"/>
          <w:szCs w:val="20"/>
          <w14:ligatures w14:val="none"/>
        </w:rPr>
        <w:pStyle w:val="P68B1DB1-Normal27"/>
      </w:pPr>
      <w:r>
        <w:t xml:space="preserve">AUTHORIZATION TO CONSULT THE PERSONAL DATA OF ADULT FAMILY MEMBERS</w:t>
      </w:r>
    </w:p>
    <w:p>
      <w:pPr>
        <w:spacing w:after="0" w:line="345" w:lineRule="exact"/>
        <w:rPr>
          <w:rFonts w:ascii="Times New Roman" w:hAnsi="Times New Roman" w:cs="Times New Roman" w:eastAsia="Times New Roman"/>
          <w:kern w:val="0"/>
          <w:sz w:val="20"/>
          <w:szCs w:val="20"/>
          <w14:ligatures w14:val="none"/>
        </w:rPr>
      </w:pPr>
    </w:p>
    <w:p>
      <w:pPr>
        <w:spacing w:after="0" w:line="240" w:lineRule="auto"/>
        <w:ind w:left="1060"/>
        <w:rPr>
          <w:rFonts w:ascii="Times New Roman" w:hAnsi="Times New Roman" w:cs="Times New Roman" w:eastAsia="Times New Roman"/>
          <w:kern w:val="0"/>
          <w:sz w:val="20"/>
          <w:szCs w:val="20"/>
          <w14:ligatures w14:val="none"/>
        </w:rPr>
        <w:pStyle w:val="P68B1DB1-Normal27"/>
      </w:pPr>
      <w:r>
        <w:t xml:space="preserve">1.- Authorizer data:</w:t>
      </w:r>
    </w:p>
    <w:p>
      <w:pPr>
        <w:spacing w:after="0" w:line="227" w:lineRule="exact"/>
        <w:rPr>
          <w:rFonts w:ascii="Times New Roman" w:hAnsi="Times New Roman" w:cs="Times New Roman" w:eastAsia="Times New Roman"/>
          <w:kern w:val="0"/>
          <w:sz w:val="20"/>
          <w:szCs w:val="20"/>
          <w14:ligatures w14:val="none"/>
        </w:rPr>
      </w:pPr>
    </w:p>
    <w:tbl>
      <w:tblPr>
        <w:tblStyle w:val="TableNormal"/>
        <w:tblInd w:w="210" w:type="dxa"/>
        <w:tblLayout w:type="fixed"/>
        <w:tblCellMar>
          <w:top w:w="0" w:type="dxa"/>
          <w:left w:w="0" w:type="dxa"/>
          <w:bottom w:w="0" w:type="dxa"/>
          <w:right w:w="0" w:type="dxa"/>
        </w:tblCellMar>
      </w:tblPr>
      <w:tblGrid>
        <w:gridCol w:w="680"/>
        <w:gridCol w:w="120"/>
        <w:gridCol w:w="100"/>
        <w:gridCol w:w="220"/>
        <w:gridCol w:w="520"/>
        <w:gridCol w:w="140"/>
        <w:gridCol w:w="400"/>
        <w:gridCol w:w="200"/>
        <w:gridCol w:w="480"/>
        <w:gridCol w:w="240"/>
        <w:gridCol w:w="220"/>
        <w:gridCol w:w="480"/>
        <w:gridCol w:w="120"/>
        <w:gridCol w:w="680"/>
        <w:gridCol w:w="940"/>
        <w:gridCol w:w="880"/>
        <w:gridCol w:w="840"/>
        <w:gridCol w:w="480"/>
        <w:gridCol w:w="580"/>
        <w:gridCol w:w="1700"/>
        <w:gridCol w:w="30"/>
      </w:tblGrid>
      <w:tr>
        <w:tblPrEx>
          <w:tblInd w:w="210" w:type="dxa"/>
          <w:tblLayout w:type="fixed"/>
          <w:tblCellMar>
            <w:top w:w="0" w:type="dxa"/>
            <w:left w:w="0" w:type="dxa"/>
            <w:bottom w:w="0" w:type="dxa"/>
            <w:right w:w="0" w:type="dxa"/>
          </w:tblCellMar>
        </w:tblPrEx>
        <w:trPr>
          <w:trHeight w:val="250"/>
        </w:trPr>
        <w:tc>
          <w:tcPr>
            <w:tcW w:w="800" w:type="dxa"/>
            <w:gridSpan w:val="2"/>
            <w:tcBorders>
              <w:top w:val="single" w:sz="8" w:space="0" w:color="231F20"/>
              <w:left w:val="single" w:sz="8" w:space="0" w:color="231F20"/>
            </w:tcBorders>
            <w:vAlign w:val="bottom"/>
          </w:tcPr>
          <w:p>
            <w:pPr>
              <w:spacing w:after="0" w:line="240" w:lineRule="auto"/>
              <w:ind w:left="80"/>
              <w:rPr>
                <w:rFonts w:ascii="Times New Roman" w:hAnsi="Times New Roman" w:cs="Times New Roman" w:eastAsia="Times New Roman"/>
                <w:kern w:val="0"/>
                <w:sz w:val="20"/>
                <w:szCs w:val="20"/>
                <w14:ligatures w14:val="none"/>
              </w:rPr>
              <w:pStyle w:val="P68B1DB1-Normal28"/>
            </w:pPr>
            <w:r>
              <w:t>NIF/NIE</w:t>
            </w:r>
          </w:p>
        </w:tc>
        <w:tc>
          <w:tcPr>
            <w:tcW w:w="100" w:type="dxa"/>
            <w:tcBorders>
              <w:top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220" w:type="dxa"/>
            <w:tcBorders>
              <w:top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520" w:type="dxa"/>
            <w:tcBorders>
              <w:top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140" w:type="dxa"/>
            <w:tcBorders>
              <w:top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400" w:type="dxa"/>
            <w:tcBorders>
              <w:top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200" w:type="dxa"/>
            <w:tcBorders>
              <w:top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480" w:type="dxa"/>
            <w:tcBorders>
              <w:top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240" w:type="dxa"/>
            <w:tcBorders>
              <w:top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820" w:type="dxa"/>
            <w:gridSpan w:val="3"/>
            <w:tcBorders>
              <w:top w:val="single" w:sz="8" w:space="0" w:color="231F20"/>
              <w:right w:val="single" w:sz="8" w:space="0" w:color="231F20"/>
            </w:tcBorders>
            <w:vAlign w:val="bottom"/>
          </w:tcPr>
          <w:p>
            <w:pPr>
              <w:spacing w:after="0" w:line="240" w:lineRule="auto"/>
              <w:ind w:left="60"/>
              <w:rPr>
                <w:rFonts w:ascii="Times New Roman" w:hAnsi="Times New Roman" w:cs="Times New Roman" w:eastAsia="Times New Roman"/>
                <w:kern w:val="0"/>
                <w:sz w:val="20"/>
                <w:szCs w:val="20"/>
                <w14:ligatures w14:val="none"/>
              </w:rPr>
              <w:pStyle w:val="P68B1DB1-Normal28"/>
            </w:pPr>
            <w:r>
              <w:t>surnames</w:t>
            </w:r>
          </w:p>
        </w:tc>
        <w:tc>
          <w:tcPr>
            <w:tcW w:w="680" w:type="dxa"/>
            <w:tcBorders>
              <w:top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940" w:type="dxa"/>
            <w:tcBorders>
              <w:top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880" w:type="dxa"/>
            <w:tcBorders>
              <w:top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840" w:type="dxa"/>
            <w:tcBorders>
              <w:top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480" w:type="dxa"/>
            <w:tcBorders>
              <w:top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580" w:type="dxa"/>
            <w:tcBorders>
              <w:top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1700" w:type="dxa"/>
            <w:tcBorders>
              <w:top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10" w:type="dxa"/>
          <w:tblLayout w:type="fixed"/>
          <w:tblCellMar>
            <w:top w:w="0" w:type="dxa"/>
            <w:left w:w="0" w:type="dxa"/>
            <w:bottom w:w="0" w:type="dxa"/>
            <w:right w:w="0" w:type="dxa"/>
          </w:tblCellMar>
        </w:tblPrEx>
        <w:trPr>
          <w:trHeight w:val="75"/>
        </w:trPr>
        <w:tc>
          <w:tcPr>
            <w:tcW w:w="680" w:type="dxa"/>
            <w:tcBorders>
              <w:left w:val="single" w:sz="8" w:space="0" w:color="231F20"/>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2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0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2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52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4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40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20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4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2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22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4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6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94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8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84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4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5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7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10" w:type="dxa"/>
          <w:tblLayout w:type="fixed"/>
          <w:tblCellMar>
            <w:top w:w="0" w:type="dxa"/>
            <w:left w:w="0" w:type="dxa"/>
            <w:bottom w:w="0" w:type="dxa"/>
            <w:right w:w="0" w:type="dxa"/>
          </w:tblCellMar>
        </w:tblPrEx>
        <w:trPr>
          <w:trHeight w:val="217"/>
        </w:trPr>
        <w:tc>
          <w:tcPr>
            <w:tcW w:w="800" w:type="dxa"/>
            <w:gridSpan w:val="2"/>
            <w:tcBorders>
              <w:left w:val="single" w:sz="8" w:space="0" w:color="231F20"/>
              <w:right w:val="single" w:sz="8" w:space="0" w:color="231F20"/>
            </w:tcBorders>
            <w:vAlign w:val="bottom"/>
          </w:tcPr>
          <w:p>
            <w:pPr>
              <w:spacing w:after="0" w:line="240" w:lineRule="auto"/>
              <w:ind w:left="80"/>
              <w:rPr>
                <w:rFonts w:ascii="Times New Roman" w:hAnsi="Times New Roman" w:cs="Times New Roman" w:eastAsia="Times New Roman"/>
                <w:kern w:val="0"/>
                <w:sz w:val="20"/>
                <w:szCs w:val="20"/>
                <w14:ligatures w14:val="none"/>
              </w:rPr>
              <w:pStyle w:val="P68B1DB1-Normal28"/>
            </w:pPr>
            <w:r>
              <w:t>Name</w:t>
            </w:r>
          </w:p>
        </w:tc>
        <w:tc>
          <w:tcPr>
            <w:tcW w:w="100" w:type="dxa"/>
            <w:vAlign w:val="bottom"/>
          </w:tcPr>
          <w:p>
            <w:pPr>
              <w:spacing w:after="0" w:line="240" w:lineRule="auto"/>
              <w:rPr>
                <w:rFonts w:ascii="Times New Roman" w:hAnsi="Times New Roman" w:cs="Times New Roman" w:eastAsia="Times New Roman"/>
                <w:kern w:val="0"/>
                <w:sz w:val="18"/>
                <w:szCs w:val="18"/>
                <w14:ligatures w14:val="none"/>
              </w:rPr>
            </w:pPr>
          </w:p>
        </w:tc>
        <w:tc>
          <w:tcPr>
            <w:tcW w:w="220" w:type="dxa"/>
            <w:vAlign w:val="bottom"/>
          </w:tcPr>
          <w:p>
            <w:pPr>
              <w:spacing w:after="0" w:line="240" w:lineRule="auto"/>
              <w:rPr>
                <w:rFonts w:ascii="Times New Roman" w:hAnsi="Times New Roman" w:cs="Times New Roman" w:eastAsia="Times New Roman"/>
                <w:kern w:val="0"/>
                <w:sz w:val="18"/>
                <w:szCs w:val="18"/>
                <w14:ligatures w14:val="none"/>
              </w:rPr>
            </w:pPr>
          </w:p>
        </w:tc>
        <w:tc>
          <w:tcPr>
            <w:tcW w:w="520" w:type="dxa"/>
            <w:vAlign w:val="bottom"/>
          </w:tcPr>
          <w:p>
            <w:pPr>
              <w:spacing w:after="0" w:line="240" w:lineRule="auto"/>
              <w:rPr>
                <w:rFonts w:ascii="Times New Roman" w:hAnsi="Times New Roman" w:cs="Times New Roman" w:eastAsia="Times New Roman"/>
                <w:kern w:val="0"/>
                <w:sz w:val="18"/>
                <w:szCs w:val="18"/>
                <w14:ligatures w14:val="none"/>
              </w:rPr>
            </w:pPr>
          </w:p>
        </w:tc>
        <w:tc>
          <w:tcPr>
            <w:tcW w:w="140" w:type="dxa"/>
            <w:vAlign w:val="bottom"/>
          </w:tcPr>
          <w:p>
            <w:pPr>
              <w:spacing w:after="0" w:line="240" w:lineRule="auto"/>
              <w:rPr>
                <w:rFonts w:ascii="Times New Roman" w:hAnsi="Times New Roman" w:cs="Times New Roman" w:eastAsia="Times New Roman"/>
                <w:kern w:val="0"/>
                <w:sz w:val="18"/>
                <w:szCs w:val="18"/>
                <w14:ligatures w14:val="none"/>
              </w:rPr>
            </w:pPr>
          </w:p>
        </w:tc>
        <w:tc>
          <w:tcPr>
            <w:tcW w:w="400" w:type="dxa"/>
            <w:vAlign w:val="bottom"/>
          </w:tcPr>
          <w:p>
            <w:pPr>
              <w:spacing w:after="0" w:line="240" w:lineRule="auto"/>
              <w:rPr>
                <w:rFonts w:ascii="Times New Roman" w:hAnsi="Times New Roman" w:cs="Times New Roman" w:eastAsia="Times New Roman"/>
                <w:kern w:val="0"/>
                <w:sz w:val="18"/>
                <w:szCs w:val="18"/>
                <w14:ligatures w14:val="none"/>
              </w:rPr>
            </w:pPr>
          </w:p>
        </w:tc>
        <w:tc>
          <w:tcPr>
            <w:tcW w:w="200" w:type="dxa"/>
            <w:vAlign w:val="bottom"/>
          </w:tcPr>
          <w:p>
            <w:pPr>
              <w:spacing w:after="0" w:line="240" w:lineRule="auto"/>
              <w:rPr>
                <w:rFonts w:ascii="Times New Roman" w:hAnsi="Times New Roman" w:cs="Times New Roman" w:eastAsia="Times New Roman"/>
                <w:kern w:val="0"/>
                <w:sz w:val="18"/>
                <w:szCs w:val="18"/>
                <w14:ligatures w14:val="none"/>
              </w:rPr>
            </w:pPr>
          </w:p>
        </w:tc>
        <w:tc>
          <w:tcPr>
            <w:tcW w:w="480" w:type="dxa"/>
            <w:vAlign w:val="bottom"/>
          </w:tcPr>
          <w:p>
            <w:pPr>
              <w:spacing w:after="0" w:line="240" w:lineRule="auto"/>
              <w:rPr>
                <w:rFonts w:ascii="Times New Roman" w:hAnsi="Times New Roman" w:cs="Times New Roman" w:eastAsia="Times New Roman"/>
                <w:kern w:val="0"/>
                <w:sz w:val="18"/>
                <w:szCs w:val="18"/>
                <w14:ligatures w14:val="none"/>
              </w:rPr>
            </w:pPr>
          </w:p>
        </w:tc>
        <w:tc>
          <w:tcPr>
            <w:tcW w:w="240" w:type="dxa"/>
            <w:vAlign w:val="bottom"/>
          </w:tcPr>
          <w:p>
            <w:pPr>
              <w:spacing w:after="0" w:line="240" w:lineRule="auto"/>
              <w:rPr>
                <w:rFonts w:ascii="Times New Roman" w:hAnsi="Times New Roman" w:cs="Times New Roman" w:eastAsia="Times New Roman"/>
                <w:kern w:val="0"/>
                <w:sz w:val="18"/>
                <w:szCs w:val="18"/>
                <w14:ligatures w14:val="none"/>
              </w:rPr>
            </w:pPr>
          </w:p>
        </w:tc>
        <w:tc>
          <w:tcPr>
            <w:tcW w:w="220" w:type="dxa"/>
            <w:vAlign w:val="bottom"/>
          </w:tcPr>
          <w:p>
            <w:pPr>
              <w:spacing w:after="0" w:line="240" w:lineRule="auto"/>
              <w:rPr>
                <w:rFonts w:ascii="Times New Roman" w:hAnsi="Times New Roman" w:cs="Times New Roman" w:eastAsia="Times New Roman"/>
                <w:kern w:val="0"/>
                <w:sz w:val="18"/>
                <w:szCs w:val="18"/>
                <w14:ligatures w14:val="none"/>
              </w:rPr>
            </w:pPr>
          </w:p>
        </w:tc>
        <w:tc>
          <w:tcPr>
            <w:tcW w:w="480" w:type="dxa"/>
            <w:vAlign w:val="bottom"/>
          </w:tcPr>
          <w:p>
            <w:pPr>
              <w:spacing w:after="0" w:line="240" w:lineRule="auto"/>
              <w:rPr>
                <w:rFonts w:ascii="Times New Roman" w:hAnsi="Times New Roman" w:cs="Times New Roman" w:eastAsia="Times New Roman"/>
                <w:kern w:val="0"/>
                <w:sz w:val="18"/>
                <w:szCs w:val="18"/>
                <w14:ligatures w14:val="none"/>
              </w:rPr>
            </w:pPr>
          </w:p>
        </w:tc>
        <w:tc>
          <w:tcPr>
            <w:tcW w:w="120" w:type="dxa"/>
            <w:vAlign w:val="bottom"/>
          </w:tcPr>
          <w:p>
            <w:pPr>
              <w:spacing w:after="0" w:line="240" w:lineRule="auto"/>
              <w:rPr>
                <w:rFonts w:ascii="Times New Roman" w:hAnsi="Times New Roman" w:cs="Times New Roman" w:eastAsia="Times New Roman"/>
                <w:kern w:val="0"/>
                <w:sz w:val="18"/>
                <w:szCs w:val="18"/>
                <w14:ligatures w14:val="none"/>
              </w:rPr>
            </w:pPr>
          </w:p>
        </w:tc>
        <w:tc>
          <w:tcPr>
            <w:tcW w:w="680" w:type="dxa"/>
            <w:vAlign w:val="bottom"/>
          </w:tcPr>
          <w:p>
            <w:pPr>
              <w:spacing w:after="0" w:line="240" w:lineRule="auto"/>
              <w:rPr>
                <w:rFonts w:ascii="Times New Roman" w:hAnsi="Times New Roman" w:cs="Times New Roman" w:eastAsia="Times New Roman"/>
                <w:kern w:val="0"/>
                <w:sz w:val="18"/>
                <w:szCs w:val="18"/>
                <w14:ligatures w14:val="none"/>
              </w:rPr>
            </w:pPr>
          </w:p>
        </w:tc>
        <w:tc>
          <w:tcPr>
            <w:tcW w:w="940" w:type="dxa"/>
            <w:vAlign w:val="bottom"/>
          </w:tcPr>
          <w:p>
            <w:pPr>
              <w:spacing w:after="0" w:line="240" w:lineRule="auto"/>
              <w:rPr>
                <w:rFonts w:ascii="Times New Roman" w:hAnsi="Times New Roman" w:cs="Times New Roman" w:eastAsia="Times New Roman"/>
                <w:kern w:val="0"/>
                <w:sz w:val="18"/>
                <w:szCs w:val="18"/>
                <w14:ligatures w14:val="none"/>
              </w:rPr>
            </w:pPr>
          </w:p>
        </w:tc>
        <w:tc>
          <w:tcPr>
            <w:tcW w:w="880" w:type="dxa"/>
            <w:vAlign w:val="bottom"/>
          </w:tcPr>
          <w:p>
            <w:pPr>
              <w:spacing w:after="0" w:line="240" w:lineRule="auto"/>
              <w:rPr>
                <w:rFonts w:ascii="Times New Roman" w:hAnsi="Times New Roman" w:cs="Times New Roman" w:eastAsia="Times New Roman"/>
                <w:kern w:val="0"/>
                <w:sz w:val="18"/>
                <w:szCs w:val="18"/>
                <w14:ligatures w14:val="none"/>
              </w:rPr>
            </w:pPr>
          </w:p>
        </w:tc>
        <w:tc>
          <w:tcPr>
            <w:tcW w:w="840" w:type="dxa"/>
            <w:vAlign w:val="bottom"/>
          </w:tcPr>
          <w:p>
            <w:pPr>
              <w:spacing w:after="0" w:line="240" w:lineRule="auto"/>
              <w:rPr>
                <w:rFonts w:ascii="Times New Roman" w:hAnsi="Times New Roman" w:cs="Times New Roman" w:eastAsia="Times New Roman"/>
                <w:kern w:val="0"/>
                <w:sz w:val="18"/>
                <w:szCs w:val="18"/>
                <w14:ligatures w14:val="none"/>
              </w:rPr>
            </w:pPr>
          </w:p>
        </w:tc>
        <w:tc>
          <w:tcPr>
            <w:tcW w:w="480" w:type="dxa"/>
            <w:vAlign w:val="bottom"/>
          </w:tcPr>
          <w:p>
            <w:pPr>
              <w:spacing w:after="0" w:line="240" w:lineRule="auto"/>
              <w:rPr>
                <w:rFonts w:ascii="Times New Roman" w:hAnsi="Times New Roman" w:cs="Times New Roman" w:eastAsia="Times New Roman"/>
                <w:kern w:val="0"/>
                <w:sz w:val="18"/>
                <w:szCs w:val="18"/>
                <w14:ligatures w14:val="none"/>
              </w:rPr>
            </w:pPr>
          </w:p>
        </w:tc>
        <w:tc>
          <w:tcPr>
            <w:tcW w:w="580" w:type="dxa"/>
            <w:vAlign w:val="bottom"/>
          </w:tcPr>
          <w:p>
            <w:pPr>
              <w:spacing w:after="0" w:line="240" w:lineRule="auto"/>
              <w:rPr>
                <w:rFonts w:ascii="Times New Roman" w:hAnsi="Times New Roman" w:cs="Times New Roman" w:eastAsia="Times New Roman"/>
                <w:kern w:val="0"/>
                <w:sz w:val="18"/>
                <w:szCs w:val="18"/>
                <w14:ligatures w14:val="none"/>
              </w:rPr>
            </w:pPr>
          </w:p>
        </w:tc>
        <w:tc>
          <w:tcPr>
            <w:tcW w:w="1700" w:type="dxa"/>
            <w:tcBorders>
              <w:right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10" w:type="dxa"/>
          <w:tblLayout w:type="fixed"/>
          <w:tblCellMar>
            <w:top w:w="0" w:type="dxa"/>
            <w:left w:w="0" w:type="dxa"/>
            <w:bottom w:w="0" w:type="dxa"/>
            <w:right w:w="0" w:type="dxa"/>
          </w:tblCellMar>
        </w:tblPrEx>
        <w:trPr>
          <w:trHeight w:val="75"/>
        </w:trPr>
        <w:tc>
          <w:tcPr>
            <w:tcW w:w="680" w:type="dxa"/>
            <w:tcBorders>
              <w:left w:val="single" w:sz="8" w:space="0" w:color="231F20"/>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0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22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52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4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40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20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4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460" w:type="dxa"/>
            <w:gridSpan w:val="2"/>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4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2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6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94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8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84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4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5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7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10" w:type="dxa"/>
          <w:tblLayout w:type="fixed"/>
          <w:tblCellMar>
            <w:top w:w="0" w:type="dxa"/>
            <w:left w:w="0" w:type="dxa"/>
            <w:bottom w:w="0" w:type="dxa"/>
            <w:right w:w="0" w:type="dxa"/>
          </w:tblCellMar>
        </w:tblPrEx>
        <w:trPr>
          <w:trHeight w:val="305"/>
        </w:trPr>
        <w:tc>
          <w:tcPr>
            <w:tcW w:w="800" w:type="dxa"/>
            <w:gridSpan w:val="2"/>
            <w:tcBorders>
              <w:left w:val="single" w:sz="8" w:space="0" w:color="231F20"/>
            </w:tcBorders>
            <w:vAlign w:val="bottom"/>
          </w:tcPr>
          <w:p>
            <w:pPr>
              <w:spacing w:after="0" w:line="240" w:lineRule="auto"/>
              <w:ind w:left="80"/>
              <w:rPr>
                <w:rFonts w:ascii="Times New Roman" w:hAnsi="Times New Roman" w:cs="Times New Roman" w:eastAsia="Times New Roman"/>
                <w:kern w:val="0"/>
                <w:sz w:val="20"/>
                <w:szCs w:val="20"/>
                <w14:ligatures w14:val="none"/>
              </w:rPr>
              <w:pStyle w:val="P68B1DB1-Normal34"/>
            </w:pPr>
            <w:r>
              <w:t>Directorate</w:t>
            </w:r>
          </w:p>
        </w:tc>
        <w:tc>
          <w:tcPr>
            <w:tcW w:w="10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880" w:type="dxa"/>
            <w:gridSpan w:val="3"/>
            <w:tcBorders>
              <w:right w:val="single" w:sz="8" w:space="0" w:color="231F20"/>
            </w:tcBorders>
            <w:vAlign w:val="bottom"/>
          </w:tcPr>
          <w:p>
            <w:pPr>
              <w:spacing w:after="0" w:line="240" w:lineRule="auto"/>
              <w:ind w:left="60"/>
              <w:rPr>
                <w:rFonts w:ascii="Times New Roman" w:hAnsi="Times New Roman" w:cs="Times New Roman" w:eastAsia="Times New Roman"/>
                <w:kern w:val="0"/>
                <w:sz w:val="20"/>
                <w:szCs w:val="20"/>
                <w14:ligatures w14:val="none"/>
              </w:rPr>
              <w:pStyle w:val="P68B1DB1-Normal28"/>
            </w:pPr>
            <w:r>
              <w:t xml:space="preserve">Type of road</w:t>
            </w:r>
          </w:p>
        </w:tc>
        <w:tc>
          <w:tcPr>
            <w:tcW w:w="400" w:type="dxa"/>
            <w:vAlign w:val="bottom"/>
          </w:tcPr>
          <w:p>
            <w:pPr>
              <w:spacing w:after="0" w:line="240" w:lineRule="auto"/>
              <w:rPr>
                <w:rFonts w:ascii="Times New Roman" w:hAnsi="Times New Roman" w:cs="Times New Roman" w:eastAsia="Times New Roman"/>
                <w:kern w:val="0"/>
                <w:sz w:val="24"/>
                <w:szCs w:val="24"/>
                <w14:ligatures w14:val="none"/>
              </w:rPr>
            </w:pPr>
          </w:p>
        </w:tc>
        <w:tc>
          <w:tcPr>
            <w:tcW w:w="200" w:type="dxa"/>
            <w:vAlign w:val="bottom"/>
          </w:tcPr>
          <w:p>
            <w:pPr>
              <w:spacing w:after="0" w:line="240" w:lineRule="auto"/>
              <w:rPr>
                <w:rFonts w:ascii="Times New Roman" w:hAnsi="Times New Roman" w:cs="Times New Roman" w:eastAsia="Times New Roman"/>
                <w:kern w:val="0"/>
                <w:sz w:val="24"/>
                <w:szCs w:val="24"/>
                <w14:ligatures w14:val="none"/>
              </w:rPr>
            </w:pPr>
          </w:p>
        </w:tc>
        <w:tc>
          <w:tcPr>
            <w:tcW w:w="48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060" w:type="dxa"/>
            <w:gridSpan w:val="4"/>
            <w:tcBorders>
              <w:right w:val="single" w:sz="8" w:space="0" w:color="231F20"/>
            </w:tcBorders>
            <w:vAlign w:val="bottom"/>
          </w:tcPr>
          <w:p>
            <w:pPr>
              <w:spacing w:after="0" w:line="240" w:lineRule="auto"/>
              <w:ind w:left="40"/>
              <w:rPr>
                <w:rFonts w:ascii="Times New Roman" w:hAnsi="Times New Roman" w:cs="Times New Roman" w:eastAsia="Times New Roman"/>
                <w:kern w:val="0"/>
                <w:sz w:val="20"/>
                <w:szCs w:val="20"/>
                <w14:ligatures w14:val="none"/>
              </w:rPr>
              <w:pStyle w:val="P68B1DB1-Normal28"/>
            </w:pPr>
            <w:r>
              <w:t xml:space="preserve">Street name</w:t>
            </w:r>
          </w:p>
        </w:tc>
        <w:tc>
          <w:tcPr>
            <w:tcW w:w="680" w:type="dxa"/>
            <w:vAlign w:val="bottom"/>
          </w:tcPr>
          <w:p>
            <w:pPr>
              <w:spacing w:after="0" w:line="240" w:lineRule="auto"/>
              <w:rPr>
                <w:rFonts w:ascii="Times New Roman" w:hAnsi="Times New Roman" w:cs="Times New Roman" w:eastAsia="Times New Roman"/>
                <w:kern w:val="0"/>
                <w:sz w:val="24"/>
                <w:szCs w:val="24"/>
                <w14:ligatures w14:val="none"/>
              </w:rPr>
            </w:pPr>
          </w:p>
        </w:tc>
        <w:tc>
          <w:tcPr>
            <w:tcW w:w="940" w:type="dxa"/>
            <w:vAlign w:val="bottom"/>
          </w:tcPr>
          <w:p>
            <w:pPr>
              <w:spacing w:after="0" w:line="240" w:lineRule="auto"/>
              <w:rPr>
                <w:rFonts w:ascii="Times New Roman" w:hAnsi="Times New Roman" w:cs="Times New Roman" w:eastAsia="Times New Roman"/>
                <w:kern w:val="0"/>
                <w:sz w:val="24"/>
                <w:szCs w:val="24"/>
                <w14:ligatures w14:val="none"/>
              </w:rPr>
            </w:pPr>
          </w:p>
        </w:tc>
        <w:tc>
          <w:tcPr>
            <w:tcW w:w="880" w:type="dxa"/>
            <w:vAlign w:val="bottom"/>
          </w:tcPr>
          <w:p>
            <w:pPr>
              <w:spacing w:after="0" w:line="240" w:lineRule="auto"/>
              <w:rPr>
                <w:rFonts w:ascii="Times New Roman" w:hAnsi="Times New Roman" w:cs="Times New Roman" w:eastAsia="Times New Roman"/>
                <w:kern w:val="0"/>
                <w:sz w:val="24"/>
                <w:szCs w:val="24"/>
                <w14:ligatures w14:val="none"/>
              </w:rPr>
            </w:pPr>
          </w:p>
        </w:tc>
        <w:tc>
          <w:tcPr>
            <w:tcW w:w="840" w:type="dxa"/>
            <w:vAlign w:val="bottom"/>
          </w:tcPr>
          <w:p>
            <w:pPr>
              <w:spacing w:after="0" w:line="240" w:lineRule="auto"/>
              <w:rPr>
                <w:rFonts w:ascii="Times New Roman" w:hAnsi="Times New Roman" w:cs="Times New Roman" w:eastAsia="Times New Roman"/>
                <w:kern w:val="0"/>
                <w:sz w:val="24"/>
                <w:szCs w:val="24"/>
                <w14:ligatures w14:val="none"/>
              </w:rPr>
            </w:pPr>
          </w:p>
        </w:tc>
        <w:tc>
          <w:tcPr>
            <w:tcW w:w="48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580" w:type="dxa"/>
            <w:vMerge w:val="restart"/>
            <w:tcBorders>
              <w:right w:val="single" w:sz="8" w:space="0" w:color="231F20"/>
            </w:tcBorders>
            <w:vAlign w:val="bottom"/>
          </w:tcPr>
          <w:p>
            <w:pPr>
              <w:spacing w:after="0" w:line="240" w:lineRule="auto"/>
              <w:ind w:left="40"/>
              <w:rPr>
                <w:rFonts w:ascii="Times New Roman" w:hAnsi="Times New Roman" w:cs="Times New Roman" w:eastAsia="Times New Roman"/>
                <w:kern w:val="0"/>
                <w:sz w:val="20"/>
                <w:szCs w:val="20"/>
                <w14:ligatures w14:val="none"/>
              </w:rPr>
              <w:pStyle w:val="P68B1DB1-Normal28"/>
            </w:pPr>
            <w:r>
              <w:t>NO.</w:t>
            </w:r>
          </w:p>
        </w:tc>
        <w:tc>
          <w:tcPr>
            <w:tcW w:w="170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10" w:type="dxa"/>
          <w:tblLayout w:type="fixed"/>
          <w:tblCellMar>
            <w:top w:w="0" w:type="dxa"/>
            <w:left w:w="0" w:type="dxa"/>
            <w:bottom w:w="0" w:type="dxa"/>
            <w:right w:w="0" w:type="dxa"/>
          </w:tblCellMar>
        </w:tblPrEx>
        <w:trPr>
          <w:trHeight w:val="102"/>
        </w:trPr>
        <w:tc>
          <w:tcPr>
            <w:tcW w:w="680" w:type="dxa"/>
            <w:tcBorders>
              <w:lef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120" w:type="dxa"/>
            <w:vAlign w:val="bottom"/>
          </w:tcPr>
          <w:p>
            <w:pPr>
              <w:spacing w:after="0" w:line="240" w:lineRule="auto"/>
              <w:rPr>
                <w:rFonts w:ascii="Times New Roman" w:hAnsi="Times New Roman" w:cs="Times New Roman" w:eastAsia="Times New Roman"/>
                <w:kern w:val="0"/>
                <w:sz w:val="8"/>
                <w:szCs w:val="8"/>
                <w14:ligatures w14:val="none"/>
              </w:rPr>
            </w:pPr>
          </w:p>
        </w:tc>
        <w:tc>
          <w:tcPr>
            <w:tcW w:w="10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220" w:type="dxa"/>
            <w:vAlign w:val="bottom"/>
          </w:tcPr>
          <w:p>
            <w:pPr>
              <w:spacing w:after="0" w:line="240" w:lineRule="auto"/>
              <w:rPr>
                <w:rFonts w:ascii="Times New Roman" w:hAnsi="Times New Roman" w:cs="Times New Roman" w:eastAsia="Times New Roman"/>
                <w:kern w:val="0"/>
                <w:sz w:val="8"/>
                <w:szCs w:val="8"/>
                <w14:ligatures w14:val="none"/>
              </w:rPr>
            </w:pPr>
          </w:p>
        </w:tc>
        <w:tc>
          <w:tcPr>
            <w:tcW w:w="520" w:type="dxa"/>
            <w:vAlign w:val="bottom"/>
          </w:tcPr>
          <w:p>
            <w:pPr>
              <w:spacing w:after="0" w:line="240" w:lineRule="auto"/>
              <w:rPr>
                <w:rFonts w:ascii="Times New Roman" w:hAnsi="Times New Roman" w:cs="Times New Roman" w:eastAsia="Times New Roman"/>
                <w:kern w:val="0"/>
                <w:sz w:val="8"/>
                <w:szCs w:val="8"/>
                <w14:ligatures w14:val="none"/>
              </w:rPr>
            </w:pPr>
          </w:p>
        </w:tc>
        <w:tc>
          <w:tcPr>
            <w:tcW w:w="14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400" w:type="dxa"/>
            <w:vAlign w:val="bottom"/>
          </w:tcPr>
          <w:p>
            <w:pPr>
              <w:spacing w:after="0" w:line="240" w:lineRule="auto"/>
              <w:rPr>
                <w:rFonts w:ascii="Times New Roman" w:hAnsi="Times New Roman" w:cs="Times New Roman" w:eastAsia="Times New Roman"/>
                <w:kern w:val="0"/>
                <w:sz w:val="8"/>
                <w:szCs w:val="8"/>
                <w14:ligatures w14:val="none"/>
              </w:rPr>
            </w:pPr>
          </w:p>
        </w:tc>
        <w:tc>
          <w:tcPr>
            <w:tcW w:w="200" w:type="dxa"/>
            <w:vAlign w:val="bottom"/>
          </w:tcPr>
          <w:p>
            <w:pPr>
              <w:spacing w:after="0" w:line="240" w:lineRule="auto"/>
              <w:rPr>
                <w:rFonts w:ascii="Times New Roman" w:hAnsi="Times New Roman" w:cs="Times New Roman" w:eastAsia="Times New Roman"/>
                <w:kern w:val="0"/>
                <w:sz w:val="8"/>
                <w:szCs w:val="8"/>
                <w14:ligatures w14:val="none"/>
              </w:rPr>
            </w:pPr>
          </w:p>
        </w:tc>
        <w:tc>
          <w:tcPr>
            <w:tcW w:w="48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240" w:type="dxa"/>
            <w:vAlign w:val="bottom"/>
          </w:tcPr>
          <w:p>
            <w:pPr>
              <w:spacing w:after="0" w:line="240" w:lineRule="auto"/>
              <w:rPr>
                <w:rFonts w:ascii="Times New Roman" w:hAnsi="Times New Roman" w:cs="Times New Roman" w:eastAsia="Times New Roman"/>
                <w:kern w:val="0"/>
                <w:sz w:val="8"/>
                <w:szCs w:val="8"/>
                <w14:ligatures w14:val="none"/>
              </w:rPr>
            </w:pPr>
          </w:p>
        </w:tc>
        <w:tc>
          <w:tcPr>
            <w:tcW w:w="220" w:type="dxa"/>
            <w:vAlign w:val="bottom"/>
          </w:tcPr>
          <w:p>
            <w:pPr>
              <w:spacing w:after="0" w:line="240" w:lineRule="auto"/>
              <w:rPr>
                <w:rFonts w:ascii="Times New Roman" w:hAnsi="Times New Roman" w:cs="Times New Roman" w:eastAsia="Times New Roman"/>
                <w:kern w:val="0"/>
                <w:sz w:val="8"/>
                <w:szCs w:val="8"/>
                <w14:ligatures w14:val="none"/>
              </w:rPr>
            </w:pPr>
          </w:p>
        </w:tc>
        <w:tc>
          <w:tcPr>
            <w:tcW w:w="480" w:type="dxa"/>
            <w:vAlign w:val="bottom"/>
          </w:tcPr>
          <w:p>
            <w:pPr>
              <w:spacing w:after="0" w:line="240" w:lineRule="auto"/>
              <w:rPr>
                <w:rFonts w:ascii="Times New Roman" w:hAnsi="Times New Roman" w:cs="Times New Roman" w:eastAsia="Times New Roman"/>
                <w:kern w:val="0"/>
                <w:sz w:val="8"/>
                <w:szCs w:val="8"/>
                <w14:ligatures w14:val="none"/>
              </w:rPr>
            </w:pPr>
          </w:p>
        </w:tc>
        <w:tc>
          <w:tcPr>
            <w:tcW w:w="12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680" w:type="dxa"/>
            <w:vAlign w:val="bottom"/>
          </w:tcPr>
          <w:p>
            <w:pPr>
              <w:spacing w:after="0" w:line="240" w:lineRule="auto"/>
              <w:rPr>
                <w:rFonts w:ascii="Times New Roman" w:hAnsi="Times New Roman" w:cs="Times New Roman" w:eastAsia="Times New Roman"/>
                <w:kern w:val="0"/>
                <w:sz w:val="8"/>
                <w:szCs w:val="8"/>
                <w14:ligatures w14:val="none"/>
              </w:rPr>
            </w:pPr>
          </w:p>
        </w:tc>
        <w:tc>
          <w:tcPr>
            <w:tcW w:w="940" w:type="dxa"/>
            <w:vAlign w:val="bottom"/>
          </w:tcPr>
          <w:p>
            <w:pPr>
              <w:spacing w:after="0" w:line="240" w:lineRule="auto"/>
              <w:rPr>
                <w:rFonts w:ascii="Times New Roman" w:hAnsi="Times New Roman" w:cs="Times New Roman" w:eastAsia="Times New Roman"/>
                <w:kern w:val="0"/>
                <w:sz w:val="8"/>
                <w:szCs w:val="8"/>
                <w14:ligatures w14:val="none"/>
              </w:rPr>
            </w:pPr>
          </w:p>
        </w:tc>
        <w:tc>
          <w:tcPr>
            <w:tcW w:w="880" w:type="dxa"/>
            <w:vAlign w:val="bottom"/>
          </w:tcPr>
          <w:p>
            <w:pPr>
              <w:spacing w:after="0" w:line="240" w:lineRule="auto"/>
              <w:rPr>
                <w:rFonts w:ascii="Times New Roman" w:hAnsi="Times New Roman" w:cs="Times New Roman" w:eastAsia="Times New Roman"/>
                <w:kern w:val="0"/>
                <w:sz w:val="8"/>
                <w:szCs w:val="8"/>
                <w14:ligatures w14:val="none"/>
              </w:rPr>
            </w:pPr>
          </w:p>
        </w:tc>
        <w:tc>
          <w:tcPr>
            <w:tcW w:w="840" w:type="dxa"/>
            <w:vAlign w:val="bottom"/>
          </w:tcPr>
          <w:p>
            <w:pPr>
              <w:spacing w:after="0" w:line="240" w:lineRule="auto"/>
              <w:rPr>
                <w:rFonts w:ascii="Times New Roman" w:hAnsi="Times New Roman" w:cs="Times New Roman" w:eastAsia="Times New Roman"/>
                <w:kern w:val="0"/>
                <w:sz w:val="8"/>
                <w:szCs w:val="8"/>
                <w14:ligatures w14:val="none"/>
              </w:rPr>
            </w:pPr>
          </w:p>
        </w:tc>
        <w:tc>
          <w:tcPr>
            <w:tcW w:w="48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580" w:type="dxa"/>
            <w:vMerge/>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170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10" w:type="dxa"/>
          <w:tblLayout w:type="fixed"/>
          <w:tblCellMar>
            <w:top w:w="0" w:type="dxa"/>
            <w:left w:w="0" w:type="dxa"/>
            <w:bottom w:w="0" w:type="dxa"/>
            <w:right w:w="0" w:type="dxa"/>
          </w:tblCellMar>
        </w:tblPrEx>
        <w:trPr>
          <w:trHeight w:val="86"/>
        </w:trPr>
        <w:tc>
          <w:tcPr>
            <w:tcW w:w="680" w:type="dxa"/>
            <w:tcBorders>
              <w:left w:val="single" w:sz="8" w:space="0" w:color="231F20"/>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12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1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22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52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1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40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20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4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24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22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48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1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68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94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88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84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4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5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17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10" w:type="dxa"/>
          <w:tblLayout w:type="fixed"/>
          <w:tblCellMar>
            <w:top w:w="0" w:type="dxa"/>
            <w:left w:w="0" w:type="dxa"/>
            <w:bottom w:w="0" w:type="dxa"/>
            <w:right w:w="0" w:type="dxa"/>
          </w:tblCellMar>
        </w:tblPrEx>
        <w:trPr>
          <w:trHeight w:val="305"/>
        </w:trPr>
        <w:tc>
          <w:tcPr>
            <w:tcW w:w="680" w:type="dxa"/>
            <w:vMerge w:val="restart"/>
            <w:tcBorders>
              <w:left w:val="single" w:sz="8" w:space="0" w:color="231F20"/>
              <w:right w:val="single" w:sz="8" w:space="0" w:color="231F20"/>
            </w:tcBorders>
            <w:vAlign w:val="bottom"/>
          </w:tcPr>
          <w:p>
            <w:pPr>
              <w:spacing w:after="0" w:line="240" w:lineRule="auto"/>
              <w:ind w:left="120"/>
              <w:rPr>
                <w:rFonts w:ascii="Times New Roman" w:hAnsi="Times New Roman" w:cs="Times New Roman" w:eastAsia="Times New Roman"/>
                <w:kern w:val="0"/>
                <w:sz w:val="20"/>
                <w:szCs w:val="20"/>
                <w14:ligatures w14:val="none"/>
              </w:rPr>
              <w:pStyle w:val="P68B1DB1-Normal28"/>
            </w:pPr>
            <w:r>
              <w:t>Gateway</w:t>
            </w:r>
          </w:p>
        </w:tc>
        <w:tc>
          <w:tcPr>
            <w:tcW w:w="120" w:type="dxa"/>
            <w:vAlign w:val="bottom"/>
          </w:tcPr>
          <w:p>
            <w:pPr>
              <w:spacing w:after="0" w:line="240" w:lineRule="auto"/>
              <w:rPr>
                <w:rFonts w:ascii="Times New Roman" w:hAnsi="Times New Roman" w:cs="Times New Roman" w:eastAsia="Times New Roman"/>
                <w:kern w:val="0"/>
                <w:sz w:val="24"/>
                <w:szCs w:val="24"/>
                <w14:ligatures w14:val="none"/>
              </w:rPr>
            </w:pPr>
          </w:p>
        </w:tc>
        <w:tc>
          <w:tcPr>
            <w:tcW w:w="100" w:type="dxa"/>
            <w:vAlign w:val="bottom"/>
          </w:tcPr>
          <w:p>
            <w:pPr>
              <w:spacing w:after="0" w:line="240" w:lineRule="auto"/>
              <w:rPr>
                <w:rFonts w:ascii="Times New Roman" w:hAnsi="Times New Roman" w:cs="Times New Roman" w:eastAsia="Times New Roman"/>
                <w:kern w:val="0"/>
                <w:sz w:val="24"/>
                <w:szCs w:val="24"/>
                <w14:ligatures w14:val="none"/>
              </w:rPr>
            </w:pPr>
          </w:p>
        </w:tc>
        <w:tc>
          <w:tcPr>
            <w:tcW w:w="22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520" w:type="dxa"/>
            <w:vMerge w:val="restart"/>
            <w:tcBorders>
              <w:right w:val="single" w:sz="8" w:space="0" w:color="231F20"/>
            </w:tcBorders>
            <w:vAlign w:val="bottom"/>
          </w:tcPr>
          <w:p>
            <w:pPr>
              <w:spacing w:after="0" w:line="240" w:lineRule="auto"/>
              <w:ind w:left="80"/>
              <w:rPr>
                <w:rFonts w:ascii="Times New Roman" w:hAnsi="Times New Roman" w:cs="Times New Roman" w:eastAsia="Times New Roman"/>
                <w:kern w:val="0"/>
                <w:sz w:val="20"/>
                <w:szCs w:val="20"/>
                <w14:ligatures w14:val="none"/>
              </w:rPr>
              <w:pStyle w:val="P68B1DB1-Normal28"/>
            </w:pPr>
            <w:r>
              <w:t>Piso</w:t>
            </w:r>
          </w:p>
        </w:tc>
        <w:tc>
          <w:tcPr>
            <w:tcW w:w="140" w:type="dxa"/>
            <w:vAlign w:val="bottom"/>
          </w:tcPr>
          <w:p>
            <w:pPr>
              <w:spacing w:after="0" w:line="240" w:lineRule="auto"/>
              <w:rPr>
                <w:rFonts w:ascii="Times New Roman" w:hAnsi="Times New Roman" w:cs="Times New Roman" w:eastAsia="Times New Roman"/>
                <w:kern w:val="0"/>
                <w:sz w:val="24"/>
                <w:szCs w:val="24"/>
                <w14:ligatures w14:val="none"/>
              </w:rPr>
            </w:pPr>
          </w:p>
        </w:tc>
        <w:tc>
          <w:tcPr>
            <w:tcW w:w="40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680" w:type="dxa"/>
            <w:gridSpan w:val="2"/>
            <w:vMerge w:val="restart"/>
            <w:tcBorders>
              <w:right w:val="single" w:sz="8" w:space="0" w:color="231F20"/>
            </w:tcBorders>
            <w:vAlign w:val="bottom"/>
          </w:tcPr>
          <w:p>
            <w:pPr>
              <w:spacing w:after="0" w:line="240" w:lineRule="auto"/>
              <w:ind w:left="60"/>
              <w:rPr>
                <w:rFonts w:ascii="Times New Roman" w:hAnsi="Times New Roman" w:cs="Times New Roman" w:eastAsia="Times New Roman"/>
                <w:kern w:val="0"/>
                <w:sz w:val="20"/>
                <w:szCs w:val="20"/>
                <w14:ligatures w14:val="none"/>
              </w:rPr>
              <w:pStyle w:val="P68B1DB1-Normal28"/>
            </w:pPr>
            <w:r>
              <w:t>Puerta</w:t>
            </w:r>
          </w:p>
        </w:tc>
        <w:tc>
          <w:tcPr>
            <w:tcW w:w="240" w:type="dxa"/>
            <w:vAlign w:val="bottom"/>
          </w:tcPr>
          <w:p>
            <w:pPr>
              <w:spacing w:after="0" w:line="240" w:lineRule="auto"/>
              <w:rPr>
                <w:rFonts w:ascii="Times New Roman" w:hAnsi="Times New Roman" w:cs="Times New Roman" w:eastAsia="Times New Roman"/>
                <w:kern w:val="0"/>
                <w:sz w:val="24"/>
                <w:szCs w:val="24"/>
                <w14:ligatures w14:val="none"/>
              </w:rPr>
            </w:pPr>
          </w:p>
        </w:tc>
        <w:tc>
          <w:tcPr>
            <w:tcW w:w="22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480" w:type="dxa"/>
            <w:vMerge w:val="restart"/>
            <w:tcBorders>
              <w:right w:val="single" w:sz="8" w:space="0" w:color="231F20"/>
            </w:tcBorders>
            <w:vAlign w:val="bottom"/>
          </w:tcPr>
          <w:p>
            <w:pPr>
              <w:spacing w:after="0" w:line="240" w:lineRule="auto"/>
              <w:ind w:left="100"/>
              <w:rPr>
                <w:rFonts w:ascii="Times New Roman" w:hAnsi="Times New Roman" w:cs="Times New Roman" w:eastAsia="Times New Roman"/>
                <w:kern w:val="0"/>
                <w:sz w:val="20"/>
                <w:szCs w:val="20"/>
                <w14:ligatures w14:val="none"/>
              </w:rPr>
              <w:pStyle w:val="P68B1DB1-Normal28"/>
            </w:pPr>
            <w:r>
              <w:t>CP</w:t>
            </w:r>
          </w:p>
        </w:tc>
        <w:tc>
          <w:tcPr>
            <w:tcW w:w="120" w:type="dxa"/>
            <w:vAlign w:val="bottom"/>
          </w:tcPr>
          <w:p>
            <w:pPr>
              <w:spacing w:after="0" w:line="240" w:lineRule="auto"/>
              <w:rPr>
                <w:rFonts w:ascii="Times New Roman" w:hAnsi="Times New Roman" w:cs="Times New Roman" w:eastAsia="Times New Roman"/>
                <w:kern w:val="0"/>
                <w:sz w:val="24"/>
                <w:szCs w:val="24"/>
                <w14:ligatures w14:val="none"/>
              </w:rPr>
            </w:pPr>
          </w:p>
        </w:tc>
        <w:tc>
          <w:tcPr>
            <w:tcW w:w="68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940" w:type="dxa"/>
            <w:tcBorders>
              <w:right w:val="single" w:sz="8" w:space="0" w:color="231F20"/>
            </w:tcBorders>
            <w:vAlign w:val="bottom"/>
          </w:tcPr>
          <w:p>
            <w:pPr>
              <w:spacing w:after="0" w:line="240" w:lineRule="auto"/>
              <w:ind w:left="60"/>
              <w:rPr>
                <w:rFonts w:ascii="Times New Roman" w:hAnsi="Times New Roman" w:cs="Times New Roman" w:eastAsia="Times New Roman"/>
                <w:kern w:val="0"/>
                <w:sz w:val="20"/>
                <w:szCs w:val="20"/>
                <w14:ligatures w14:val="none"/>
              </w:rPr>
              <w:pStyle w:val="P68B1DB1-Normal28"/>
            </w:pPr>
            <w:r>
              <w:t>Locality</w:t>
            </w:r>
          </w:p>
        </w:tc>
        <w:tc>
          <w:tcPr>
            <w:tcW w:w="88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840" w:type="dxa"/>
            <w:tcBorders>
              <w:right w:val="single" w:sz="8" w:space="0" w:color="231F20"/>
            </w:tcBorders>
            <w:vAlign w:val="bottom"/>
          </w:tcPr>
          <w:p>
            <w:pPr>
              <w:spacing w:after="0" w:line="240" w:lineRule="auto"/>
              <w:ind w:left="60"/>
              <w:rPr>
                <w:rFonts w:ascii="Times New Roman" w:hAnsi="Times New Roman" w:cs="Times New Roman" w:eastAsia="Times New Roman"/>
                <w:kern w:val="0"/>
                <w:sz w:val="20"/>
                <w:szCs w:val="20"/>
                <w14:ligatures w14:val="none"/>
              </w:rPr>
              <w:pStyle w:val="P68B1DB1-Normal28"/>
            </w:pPr>
            <w:r>
              <w:t>Province</w:t>
            </w:r>
          </w:p>
        </w:tc>
        <w:tc>
          <w:tcPr>
            <w:tcW w:w="2740" w:type="dxa"/>
            <w:gridSpan w:val="3"/>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10" w:type="dxa"/>
          <w:tblLayout w:type="fixed"/>
          <w:tblCellMar>
            <w:top w:w="0" w:type="dxa"/>
            <w:left w:w="0" w:type="dxa"/>
            <w:bottom w:w="0" w:type="dxa"/>
            <w:right w:w="0" w:type="dxa"/>
          </w:tblCellMar>
        </w:tblPrEx>
        <w:trPr>
          <w:trHeight w:val="102"/>
        </w:trPr>
        <w:tc>
          <w:tcPr>
            <w:tcW w:w="680" w:type="dxa"/>
            <w:vMerge/>
            <w:tcBorders>
              <w:left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120" w:type="dxa"/>
            <w:vAlign w:val="bottom"/>
          </w:tcPr>
          <w:p>
            <w:pPr>
              <w:spacing w:after="0" w:line="240" w:lineRule="auto"/>
              <w:rPr>
                <w:rFonts w:ascii="Times New Roman" w:hAnsi="Times New Roman" w:cs="Times New Roman" w:eastAsia="Times New Roman"/>
                <w:kern w:val="0"/>
                <w:sz w:val="8"/>
                <w:szCs w:val="8"/>
                <w14:ligatures w14:val="none"/>
              </w:rPr>
            </w:pPr>
          </w:p>
        </w:tc>
        <w:tc>
          <w:tcPr>
            <w:tcW w:w="100" w:type="dxa"/>
            <w:vAlign w:val="bottom"/>
          </w:tcPr>
          <w:p>
            <w:pPr>
              <w:spacing w:after="0" w:line="240" w:lineRule="auto"/>
              <w:rPr>
                <w:rFonts w:ascii="Times New Roman" w:hAnsi="Times New Roman" w:cs="Times New Roman" w:eastAsia="Times New Roman"/>
                <w:kern w:val="0"/>
                <w:sz w:val="8"/>
                <w:szCs w:val="8"/>
                <w14:ligatures w14:val="none"/>
              </w:rPr>
            </w:pPr>
          </w:p>
        </w:tc>
        <w:tc>
          <w:tcPr>
            <w:tcW w:w="22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520" w:type="dxa"/>
            <w:vMerge/>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540" w:type="dxa"/>
            <w:gridSpan w:val="2"/>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680" w:type="dxa"/>
            <w:gridSpan w:val="2"/>
            <w:vMerge/>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240" w:type="dxa"/>
            <w:vAlign w:val="bottom"/>
          </w:tcPr>
          <w:p>
            <w:pPr>
              <w:spacing w:after="0" w:line="240" w:lineRule="auto"/>
              <w:rPr>
                <w:rFonts w:ascii="Times New Roman" w:hAnsi="Times New Roman" w:cs="Times New Roman" w:eastAsia="Times New Roman"/>
                <w:kern w:val="0"/>
                <w:sz w:val="8"/>
                <w:szCs w:val="8"/>
                <w14:ligatures w14:val="none"/>
              </w:rPr>
            </w:pPr>
          </w:p>
        </w:tc>
        <w:tc>
          <w:tcPr>
            <w:tcW w:w="22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480" w:type="dxa"/>
            <w:vMerge/>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120" w:type="dxa"/>
            <w:vAlign w:val="bottom"/>
          </w:tcPr>
          <w:p>
            <w:pPr>
              <w:spacing w:after="0" w:line="240" w:lineRule="auto"/>
              <w:rPr>
                <w:rFonts w:ascii="Times New Roman" w:hAnsi="Times New Roman" w:cs="Times New Roman" w:eastAsia="Times New Roman"/>
                <w:kern w:val="0"/>
                <w:sz w:val="8"/>
                <w:szCs w:val="8"/>
                <w14:ligatures w14:val="none"/>
              </w:rPr>
            </w:pPr>
          </w:p>
        </w:tc>
        <w:tc>
          <w:tcPr>
            <w:tcW w:w="68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94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88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84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480" w:type="dxa"/>
            <w:vAlign w:val="bottom"/>
          </w:tcPr>
          <w:p>
            <w:pPr>
              <w:spacing w:after="0" w:line="240" w:lineRule="auto"/>
              <w:rPr>
                <w:rFonts w:ascii="Times New Roman" w:hAnsi="Times New Roman" w:cs="Times New Roman" w:eastAsia="Times New Roman"/>
                <w:kern w:val="0"/>
                <w:sz w:val="8"/>
                <w:szCs w:val="8"/>
                <w14:ligatures w14:val="none"/>
              </w:rPr>
            </w:pPr>
          </w:p>
        </w:tc>
        <w:tc>
          <w:tcPr>
            <w:tcW w:w="580" w:type="dxa"/>
            <w:vAlign w:val="bottom"/>
          </w:tcPr>
          <w:p>
            <w:pPr>
              <w:spacing w:after="0" w:line="240" w:lineRule="auto"/>
              <w:rPr>
                <w:rFonts w:ascii="Times New Roman" w:hAnsi="Times New Roman" w:cs="Times New Roman" w:eastAsia="Times New Roman"/>
                <w:kern w:val="0"/>
                <w:sz w:val="8"/>
                <w:szCs w:val="8"/>
                <w14:ligatures w14:val="none"/>
              </w:rPr>
            </w:pPr>
          </w:p>
        </w:tc>
        <w:tc>
          <w:tcPr>
            <w:tcW w:w="170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10" w:type="dxa"/>
          <w:tblLayout w:type="fixed"/>
          <w:tblCellMar>
            <w:top w:w="0" w:type="dxa"/>
            <w:left w:w="0" w:type="dxa"/>
            <w:bottom w:w="0" w:type="dxa"/>
            <w:right w:w="0" w:type="dxa"/>
          </w:tblCellMar>
        </w:tblPrEx>
        <w:trPr>
          <w:trHeight w:val="93"/>
        </w:trPr>
        <w:tc>
          <w:tcPr>
            <w:tcW w:w="680" w:type="dxa"/>
            <w:tcBorders>
              <w:left w:val="single" w:sz="8" w:space="0" w:color="231F20"/>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12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320" w:type="dxa"/>
            <w:gridSpan w:val="2"/>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5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540" w:type="dxa"/>
            <w:gridSpan w:val="2"/>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20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4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460" w:type="dxa"/>
            <w:gridSpan w:val="2"/>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4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12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6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9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8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8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48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58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17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10" w:type="dxa"/>
          <w:tblLayout w:type="fixed"/>
          <w:tblCellMar>
            <w:top w:w="0" w:type="dxa"/>
            <w:left w:w="0" w:type="dxa"/>
            <w:bottom w:w="0" w:type="dxa"/>
            <w:right w:w="0" w:type="dxa"/>
          </w:tblCellMar>
        </w:tblPrEx>
        <w:trPr>
          <w:trHeight w:val="357"/>
        </w:trPr>
        <w:tc>
          <w:tcPr>
            <w:tcW w:w="680" w:type="dxa"/>
            <w:vAlign w:val="bottom"/>
          </w:tcPr>
          <w:p>
            <w:pPr>
              <w:spacing w:after="0" w:line="240" w:lineRule="auto"/>
              <w:rPr>
                <w:rFonts w:ascii="Times New Roman" w:hAnsi="Times New Roman" w:cs="Times New Roman" w:eastAsia="Times New Roman"/>
                <w:kern w:val="0"/>
                <w:sz w:val="24"/>
                <w:szCs w:val="24"/>
                <w14:ligatures w14:val="none"/>
              </w:rPr>
            </w:pPr>
          </w:p>
        </w:tc>
        <w:tc>
          <w:tcPr>
            <w:tcW w:w="120" w:type="dxa"/>
            <w:vAlign w:val="bottom"/>
          </w:tcPr>
          <w:p>
            <w:pPr>
              <w:spacing w:after="0" w:line="240" w:lineRule="auto"/>
              <w:rPr>
                <w:rFonts w:ascii="Times New Roman" w:hAnsi="Times New Roman" w:cs="Times New Roman" w:eastAsia="Times New Roman"/>
                <w:kern w:val="0"/>
                <w:sz w:val="24"/>
                <w:szCs w:val="24"/>
                <w14:ligatures w14:val="none"/>
              </w:rPr>
            </w:pPr>
          </w:p>
        </w:tc>
        <w:tc>
          <w:tcPr>
            <w:tcW w:w="3120" w:type="dxa"/>
            <w:gridSpan w:val="11"/>
            <w:vAlign w:val="bottom"/>
          </w:tcPr>
          <w:p>
            <w:pPr>
              <w:spacing w:after="0" w:line="240" w:lineRule="auto"/>
              <w:ind w:left="60"/>
              <w:rPr>
                <w:rFonts w:ascii="Times New Roman" w:hAnsi="Times New Roman" w:cs="Times New Roman" w:eastAsia="Times New Roman"/>
                <w:kern w:val="0"/>
                <w:sz w:val="20"/>
                <w:szCs w:val="20"/>
                <w14:ligatures w14:val="none"/>
              </w:rPr>
              <w:pStyle w:val="P68B1DB1-Normal27"/>
            </w:pPr>
            <w:r>
              <w:t xml:space="preserve">2.- Procedure data:</w:t>
            </w:r>
          </w:p>
        </w:tc>
        <w:tc>
          <w:tcPr>
            <w:tcW w:w="680" w:type="dxa"/>
            <w:vAlign w:val="bottom"/>
          </w:tcPr>
          <w:p>
            <w:pPr>
              <w:spacing w:after="0" w:line="240" w:lineRule="auto"/>
              <w:rPr>
                <w:rFonts w:ascii="Times New Roman" w:hAnsi="Times New Roman" w:cs="Times New Roman" w:eastAsia="Times New Roman"/>
                <w:kern w:val="0"/>
                <w:sz w:val="24"/>
                <w:szCs w:val="24"/>
                <w14:ligatures w14:val="none"/>
              </w:rPr>
            </w:pPr>
          </w:p>
        </w:tc>
        <w:tc>
          <w:tcPr>
            <w:tcW w:w="940" w:type="dxa"/>
            <w:vAlign w:val="bottom"/>
          </w:tcPr>
          <w:p>
            <w:pPr>
              <w:spacing w:after="0" w:line="240" w:lineRule="auto"/>
              <w:rPr>
                <w:rFonts w:ascii="Times New Roman" w:hAnsi="Times New Roman" w:cs="Times New Roman" w:eastAsia="Times New Roman"/>
                <w:kern w:val="0"/>
                <w:sz w:val="24"/>
                <w:szCs w:val="24"/>
                <w14:ligatures w14:val="none"/>
              </w:rPr>
            </w:pPr>
          </w:p>
        </w:tc>
        <w:tc>
          <w:tcPr>
            <w:tcW w:w="880" w:type="dxa"/>
            <w:vAlign w:val="bottom"/>
          </w:tcPr>
          <w:p>
            <w:pPr>
              <w:spacing w:after="0" w:line="240" w:lineRule="auto"/>
              <w:rPr>
                <w:rFonts w:ascii="Times New Roman" w:hAnsi="Times New Roman" w:cs="Times New Roman" w:eastAsia="Times New Roman"/>
                <w:kern w:val="0"/>
                <w:sz w:val="24"/>
                <w:szCs w:val="24"/>
                <w14:ligatures w14:val="none"/>
              </w:rPr>
            </w:pPr>
          </w:p>
        </w:tc>
        <w:tc>
          <w:tcPr>
            <w:tcW w:w="840" w:type="dxa"/>
            <w:vAlign w:val="bottom"/>
          </w:tcPr>
          <w:p>
            <w:pPr>
              <w:spacing w:after="0" w:line="240" w:lineRule="auto"/>
              <w:rPr>
                <w:rFonts w:ascii="Times New Roman" w:hAnsi="Times New Roman" w:cs="Times New Roman" w:eastAsia="Times New Roman"/>
                <w:kern w:val="0"/>
                <w:sz w:val="24"/>
                <w:szCs w:val="24"/>
                <w14:ligatures w14:val="none"/>
              </w:rPr>
            </w:pPr>
          </w:p>
        </w:tc>
        <w:tc>
          <w:tcPr>
            <w:tcW w:w="480" w:type="dxa"/>
            <w:vAlign w:val="bottom"/>
          </w:tcPr>
          <w:p>
            <w:pPr>
              <w:spacing w:after="0" w:line="240" w:lineRule="auto"/>
              <w:rPr>
                <w:rFonts w:ascii="Times New Roman" w:hAnsi="Times New Roman" w:cs="Times New Roman" w:eastAsia="Times New Roman"/>
                <w:kern w:val="0"/>
                <w:sz w:val="24"/>
                <w:szCs w:val="24"/>
                <w14:ligatures w14:val="none"/>
              </w:rPr>
            </w:pPr>
          </w:p>
        </w:tc>
        <w:tc>
          <w:tcPr>
            <w:tcW w:w="580" w:type="dxa"/>
            <w:vAlign w:val="bottom"/>
          </w:tcPr>
          <w:p>
            <w:pPr>
              <w:spacing w:after="0" w:line="240" w:lineRule="auto"/>
              <w:rPr>
                <w:rFonts w:ascii="Times New Roman" w:hAnsi="Times New Roman" w:cs="Times New Roman" w:eastAsia="Times New Roman"/>
                <w:kern w:val="0"/>
                <w:sz w:val="24"/>
                <w:szCs w:val="24"/>
                <w14:ligatures w14:val="none"/>
              </w:rPr>
            </w:pPr>
          </w:p>
        </w:tc>
        <w:tc>
          <w:tcPr>
            <w:tcW w:w="1700" w:type="dxa"/>
            <w:vAlign w:val="bottom"/>
          </w:tcPr>
          <w:p>
            <w:pPr>
              <w:spacing w:after="0" w:line="240" w:lineRule="auto"/>
              <w:rPr>
                <w:rFonts w:ascii="Times New Roman" w:hAnsi="Times New Roman" w:cs="Times New Roman" w:eastAsia="Times New Roman"/>
                <w:kern w:val="0"/>
                <w:sz w:val="24"/>
                <w:szCs w:val="2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10" w:type="dxa"/>
          <w:tblLayout w:type="fixed"/>
          <w:tblCellMar>
            <w:top w:w="0" w:type="dxa"/>
            <w:left w:w="0" w:type="dxa"/>
            <w:bottom w:w="0" w:type="dxa"/>
            <w:right w:w="0" w:type="dxa"/>
          </w:tblCellMar>
        </w:tblPrEx>
        <w:trPr>
          <w:trHeight w:val="213"/>
        </w:trPr>
        <w:tc>
          <w:tcPr>
            <w:tcW w:w="680" w:type="dxa"/>
            <w:tcBorders>
              <w:bottom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pPr>
          </w:p>
        </w:tc>
        <w:tc>
          <w:tcPr>
            <w:tcW w:w="120" w:type="dxa"/>
            <w:tcBorders>
              <w:bottom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pPr>
          </w:p>
        </w:tc>
        <w:tc>
          <w:tcPr>
            <w:tcW w:w="100" w:type="dxa"/>
            <w:tcBorders>
              <w:bottom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pPr>
          </w:p>
        </w:tc>
        <w:tc>
          <w:tcPr>
            <w:tcW w:w="220" w:type="dxa"/>
            <w:tcBorders>
              <w:bottom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pPr>
          </w:p>
        </w:tc>
        <w:tc>
          <w:tcPr>
            <w:tcW w:w="520" w:type="dxa"/>
            <w:tcBorders>
              <w:bottom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pPr>
          </w:p>
        </w:tc>
        <w:tc>
          <w:tcPr>
            <w:tcW w:w="140" w:type="dxa"/>
            <w:tcBorders>
              <w:bottom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pPr>
          </w:p>
        </w:tc>
        <w:tc>
          <w:tcPr>
            <w:tcW w:w="400" w:type="dxa"/>
            <w:tcBorders>
              <w:bottom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pPr>
          </w:p>
        </w:tc>
        <w:tc>
          <w:tcPr>
            <w:tcW w:w="200" w:type="dxa"/>
            <w:tcBorders>
              <w:bottom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pPr>
          </w:p>
        </w:tc>
        <w:tc>
          <w:tcPr>
            <w:tcW w:w="7620" w:type="dxa"/>
            <w:gridSpan w:val="12"/>
            <w:tcBorders>
              <w:bottom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10" w:type="dxa"/>
          <w:tblLayout w:type="fixed"/>
          <w:tblCellMar>
            <w:top w:w="0" w:type="dxa"/>
            <w:left w:w="0" w:type="dxa"/>
            <w:bottom w:w="0" w:type="dxa"/>
            <w:right w:w="0" w:type="dxa"/>
          </w:tblCellMar>
        </w:tblPrEx>
        <w:trPr>
          <w:trHeight w:val="186"/>
        </w:trPr>
        <w:tc>
          <w:tcPr>
            <w:tcW w:w="2180" w:type="dxa"/>
            <w:gridSpan w:val="7"/>
            <w:vMerge w:val="restart"/>
            <w:tcBorders>
              <w:left w:val="single" w:sz="8" w:space="0" w:color="231F20"/>
            </w:tcBorders>
            <w:vAlign w:val="bottom"/>
          </w:tcPr>
          <w:p>
            <w:pPr>
              <w:spacing w:after="0" w:line="240" w:lineRule="auto"/>
              <w:ind w:left="80"/>
              <w:rPr>
                <w:rFonts w:ascii="Times New Roman" w:hAnsi="Times New Roman" w:cs="Times New Roman" w:eastAsia="Times New Roman"/>
                <w:kern w:val="0"/>
                <w:sz w:val="20"/>
                <w:szCs w:val="20"/>
                <w14:ligatures w14:val="none"/>
              </w:rPr>
              <w:pStyle w:val="P68B1DB1-Normal28"/>
            </w:pPr>
            <w:r>
              <w:t xml:space="preserve">Procedure Name</w:t>
            </w:r>
          </w:p>
        </w:tc>
        <w:tc>
          <w:tcPr>
            <w:tcW w:w="200" w:type="dxa"/>
            <w:tcBorders>
              <w:right w:val="single" w:sz="8" w:space="0" w:color="231F20"/>
            </w:tcBorders>
            <w:vAlign w:val="bottom"/>
          </w:tcPr>
          <w:p>
            <w:pPr>
              <w:spacing w:after="0" w:line="240" w:lineRule="auto"/>
              <w:rPr>
                <w:rFonts w:ascii="Times New Roman" w:hAnsi="Times New Roman" w:cs="Times New Roman" w:eastAsia="Times New Roman"/>
                <w:kern w:val="0"/>
                <w:sz w:val="16"/>
                <w:szCs w:val="16"/>
                <w14:ligatures w14:val="none"/>
              </w:rPr>
            </w:pPr>
          </w:p>
        </w:tc>
        <w:tc>
          <w:tcPr>
            <w:tcW w:w="7620" w:type="dxa"/>
            <w:gridSpan w:val="12"/>
            <w:tcBorders>
              <w:right w:val="single" w:sz="8" w:space="0" w:color="231F20"/>
            </w:tcBorders>
            <w:vAlign w:val="bottom"/>
          </w:tcPr>
          <w:p>
            <w:pPr>
              <w:spacing w:after="0" w:line="186" w:lineRule="exact"/>
              <w:ind w:left="60"/>
              <w:rPr>
                <w:rFonts w:ascii="Times New Roman" w:hAnsi="Times New Roman" w:cs="Times New Roman" w:eastAsia="Times New Roman"/>
                <w:kern w:val="0"/>
                <w:sz w:val="20"/>
                <w:szCs w:val="20"/>
                <w14:ligatures w14:val="none"/>
              </w:rPr>
              <w:pStyle w:val="P68B1DB1-Normal33"/>
            </w:pPr>
            <w:r>
              <w:t xml:space="preserve">Single-payment financial aid (Art. 27) Organic Law 1/2004, of December 27, on</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10" w:type="dxa"/>
          <w:tblLayout w:type="fixed"/>
          <w:tblCellMar>
            <w:top w:w="0" w:type="dxa"/>
            <w:left w:w="0" w:type="dxa"/>
            <w:bottom w:w="0" w:type="dxa"/>
            <w:right w:w="0" w:type="dxa"/>
          </w:tblCellMar>
        </w:tblPrEx>
        <w:trPr>
          <w:trHeight w:val="128"/>
        </w:trPr>
        <w:tc>
          <w:tcPr>
            <w:tcW w:w="2180" w:type="dxa"/>
            <w:gridSpan w:val="7"/>
            <w:vMerge/>
            <w:tcBorders>
              <w:left w:val="single" w:sz="8" w:space="0" w:color="231F20"/>
            </w:tcBorders>
            <w:vAlign w:val="bottom"/>
          </w:tcPr>
          <w:p>
            <w:pPr>
              <w:spacing w:after="0" w:line="240" w:lineRule="auto"/>
              <w:rPr>
                <w:rFonts w:ascii="Times New Roman" w:hAnsi="Times New Roman" w:cs="Times New Roman" w:eastAsia="Times New Roman"/>
                <w:kern w:val="0"/>
                <w:sz w:val="11"/>
                <w:szCs w:val="11"/>
                <w14:ligatures w14:val="none"/>
              </w:rPr>
            </w:pPr>
          </w:p>
        </w:tc>
        <w:tc>
          <w:tcPr>
            <w:tcW w:w="200" w:type="dxa"/>
            <w:tcBorders>
              <w:right w:val="single" w:sz="8" w:space="0" w:color="231F20"/>
            </w:tcBorders>
            <w:vAlign w:val="bottom"/>
          </w:tcPr>
          <w:p>
            <w:pPr>
              <w:spacing w:after="0" w:line="240" w:lineRule="auto"/>
              <w:rPr>
                <w:rFonts w:ascii="Times New Roman" w:hAnsi="Times New Roman" w:cs="Times New Roman" w:eastAsia="Times New Roman"/>
                <w:kern w:val="0"/>
                <w:sz w:val="11"/>
                <w:szCs w:val="11"/>
                <w14:ligatures w14:val="none"/>
              </w:rPr>
            </w:pPr>
          </w:p>
        </w:tc>
        <w:tc>
          <w:tcPr>
            <w:tcW w:w="7620" w:type="dxa"/>
            <w:gridSpan w:val="12"/>
            <w:vMerge w:val="restart"/>
            <w:tcBorders>
              <w:right w:val="single" w:sz="8" w:space="0" w:color="231F20"/>
            </w:tcBorders>
            <w:vAlign w:val="bottom"/>
          </w:tcPr>
          <w:p>
            <w:pPr>
              <w:spacing w:after="0" w:line="240" w:lineRule="auto"/>
              <w:ind w:left="60"/>
              <w:rPr>
                <w:rFonts w:ascii="Times New Roman" w:hAnsi="Times New Roman" w:cs="Times New Roman" w:eastAsia="Times New Roman"/>
                <w:kern w:val="0"/>
                <w:sz w:val="20"/>
                <w:szCs w:val="20"/>
                <w14:ligatures w14:val="none"/>
              </w:rPr>
              <w:pStyle w:val="P68B1DB1-Normal33"/>
            </w:pPr>
            <w:r>
              <w:t xml:space="preserve">comprehensive protection measures against gender-based violence</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10" w:type="dxa"/>
          <w:tblLayout w:type="fixed"/>
          <w:tblCellMar>
            <w:top w:w="0" w:type="dxa"/>
            <w:left w:w="0" w:type="dxa"/>
            <w:bottom w:w="0" w:type="dxa"/>
            <w:right w:w="0" w:type="dxa"/>
          </w:tblCellMar>
        </w:tblPrEx>
        <w:trPr>
          <w:trHeight w:val="105"/>
        </w:trPr>
        <w:tc>
          <w:tcPr>
            <w:tcW w:w="680" w:type="dxa"/>
            <w:tcBorders>
              <w:left w:val="single" w:sz="8" w:space="0" w:color="231F20"/>
            </w:tcBorders>
            <w:vAlign w:val="bottom"/>
          </w:tcPr>
          <w:p>
            <w:pPr>
              <w:spacing w:after="0" w:line="240" w:lineRule="auto"/>
              <w:rPr>
                <w:rFonts w:ascii="Times New Roman" w:hAnsi="Times New Roman" w:cs="Times New Roman" w:eastAsia="Times New Roman"/>
                <w:kern w:val="0"/>
                <w:sz w:val="9"/>
                <w:szCs w:val="9"/>
                <w14:ligatures w14:val="none"/>
              </w:rPr>
            </w:pPr>
          </w:p>
        </w:tc>
        <w:tc>
          <w:tcPr>
            <w:tcW w:w="120" w:type="dxa"/>
            <w:vAlign w:val="bottom"/>
          </w:tcPr>
          <w:p>
            <w:pPr>
              <w:spacing w:after="0" w:line="240" w:lineRule="auto"/>
              <w:rPr>
                <w:rFonts w:ascii="Times New Roman" w:hAnsi="Times New Roman" w:cs="Times New Roman" w:eastAsia="Times New Roman"/>
                <w:kern w:val="0"/>
                <w:sz w:val="9"/>
                <w:szCs w:val="9"/>
                <w14:ligatures w14:val="none"/>
              </w:rPr>
            </w:pPr>
          </w:p>
        </w:tc>
        <w:tc>
          <w:tcPr>
            <w:tcW w:w="100" w:type="dxa"/>
            <w:vAlign w:val="bottom"/>
          </w:tcPr>
          <w:p>
            <w:pPr>
              <w:spacing w:after="0" w:line="240" w:lineRule="auto"/>
              <w:rPr>
                <w:rFonts w:ascii="Times New Roman" w:hAnsi="Times New Roman" w:cs="Times New Roman" w:eastAsia="Times New Roman"/>
                <w:kern w:val="0"/>
                <w:sz w:val="9"/>
                <w:szCs w:val="9"/>
                <w14:ligatures w14:val="none"/>
              </w:rPr>
            </w:pPr>
          </w:p>
        </w:tc>
        <w:tc>
          <w:tcPr>
            <w:tcW w:w="220" w:type="dxa"/>
            <w:vAlign w:val="bottom"/>
          </w:tcPr>
          <w:p>
            <w:pPr>
              <w:spacing w:after="0" w:line="240" w:lineRule="auto"/>
              <w:rPr>
                <w:rFonts w:ascii="Times New Roman" w:hAnsi="Times New Roman" w:cs="Times New Roman" w:eastAsia="Times New Roman"/>
                <w:kern w:val="0"/>
                <w:sz w:val="9"/>
                <w:szCs w:val="9"/>
                <w14:ligatures w14:val="none"/>
              </w:rPr>
            </w:pPr>
          </w:p>
        </w:tc>
        <w:tc>
          <w:tcPr>
            <w:tcW w:w="520" w:type="dxa"/>
            <w:vAlign w:val="bottom"/>
          </w:tcPr>
          <w:p>
            <w:pPr>
              <w:spacing w:after="0" w:line="240" w:lineRule="auto"/>
              <w:rPr>
                <w:rFonts w:ascii="Times New Roman" w:hAnsi="Times New Roman" w:cs="Times New Roman" w:eastAsia="Times New Roman"/>
                <w:kern w:val="0"/>
                <w:sz w:val="9"/>
                <w:szCs w:val="9"/>
                <w14:ligatures w14:val="none"/>
              </w:rPr>
            </w:pPr>
          </w:p>
        </w:tc>
        <w:tc>
          <w:tcPr>
            <w:tcW w:w="140" w:type="dxa"/>
            <w:vAlign w:val="bottom"/>
          </w:tcPr>
          <w:p>
            <w:pPr>
              <w:spacing w:after="0" w:line="240" w:lineRule="auto"/>
              <w:rPr>
                <w:rFonts w:ascii="Times New Roman" w:hAnsi="Times New Roman" w:cs="Times New Roman" w:eastAsia="Times New Roman"/>
                <w:kern w:val="0"/>
                <w:sz w:val="9"/>
                <w:szCs w:val="9"/>
                <w14:ligatures w14:val="none"/>
              </w:rPr>
            </w:pPr>
          </w:p>
        </w:tc>
        <w:tc>
          <w:tcPr>
            <w:tcW w:w="400" w:type="dxa"/>
            <w:vAlign w:val="bottom"/>
          </w:tcPr>
          <w:p>
            <w:pPr>
              <w:spacing w:after="0" w:line="240" w:lineRule="auto"/>
              <w:rPr>
                <w:rFonts w:ascii="Times New Roman" w:hAnsi="Times New Roman" w:cs="Times New Roman" w:eastAsia="Times New Roman"/>
                <w:kern w:val="0"/>
                <w:sz w:val="9"/>
                <w:szCs w:val="9"/>
                <w14:ligatures w14:val="none"/>
              </w:rPr>
            </w:pPr>
          </w:p>
        </w:tc>
        <w:tc>
          <w:tcPr>
            <w:tcW w:w="200" w:type="dxa"/>
            <w:tcBorders>
              <w:right w:val="single" w:sz="8" w:space="0" w:color="231F20"/>
            </w:tcBorders>
            <w:vAlign w:val="bottom"/>
          </w:tcPr>
          <w:p>
            <w:pPr>
              <w:spacing w:after="0" w:line="240" w:lineRule="auto"/>
              <w:rPr>
                <w:rFonts w:ascii="Times New Roman" w:hAnsi="Times New Roman" w:cs="Times New Roman" w:eastAsia="Times New Roman"/>
                <w:kern w:val="0"/>
                <w:sz w:val="9"/>
                <w:szCs w:val="9"/>
                <w14:ligatures w14:val="none"/>
              </w:rPr>
            </w:pPr>
          </w:p>
        </w:tc>
        <w:tc>
          <w:tcPr>
            <w:tcW w:w="7620" w:type="dxa"/>
            <w:gridSpan w:val="12"/>
            <w:vMerge/>
            <w:tcBorders>
              <w:right w:val="single" w:sz="8" w:space="0" w:color="231F20"/>
            </w:tcBorders>
            <w:vAlign w:val="bottom"/>
          </w:tcPr>
          <w:p>
            <w:pPr>
              <w:spacing w:after="0" w:line="240" w:lineRule="auto"/>
              <w:rPr>
                <w:rFonts w:ascii="Times New Roman" w:hAnsi="Times New Roman" w:cs="Times New Roman" w:eastAsia="Times New Roman"/>
                <w:kern w:val="0"/>
                <w:sz w:val="9"/>
                <w:szCs w:val="9"/>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10" w:type="dxa"/>
          <w:tblLayout w:type="fixed"/>
          <w:tblCellMar>
            <w:top w:w="0" w:type="dxa"/>
            <w:left w:w="0" w:type="dxa"/>
            <w:bottom w:w="0" w:type="dxa"/>
            <w:right w:w="0" w:type="dxa"/>
          </w:tblCellMar>
        </w:tblPrEx>
        <w:trPr>
          <w:trHeight w:val="87"/>
        </w:trPr>
        <w:tc>
          <w:tcPr>
            <w:tcW w:w="680" w:type="dxa"/>
            <w:tcBorders>
              <w:left w:val="single" w:sz="8" w:space="0" w:color="231F20"/>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12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10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22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52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14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40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2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48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24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22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48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12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68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94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88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84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48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58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17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bl>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815936" behindDoc="1" locked="0" layoutInCell="0" allowOverlap="1">
                <wp:simplePos x="0" y="0"/>
                <wp:positionH relativeFrom="column">
                  <wp:posOffset>1627505</wp:posOffset>
                </wp:positionH>
                <wp:positionV relativeFrom="paragraph">
                  <wp:posOffset>-333375</wp:posOffset>
                </wp:positionV>
                <wp:extent cx="8890" cy="0"/>
                <wp:wrapNone/>
                <wp:docPr id="144" name="Shape 144"/>
                <wp:cNvGraphicFramePr/>
                <a:graphic xmlns:a="http://schemas.openxmlformats.org/drawingml/2006/main">
                  <a:graphicData uri="http://schemas.microsoft.com/office/word/2010/wordprocessingShape">
                    <wps:wsp xmlns:wps="http://schemas.microsoft.com/office/word/2010/wordprocessingShape">
                      <wps:cNvSpPr/>
                      <wps:spPr>
                        <a:xfrm>
                          <a:off x="0" y="0"/>
                          <a:ext cx="8890" cy="4763"/>
                        </a:xfrm>
                        <a:prstGeom prst="line">
                          <a:avLst/>
                        </a:prstGeom>
                        <a:solidFill>
                          <a:srgbClr val="FFFFFF"/>
                        </a:solidFill>
                        <a:ln w="1434">
                          <a:solidFill>
                            <a:srgbClr val="231F20"/>
                          </a:solidFill>
                          <a:miter lim="800000"/>
                          <a:headEnd/>
                          <a:tailEnd/>
                        </a:ln>
                      </wps:spPr>
                      <wps:bodyPr/>
                    </wps:wsp>
                  </a:graphicData>
                </a:graphic>
              </wp:anchor>
            </w:drawing>
          </mc:Choice>
        </mc:AlternateContent>
      </w:r>
    </w:p>
    <w:p>
      <w:pPr>
        <w:spacing w:after="0" w:line="245" w:lineRule="exact"/>
        <w:rPr>
          <w:rFonts w:ascii="Times New Roman" w:hAnsi="Times New Roman" w:cs="Times New Roman" w:eastAsia="Times New Roman"/>
          <w:kern w:val="0"/>
          <w:sz w:val="20"/>
          <w:szCs w:val="20"/>
          <w14:ligatures w14:val="none"/>
        </w:rPr>
      </w:pPr>
    </w:p>
    <w:p>
      <w:pPr>
        <w:spacing w:after="0" w:line="240" w:lineRule="auto"/>
        <w:ind w:left="1060"/>
        <w:rPr>
          <w:rFonts w:ascii="Times New Roman" w:hAnsi="Times New Roman" w:cs="Times New Roman" w:eastAsia="Times New Roman"/>
          <w:kern w:val="0"/>
          <w:sz w:val="20"/>
          <w:szCs w:val="20"/>
          <w14:ligatures w14:val="none"/>
        </w:rPr>
        <w:pStyle w:val="P68B1DB1-Normal28"/>
      </w:pPr>
      <w:r>
        <w:t xml:space="preserve">You are informed that for the management and resolution of the procedure indicated above:</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817984" behindDoc="1" locked="0" layoutInCell="0" allowOverlap="1">
                <wp:simplePos x="0" y="0"/>
                <wp:positionH relativeFrom="column">
                  <wp:posOffset>149860</wp:posOffset>
                </wp:positionH>
                <wp:positionV relativeFrom="paragraph">
                  <wp:posOffset>278765</wp:posOffset>
                </wp:positionV>
                <wp:extent cx="6306820" cy="193675"/>
                <wp:wrapNone/>
                <wp:docPr id="145" name="Shape 145"/>
                <wp:cNvGraphicFramePr/>
                <a:graphic xmlns:a="http://schemas.openxmlformats.org/drawingml/2006/main">
                  <a:graphicData uri="http://schemas.microsoft.com/office/word/2010/wordprocessingShape">
                    <wps:wsp xmlns:wps="http://schemas.microsoft.com/office/word/2010/wordprocessingShape">
                      <wps:cNvSpPr/>
                      <wps:spPr>
                        <a:xfrm>
                          <a:off x="0" y="0"/>
                          <a:ext cx="6306820" cy="193675"/>
                        </a:xfrm>
                        <a:prstGeom prst="rect">
                          <a:avLst/>
                        </a:prstGeom>
                        <a:solidFill>
                          <a:srgbClr val="DCDDDE"/>
                        </a:solidFill>
                      </wps:spPr>
                      <wps:bodyPr/>
                    </wps:wsp>
                  </a:graphicData>
                </a:graphic>
              </wp:anchor>
            </w:drawing>
          </mc:Choice>
        </mc:AlternateContent>
      </w:r>
      <w:r>
        <mc:AlternateContent>
          <mc:Choice Requires="wps">
            <w:drawing>
              <wp:anchor simplePos="0" relativeHeight="251820032" behindDoc="1" locked="0" layoutInCell="0" allowOverlap="1">
                <wp:simplePos x="0" y="0"/>
                <wp:positionH relativeFrom="column">
                  <wp:posOffset>131445</wp:posOffset>
                </wp:positionH>
                <wp:positionV relativeFrom="paragraph">
                  <wp:posOffset>269875</wp:posOffset>
                </wp:positionV>
                <wp:extent cx="6343650" cy="0"/>
                <wp:wrapNone/>
                <wp:docPr id="146" name="Shape 146"/>
                <wp:cNvGraphicFramePr/>
                <a:graphic xmlns:a="http://schemas.openxmlformats.org/drawingml/2006/main">
                  <a:graphicData uri="http://schemas.microsoft.com/office/word/2010/wordprocessingShape">
                    <wps:wsp xmlns:wps="http://schemas.microsoft.com/office/word/2010/wordprocessingShape">
                      <wps:cNvSpPr/>
                      <wps:spPr>
                        <a:xfrm>
                          <a:off x="0" y="0"/>
                          <a:ext cx="6343650" cy="4763"/>
                        </a:xfrm>
                        <a:prstGeom prst="line">
                          <a:avLst/>
                        </a:prstGeom>
                        <a:solidFill>
                          <a:srgbClr val="FFFFFF"/>
                        </a:solidFill>
                        <a:ln w="17216">
                          <a:solidFill>
                            <a:srgbClr val="231F20"/>
                          </a:solidFill>
                          <a:miter lim="800000"/>
                          <a:headEnd/>
                          <a:tailEnd/>
                        </a:ln>
                      </wps:spPr>
                      <wps:bodyPr/>
                    </wps:wsp>
                  </a:graphicData>
                </a:graphic>
              </wp:anchor>
            </w:drawing>
          </mc:Choice>
        </mc:AlternateContent>
      </w:r>
      <w:r>
        <mc:AlternateContent>
          <mc:Choice Requires="wps">
            <w:drawing>
              <wp:anchor simplePos="0" relativeHeight="251822080" behindDoc="1" locked="0" layoutInCell="0" allowOverlap="1">
                <wp:simplePos x="0" y="0"/>
                <wp:positionH relativeFrom="column">
                  <wp:posOffset>148590</wp:posOffset>
                </wp:positionH>
                <wp:positionV relativeFrom="paragraph">
                  <wp:posOffset>279400</wp:posOffset>
                </wp:positionV>
                <wp:extent cx="6309360" cy="0"/>
                <wp:wrapNone/>
                <wp:docPr id="147" name="Shape 147"/>
                <wp:cNvGraphicFramePr/>
                <a:graphic xmlns:a="http://schemas.openxmlformats.org/drawingml/2006/main">
                  <a:graphicData uri="http://schemas.microsoft.com/office/word/2010/wordprocessingShape">
                    <wps:wsp xmlns:wps="http://schemas.microsoft.com/office/word/2010/wordprocessingShape">
                      <wps:cNvSpPr/>
                      <wps:spPr>
                        <a:xfrm>
                          <a:off x="0" y="0"/>
                          <a:ext cx="6309360" cy="4763"/>
                        </a:xfrm>
                        <a:prstGeom prst="line">
                          <a:avLst/>
                        </a:prstGeom>
                        <a:solidFill>
                          <a:srgbClr val="FFFFFF"/>
                        </a:solidFill>
                        <a:ln w="1434">
                          <a:solidFill>
                            <a:srgbClr val="DCDDDE"/>
                          </a:solidFill>
                          <a:miter lim="800000"/>
                          <a:headEnd/>
                          <a:tailEnd/>
                        </a:ln>
                      </wps:spPr>
                      <wps:bodyPr/>
                    </wps:wsp>
                  </a:graphicData>
                </a:graphic>
              </wp:anchor>
            </w:drawing>
          </mc:Choice>
        </mc:AlternateContent>
      </w:r>
      <w:r>
        <mc:AlternateContent>
          <mc:Choice Requires="wps">
            <w:drawing>
              <wp:anchor simplePos="0" relativeHeight="251824128" behindDoc="1" locked="0" layoutInCell="0" allowOverlap="1">
                <wp:simplePos x="0" y="0"/>
                <wp:positionH relativeFrom="column">
                  <wp:posOffset>131445</wp:posOffset>
                </wp:positionH>
                <wp:positionV relativeFrom="paragraph">
                  <wp:posOffset>476250</wp:posOffset>
                </wp:positionV>
                <wp:extent cx="6343650" cy="0"/>
                <wp:wrapNone/>
                <wp:docPr id="148" name="Shape 148"/>
                <wp:cNvGraphicFramePr/>
                <a:graphic xmlns:a="http://schemas.openxmlformats.org/drawingml/2006/main">
                  <a:graphicData uri="http://schemas.microsoft.com/office/word/2010/wordprocessingShape">
                    <wps:wsp xmlns:wps="http://schemas.microsoft.com/office/word/2010/wordprocessingShape">
                      <wps:cNvSpPr/>
                      <wps:spPr>
                        <a:xfrm>
                          <a:off x="0" y="0"/>
                          <a:ext cx="6343650" cy="4763"/>
                        </a:xfrm>
                        <a:prstGeom prst="line">
                          <a:avLst/>
                        </a:prstGeom>
                        <a:solidFill>
                          <a:srgbClr val="FFFFFF"/>
                        </a:solidFill>
                        <a:ln w="8607">
                          <a:solidFill>
                            <a:srgbClr val="231F20"/>
                          </a:solidFill>
                          <a:miter lim="800000"/>
                          <a:headEnd/>
                          <a:tailEnd/>
                        </a:ln>
                      </wps:spPr>
                      <wps:bodyPr/>
                    </wps:wsp>
                  </a:graphicData>
                </a:graphic>
              </wp:anchor>
            </w:drawing>
          </mc:Choice>
        </mc:AlternateContent>
      </w:r>
      <w:r>
        <mc:AlternateContent>
          <mc:Choice Requires="wps">
            <w:drawing>
              <wp:anchor simplePos="0" relativeHeight="251826176" behindDoc="1" locked="0" layoutInCell="0" allowOverlap="1">
                <wp:simplePos x="0" y="0"/>
                <wp:positionH relativeFrom="column">
                  <wp:posOffset>131445</wp:posOffset>
                </wp:positionH>
                <wp:positionV relativeFrom="paragraph">
                  <wp:posOffset>674370</wp:posOffset>
                </wp:positionV>
                <wp:extent cx="6343650" cy="0"/>
                <wp:wrapNone/>
                <wp:docPr id="149" name="Shape 149"/>
                <wp:cNvGraphicFramePr/>
                <a:graphic xmlns:a="http://schemas.openxmlformats.org/drawingml/2006/main">
                  <a:graphicData uri="http://schemas.microsoft.com/office/word/2010/wordprocessingShape">
                    <wps:wsp xmlns:wps="http://schemas.microsoft.com/office/word/2010/wordprocessingShape">
                      <wps:cNvSpPr/>
                      <wps:spPr>
                        <a:xfrm>
                          <a:off x="0" y="0"/>
                          <a:ext cx="6343650" cy="4763"/>
                        </a:xfrm>
                        <a:prstGeom prst="line">
                          <a:avLst/>
                        </a:prstGeom>
                        <a:solidFill>
                          <a:srgbClr val="FFFFFF"/>
                        </a:solidFill>
                        <a:ln w="8607">
                          <a:solidFill>
                            <a:srgbClr val="231F20"/>
                          </a:solidFill>
                          <a:miter lim="800000"/>
                          <a:headEnd/>
                          <a:tailEnd/>
                        </a:ln>
                      </wps:spPr>
                      <wps:bodyPr/>
                    </wps:wsp>
                  </a:graphicData>
                </a:graphic>
              </wp:anchor>
            </w:drawing>
          </mc:Choice>
        </mc:AlternateContent>
      </w:r>
      <w:r>
        <mc:AlternateContent>
          <mc:Choice Requires="wps">
            <w:drawing>
              <wp:anchor simplePos="0" relativeHeight="251828224" behindDoc="1" locked="0" layoutInCell="0" allowOverlap="1">
                <wp:simplePos x="0" y="0"/>
                <wp:positionH relativeFrom="column">
                  <wp:posOffset>131445</wp:posOffset>
                </wp:positionH>
                <wp:positionV relativeFrom="paragraph">
                  <wp:posOffset>872490</wp:posOffset>
                </wp:positionV>
                <wp:extent cx="6343650" cy="0"/>
                <wp:wrapNone/>
                <wp:docPr id="150" name="Shape 150"/>
                <wp:cNvGraphicFramePr/>
                <a:graphic xmlns:a="http://schemas.openxmlformats.org/drawingml/2006/main">
                  <a:graphicData uri="http://schemas.microsoft.com/office/word/2010/wordprocessingShape">
                    <wps:wsp xmlns:wps="http://schemas.microsoft.com/office/word/2010/wordprocessingShape">
                      <wps:cNvSpPr/>
                      <wps:spPr>
                        <a:xfrm>
                          <a:off x="0" y="0"/>
                          <a:ext cx="6343650" cy="4763"/>
                        </a:xfrm>
                        <a:prstGeom prst="line">
                          <a:avLst/>
                        </a:prstGeom>
                        <a:solidFill>
                          <a:srgbClr val="FFFFFF"/>
                        </a:solidFill>
                        <a:ln w="8608">
                          <a:solidFill>
                            <a:srgbClr val="231F20"/>
                          </a:solidFill>
                          <a:miter lim="800000"/>
                          <a:headEnd/>
                          <a:tailEnd/>
                        </a:ln>
                      </wps:spPr>
                      <wps:bodyPr/>
                    </wps:wsp>
                  </a:graphicData>
                </a:graphic>
              </wp:anchor>
            </w:drawing>
          </mc:Choice>
        </mc:AlternateContent>
      </w:r>
      <w:r>
        <mc:AlternateContent>
          <mc:Choice Requires="wps">
            <w:drawing>
              <wp:anchor simplePos="0" relativeHeight="251830272" behindDoc="1" locked="0" layoutInCell="0" allowOverlap="1">
                <wp:simplePos x="0" y="0"/>
                <wp:positionH relativeFrom="column">
                  <wp:posOffset>139700</wp:posOffset>
                </wp:positionH>
                <wp:positionV relativeFrom="paragraph">
                  <wp:posOffset>260985</wp:posOffset>
                </wp:positionV>
                <wp:extent cx="0" cy="1010285"/>
                <wp:wrapNone/>
                <wp:docPr id="151" name="Shape 151"/>
                <wp:cNvGraphicFramePr/>
                <a:graphic xmlns:a="http://schemas.openxmlformats.org/drawingml/2006/main">
                  <a:graphicData uri="http://schemas.microsoft.com/office/word/2010/wordprocessingShape">
                    <wps:wsp xmlns:wps="http://schemas.microsoft.com/office/word/2010/wordprocessingShape">
                      <wps:cNvSpPr/>
                      <wps:spPr>
                        <a:xfrm>
                          <a:off x="0" y="0"/>
                          <a:ext cx="4763" cy="1010285"/>
                        </a:xfrm>
                        <a:prstGeom prst="line">
                          <a:avLst/>
                        </a:prstGeom>
                        <a:solidFill>
                          <a:srgbClr val="FFFFFF"/>
                        </a:solidFill>
                        <a:ln w="17216">
                          <a:solidFill>
                            <a:srgbClr val="231F20"/>
                          </a:solidFill>
                          <a:miter lim="800000"/>
                          <a:headEnd/>
                          <a:tailEnd/>
                        </a:ln>
                      </wps:spPr>
                      <wps:bodyPr/>
                    </wps:wsp>
                  </a:graphicData>
                </a:graphic>
              </wp:anchor>
            </w:drawing>
          </mc:Choice>
        </mc:AlternateContent>
      </w:r>
      <w:r>
        <mc:AlternateContent>
          <mc:Choice Requires="wps">
            <w:drawing>
              <wp:anchor simplePos="0" relativeHeight="251832320" behindDoc="1" locked="0" layoutInCell="0" allowOverlap="1">
                <wp:simplePos x="0" y="0"/>
                <wp:positionH relativeFrom="column">
                  <wp:posOffset>131445</wp:posOffset>
                </wp:positionH>
                <wp:positionV relativeFrom="paragraph">
                  <wp:posOffset>1263015</wp:posOffset>
                </wp:positionV>
                <wp:extent cx="6343650" cy="0"/>
                <wp:wrapNone/>
                <wp:docPr id="152" name="Shape 152"/>
                <wp:cNvGraphicFramePr/>
                <a:graphic xmlns:a="http://schemas.openxmlformats.org/drawingml/2006/main">
                  <a:graphicData uri="http://schemas.microsoft.com/office/word/2010/wordprocessingShape">
                    <wps:wsp xmlns:wps="http://schemas.microsoft.com/office/word/2010/wordprocessingShape">
                      <wps:cNvSpPr/>
                      <wps:spPr>
                        <a:xfrm>
                          <a:off x="0" y="0"/>
                          <a:ext cx="6343650" cy="4763"/>
                        </a:xfrm>
                        <a:prstGeom prst="line">
                          <a:avLst/>
                        </a:prstGeom>
                        <a:solidFill>
                          <a:srgbClr val="FFFFFF"/>
                        </a:solidFill>
                        <a:ln w="17216">
                          <a:solidFill>
                            <a:srgbClr val="231F20"/>
                          </a:solidFill>
                          <a:miter lim="800000"/>
                          <a:headEnd/>
                          <a:tailEnd/>
                        </a:ln>
                      </wps:spPr>
                      <wps:bodyPr/>
                    </wps:wsp>
                  </a:graphicData>
                </a:graphic>
              </wp:anchor>
            </w:drawing>
          </mc:Choice>
        </mc:AlternateContent>
      </w:r>
      <w:r>
        <mc:AlternateContent>
          <mc:Choice Requires="wps">
            <w:drawing>
              <wp:anchor simplePos="0" relativeHeight="251834368" behindDoc="1" locked="0" layoutInCell="0" allowOverlap="1">
                <wp:simplePos x="0" y="0"/>
                <wp:positionH relativeFrom="column">
                  <wp:posOffset>6466205</wp:posOffset>
                </wp:positionH>
                <wp:positionV relativeFrom="paragraph">
                  <wp:posOffset>260985</wp:posOffset>
                </wp:positionV>
                <wp:extent cx="0" cy="1010285"/>
                <wp:wrapNone/>
                <wp:docPr id="153" name="Shape 153"/>
                <wp:cNvGraphicFramePr/>
                <a:graphic xmlns:a="http://schemas.openxmlformats.org/drawingml/2006/main">
                  <a:graphicData uri="http://schemas.microsoft.com/office/word/2010/wordprocessingShape">
                    <wps:wsp xmlns:wps="http://schemas.microsoft.com/office/word/2010/wordprocessingShape">
                      <wps:cNvSpPr/>
                      <wps:spPr>
                        <a:xfrm>
                          <a:off x="0" y="0"/>
                          <a:ext cx="4763" cy="1010285"/>
                        </a:xfrm>
                        <a:prstGeom prst="line">
                          <a:avLst/>
                        </a:prstGeom>
                        <a:solidFill>
                          <a:srgbClr val="FFFFFF"/>
                        </a:solidFill>
                        <a:ln w="17216">
                          <a:solidFill>
                            <a:srgbClr val="231F2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2" w:lineRule="exact"/>
        <w:rPr>
          <w:rFonts w:ascii="Times New Roman" w:hAnsi="Times New Roman" w:cs="Times New Roman" w:eastAsia="Times New Roman"/>
          <w:kern w:val="0"/>
          <w:sz w:val="20"/>
          <w:szCs w:val="20"/>
          <w14:ligatures w14:val="none"/>
        </w:rPr>
      </w:pPr>
    </w:p>
    <w:p>
      <w:pPr>
        <w:spacing w:after="0" w:line="240" w:lineRule="auto"/>
        <w:ind w:left="1220"/>
        <w:rPr>
          <w:rFonts w:ascii="Times New Roman" w:hAnsi="Times New Roman" w:cs="Times New Roman" w:eastAsia="Times New Roman"/>
          <w:kern w:val="0"/>
          <w:sz w:val="20"/>
          <w:szCs w:val="20"/>
          <w14:ligatures w14:val="none"/>
        </w:rPr>
        <w:pStyle w:val="P68B1DB1-Normal28"/>
      </w:pPr>
      <w:r>
        <w:rPr>
          <w:b/>
        </w:rPr>
        <w:t xml:space="preserve">The Community of Madrid will consult, by electronic means, the data of the following documents (*)</w:t>
      </w:r>
      <w:r>
        <w:t>:</w:t>
      </w:r>
    </w:p>
    <w:p>
      <w:pPr>
        <w:spacing w:after="0" w:line="130" w:lineRule="exact"/>
        <w:rPr>
          <w:rFonts w:ascii="Times New Roman" w:hAnsi="Times New Roman" w:cs="Times New Roman" w:eastAsia="Times New Roman"/>
          <w:kern w:val="0"/>
          <w:sz w:val="20"/>
          <w:szCs w:val="20"/>
          <w14:ligatures w14:val="none"/>
        </w:rPr>
      </w:pPr>
    </w:p>
    <w:p>
      <w:pPr>
        <w:spacing w:after="0" w:line="240" w:lineRule="auto"/>
        <w:ind w:left="320"/>
        <w:rPr>
          <w:rFonts w:ascii="Times New Roman" w:hAnsi="Times New Roman" w:cs="Times New Roman" w:eastAsia="Times New Roman"/>
          <w:kern w:val="0"/>
          <w:sz w:val="20"/>
          <w:szCs w:val="20"/>
          <w14:ligatures w14:val="none"/>
        </w:rPr>
        <w:pStyle w:val="P68B1DB1-Normal28"/>
      </w:pPr>
      <w:r>
        <w:t>DNI/NIE</w:t>
      </w:r>
    </w:p>
    <w:p>
      <w:pPr>
        <w:spacing w:after="0" w:line="116" w:lineRule="exact"/>
        <w:rPr>
          <w:rFonts w:ascii="Times New Roman" w:hAnsi="Times New Roman" w:cs="Times New Roman" w:eastAsia="Times New Roman"/>
          <w:kern w:val="0"/>
          <w:sz w:val="20"/>
          <w:szCs w:val="20"/>
          <w14:ligatures w14:val="none"/>
        </w:rPr>
      </w:pPr>
    </w:p>
    <w:p>
      <w:pPr>
        <w:spacing w:after="0" w:line="240" w:lineRule="auto"/>
        <w:ind w:left="320"/>
        <w:rPr>
          <w:rFonts w:ascii="Times New Roman" w:hAnsi="Times New Roman" w:cs="Times New Roman" w:eastAsia="Times New Roman"/>
          <w:kern w:val="0"/>
          <w:sz w:val="20"/>
          <w:szCs w:val="20"/>
          <w14:ligatures w14:val="none"/>
        </w:rPr>
        <w:pStyle w:val="P68B1DB1-Normal28"/>
      </w:pPr>
      <w:r>
        <w:t xml:space="preserve">Registration certificate</w:t>
      </w:r>
    </w:p>
    <w:p>
      <w:pPr>
        <w:spacing w:after="0" w:line="116" w:lineRule="exact"/>
        <w:rPr>
          <w:rFonts w:ascii="Times New Roman" w:hAnsi="Times New Roman" w:cs="Times New Roman" w:eastAsia="Times New Roman"/>
          <w:kern w:val="0"/>
          <w:sz w:val="20"/>
          <w:szCs w:val="20"/>
          <w14:ligatures w14:val="none"/>
        </w:rPr>
      </w:pPr>
    </w:p>
    <w:p>
      <w:pPr>
        <w:spacing w:after="0" w:line="240" w:lineRule="auto"/>
        <w:ind w:left="320"/>
        <w:rPr>
          <w:rFonts w:ascii="Times New Roman" w:hAnsi="Times New Roman" w:cs="Times New Roman" w:eastAsia="Times New Roman"/>
          <w:kern w:val="0"/>
          <w:sz w:val="20"/>
          <w:szCs w:val="20"/>
          <w14:ligatures w14:val="none"/>
        </w:rPr>
        <w:pStyle w:val="P68B1DB1-Normal28"/>
      </w:pPr>
      <w:r>
        <w:t xml:space="preserve">Disability certificate issued by the Community of Madrid.</w:t>
      </w:r>
    </w:p>
    <w:p>
      <w:pPr>
        <w:spacing w:after="0" w:line="103" w:lineRule="exact"/>
        <w:rPr>
          <w:rFonts w:ascii="Times New Roman" w:hAnsi="Times New Roman" w:cs="Times New Roman" w:eastAsia="Times New Roman"/>
          <w:kern w:val="0"/>
          <w:sz w:val="20"/>
          <w:szCs w:val="20"/>
          <w14:ligatures w14:val="none"/>
        </w:rPr>
      </w:pPr>
    </w:p>
    <w:p>
      <w:pPr>
        <w:spacing w:after="0" w:line="240" w:lineRule="auto"/>
        <w:ind w:left="320"/>
        <w:rPr>
          <w:rFonts w:ascii="Times New Roman" w:hAnsi="Times New Roman" w:cs="Times New Roman" w:eastAsia="Times New Roman"/>
          <w:kern w:val="0"/>
          <w:sz w:val="20"/>
          <w:szCs w:val="20"/>
          <w14:ligatures w14:val="none"/>
        </w:rPr>
        <w:pStyle w:val="P68B1DB1-Normal28"/>
      </w:pPr>
      <w:r>
        <w:t xml:space="preserve">If the disability has been recognized in another Autonomous Community, it must be provided together with the request for help.</w:t>
      </w:r>
    </w:p>
    <w:p>
      <w:pPr>
        <w:spacing w:after="0" w:line="200" w:lineRule="exact"/>
        <w:rPr>
          <w:rFonts w:ascii="Times New Roman" w:hAnsi="Times New Roman" w:cs="Times New Roman" w:eastAsia="Times New Roman"/>
          <w:kern w:val="0"/>
          <w:sz w:val="20"/>
          <w:szCs w:val="20"/>
          <w14:ligatures w14:val="none"/>
        </w:rPr>
      </w:pPr>
    </w:p>
    <w:p>
      <w:pPr>
        <w:spacing w:after="0" w:line="226" w:lineRule="exact"/>
        <w:rPr>
          <w:rFonts w:ascii="Times New Roman" w:hAnsi="Times New Roman" w:cs="Times New Roman" w:eastAsia="Times New Roman"/>
          <w:kern w:val="0"/>
          <w:sz w:val="20"/>
          <w:szCs w:val="20"/>
          <w14:ligatures w14:val="none"/>
        </w:rPr>
      </w:pPr>
    </w:p>
    <w:p>
      <w:pPr>
        <w:numPr>
          <w:ilvl w:val="0"/>
          <w:numId w:val="39"/>
        </w:numPr>
        <w:tabs>
          <w:tab w:val="left" w:pos="665"/>
        </w:tabs>
        <w:spacing w:after="0" w:line="265" w:lineRule="auto"/>
        <w:ind w:left="440" w:right="423" w:firstLine="2"/>
        <w:jc w:val="both"/>
        <w:rPr>
          <w:rFonts w:ascii="Arial" w:hAnsi="Arial" w:cs="Arial" w:eastAsia="Arial"/>
          <w:color w:val="231F20"/>
          <w:kern w:val="0"/>
          <w:sz w:val="17"/>
          <w:szCs w:val="17"/>
          <w14:ligatures w14:val="none"/>
        </w:rPr>
        <w:pStyle w:val="P68B1DB1-Normal28"/>
      </w:pPr>
      <w:r>
        <w:t xml:space="preserve">You can object to the consultation for reasons that you must justify. In this case, you must provide the documentation to which you object to the consultation (article 28.2 of Law 39/2015, of October 1, on the Common Administrative Procedure of Public Administrations) All this without prejudice to the Administration's power of verification.</w:t>
      </w:r>
    </w:p>
    <w:p>
      <w:pPr>
        <w:spacing w:after="0" w:line="351" w:lineRule="exact"/>
        <w:rPr>
          <w:rFonts w:ascii="Times New Roman" w:hAnsi="Times New Roman" w:cs="Times New Roman" w:eastAsia="Times New Roman"/>
          <w:kern w:val="0"/>
          <w:sz w:val="20"/>
          <w:szCs w:val="20"/>
          <w14:ligatures w14:val="none"/>
        </w:rPr>
      </w:pPr>
    </w:p>
    <w:p>
      <w:pPr>
        <w:numPr>
          <w:ilvl w:val="0"/>
          <w:numId w:val="40"/>
        </w:numPr>
        <w:tabs>
          <w:tab w:val="left" w:pos="580"/>
        </w:tabs>
        <w:spacing w:after="0" w:line="240" w:lineRule="auto"/>
        <w:ind w:left="580" w:hanging="138"/>
        <w:rPr>
          <w:rFonts w:ascii="Arial" w:hAnsi="Arial" w:cs="Arial" w:eastAsia="Arial"/>
          <w:color w:val="231F20"/>
          <w:kern w:val="0"/>
          <w:sz w:val="17"/>
          <w:szCs w:val="17"/>
          <w14:ligatures w14:val="none"/>
        </w:rPr>
        <w:pStyle w:val="P68B1DB1-Normal28"/>
      </w:pPr>
      <w:r>
        <w:t xml:space="preserve">I object to the consultation of the following data for the following reasons:</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836416" behindDoc="1" locked="0" layoutInCell="0" allowOverlap="1">
                <wp:simplePos x="0" y="0"/>
                <wp:positionH relativeFrom="column">
                  <wp:posOffset>139700</wp:posOffset>
                </wp:positionH>
                <wp:positionV relativeFrom="paragraph">
                  <wp:posOffset>71755</wp:posOffset>
                </wp:positionV>
                <wp:extent cx="0" cy="537845"/>
                <wp:wrapNone/>
                <wp:docPr id="154" name="Shape 154"/>
                <wp:cNvGraphicFramePr/>
                <a:graphic xmlns:a="http://schemas.openxmlformats.org/drawingml/2006/main">
                  <a:graphicData uri="http://schemas.microsoft.com/office/word/2010/wordprocessingShape">
                    <wps:wsp xmlns:wps="http://schemas.microsoft.com/office/word/2010/wordprocessingShape">
                      <wps:cNvSpPr/>
                      <wps:spPr>
                        <a:xfrm>
                          <a:off x="0" y="0"/>
                          <a:ext cx="4763" cy="537845"/>
                        </a:xfrm>
                        <a:prstGeom prst="line">
                          <a:avLst/>
                        </a:prstGeom>
                        <a:solidFill>
                          <a:srgbClr val="FFFFFF"/>
                        </a:solidFill>
                        <a:ln w="17216">
                          <a:solidFill>
                            <a:srgbClr val="231F20"/>
                          </a:solidFill>
                          <a:miter lim="800000"/>
                          <a:headEnd/>
                          <a:tailEnd/>
                        </a:ln>
                      </wps:spPr>
                      <wps:bodyPr/>
                    </wps:wsp>
                  </a:graphicData>
                </a:graphic>
              </wp:anchor>
            </w:drawing>
          </mc:Choice>
        </mc:AlternateContent>
      </w:r>
      <w:r>
        <mc:AlternateContent>
          <mc:Choice Requires="wps">
            <w:drawing>
              <wp:anchor simplePos="0" relativeHeight="251838464" behindDoc="1" locked="0" layoutInCell="0" allowOverlap="1">
                <wp:simplePos x="0" y="0"/>
                <wp:positionH relativeFrom="column">
                  <wp:posOffset>131445</wp:posOffset>
                </wp:positionH>
                <wp:positionV relativeFrom="paragraph">
                  <wp:posOffset>80645</wp:posOffset>
                </wp:positionV>
                <wp:extent cx="6343650" cy="0"/>
                <wp:wrapNone/>
                <wp:docPr id="155" name="Shape 155"/>
                <wp:cNvGraphicFramePr/>
                <a:graphic xmlns:a="http://schemas.openxmlformats.org/drawingml/2006/main">
                  <a:graphicData uri="http://schemas.microsoft.com/office/word/2010/wordprocessingShape">
                    <wps:wsp xmlns:wps="http://schemas.microsoft.com/office/word/2010/wordprocessingShape">
                      <wps:cNvSpPr/>
                      <wps:spPr>
                        <a:xfrm>
                          <a:off x="0" y="0"/>
                          <a:ext cx="6343650" cy="4763"/>
                        </a:xfrm>
                        <a:prstGeom prst="line">
                          <a:avLst/>
                        </a:prstGeom>
                        <a:solidFill>
                          <a:srgbClr val="FFFFFF"/>
                        </a:solidFill>
                        <a:ln w="17216">
                          <a:solidFill>
                            <a:srgbClr val="231F20"/>
                          </a:solidFill>
                          <a:miter lim="800000"/>
                          <a:headEnd/>
                          <a:tailEnd/>
                        </a:ln>
                      </wps:spPr>
                      <wps:bodyPr/>
                    </wps:wsp>
                  </a:graphicData>
                </a:graphic>
              </wp:anchor>
            </w:drawing>
          </mc:Choice>
        </mc:AlternateContent>
      </w:r>
      <w:r>
        <mc:AlternateContent>
          <mc:Choice Requires="wps">
            <w:drawing>
              <wp:anchor simplePos="0" relativeHeight="251840512" behindDoc="1" locked="0" layoutInCell="0" allowOverlap="1">
                <wp:simplePos x="0" y="0"/>
                <wp:positionH relativeFrom="column">
                  <wp:posOffset>131445</wp:posOffset>
                </wp:positionH>
                <wp:positionV relativeFrom="paragraph">
                  <wp:posOffset>601345</wp:posOffset>
                </wp:positionV>
                <wp:extent cx="6343650" cy="0"/>
                <wp:wrapNone/>
                <wp:docPr id="156" name="Shape 156"/>
                <wp:cNvGraphicFramePr/>
                <a:graphic xmlns:a="http://schemas.openxmlformats.org/drawingml/2006/main">
                  <a:graphicData uri="http://schemas.microsoft.com/office/word/2010/wordprocessingShape">
                    <wps:wsp xmlns:wps="http://schemas.microsoft.com/office/word/2010/wordprocessingShape">
                      <wps:cNvSpPr/>
                      <wps:spPr>
                        <a:xfrm>
                          <a:off x="0" y="0"/>
                          <a:ext cx="6343650" cy="4763"/>
                        </a:xfrm>
                        <a:prstGeom prst="line">
                          <a:avLst/>
                        </a:prstGeom>
                        <a:solidFill>
                          <a:srgbClr val="FFFFFF"/>
                        </a:solidFill>
                        <a:ln w="17216">
                          <a:solidFill>
                            <a:srgbClr val="231F20"/>
                          </a:solidFill>
                          <a:miter lim="800000"/>
                          <a:headEnd/>
                          <a:tailEnd/>
                        </a:ln>
                      </wps:spPr>
                      <wps:bodyPr/>
                    </wps:wsp>
                  </a:graphicData>
                </a:graphic>
              </wp:anchor>
            </w:drawing>
          </mc:Choice>
        </mc:AlternateContent>
      </w:r>
      <w:r>
        <mc:AlternateContent>
          <mc:Choice Requires="wps">
            <w:drawing>
              <wp:anchor simplePos="0" relativeHeight="251842560" behindDoc="1" locked="0" layoutInCell="0" allowOverlap="1">
                <wp:simplePos x="0" y="0"/>
                <wp:positionH relativeFrom="column">
                  <wp:posOffset>6466205</wp:posOffset>
                </wp:positionH>
                <wp:positionV relativeFrom="paragraph">
                  <wp:posOffset>71755</wp:posOffset>
                </wp:positionV>
                <wp:extent cx="0" cy="537845"/>
                <wp:wrapNone/>
                <wp:docPr id="157" name="Shape 157"/>
                <wp:cNvGraphicFramePr/>
                <a:graphic xmlns:a="http://schemas.openxmlformats.org/drawingml/2006/main">
                  <a:graphicData uri="http://schemas.microsoft.com/office/word/2010/wordprocessingShape">
                    <wps:wsp xmlns:wps="http://schemas.microsoft.com/office/word/2010/wordprocessingShape">
                      <wps:cNvSpPr/>
                      <wps:spPr>
                        <a:xfrm>
                          <a:off x="0" y="0"/>
                          <a:ext cx="4763" cy="537845"/>
                        </a:xfrm>
                        <a:prstGeom prst="line">
                          <a:avLst/>
                        </a:prstGeom>
                        <a:solidFill>
                          <a:srgbClr val="FFFFFF"/>
                        </a:solidFill>
                        <a:ln w="17216">
                          <a:solidFill>
                            <a:srgbClr val="231F2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19" w:lineRule="exact"/>
        <w:rPr>
          <w:rFonts w:ascii="Times New Roman" w:hAnsi="Times New Roman" w:cs="Times New Roman" w:eastAsia="Times New Roman"/>
          <w:kern w:val="0"/>
          <w:sz w:val="20"/>
          <w:szCs w:val="20"/>
          <w14:ligatures w14:val="none"/>
        </w:rPr>
      </w:pPr>
    </w:p>
    <w:p>
      <w:pPr>
        <w:spacing w:after="0" w:line="240" w:lineRule="auto"/>
        <w:ind w:left="5920"/>
        <w:rPr>
          <w:rFonts w:ascii="Times New Roman" w:hAnsi="Times New Roman" w:cs="Times New Roman" w:eastAsia="Times New Roman"/>
          <w:kern w:val="0"/>
          <w:sz w:val="20"/>
          <w:szCs w:val="20"/>
          <w14:ligatures w14:val="none"/>
        </w:rPr>
        <w:pStyle w:val="P68B1DB1-Normal28"/>
      </w:pPr>
      <w:r>
        <w:t xml:space="preserve">In Madrid, a... de... de...</w: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16" w:lineRule="exact"/>
        <w:rPr>
          <w:rFonts w:ascii="Times New Roman" w:hAnsi="Times New Roman" w:cs="Times New Roman" w:eastAsia="Times New Roman"/>
          <w:kern w:val="0"/>
          <w:sz w:val="20"/>
          <w:szCs w:val="20"/>
          <w14:ligatures w14:val="none"/>
        </w:rPr>
      </w:pPr>
    </w:p>
    <w:p>
      <w:pPr>
        <w:tabs>
          <w:tab w:val="left" w:pos="10578"/>
        </w:tabs>
        <w:spacing w:after="0" w:line="234" w:lineRule="auto"/>
        <w:ind w:left="6540"/>
        <w:rPr>
          <w:rFonts w:ascii="Times New Roman" w:hAnsi="Times New Roman" w:cs="Times New Roman" w:eastAsia="Times New Roman"/>
          <w:kern w:val="0"/>
          <w:sz w:val="20"/>
          <w:szCs w:val="20"/>
          <w14:ligatures w14:val="none"/>
        </w:rPr>
        <w:pStyle w:val="P68B1DB1-Normal10"/>
      </w:pPr>
      <w:r>
        <w:rPr>
          <w:rFonts w:ascii="Arial" w:hAnsi="Arial" w:cs="Arial" w:eastAsia="Arial"/>
          <w:color w:val="231F20"/>
          <w:sz w:val="17"/>
        </w:rPr>
        <w:t xml:space="preserve">Fodo. : </w:t>
      </w:r>
      <w:r>
        <w:rPr>
          <w:rFonts w:ascii="Times New Roman" w:hAnsi="Times New Roman" w:cs="Times New Roman" w:eastAsiaTheme="minorEastAsia"/>
          <w:sz w:val="20"/>
          <w:szCs w:val="20"/>
        </w:rPr>
        <w:tab/>
      </w:r>
      <w:r>
        <w:rPr>
          <w:rFonts w:ascii="Arial" w:hAnsi="Arial" w:cs="Arial" w:eastAsia="Arial"/>
          <w:color w:val="231F20"/>
          <w:sz w:val="17"/>
        </w:rPr>
        <w:t xml:space="preserve"> </w:t>
      </w:r>
      <w:r>
        <w:rPr>
          <w:rFonts w:ascii="Times New Roman" w:hAnsi="Times New Roman" w:cs="Times New Roman" w:eastAsia="Times New Roman"/>
          <w:color w:val="231F20"/>
          <w:sz w:val="20"/>
        </w:rPr>
        <w:t>22-20221202</w:t>
      </w:r>
    </w:p>
    <w:tbl>
      <w:tblPr>
        <w:tblStyle w:val="TableNormal"/>
        <w:tblInd w:w="10616" w:type="dxa"/>
        <w:tblLayout w:type="fixed"/>
        <w:tblCellMar>
          <w:top w:w="0" w:type="dxa"/>
          <w:left w:w="0" w:type="dxa"/>
          <w:bottom w:w="0" w:type="dxa"/>
          <w:right w:w="0" w:type="dxa"/>
        </w:tblCellMar>
      </w:tblPr>
      <w:tblGrid>
        <w:gridCol w:w="207"/>
      </w:tblGrid>
      <w:tr>
        <w:tblPrEx>
          <w:tblInd w:w="10616" w:type="dxa"/>
          <w:tblLayout w:type="fixed"/>
          <w:tblCellMar>
            <w:top w:w="0" w:type="dxa"/>
            <w:left w:w="0" w:type="dxa"/>
            <w:bottom w:w="0" w:type="dxa"/>
            <w:right w:w="0" w:type="dxa"/>
          </w:tblCellMar>
        </w:tblPrEx>
        <w:trPr>
          <w:trHeight w:val="60"/>
        </w:trPr>
        <w:tc>
          <w:tcPr>
            <w:tcW w:w="207" w:type="dxa"/>
            <w:textDirection w:val="btLr"/>
            <w:vAlign w:val="bottom"/>
          </w:tcPr>
          <w:p>
            <w:pPr>
              <w:spacing w:after="0" w:line="240" w:lineRule="auto"/>
              <w:rPr>
                <w:rFonts w:ascii="Times New Roman" w:hAnsi="Times New Roman" w:cs="Times New Roman" w:eastAsia="Times New Roman"/>
                <w:kern w:val="0"/>
                <w:sz w:val="20"/>
                <w:szCs w:val="20"/>
                <w14:ligatures w14:val="none"/>
              </w:rPr>
              <w:pStyle w:val="P68B1DB1-Normal17"/>
            </w:pPr>
            <w:r>
              <w:t>-</w:t>
            </w:r>
          </w:p>
        </w:tc>
      </w:tr>
    </w:tbl>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1155" w:left="720" w:header="0" w:footer="0" w:gutter="0"/>
          <w:cols w:num="1" w:space="720" w:equalWidth="0">
            <w:col w:w="10823" w:space="0"/>
          </w:cols>
        </w:sectPr>
      </w:pPr>
    </w:p>
    <w:bookmarkStart w:id="13" w:name="page14"/>
    <w:bookmarkEnd w:id="13"/>
    <w:p>
      <w:pPr>
        <w:spacing w:after="0" w:line="240" w:lineRule="auto"/>
        <w:rPr>
          <w:rFonts w:ascii="Times New Roman" w:hAnsi="Times New Roman" w:cs="Times New Roman" w:eastAsia="Times New Roman"/>
          <w:kern w:val="0"/>
          <w:sz w:val="20"/>
          <w:szCs w:val="20"/>
          <w14:ligatures w14:val="none"/>
        </w:rPr>
      </w:pPr>
      <w:r>
        <w:rPr>
          <w:color w:val="auto"/>
          <w:sz w:val="1"/>
          <w:szCs w:val="1"/>
        </w:rPr>
        <w:drawing>
          <wp:inline distT="0" distB="0" distL="0" distR="0">
            <wp:extent cx="255270" cy="255270"/>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Picture 158"/>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Picture 159"/>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Picture 160"/>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Picture 161"/>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Picture 162"/>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hAnsi="Arial" w:cs="Arial" w:eastAsia="Arial"/>
          <w:color w:val="231F20"/>
          <w:kern w:val="0"/>
          <w:sz w:val="36"/>
          <w14:ligatures w14:val="none"/>
        </w:rPr>
        <w:t>BOM</w:t>
      </w:r>
      <w:r>
        <w:rPr>
          <w:color w:val="auto"/>
          <w:sz w:val="1"/>
          <w:szCs w:val="1"/>
        </w:rPr>
        <w:t xml:space="preserve"> TO </w:t>
      </w:r>
      <w:r>
        <w:rPr>
          <w:rFonts w:ascii="Arial" w:hAnsi="Arial" w:cs="Arial" w:eastAsia="Arial"/>
          <w:b/>
          <w:color w:val="ED1C24"/>
          <w:kern w:val="0"/>
          <w:sz w:val="36"/>
          <w14:ligatures w14:val="none"/>
        </w:rPr>
        <w:t>CM</w:t>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11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8"/>
      </w:pPr>
      <w:r>
        <w:t xml:space="preserve">OFFICIAL BULLETIN OF THE COMMUNITY OF MADRID</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844608" behindDoc="1" locked="0" layoutInCell="0" allowOverlap="1">
                <wp:simplePos x="0" y="0"/>
                <wp:positionH relativeFrom="column">
                  <wp:posOffset>-2324100</wp:posOffset>
                </wp:positionH>
                <wp:positionV relativeFrom="paragraph">
                  <wp:posOffset>204470</wp:posOffset>
                </wp:positionV>
                <wp:extent cx="6659880" cy="0"/>
                <wp:wrapNone/>
                <wp:docPr id="163" name="Shape 163"/>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28"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14:ligatures w14:val="none"/>
        </w:rPr>
        <w:sectPr>
          <w:pgSz w:w="11900" w:h="16840" w:orient="portrait"/>
          <w:pgMar w:top="621" w:right="357" w:bottom="575" w:left="720" w:header="0" w:footer="0" w:gutter="0"/>
          <w:cols w:num="2" w:space="720" w:equalWidth="0">
            <w:col w:w="2940" w:space="720"/>
            <w:col w:w="7163" w:space="0"/>
          </w:cols>
        </w:sectPr>
      </w:pPr>
    </w:p>
    <w:p>
      <w:pPr>
        <w:spacing w:after="0" w:line="134" w:lineRule="exact"/>
        <w:rPr>
          <w:rFonts w:ascii="Times New Roman" w:hAnsi="Times New Roman" w:cs="Times New Roman" w:eastAsia="Times New Roman"/>
          <w:kern w:val="0"/>
          <w:sz w:val="20"/>
          <w:szCs w:val="20"/>
          <w14:ligatures w14:val="none"/>
        </w:rPr>
      </w:pPr>
    </w:p>
    <w:p>
      <w:pPr>
        <w:tabs>
          <w:tab w:val="left" w:pos="3760"/>
          <w:tab w:val="left" w:pos="9000"/>
        </w:tabs>
        <w:spacing w:after="0" w:line="240" w:lineRule="auto"/>
        <w:rPr>
          <w:rFonts w:ascii="Times New Roman" w:hAnsi="Times New Roman" w:cs="Times New Roman" w:eastAsia="Times New Roman"/>
          <w:kern w:val="0"/>
          <w:sz w:val="20"/>
          <w:szCs w:val="20"/>
          <w14:ligatures w14:val="none"/>
        </w:rPr>
        <w:pStyle w:val="P68B1DB1-Normal10"/>
      </w:pPr>
      <w:r>
        <w:rPr>
          <w:rFonts w:ascii="Times New Roman" w:hAnsi="Times New Roman" w:cs="Times New Roman" w:eastAsia="Times New Roman"/>
          <w:color w:val="231F20"/>
          <w:sz w:val="18"/>
        </w:rPr>
        <w:t xml:space="preserve">Page 88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8"/>
        </w:rPr>
        <w:t xml:space="preserve"> FRIDAY, DECEMBER 2, 2022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8"/>
        </w:rPr>
        <w:t xml:space="preserve"> </w:t>
      </w:r>
      <w:r>
        <w:rPr>
          <w:rFonts w:ascii="Times New Roman" w:hAnsi="Times New Roman" w:cs="Times New Roman" w:eastAsia="Times New Roman"/>
          <w:color w:val="231F20"/>
          <w:sz w:val="17"/>
        </w:rPr>
        <w:t>B.O.C.M</w:t>
      </w:r>
      <w:r>
        <w:rPr>
          <w:rFonts w:ascii="Times New Roman" w:hAnsi="Times New Roman" w:cs="Times New Roman" w:eastAsia="Times New Roman"/>
          <w:color w:val="231F20"/>
          <w:sz w:val="18"/>
        </w:rPr>
        <w:t xml:space="preserve">. No. 287</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846656" behindDoc="1" locked="0" layoutInCell="0" allowOverlap="1">
                <wp:simplePos x="0" y="0"/>
                <wp:positionH relativeFrom="column">
                  <wp:posOffset>0</wp:posOffset>
                </wp:positionH>
                <wp:positionV relativeFrom="paragraph">
                  <wp:posOffset>18415</wp:posOffset>
                </wp:positionV>
                <wp:extent cx="6659880" cy="0"/>
                <wp:wrapNone/>
                <wp:docPr id="164" name="Shape 164"/>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75" w:left="720" w:header="0" w:footer="0" w:gutter="0"/>
          <w:cols w:num="1" w:space="720" w:equalWidth="0">
            <w:col w:w="10823" w:space="0"/>
          </w:cols>
        </w:sectPr>
      </w:pPr>
    </w:p>
    <w:p>
      <w:pPr>
        <w:spacing w:after="0" w:line="200" w:lineRule="exact"/>
        <w:rPr>
          <w:rFonts w:ascii="Times New Roman" w:hAnsi="Times New Roman" w:cs="Times New Roman" w:eastAsia="Times New Roman"/>
          <w:kern w:val="0"/>
          <w:sz w:val="20"/>
          <w:szCs w:val="20"/>
          <w14:ligatures w14:val="none"/>
        </w:rPr>
      </w:pPr>
    </w:p>
    <w:p>
      <w:pPr>
        <w:spacing w:after="0" w:line="310" w:lineRule="exact"/>
        <w:rPr>
          <w:rFonts w:ascii="Times New Roman" w:hAnsi="Times New Roman" w:cs="Times New Roman" w:eastAsia="Times New Roman"/>
          <w:kern w:val="0"/>
          <w:sz w:val="20"/>
          <w:szCs w:val="20"/>
          <w14:ligatures w14:val="none"/>
        </w:rPr>
      </w:pPr>
    </w:p>
    <w:p>
      <w:pPr>
        <w:spacing w:after="0" w:line="282" w:lineRule="auto"/>
        <w:ind w:left="820" w:right="44"/>
        <w:rPr>
          <w:rFonts w:ascii="Times New Roman" w:hAnsi="Times New Roman" w:cs="Times New Roman" w:eastAsia="Times New Roman"/>
          <w:kern w:val="0"/>
          <w:sz w:val="20"/>
          <w:szCs w:val="20"/>
          <w14:ligatures w14:val="none"/>
        </w:rPr>
        <w:pStyle w:val="P68B1DB1-Normal32"/>
      </w:pPr>
      <w:r>
        <w:t xml:space="preserve">Information on Data Protection Comprehensive protection measures against gender-based violence</w:t>
      </w:r>
    </w:p>
    <w:p>
      <w:pPr>
        <w:spacing w:after="0" w:line="146" w:lineRule="exact"/>
        <w:rPr>
          <w:rFonts w:ascii="Times New Roman" w:hAnsi="Times New Roman" w:cs="Times New Roman" w:eastAsia="Times New Roman"/>
          <w:kern w:val="0"/>
          <w:sz w:val="20"/>
          <w:szCs w:val="20"/>
          <w14:ligatures w14:val="none"/>
        </w:rPr>
      </w:pPr>
    </w:p>
    <w:p>
      <w:pPr>
        <w:numPr>
          <w:ilvl w:val="1"/>
          <w:numId w:val="41"/>
        </w:numPr>
        <w:tabs>
          <w:tab w:val="left" w:pos="1140"/>
        </w:tabs>
        <w:spacing w:after="0" w:line="240" w:lineRule="auto"/>
        <w:ind w:left="1140" w:hanging="239"/>
        <w:rPr>
          <w:rFonts w:ascii="Arial" w:hAnsi="Arial" w:cs="Arial" w:eastAsia="Arial"/>
          <w:b/>
          <w:bCs/>
          <w:color w:val="231F20"/>
          <w:kern w:val="0"/>
          <w:sz w:val="21"/>
          <w:szCs w:val="21"/>
          <w14:ligatures w14:val="none"/>
        </w:rPr>
        <w:pStyle w:val="P68B1DB1-Normal32"/>
      </w:pPr>
      <w:r>
        <w:t xml:space="preserve">Responsible for the processing of your data</w:t>
      </w:r>
    </w:p>
    <w:p>
      <w:pPr>
        <w:spacing w:after="0" w:line="47" w:lineRule="exact"/>
        <w:rPr>
          <w:rFonts w:ascii="Arial" w:hAnsi="Arial" w:cs="Arial" w:eastAsia="Arial"/>
          <w:b/>
          <w:bCs/>
          <w:color w:val="231F20"/>
          <w:kern w:val="0"/>
          <w:sz w:val="21"/>
          <w:szCs w:val="21"/>
          <w14:ligatures w14:val="none"/>
        </w:rPr>
      </w:pPr>
    </w:p>
    <w:p>
      <w:pPr>
        <w:numPr>
          <w:ilvl w:val="2"/>
          <w:numId w:val="41"/>
        </w:numPr>
        <w:tabs>
          <w:tab w:val="left" w:pos="1220"/>
        </w:tabs>
        <w:spacing w:after="0" w:line="240" w:lineRule="auto"/>
        <w:ind w:left="1220" w:hanging="136"/>
        <w:rPr>
          <w:rFonts w:ascii="Arial" w:hAnsi="Arial" w:cs="Arial" w:eastAsia="Arial"/>
          <w:color w:val="231F20"/>
          <w:kern w:val="0"/>
          <w:sz w:val="21"/>
          <w:szCs w:val="21"/>
          <w14:ligatures w14:val="none"/>
        </w:rPr>
        <w:pStyle w:val="P68B1DB1-Normal35"/>
      </w:pPr>
      <w:r>
        <w:t xml:space="preserve">Responsible: </w:t>
      </w:r>
      <w:r>
        <w:rPr>
          <w:b/>
        </w:rPr>
        <w:t xml:space="preserve">D. G. De Equality</w:t>
      </w:r>
    </w:p>
    <w:p>
      <w:pPr>
        <w:spacing w:after="0" w:line="29" w:lineRule="exact"/>
        <w:rPr>
          <w:rFonts w:ascii="Arial" w:hAnsi="Arial" w:cs="Arial" w:eastAsia="Arial"/>
          <w:color w:val="231F20"/>
          <w:kern w:val="0"/>
          <w:sz w:val="21"/>
          <w:szCs w:val="21"/>
          <w14:ligatures w14:val="none"/>
        </w:rPr>
      </w:pPr>
    </w:p>
    <w:p>
      <w:pPr>
        <w:numPr>
          <w:ilvl w:val="2"/>
          <w:numId w:val="41"/>
        </w:numPr>
        <w:tabs>
          <w:tab w:val="left" w:pos="1220"/>
        </w:tabs>
        <w:spacing w:after="0" w:line="240" w:lineRule="auto"/>
        <w:ind w:left="1220" w:hanging="136"/>
        <w:rPr>
          <w:rFonts w:ascii="Arial" w:hAnsi="Arial" w:cs="Arial" w:eastAsia="Arial"/>
          <w:color w:val="231F20"/>
          <w:kern w:val="0"/>
          <w:sz w:val="21"/>
          <w:szCs w:val="21"/>
          <w14:ligatures w14:val="none"/>
        </w:rPr>
        <w:pStyle w:val="P68B1DB1-Normal35"/>
      </w:pPr>
      <w:r>
        <w:t xml:space="preserve">FAMILY COUNSELING, YOUTH AND SOCIAL POLICY</w:t>
      </w:r>
    </w:p>
    <w:p>
      <w:pPr>
        <w:spacing w:after="0" w:line="17" w:lineRule="exact"/>
        <w:rPr>
          <w:rFonts w:ascii="Arial" w:hAnsi="Arial" w:cs="Arial" w:eastAsia="Arial"/>
          <w:color w:val="231F20"/>
          <w:kern w:val="0"/>
          <w:sz w:val="21"/>
          <w:szCs w:val="21"/>
          <w14:ligatures w14:val="none"/>
        </w:rPr>
      </w:pPr>
    </w:p>
    <w:p>
      <w:pPr>
        <w:numPr>
          <w:ilvl w:val="2"/>
          <w:numId w:val="41"/>
        </w:numPr>
        <w:tabs>
          <w:tab w:val="left" w:pos="1220"/>
        </w:tabs>
        <w:spacing w:after="0" w:line="240" w:lineRule="auto"/>
        <w:ind w:left="1220" w:hanging="136"/>
        <w:rPr>
          <w:rFonts w:ascii="Arial" w:hAnsi="Arial" w:cs="Arial" w:eastAsia="Arial"/>
          <w:color w:val="231F20"/>
          <w:kern w:val="0"/>
          <w:sz w:val="21"/>
          <w:szCs w:val="21"/>
          <w14:ligatures w14:val="none"/>
        </w:rPr>
        <w:pStyle w:val="P68B1DB1-Normal35"/>
      </w:pPr>
      <w:r>
        <w:rPr>
          <w:b/>
        </w:rPr>
        <w:t xml:space="preserve">Registered office:</w:t>
      </w:r>
      <w:r>
        <w:t xml:space="preserve"> C/ Manuel de Falla, 7 - 2nd floor - CP. 28036 Madrid.</w:t>
      </w:r>
    </w:p>
    <w:p>
      <w:pPr>
        <w:spacing w:after="0" w:line="37" w:lineRule="exact"/>
        <w:rPr>
          <w:rFonts w:ascii="Arial" w:hAnsi="Arial" w:cs="Arial" w:eastAsia="Arial"/>
          <w:color w:val="231F20"/>
          <w:kern w:val="0"/>
          <w:sz w:val="21"/>
          <w:szCs w:val="21"/>
          <w14:ligatures w14:val="none"/>
        </w:rPr>
      </w:pPr>
    </w:p>
    <w:p>
      <w:pPr>
        <w:numPr>
          <w:ilvl w:val="2"/>
          <w:numId w:val="41"/>
        </w:numPr>
        <w:tabs>
          <w:tab w:val="left" w:pos="1220"/>
        </w:tabs>
        <w:spacing w:after="0" w:line="240" w:lineRule="auto"/>
        <w:ind w:left="1220" w:hanging="136"/>
        <w:rPr>
          <w:rFonts w:ascii="Arial" w:hAnsi="Arial" w:cs="Arial" w:eastAsia="Arial"/>
          <w:color w:val="231F20"/>
          <w:kern w:val="0"/>
          <w:sz w:val="21"/>
          <w:szCs w:val="21"/>
          <w14:ligatures w14:val="none"/>
        </w:rPr>
        <w:pStyle w:val="P68B1DB1-Normal35"/>
      </w:pPr>
      <w:r>
        <w:t xml:space="preserve">Data Protection Officer Contact: protecciondatos-psociales@madrid.org</w:t>
      </w:r>
    </w:p>
    <w:p>
      <w:pPr>
        <w:spacing w:after="0" w:line="200" w:lineRule="exact"/>
        <w:rPr>
          <w:rFonts w:ascii="Arial" w:hAnsi="Arial" w:cs="Arial" w:eastAsia="Arial"/>
          <w:color w:val="231F20"/>
          <w:kern w:val="0"/>
          <w:sz w:val="21"/>
          <w:szCs w:val="21"/>
          <w14:ligatures w14:val="none"/>
        </w:rPr>
      </w:pPr>
    </w:p>
    <w:p>
      <w:pPr>
        <w:spacing w:after="0" w:line="223" w:lineRule="exact"/>
        <w:rPr>
          <w:rFonts w:ascii="Arial" w:hAnsi="Arial" w:cs="Arial" w:eastAsia="Arial"/>
          <w:color w:val="231F20"/>
          <w:kern w:val="0"/>
          <w:sz w:val="21"/>
          <w:szCs w:val="21"/>
          <w14:ligatures w14:val="none"/>
        </w:rPr>
      </w:pPr>
    </w:p>
    <w:p>
      <w:pPr>
        <w:numPr>
          <w:ilvl w:val="0"/>
          <w:numId w:val="42"/>
        </w:numPr>
        <w:tabs>
          <w:tab w:val="left" w:pos="1048"/>
        </w:tabs>
        <w:spacing w:after="0" w:line="289" w:lineRule="auto"/>
        <w:ind w:left="820" w:right="44" w:hanging="4"/>
        <w:rPr>
          <w:rFonts w:ascii="Arial" w:hAnsi="Arial" w:cs="Arial" w:eastAsia="Arial"/>
          <w:b/>
          <w:bCs/>
          <w:color w:val="231F20"/>
          <w:kern w:val="0"/>
          <w:sz w:val="21"/>
          <w:szCs w:val="21"/>
          <w14:ligatures w14:val="none"/>
        </w:rPr>
        <w:pStyle w:val="P68B1DB1-Normal32"/>
      </w:pPr>
      <w:r>
        <w:t xml:space="preserve">In what processing activity is my personal data included and for what purposes will they be processed?</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848704" behindDoc="1" locked="0" layoutInCell="0" allowOverlap="1">
                <wp:simplePos x="0" y="0"/>
                <wp:positionH relativeFrom="column">
                  <wp:posOffset>3373120</wp:posOffset>
                </wp:positionH>
                <wp:positionV relativeFrom="paragraph">
                  <wp:posOffset>-648970</wp:posOffset>
                </wp:positionV>
                <wp:extent cx="2281555" cy="0"/>
                <wp:wrapNone/>
                <wp:docPr id="165" name="Shape 165"/>
                <wp:cNvGraphicFramePr/>
                <a:graphic xmlns:a="http://schemas.openxmlformats.org/drawingml/2006/main">
                  <a:graphicData uri="http://schemas.microsoft.com/office/word/2010/wordprocessingShape">
                    <wps:wsp xmlns:wps="http://schemas.microsoft.com/office/word/2010/wordprocessingShape">
                      <wps:cNvSpPr/>
                      <wps:spPr>
                        <a:xfrm>
                          <a:off x="0" y="0"/>
                          <a:ext cx="2281555" cy="4763"/>
                        </a:xfrm>
                        <a:prstGeom prst="line">
                          <a:avLst/>
                        </a:prstGeom>
                        <a:solidFill>
                          <a:srgbClr val="FFFFFF"/>
                        </a:solidFill>
                        <a:ln w="10042">
                          <a:solidFill>
                            <a:srgbClr val="707274"/>
                          </a:solidFill>
                          <a:miter lim="800000"/>
                          <a:headEnd/>
                          <a:tailEnd/>
                        </a:ln>
                      </wps:spPr>
                      <wps:bodyPr/>
                    </wps:wsp>
                  </a:graphicData>
                </a:graphic>
              </wp:anchor>
            </w:drawing>
          </mc:Choice>
        </mc:AlternateContent>
      </w:r>
    </w:p>
    <w:p>
      <w:pPr>
        <w:spacing w:after="0" w:line="328" w:lineRule="exact"/>
        <w:rPr>
          <w:rFonts w:ascii="Times New Roman" w:hAnsi="Times New Roman" w:cs="Times New Roman" w:eastAsia="Times New Roman"/>
          <w:kern w:val="0"/>
          <w:sz w:val="20"/>
          <w:szCs w:val="20"/>
          <w14:ligatures w14:val="none"/>
        </w:rPr>
      </w:pPr>
    </w:p>
    <w:p>
      <w:pPr>
        <w:spacing w:after="0" w:line="240" w:lineRule="auto"/>
        <w:ind w:left="900"/>
        <w:rPr>
          <w:rFonts w:ascii="Times New Roman" w:hAnsi="Times New Roman" w:cs="Times New Roman" w:eastAsia="Times New Roman"/>
          <w:kern w:val="0"/>
          <w:sz w:val="20"/>
          <w:szCs w:val="20"/>
          <w14:ligatures w14:val="none"/>
        </w:rPr>
        <w:pStyle w:val="P68B1DB1-Normal32"/>
      </w:pPr>
      <w:r>
        <w:t xml:space="preserve">Comprehensive protection measures against gender-based violence</w:t>
      </w:r>
    </w:p>
    <w:p>
      <w:pPr>
        <w:spacing w:after="0" w:line="108" w:lineRule="exact"/>
        <w:rPr>
          <w:rFonts w:ascii="Times New Roman" w:hAnsi="Times New Roman" w:cs="Times New Roman" w:eastAsia="Times New Roman"/>
          <w:kern w:val="0"/>
          <w:sz w:val="20"/>
          <w:szCs w:val="20"/>
          <w14:ligatures w14:val="none"/>
        </w:rPr>
      </w:pPr>
    </w:p>
    <w:p>
      <w:pPr>
        <w:spacing w:after="0" w:line="258" w:lineRule="auto"/>
        <w:ind w:left="820" w:right="44"/>
        <w:rPr>
          <w:rFonts w:ascii="Times New Roman" w:hAnsi="Times New Roman" w:cs="Times New Roman" w:eastAsia="Times New Roman"/>
          <w:kern w:val="0"/>
          <w:sz w:val="20"/>
          <w:szCs w:val="20"/>
          <w14:ligatures w14:val="none"/>
        </w:rPr>
        <w:pStyle w:val="P68B1DB1-Normal35"/>
      </w:pPr>
      <w:r>
        <w:t xml:space="preserve">In compliance with the provisions of Regulation (EU) 2016/679, on the Protection of Personal Data (RGPD), your data will be processed for the following purposes:</w:t>
      </w:r>
    </w:p>
    <w:p>
      <w:pPr>
        <w:spacing w:after="0" w:line="2" w:lineRule="exact"/>
        <w:rPr>
          <w:rFonts w:ascii="Times New Roman" w:hAnsi="Times New Roman" w:cs="Times New Roman" w:eastAsia="Times New Roman"/>
          <w:kern w:val="0"/>
          <w:sz w:val="20"/>
          <w:szCs w:val="20"/>
          <w14:ligatures w14:val="none"/>
        </w:rPr>
      </w:pPr>
    </w:p>
    <w:p>
      <w:pPr>
        <w:numPr>
          <w:ilvl w:val="1"/>
          <w:numId w:val="43"/>
        </w:numPr>
        <w:tabs>
          <w:tab w:val="left" w:pos="1500"/>
        </w:tabs>
        <w:spacing w:after="0" w:line="249" w:lineRule="auto"/>
        <w:ind w:left="1500" w:right="44" w:hanging="346"/>
        <w:jc w:val="both"/>
        <w:rPr>
          <w:rFonts w:ascii="Arial" w:hAnsi="Arial" w:cs="Arial" w:eastAsia="Arial"/>
          <w:color w:val="231F20"/>
          <w:kern w:val="0"/>
          <w:sz w:val="17"/>
          <w:szCs w:val="17"/>
          <w14:ligatures w14:val="none"/>
        </w:rPr>
        <w:pStyle w:val="P68B1DB1-Normal35"/>
      </w:pPr>
      <w:r>
        <w:t xml:space="preserve">Provide comprehensive care in a coordinated manner aimed at enabling the protection and autonomy of women victims of gender-based violence, in accordance with the provisions of Law 5/2005, on comprehensive protection against gender-based violence of the Community of Madrid and Organic Law 1/2004, of December 28, on comprehensive protection measures against gender-based violence.</w:t>
      </w:r>
    </w:p>
    <w:p>
      <w:pPr>
        <w:spacing w:after="0" w:line="1" w:lineRule="exact"/>
        <w:rPr>
          <w:rFonts w:ascii="Arial" w:hAnsi="Arial" w:cs="Arial" w:eastAsia="Arial"/>
          <w:color w:val="231F20"/>
          <w:kern w:val="0"/>
          <w:sz w:val="17"/>
          <w:szCs w:val="17"/>
          <w14:ligatures w14:val="none"/>
        </w:rPr>
      </w:pPr>
    </w:p>
    <w:p>
      <w:pPr>
        <w:numPr>
          <w:ilvl w:val="1"/>
          <w:numId w:val="43"/>
        </w:numPr>
        <w:tabs>
          <w:tab w:val="left" w:pos="1500"/>
        </w:tabs>
        <w:spacing w:after="0" w:line="244" w:lineRule="auto"/>
        <w:ind w:left="1500" w:right="44" w:hanging="346"/>
        <w:jc w:val="both"/>
        <w:rPr>
          <w:rFonts w:ascii="Arial" w:hAnsi="Arial" w:cs="Arial" w:eastAsia="Arial"/>
          <w:color w:val="231F20"/>
          <w:kern w:val="0"/>
          <w:sz w:val="17"/>
          <w:szCs w:val="17"/>
          <w14:ligatures w14:val="none"/>
        </w:rPr>
        <w:pStyle w:val="P68B1DB1-Normal35"/>
      </w:pPr>
      <w:r>
        <w:t xml:space="preserve">Automated and manual control of the management of applications for single-payment financial aid included in article 27 of Organic Law 1/2004, of December 28, on comprehensive protection measures against gender-based violence. Management of social, psychological and legal intervention.</w:t>
      </w:r>
    </w:p>
    <w:p>
      <w:pPr>
        <w:spacing w:after="0" w:line="1" w:lineRule="exact"/>
        <w:rPr>
          <w:rFonts w:ascii="Arial" w:hAnsi="Arial" w:cs="Arial" w:eastAsia="Arial"/>
          <w:color w:val="231F20"/>
          <w:kern w:val="0"/>
          <w:sz w:val="17"/>
          <w:szCs w:val="17"/>
          <w14:ligatures w14:val="none"/>
        </w:rPr>
      </w:pPr>
    </w:p>
    <w:p>
      <w:pPr>
        <w:numPr>
          <w:ilvl w:val="1"/>
          <w:numId w:val="43"/>
        </w:numPr>
        <w:tabs>
          <w:tab w:val="left" w:pos="1500"/>
        </w:tabs>
        <w:spacing w:after="0" w:line="244" w:lineRule="auto"/>
        <w:ind w:left="1500" w:right="64" w:hanging="346"/>
        <w:jc w:val="both"/>
        <w:rPr>
          <w:rFonts w:ascii="Arial" w:hAnsi="Arial" w:cs="Arial" w:eastAsia="Arial"/>
          <w:color w:val="231F20"/>
          <w:kern w:val="0"/>
          <w:sz w:val="17"/>
          <w:szCs w:val="17"/>
          <w14:ligatures w14:val="none"/>
        </w:rPr>
        <w:pStyle w:val="P68B1DB1-Normal35"/>
      </w:pPr>
      <w:r>
        <w:t xml:space="preserve">Individual assistance to promote the autonomy of women victims of gender-based violence who have been users of the network of centers for women victims of gender-based violence, approved by the Agreement of the Governing Council of the Community of Madrid.</w:t>
      </w:r>
    </w:p>
    <w:p>
      <w:pPr>
        <w:spacing w:after="0" w:line="2" w:lineRule="exact"/>
        <w:rPr>
          <w:rFonts w:ascii="Arial" w:hAnsi="Arial" w:cs="Arial" w:eastAsia="Arial"/>
          <w:color w:val="231F20"/>
          <w:kern w:val="0"/>
          <w:sz w:val="17"/>
          <w:szCs w:val="17"/>
          <w14:ligatures w14:val="none"/>
        </w:rPr>
      </w:pPr>
    </w:p>
    <w:p>
      <w:pPr>
        <w:numPr>
          <w:ilvl w:val="1"/>
          <w:numId w:val="43"/>
        </w:numPr>
        <w:tabs>
          <w:tab w:val="left" w:pos="1500"/>
        </w:tabs>
        <w:spacing w:after="0" w:line="249" w:lineRule="auto"/>
        <w:ind w:left="1500" w:right="44" w:hanging="346"/>
        <w:rPr>
          <w:rFonts w:ascii="Arial" w:hAnsi="Arial" w:cs="Arial" w:eastAsia="Arial"/>
          <w:color w:val="231F20"/>
          <w:kern w:val="0"/>
          <w:sz w:val="17"/>
          <w:szCs w:val="17"/>
          <w14:ligatures w14:val="none"/>
        </w:rPr>
        <w:pStyle w:val="P68B1DB1-Normal35"/>
      </w:pPr>
      <w:r>
        <w:t xml:space="preserve">Grants for aid to orphans of victims of gender-based violence, approved by the Agreement of the Governing Council of the Community of Madrid.</w:t>
      </w:r>
    </w:p>
    <w:p>
      <w:pPr>
        <w:spacing w:after="0" w:line="250" w:lineRule="exact"/>
        <w:rPr>
          <w:rFonts w:ascii="Arial" w:hAnsi="Arial" w:cs="Arial" w:eastAsia="Arial"/>
          <w:color w:val="231F20"/>
          <w:kern w:val="0"/>
          <w:sz w:val="17"/>
          <w:szCs w:val="17"/>
          <w14:ligatures w14:val="none"/>
        </w:rPr>
      </w:pPr>
    </w:p>
    <w:p>
      <w:pPr>
        <w:numPr>
          <w:ilvl w:val="0"/>
          <w:numId w:val="43"/>
        </w:numPr>
        <w:tabs>
          <w:tab w:val="left" w:pos="1140"/>
        </w:tabs>
        <w:spacing w:after="0" w:line="240" w:lineRule="auto"/>
        <w:ind w:left="1140" w:hanging="239"/>
        <w:rPr>
          <w:rFonts w:ascii="Arial" w:hAnsi="Arial" w:cs="Arial" w:eastAsia="Arial"/>
          <w:b/>
          <w:bCs/>
          <w:color w:val="231F20"/>
          <w:kern w:val="0"/>
          <w:sz w:val="21"/>
          <w:szCs w:val="21"/>
          <w14:ligatures w14:val="none"/>
        </w:rPr>
        <w:pStyle w:val="P68B1DB1-Normal32"/>
      </w:pPr>
      <w:r>
        <w:t xml:space="preserve">What is the legitimacy on which the lawfulness of the treatment is based?</w:t>
      </w:r>
    </w:p>
    <w:p>
      <w:pPr>
        <w:spacing w:after="0" w:line="200" w:lineRule="exact"/>
        <w:rPr>
          <w:rFonts w:ascii="Times New Roman" w:hAnsi="Times New Roman" w:cs="Times New Roman" w:eastAsia="Times New Roman"/>
          <w:kern w:val="0"/>
          <w:sz w:val="20"/>
          <w:szCs w:val="20"/>
          <w14:ligatures w14:val="none"/>
        </w:rPr>
      </w:pPr>
    </w:p>
    <w:p>
      <w:pPr>
        <w:spacing w:after="0" w:line="247" w:lineRule="exact"/>
        <w:rPr>
          <w:rFonts w:ascii="Times New Roman" w:hAnsi="Times New Roman" w:cs="Times New Roman" w:eastAsia="Times New Roman"/>
          <w:kern w:val="0"/>
          <w:sz w:val="20"/>
          <w:szCs w:val="20"/>
          <w14:ligatures w14:val="none"/>
        </w:rPr>
      </w:pPr>
    </w:p>
    <w:p>
      <w:pPr>
        <w:spacing w:after="0" w:line="275" w:lineRule="auto"/>
        <w:ind w:left="820" w:right="44"/>
        <w:jc w:val="both"/>
        <w:rPr>
          <w:rFonts w:ascii="Times New Roman" w:hAnsi="Times New Roman" w:cs="Times New Roman" w:eastAsia="Times New Roman"/>
          <w:kern w:val="0"/>
          <w:sz w:val="20"/>
          <w:szCs w:val="20"/>
          <w14:ligatures w14:val="none"/>
        </w:rPr>
        <w:pStyle w:val="P68B1DB1-Normal35"/>
      </w:pPr>
      <w:r>
        <w:t xml:space="preserve">RGPD 6.1 c) processing is necessary for compliance with a legal obligation applicable to the controller.</w:t>
      </w:r>
    </w:p>
    <w:p>
      <w:pPr>
        <w:spacing w:after="0" w:line="35" w:lineRule="exact"/>
        <w:rPr>
          <w:rFonts w:ascii="Times New Roman" w:hAnsi="Times New Roman" w:cs="Times New Roman" w:eastAsia="Times New Roman"/>
          <w:kern w:val="0"/>
          <w:sz w:val="20"/>
          <w:szCs w:val="20"/>
          <w14:ligatures w14:val="none"/>
        </w:rPr>
      </w:pPr>
    </w:p>
    <w:p>
      <w:pPr>
        <w:spacing w:after="0" w:line="240" w:lineRule="auto"/>
        <w:ind w:left="900"/>
        <w:rPr>
          <w:rFonts w:ascii="Times New Roman" w:hAnsi="Times New Roman" w:cs="Times New Roman" w:eastAsia="Times New Roman"/>
          <w:kern w:val="0"/>
          <w:sz w:val="20"/>
          <w:szCs w:val="20"/>
          <w14:ligatures w14:val="none"/>
        </w:rPr>
        <w:pStyle w:val="P68B1DB1-Normal35"/>
      </w:pPr>
      <w:r>
        <w:t xml:space="preserve">Where applicable, RGPD 9.2.h) and RGPD 6.1.b).</w:t>
      </w:r>
    </w:p>
    <w:p>
      <w:pPr>
        <w:spacing w:after="0" w:line="102" w:lineRule="exact"/>
        <w:rPr>
          <w:rFonts w:ascii="Times New Roman" w:hAnsi="Times New Roman" w:cs="Times New Roman" w:eastAsia="Times New Roman"/>
          <w:kern w:val="0"/>
          <w:sz w:val="20"/>
          <w:szCs w:val="20"/>
          <w14:ligatures w14:val="none"/>
        </w:rPr>
      </w:pPr>
    </w:p>
    <w:p>
      <w:pPr>
        <w:spacing w:after="0" w:line="275" w:lineRule="auto"/>
        <w:ind w:left="820" w:right="64"/>
        <w:jc w:val="both"/>
        <w:rPr>
          <w:rFonts w:ascii="Times New Roman" w:hAnsi="Times New Roman" w:cs="Times New Roman" w:eastAsia="Times New Roman"/>
          <w:kern w:val="0"/>
          <w:sz w:val="20"/>
          <w:szCs w:val="20"/>
          <w14:ligatures w14:val="none"/>
        </w:rPr>
        <w:pStyle w:val="P68B1DB1-Normal35"/>
      </w:pPr>
      <w:r>
        <w:t xml:space="preserve">Organic Law 1/2004, of December 28, on comprehensive protection measures against gender-based violence.</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ind w:left="820"/>
        <w:rPr>
          <w:rFonts w:ascii="Times New Roman" w:hAnsi="Times New Roman" w:cs="Times New Roman" w:eastAsia="Times New Roman"/>
          <w:kern w:val="0"/>
          <w:sz w:val="20"/>
          <w:szCs w:val="20"/>
          <w14:ligatures w14:val="none"/>
        </w:rPr>
        <w:pStyle w:val="P68B1DB1-Normal35"/>
      </w:pPr>
      <w:r>
        <w:t xml:space="preserve">Law 5/2005, on comprehensive protection against gender-based violence in the Community of Madrid.</w:t>
      </w:r>
    </w:p>
    <w:p>
      <w:pPr>
        <w:spacing w:after="0" w:line="200" w:lineRule="exact"/>
        <w:rPr>
          <w:rFonts w:ascii="Times New Roman" w:hAnsi="Times New Roman" w:cs="Times New Roman" w:eastAsia="Times New Roman"/>
          <w:kern w:val="0"/>
          <w:sz w:val="20"/>
          <w:szCs w:val="20"/>
          <w14:ligatures w14:val="none"/>
        </w:rPr>
      </w:pPr>
    </w:p>
    <w:p>
      <w:pPr>
        <w:spacing w:after="0" w:line="239" w:lineRule="exact"/>
        <w:rPr>
          <w:rFonts w:ascii="Times New Roman" w:hAnsi="Times New Roman" w:cs="Times New Roman" w:eastAsia="Times New Roman"/>
          <w:kern w:val="0"/>
          <w:sz w:val="20"/>
          <w:szCs w:val="20"/>
          <w14:ligatures w14:val="none"/>
        </w:rPr>
      </w:pPr>
    </w:p>
    <w:p>
      <w:pPr>
        <w:spacing w:after="0" w:line="240" w:lineRule="auto"/>
        <w:ind w:left="716"/>
        <w:jc w:val="center"/>
        <w:rPr>
          <w:rFonts w:ascii="Times New Roman" w:hAnsi="Times New Roman" w:cs="Times New Roman" w:eastAsia="Times New Roman"/>
          <w:kern w:val="0"/>
          <w:sz w:val="20"/>
          <w:szCs w:val="20"/>
          <w14:ligatures w14:val="none"/>
        </w:rPr>
        <w:pStyle w:val="P68B1DB1-Normal36"/>
      </w:pPr>
      <w:r>
        <w:t xml:space="preserve">4. How to exercise your rights? What are your rights when you provide us with your data?</w:t>
      </w:r>
    </w:p>
    <w:p>
      <w:pPr>
        <w:spacing w:after="0" w:line="120" w:lineRule="exact"/>
        <w:rPr>
          <w:rFonts w:ascii="Times New Roman" w:hAnsi="Times New Roman" w:cs="Times New Roman" w:eastAsia="Times New Roman"/>
          <w:kern w:val="0"/>
          <w:sz w:val="20"/>
          <w:szCs w:val="20"/>
          <w14:ligatures w14:val="none"/>
        </w:rPr>
      </w:pPr>
    </w:p>
    <w:p>
      <w:pPr>
        <w:spacing w:after="0" w:line="254" w:lineRule="auto"/>
        <w:ind w:left="820" w:right="44"/>
        <w:jc w:val="both"/>
        <w:rPr>
          <w:rFonts w:ascii="Times New Roman" w:hAnsi="Times New Roman" w:cs="Times New Roman" w:eastAsia="Times New Roman"/>
          <w:kern w:val="0"/>
          <w:sz w:val="20"/>
          <w:szCs w:val="20"/>
          <w14:ligatures w14:val="none"/>
        </w:rPr>
        <w:pStyle w:val="P68B1DB1-Normal35"/>
      </w:pPr>
      <w:r>
        <w:t xml:space="preserve">If you wish, you can exercise your rights of access, rectification and deletion of data, as well as request that the processing of your personal data be limited, object to it, request the portability of your data, as well as not to be the subject of an individual decision based solely on automated processing, including profiling.</w:t>
      </w:r>
    </w:p>
    <w:p>
      <w:pPr>
        <w:spacing w:after="0" w:line="58" w:lineRule="exact"/>
        <w:rPr>
          <w:rFonts w:ascii="Times New Roman" w:hAnsi="Times New Roman" w:cs="Times New Roman" w:eastAsia="Times New Roman"/>
          <w:kern w:val="0"/>
          <w:sz w:val="20"/>
          <w:szCs w:val="20"/>
          <w14:ligatures w14:val="none"/>
        </w:rPr>
      </w:pPr>
    </w:p>
    <w:p>
      <w:pPr>
        <w:spacing w:after="0" w:line="254" w:lineRule="auto"/>
        <w:ind w:left="820" w:right="44"/>
        <w:jc w:val="both"/>
        <w:rPr>
          <w:rFonts w:ascii="Times New Roman" w:hAnsi="Times New Roman" w:cs="Times New Roman" w:eastAsia="Times New Roman"/>
          <w:kern w:val="0"/>
          <w:sz w:val="20"/>
          <w:szCs w:val="20"/>
          <w14:ligatures w14:val="none"/>
        </w:rPr>
        <w:pStyle w:val="P68B1DB1-Normal35"/>
      </w:pPr>
      <w:r>
        <w:t xml:space="preserve">According to Law 39/2015, the RGPD and Organic Law 3/2018, you can exercise your rights through Electronic Registration or Face-to-Face Registration, or in the places and forms provided for in article 16.4 of Law 39/2015, preferably through the application form “Exercise of rights regarding the protection of personal data”.</w:t>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19" w:lineRule="exact"/>
        <w:rPr>
          <w:rFonts w:ascii="Times New Roman" w:hAnsi="Times New Roman" w:cs="Times New Roman" w:eastAsia="Times New Roman"/>
          <w:kern w:val="0"/>
          <w:sz w:val="20"/>
          <w:szCs w:val="20"/>
          <w14:ligatures w14:val="none"/>
        </w:rPr>
      </w:pPr>
    </w:p>
    <w:tbl>
      <w:tblPr>
        <w:tblStyle w:val="TableNormal"/>
        <w:tblInd w:w="0" w:type="dxa"/>
        <w:tblLayout w:type="fixed"/>
        <w:tblCellMar>
          <w:top w:w="0" w:type="dxa"/>
          <w:left w:w="0" w:type="dxa"/>
          <w:bottom w:w="0" w:type="dxa"/>
          <w:right w:w="0" w:type="dxa"/>
        </w:tblCellMar>
      </w:tblPr>
      <w:tblGrid>
        <w:gridCol w:w="218"/>
      </w:tblGrid>
      <w:tr>
        <w:tblPrEx>
          <w:tblInd w:w="0" w:type="dxa"/>
          <w:tblLayout w:type="fixed"/>
          <w:tblCellMar>
            <w:top w:w="0" w:type="dxa"/>
            <w:left w:w="0" w:type="dxa"/>
            <w:bottom w:w="0" w:type="dxa"/>
            <w:right w:w="0" w:type="dxa"/>
          </w:tblCellMar>
        </w:tblPrEx>
        <w:trPr>
          <w:trHeight w:val="1720"/>
        </w:trPr>
        <w:tc>
          <w:tcPr>
            <w:tcW w:w="218" w:type="dxa"/>
            <w:textDirection w:val="btLr"/>
            <w:vAlign w:val="bottom"/>
          </w:tcPr>
          <w:p>
            <w:pPr>
              <w:spacing w:after="0" w:line="240" w:lineRule="auto"/>
              <w:rPr>
                <w:rFonts w:ascii="Times New Roman" w:hAnsi="Times New Roman" w:cs="Times New Roman" w:eastAsia="Times New Roman"/>
                <w:kern w:val="0"/>
                <w:sz w:val="20"/>
                <w:szCs w:val="20"/>
                <w14:ligatures w14:val="none"/>
              </w:rPr>
              <w:pStyle w:val="P68B1DB1-Normal18"/>
            </w:pPr>
            <w:r>
              <w:t>BOCM-20221202-22</w:t>
            </w:r>
          </w:p>
        </w:tc>
      </w:tr>
    </w:tbl>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75" w:left="720" w:header="0" w:footer="0" w:gutter="0"/>
          <w:cols w:num="2" w:space="720" w:equalWidth="0">
            <w:col w:w="9884" w:space="720"/>
            <w:col w:w="218" w:space="0"/>
          </w:cols>
        </w:sectPr>
      </w:pPr>
    </w:p>
    <w:bookmarkStart w:id="14" w:name="page15"/>
    <w:bookmarkEnd w:id="14"/>
    <w:p>
      <w:pPr>
        <w:spacing w:after="0" w:line="240" w:lineRule="auto"/>
        <w:rPr>
          <w:rFonts w:ascii="Times New Roman" w:hAnsi="Times New Roman" w:cs="Times New Roman" w:eastAsia="Times New Roman"/>
          <w:kern w:val="0"/>
          <w:sz w:val="20"/>
          <w:szCs w:val="20"/>
          <w14:ligatures w14:val="none"/>
        </w:rPr>
      </w:pPr>
      <w:r>
        <w:rPr>
          <w:color w:val="auto"/>
          <w:sz w:val="1"/>
          <w:szCs w:val="1"/>
        </w:rPr>
        <w:drawing>
          <wp:inline distT="0" distB="0" distL="0" distR="0">
            <wp:extent cx="255270" cy="255270"/>
            <wp:effectExtent l="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Picture 166"/>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167"/>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Picture 168"/>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Picture 169"/>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Picture 170"/>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hAnsi="Arial" w:cs="Arial" w:eastAsia="Arial"/>
          <w:color w:val="231F20"/>
          <w:kern w:val="0"/>
          <w:sz w:val="36"/>
          <w14:ligatures w14:val="none"/>
        </w:rPr>
        <w:t>BOM</w:t>
      </w:r>
      <w:r>
        <w:rPr>
          <w:color w:val="auto"/>
          <w:sz w:val="1"/>
          <w:szCs w:val="1"/>
        </w:rPr>
        <w:t xml:space="preserve"> TO </w:t>
      </w:r>
      <w:r>
        <w:rPr>
          <w:rFonts w:ascii="Arial" w:hAnsi="Arial" w:cs="Arial" w:eastAsia="Arial"/>
          <w:b/>
          <w:color w:val="ED1C24"/>
          <w:kern w:val="0"/>
          <w:sz w:val="36"/>
          <w14:ligatures w14:val="none"/>
        </w:rPr>
        <w:t>CM</w:t>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11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8"/>
      </w:pPr>
      <w:r>
        <w:t xml:space="preserve">OFFICIAL BULLETIN OF THE COMMUNITY OF MADRID</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850752" behindDoc="1" locked="0" layoutInCell="0" allowOverlap="1">
                <wp:simplePos x="0" y="0"/>
                <wp:positionH relativeFrom="column">
                  <wp:posOffset>-2324100</wp:posOffset>
                </wp:positionH>
                <wp:positionV relativeFrom="paragraph">
                  <wp:posOffset>204470</wp:posOffset>
                </wp:positionV>
                <wp:extent cx="6659880" cy="0"/>
                <wp:wrapNone/>
                <wp:docPr id="171" name="Shape 171"/>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28"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14:ligatures w14:val="none"/>
        </w:rPr>
        <w:sectPr>
          <w:pgSz w:w="11900" w:h="16840" w:orient="portrait"/>
          <w:pgMar w:top="621" w:right="357" w:bottom="16" w:left="720" w:header="0" w:footer="0" w:gutter="0"/>
          <w:cols w:num="2" w:space="720" w:equalWidth="0">
            <w:col w:w="2940" w:space="720"/>
            <w:col w:w="7163" w:space="0"/>
          </w:cols>
        </w:sectPr>
      </w:pPr>
    </w:p>
    <w:p>
      <w:pPr>
        <w:spacing w:after="0" w:line="134" w:lineRule="exact"/>
        <w:rPr>
          <w:rFonts w:ascii="Times New Roman" w:hAnsi="Times New Roman" w:cs="Times New Roman" w:eastAsia="Times New Roman"/>
          <w:kern w:val="0"/>
          <w:sz w:val="20"/>
          <w:szCs w:val="20"/>
          <w14:ligatures w14:val="none"/>
        </w:rPr>
      </w:pPr>
    </w:p>
    <w:p>
      <w:pPr>
        <w:tabs>
          <w:tab w:val="left" w:pos="3760"/>
          <w:tab w:val="left" w:pos="9920"/>
        </w:tabs>
        <w:spacing w:after="0" w:line="240" w:lineRule="auto"/>
        <w:rPr>
          <w:rFonts w:ascii="Times New Roman" w:hAnsi="Times New Roman" w:cs="Times New Roman" w:eastAsia="Times New Roman"/>
          <w:kern w:val="0"/>
          <w:sz w:val="20"/>
          <w:szCs w:val="20"/>
          <w14:ligatures w14:val="none"/>
        </w:rPr>
        <w:pStyle w:val="P68B1DB1-Normal10"/>
      </w:pPr>
      <w:r>
        <w:rPr>
          <w:rFonts w:ascii="Times New Roman" w:hAnsi="Times New Roman" w:cs="Times New Roman" w:eastAsia="Times New Roman"/>
          <w:color w:val="231F20"/>
          <w:sz w:val="17"/>
        </w:rPr>
        <w:t xml:space="preserve">B.O.C.M. No. 287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7"/>
        </w:rPr>
        <w:t xml:space="preserve"> FRIDAY, DECEMBER 2, 2022 Page 89 </w:t>
      </w:r>
      <w:r>
        <w:rPr>
          <w:rFonts w:ascii="Times New Roman" w:hAnsi="Times New Roman" w:cs="Times New Roman" w:eastAsiaTheme="minorEastAsia"/>
          <w:sz w:val="20"/>
          <w:szCs w:val="20"/>
        </w:rPr>
        <w:tab/>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852800" behindDoc="1" locked="0" layoutInCell="0" allowOverlap="1">
                <wp:simplePos x="0" y="0"/>
                <wp:positionH relativeFrom="column">
                  <wp:posOffset>0</wp:posOffset>
                </wp:positionH>
                <wp:positionV relativeFrom="paragraph">
                  <wp:posOffset>18415</wp:posOffset>
                </wp:positionV>
                <wp:extent cx="6659880" cy="0"/>
                <wp:wrapNone/>
                <wp:docPr id="172" name="Shape 172"/>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16" w:left="720" w:header="0" w:footer="0" w:gutter="0"/>
          <w:cols w:num="1" w:space="720" w:equalWidth="0">
            <w:col w:w="10823" w:space="0"/>
          </w:cols>
        </w:sectPr>
      </w:pPr>
    </w:p>
    <w:p>
      <w:pPr>
        <w:spacing w:after="0" w:line="200" w:lineRule="exact"/>
        <w:rPr>
          <w:rFonts w:ascii="Times New Roman" w:hAnsi="Times New Roman" w:cs="Times New Roman" w:eastAsia="Times New Roman"/>
          <w:kern w:val="0"/>
          <w:sz w:val="20"/>
          <w:szCs w:val="20"/>
          <w14:ligatures w14:val="none"/>
        </w:rPr>
      </w:pPr>
    </w:p>
    <w:p>
      <w:pPr>
        <w:spacing w:after="0" w:line="310" w:lineRule="exact"/>
        <w:rPr>
          <w:rFonts w:ascii="Times New Roman" w:hAnsi="Times New Roman" w:cs="Times New Roman" w:eastAsia="Times New Roman"/>
          <w:kern w:val="0"/>
          <w:sz w:val="20"/>
          <w:szCs w:val="20"/>
          <w14:ligatures w14:val="none"/>
        </w:rPr>
      </w:pPr>
    </w:p>
    <w:p>
      <w:pPr>
        <w:numPr>
          <w:ilvl w:val="0"/>
          <w:numId w:val="44"/>
        </w:numPr>
        <w:tabs>
          <w:tab w:val="left" w:pos="1037"/>
        </w:tabs>
        <w:spacing w:after="0" w:line="290" w:lineRule="auto"/>
        <w:ind w:left="800" w:right="44" w:firstLine="8"/>
        <w:rPr>
          <w:rFonts w:ascii="Arial" w:hAnsi="Arial" w:cs="Arial" w:eastAsia="Arial"/>
          <w:b/>
          <w:bCs/>
          <w:color w:val="231F20"/>
          <w:kern w:val="0"/>
          <w:sz w:val="21"/>
          <w:szCs w:val="21"/>
          <w14:ligatures w14:val="none"/>
        </w:rPr>
        <w:pStyle w:val="P68B1DB1-Normal32"/>
      </w:pPr>
      <w:r>
        <w:t xml:space="preserve">Treatments that include automated decisions, including profiling, with legal or relevant effects.</w:t>
      </w:r>
    </w:p>
    <w:p>
      <w:pPr>
        <w:spacing w:after="0" w:line="351" w:lineRule="exact"/>
        <w:rPr>
          <w:rFonts w:ascii="Times New Roman" w:hAnsi="Times New Roman" w:cs="Times New Roman" w:eastAsia="Times New Roman"/>
          <w:kern w:val="0"/>
          <w:sz w:val="20"/>
          <w:szCs w:val="20"/>
          <w14:ligatures w14:val="none"/>
        </w:rPr>
      </w:pPr>
    </w:p>
    <w:p>
      <w:pPr>
        <w:spacing w:after="0" w:line="240" w:lineRule="auto"/>
        <w:ind w:left="900"/>
        <w:rPr>
          <w:rFonts w:ascii="Times New Roman" w:hAnsi="Times New Roman" w:cs="Times New Roman" w:eastAsia="Times New Roman"/>
          <w:kern w:val="0"/>
          <w:sz w:val="20"/>
          <w:szCs w:val="20"/>
          <w14:ligatures w14:val="none"/>
        </w:rPr>
        <w:pStyle w:val="P68B1DB1-Normal35"/>
      </w:pPr>
      <w:r>
        <w:t xml:space="preserve">They are not performed.</w:t>
      </w:r>
    </w:p>
    <w:p>
      <w:pPr>
        <w:spacing w:after="0" w:line="200" w:lineRule="exact"/>
        <w:rPr>
          <w:rFonts w:ascii="Times New Roman" w:hAnsi="Times New Roman" w:cs="Times New Roman" w:eastAsia="Times New Roman"/>
          <w:kern w:val="0"/>
          <w:sz w:val="20"/>
          <w:szCs w:val="20"/>
          <w14:ligatures w14:val="none"/>
        </w:rPr>
      </w:pPr>
    </w:p>
    <w:p>
      <w:pPr>
        <w:spacing w:after="0" w:line="240" w:lineRule="exact"/>
        <w:rPr>
          <w:rFonts w:ascii="Times New Roman" w:hAnsi="Times New Roman" w:cs="Times New Roman" w:eastAsia="Times New Roman"/>
          <w:kern w:val="0"/>
          <w:sz w:val="20"/>
          <w:szCs w:val="20"/>
          <w14:ligatures w14:val="none"/>
        </w:rPr>
      </w:pPr>
    </w:p>
    <w:p>
      <w:pPr>
        <w:spacing w:after="0" w:line="240" w:lineRule="auto"/>
        <w:ind w:left="900"/>
        <w:rPr>
          <w:rFonts w:ascii="Times New Roman" w:hAnsi="Times New Roman" w:cs="Times New Roman" w:eastAsia="Times New Roman"/>
          <w:kern w:val="0"/>
          <w:sz w:val="20"/>
          <w:szCs w:val="20"/>
          <w14:ligatures w14:val="none"/>
        </w:rPr>
        <w:pStyle w:val="P68B1DB1-Normal32"/>
      </w:pPr>
      <w:r>
        <w:t xml:space="preserve">6. How long will we keep your personal data?</w:t>
      </w:r>
    </w:p>
    <w:p>
      <w:pPr>
        <w:spacing w:after="0" w:line="200" w:lineRule="exact"/>
        <w:rPr>
          <w:rFonts w:ascii="Times New Roman" w:hAnsi="Times New Roman" w:cs="Times New Roman" w:eastAsia="Times New Roman"/>
          <w:kern w:val="0"/>
          <w:sz w:val="20"/>
          <w:szCs w:val="20"/>
          <w14:ligatures w14:val="none"/>
        </w:rPr>
      </w:pPr>
    </w:p>
    <w:p>
      <w:pPr>
        <w:spacing w:after="0" w:line="249" w:lineRule="exact"/>
        <w:rPr>
          <w:rFonts w:ascii="Times New Roman" w:hAnsi="Times New Roman" w:cs="Times New Roman" w:eastAsia="Times New Roman"/>
          <w:kern w:val="0"/>
          <w:sz w:val="20"/>
          <w:szCs w:val="20"/>
          <w14:ligatures w14:val="none"/>
        </w:rPr>
      </w:pPr>
    </w:p>
    <w:p>
      <w:pPr>
        <w:spacing w:after="0" w:line="255" w:lineRule="auto"/>
        <w:ind w:left="800" w:right="44"/>
        <w:jc w:val="both"/>
        <w:rPr>
          <w:rFonts w:ascii="Times New Roman" w:hAnsi="Times New Roman" w:cs="Times New Roman" w:eastAsia="Times New Roman"/>
          <w:kern w:val="0"/>
          <w:sz w:val="20"/>
          <w:szCs w:val="20"/>
          <w14:ligatures w14:val="none"/>
        </w:rPr>
        <w:pStyle w:val="P68B1DB1-Normal35"/>
      </w:pPr>
      <w:r>
        <w:t xml:space="preserve">The data will be kept for as long as necessary to fulfill the purpose for which they were collected, as well as for the period in which legal liabilities may arise. They must also be kept for the periods established in the regulations on archives and documentary heritage of the Community of Madrid.</w:t>
      </w:r>
    </w:p>
    <w:p>
      <w:pPr>
        <w:spacing w:after="0" w:line="394" w:lineRule="exact"/>
        <w:rPr>
          <w:rFonts w:ascii="Times New Roman" w:hAnsi="Times New Roman" w:cs="Times New Roman" w:eastAsia="Times New Roman"/>
          <w:kern w:val="0"/>
          <w:sz w:val="20"/>
          <w:szCs w:val="20"/>
          <w14:ligatures w14:val="none"/>
        </w:rPr>
      </w:pPr>
    </w:p>
    <w:p>
      <w:pPr>
        <w:spacing w:after="0" w:line="240" w:lineRule="auto"/>
        <w:ind w:left="900"/>
        <w:rPr>
          <w:rFonts w:ascii="Times New Roman" w:hAnsi="Times New Roman" w:cs="Times New Roman" w:eastAsia="Times New Roman"/>
          <w:kern w:val="0"/>
          <w:sz w:val="20"/>
          <w:szCs w:val="20"/>
          <w14:ligatures w14:val="none"/>
        </w:rPr>
        <w:pStyle w:val="P68B1DB1-Normal32"/>
      </w:pPr>
      <w:r>
        <w:t xml:space="preserve">7. To which recipients will your data be communicated?</w:t>
      </w:r>
    </w:p>
    <w:p>
      <w:pPr>
        <w:spacing w:after="0" w:line="200" w:lineRule="exact"/>
        <w:rPr>
          <w:rFonts w:ascii="Times New Roman" w:hAnsi="Times New Roman" w:cs="Times New Roman" w:eastAsia="Times New Roman"/>
          <w:kern w:val="0"/>
          <w:sz w:val="20"/>
          <w:szCs w:val="20"/>
          <w14:ligatures w14:val="none"/>
        </w:rPr>
      </w:pPr>
    </w:p>
    <w:p>
      <w:pPr>
        <w:spacing w:after="0" w:line="251" w:lineRule="exact"/>
        <w:rPr>
          <w:rFonts w:ascii="Times New Roman" w:hAnsi="Times New Roman" w:cs="Times New Roman" w:eastAsia="Times New Roman"/>
          <w:kern w:val="0"/>
          <w:sz w:val="20"/>
          <w:szCs w:val="20"/>
          <w14:ligatures w14:val="none"/>
        </w:rPr>
      </w:pPr>
    </w:p>
    <w:p>
      <w:pPr>
        <w:spacing w:after="0" w:line="260" w:lineRule="auto"/>
        <w:ind w:left="800" w:right="44" w:firstLine="620"/>
        <w:jc w:val="both"/>
        <w:rPr>
          <w:rFonts w:ascii="Times New Roman" w:hAnsi="Times New Roman" w:cs="Times New Roman" w:eastAsia="Times New Roman"/>
          <w:kern w:val="0"/>
          <w:sz w:val="20"/>
          <w:szCs w:val="20"/>
          <w14:ligatures w14:val="none"/>
        </w:rPr>
        <w:pStyle w:val="P68B1DB1-Normal35"/>
      </w:pPr>
      <w:r>
        <w:t xml:space="preserve">Bodies of this administration for processing and other administrations/public authorities for the exercise of their legal powers. If required: State Security Forces and Bodies/Judicial Authorities.</w:t>
      </w:r>
    </w:p>
    <w:p>
      <w:pPr>
        <w:spacing w:after="0" w:line="388" w:lineRule="exact"/>
        <w:rPr>
          <w:rFonts w:ascii="Times New Roman" w:hAnsi="Times New Roman" w:cs="Times New Roman" w:eastAsia="Times New Roman"/>
          <w:kern w:val="0"/>
          <w:sz w:val="20"/>
          <w:szCs w:val="20"/>
          <w14:ligatures w14:val="none"/>
        </w:rPr>
      </w:pPr>
    </w:p>
    <w:p>
      <w:pPr>
        <w:spacing w:after="0" w:line="240" w:lineRule="auto"/>
        <w:ind w:left="800"/>
        <w:rPr>
          <w:rFonts w:ascii="Times New Roman" w:hAnsi="Times New Roman" w:cs="Times New Roman" w:eastAsia="Times New Roman"/>
          <w:kern w:val="0"/>
          <w:sz w:val="20"/>
          <w:szCs w:val="20"/>
          <w14:ligatures w14:val="none"/>
        </w:rPr>
        <w:pStyle w:val="P68B1DB1-Normal32"/>
      </w:pPr>
      <w:r>
        <w:t xml:space="preserve">8. Right to withdraw the consent given for treatment at any time.</w:t>
      </w:r>
    </w:p>
    <w:p>
      <w:pPr>
        <w:spacing w:after="0" w:line="200" w:lineRule="exact"/>
        <w:rPr>
          <w:rFonts w:ascii="Times New Roman" w:hAnsi="Times New Roman" w:cs="Times New Roman" w:eastAsia="Times New Roman"/>
          <w:kern w:val="0"/>
          <w:sz w:val="20"/>
          <w:szCs w:val="20"/>
          <w14:ligatures w14:val="none"/>
        </w:rPr>
      </w:pPr>
    </w:p>
    <w:p>
      <w:pPr>
        <w:spacing w:after="0" w:line="249" w:lineRule="exact"/>
        <w:rPr>
          <w:rFonts w:ascii="Times New Roman" w:hAnsi="Times New Roman" w:cs="Times New Roman" w:eastAsia="Times New Roman"/>
          <w:kern w:val="0"/>
          <w:sz w:val="20"/>
          <w:szCs w:val="20"/>
          <w14:ligatures w14:val="none"/>
        </w:rPr>
      </w:pPr>
    </w:p>
    <w:p>
      <w:pPr>
        <w:spacing w:after="0" w:line="260" w:lineRule="auto"/>
        <w:ind w:left="800" w:right="44"/>
        <w:jc w:val="both"/>
        <w:rPr>
          <w:rFonts w:ascii="Times New Roman" w:hAnsi="Times New Roman" w:cs="Times New Roman" w:eastAsia="Times New Roman"/>
          <w:kern w:val="0"/>
          <w:sz w:val="20"/>
          <w:szCs w:val="20"/>
          <w14:ligatures w14:val="none"/>
        </w:rPr>
        <w:pStyle w:val="P68B1DB1-Normal35"/>
      </w:pPr>
      <w:r>
        <w:t xml:space="preserve">This data processing is not based solely on explicit consent. In the event that you withdraw your consent, this will not affect the legality of the previous treatment, nor the compliance with the legal obligations applicable to the person responsible.</w:t>
      </w:r>
    </w:p>
    <w:p>
      <w:pPr>
        <w:spacing w:after="0" w:line="388" w:lineRule="exact"/>
        <w:rPr>
          <w:rFonts w:ascii="Times New Roman" w:hAnsi="Times New Roman" w:cs="Times New Roman" w:eastAsia="Times New Roman"/>
          <w:kern w:val="0"/>
          <w:sz w:val="20"/>
          <w:szCs w:val="20"/>
          <w14:ligatures w14:val="none"/>
        </w:rPr>
      </w:pPr>
    </w:p>
    <w:p>
      <w:pPr>
        <w:spacing w:after="0" w:line="240" w:lineRule="auto"/>
        <w:ind w:left="900"/>
        <w:rPr>
          <w:rFonts w:ascii="Times New Roman" w:hAnsi="Times New Roman" w:cs="Times New Roman" w:eastAsia="Times New Roman"/>
          <w:kern w:val="0"/>
          <w:sz w:val="20"/>
          <w:szCs w:val="20"/>
          <w14:ligatures w14:val="none"/>
        </w:rPr>
        <w:pStyle w:val="P68B1DB1-Normal32"/>
      </w:pPr>
      <w:r>
        <w:t xml:space="preserve">9. Right to file a complaint with the Supervisory Authority.</w:t>
      </w:r>
    </w:p>
    <w:p>
      <w:pPr>
        <w:spacing w:after="0" w:line="200" w:lineRule="exact"/>
        <w:rPr>
          <w:rFonts w:ascii="Times New Roman" w:hAnsi="Times New Roman" w:cs="Times New Roman" w:eastAsia="Times New Roman"/>
          <w:kern w:val="0"/>
          <w:sz w:val="20"/>
          <w:szCs w:val="20"/>
          <w14:ligatures w14:val="none"/>
        </w:rPr>
      </w:pPr>
    </w:p>
    <w:p>
      <w:pPr>
        <w:spacing w:after="0" w:line="251" w:lineRule="exact"/>
        <w:rPr>
          <w:rFonts w:ascii="Times New Roman" w:hAnsi="Times New Roman" w:cs="Times New Roman" w:eastAsia="Times New Roman"/>
          <w:kern w:val="0"/>
          <w:sz w:val="20"/>
          <w:szCs w:val="20"/>
          <w14:ligatures w14:val="none"/>
        </w:rPr>
      </w:pPr>
    </w:p>
    <w:p>
      <w:pPr>
        <w:spacing w:after="0" w:line="260" w:lineRule="auto"/>
        <w:ind w:left="800" w:right="44"/>
        <w:jc w:val="both"/>
        <w:rPr>
          <w:rFonts w:ascii="Times New Roman" w:hAnsi="Times New Roman" w:cs="Times New Roman" w:eastAsia="Times New Roman"/>
          <w:kern w:val="0"/>
          <w:sz w:val="20"/>
          <w:szCs w:val="20"/>
          <w14:ligatures w14:val="none"/>
        </w:rPr>
        <w:pStyle w:val="P68B1DB1-Normal35"/>
      </w:pPr>
      <w:r>
        <w:t xml:space="preserve">You have the right to file a complaint with the Spanish Data Protection Agency http://www.aepd.es if you are not satisfied with the processing of your personal data. You can also make a prior complaint to the Data Protection Officer.</w:t>
      </w:r>
    </w:p>
    <w:p>
      <w:pPr>
        <w:spacing w:after="0" w:line="388" w:lineRule="exact"/>
        <w:rPr>
          <w:rFonts w:ascii="Times New Roman" w:hAnsi="Times New Roman" w:cs="Times New Roman" w:eastAsia="Times New Roman"/>
          <w:kern w:val="0"/>
          <w:sz w:val="20"/>
          <w:szCs w:val="20"/>
          <w14:ligatures w14:val="none"/>
        </w:rPr>
      </w:pPr>
    </w:p>
    <w:p>
      <w:pPr>
        <w:spacing w:after="0" w:line="240" w:lineRule="auto"/>
        <w:ind w:left="900"/>
        <w:rPr>
          <w:rFonts w:ascii="Times New Roman" w:hAnsi="Times New Roman" w:cs="Times New Roman" w:eastAsia="Times New Roman"/>
          <w:kern w:val="0"/>
          <w:sz w:val="20"/>
          <w:szCs w:val="20"/>
          <w14:ligatures w14:val="none"/>
        </w:rPr>
        <w:pStyle w:val="P68B1DB1-Normal32"/>
      </w:pPr>
      <w:r>
        <w:t xml:space="preserve">10. Category of data being processed.</w:t>
      </w:r>
    </w:p>
    <w:p>
      <w:pPr>
        <w:spacing w:after="0" w:line="107" w:lineRule="exact"/>
        <w:rPr>
          <w:rFonts w:ascii="Times New Roman" w:hAnsi="Times New Roman" w:cs="Times New Roman" w:eastAsia="Times New Roman"/>
          <w:kern w:val="0"/>
          <w:sz w:val="20"/>
          <w:szCs w:val="20"/>
          <w14:ligatures w14:val="none"/>
        </w:rPr>
      </w:pPr>
    </w:p>
    <w:p>
      <w:pPr>
        <w:spacing w:after="0" w:line="301" w:lineRule="auto"/>
        <w:ind w:left="800" w:right="44"/>
        <w:jc w:val="both"/>
        <w:rPr>
          <w:rFonts w:ascii="Times New Roman" w:hAnsi="Times New Roman" w:cs="Times New Roman" w:eastAsia="Times New Roman"/>
          <w:kern w:val="0"/>
          <w:sz w:val="20"/>
          <w:szCs w:val="20"/>
          <w14:ligatures w14:val="none"/>
        </w:rPr>
        <w:pStyle w:val="P68B1DB1-Normal37"/>
      </w:pPr>
      <w:r>
        <w:t xml:space="preserve">Identifying data, Personal characteristics. Academic and professional data, Employment details. Economic, financial and insurance data. Specially protected data.</w:t>
      </w:r>
    </w:p>
    <w:p>
      <w:pPr>
        <w:spacing w:after="0" w:line="349" w:lineRule="exact"/>
        <w:rPr>
          <w:rFonts w:ascii="Times New Roman" w:hAnsi="Times New Roman" w:cs="Times New Roman" w:eastAsia="Times New Roman"/>
          <w:kern w:val="0"/>
          <w:sz w:val="20"/>
          <w:szCs w:val="20"/>
          <w14:ligatures w14:val="none"/>
        </w:rPr>
      </w:pPr>
    </w:p>
    <w:p>
      <w:pPr>
        <w:spacing w:after="0" w:line="240" w:lineRule="auto"/>
        <w:ind w:left="900"/>
        <w:rPr>
          <w:rFonts w:ascii="Times New Roman" w:hAnsi="Times New Roman" w:cs="Times New Roman" w:eastAsia="Times New Roman"/>
          <w:kern w:val="0"/>
          <w:sz w:val="20"/>
          <w:szCs w:val="20"/>
          <w14:ligatures w14:val="none"/>
        </w:rPr>
        <w:pStyle w:val="P68B1DB1-Normal32"/>
      </w:pPr>
      <w:r>
        <w:t xml:space="preserve">11. Source from which the data comes.</w:t>
      </w:r>
    </w:p>
    <w:p>
      <w:pPr>
        <w:spacing w:after="0" w:line="200" w:lineRule="exact"/>
        <w:rPr>
          <w:rFonts w:ascii="Times New Roman" w:hAnsi="Times New Roman" w:cs="Times New Roman" w:eastAsia="Times New Roman"/>
          <w:kern w:val="0"/>
          <w:sz w:val="20"/>
          <w:szCs w:val="20"/>
          <w14:ligatures w14:val="none"/>
        </w:rPr>
      </w:pPr>
    </w:p>
    <w:p>
      <w:pPr>
        <w:spacing w:after="0" w:line="249" w:lineRule="exact"/>
        <w:rPr>
          <w:rFonts w:ascii="Times New Roman" w:hAnsi="Times New Roman" w:cs="Times New Roman" w:eastAsia="Times New Roman"/>
          <w:kern w:val="0"/>
          <w:sz w:val="20"/>
          <w:szCs w:val="20"/>
          <w14:ligatures w14:val="none"/>
        </w:rPr>
      </w:pPr>
    </w:p>
    <w:p>
      <w:pPr>
        <w:spacing w:after="0" w:line="240" w:lineRule="auto"/>
        <w:ind w:left="900"/>
        <w:rPr>
          <w:rFonts w:ascii="Times New Roman" w:hAnsi="Times New Roman" w:cs="Times New Roman" w:eastAsia="Times New Roman"/>
          <w:kern w:val="0"/>
          <w:sz w:val="20"/>
          <w:szCs w:val="20"/>
          <w14:ligatures w14:val="none"/>
        </w:rPr>
        <w:pStyle w:val="P68B1DB1-Normal35"/>
      </w:pPr>
      <w:r>
        <w:t xml:space="preserve">Interested party and entities of the Regional Observatory on Gender Violence Network.</w:t>
      </w:r>
    </w:p>
    <w:p>
      <w:pPr>
        <w:spacing w:after="0" w:line="200" w:lineRule="exact"/>
        <w:rPr>
          <w:rFonts w:ascii="Times New Roman" w:hAnsi="Times New Roman" w:cs="Times New Roman" w:eastAsia="Times New Roman"/>
          <w:kern w:val="0"/>
          <w:sz w:val="20"/>
          <w:szCs w:val="20"/>
          <w14:ligatures w14:val="none"/>
        </w:rPr>
      </w:pPr>
    </w:p>
    <w:p>
      <w:pPr>
        <w:spacing w:after="0" w:line="240" w:lineRule="exact"/>
        <w:rPr>
          <w:rFonts w:ascii="Times New Roman" w:hAnsi="Times New Roman" w:cs="Times New Roman" w:eastAsia="Times New Roman"/>
          <w:kern w:val="0"/>
          <w:sz w:val="20"/>
          <w:szCs w:val="20"/>
          <w14:ligatures w14:val="none"/>
        </w:rPr>
      </w:pPr>
    </w:p>
    <w:p>
      <w:pPr>
        <w:spacing w:after="0" w:line="240" w:lineRule="auto"/>
        <w:ind w:left="900"/>
        <w:rPr>
          <w:rFonts w:ascii="Times New Roman" w:hAnsi="Times New Roman" w:cs="Times New Roman" w:eastAsia="Times New Roman"/>
          <w:kern w:val="0"/>
          <w:sz w:val="20"/>
          <w:szCs w:val="20"/>
          <w14:ligatures w14:val="none"/>
        </w:rPr>
        <w:pStyle w:val="P68B1DB1-Normal32"/>
      </w:pPr>
      <w:r>
        <w:t xml:space="preserve">12. Additional Information.</w:t>
      </w:r>
    </w:p>
    <w:p>
      <w:pPr>
        <w:spacing w:after="0" w:line="107" w:lineRule="exact"/>
        <w:rPr>
          <w:rFonts w:ascii="Times New Roman" w:hAnsi="Times New Roman" w:cs="Times New Roman" w:eastAsia="Times New Roman"/>
          <w:kern w:val="0"/>
          <w:sz w:val="20"/>
          <w:szCs w:val="20"/>
          <w14:ligatures w14:val="none"/>
        </w:rPr>
      </w:pPr>
    </w:p>
    <w:p>
      <w:pPr>
        <w:spacing w:after="0" w:line="279" w:lineRule="auto"/>
        <w:ind w:left="800" w:right="44"/>
        <w:jc w:val="both"/>
        <w:rPr>
          <w:rFonts w:ascii="Times New Roman" w:hAnsi="Times New Roman" w:cs="Times New Roman" w:eastAsia="Times New Roman"/>
          <w:kern w:val="0"/>
          <w:sz w:val="20"/>
          <w:szCs w:val="20"/>
          <w14:ligatures w14:val="none"/>
        </w:rPr>
        <w:pStyle w:val="P68B1DB1-Normal37"/>
      </w:pPr>
      <w:r>
        <w:t xml:space="preserve">You can consult additional and detailed information on the information and the applicable regulations on data protection on the website of the Spanish Data Protection Agency http://www.aepd.es, as well as information on the Register of Processing Activities.</w:t>
      </w:r>
    </w:p>
    <w:p>
      <w:pPr>
        <w:spacing w:after="0" w:line="52" w:lineRule="exact"/>
        <w:rPr>
          <w:rFonts w:ascii="Times New Roman" w:hAnsi="Times New Roman" w:cs="Times New Roman" w:eastAsia="Times New Roman"/>
          <w:kern w:val="0"/>
          <w:sz w:val="20"/>
          <w:szCs w:val="20"/>
          <w14:ligatures w14:val="none"/>
        </w:rPr>
      </w:pPr>
    </w:p>
    <w:p>
      <w:pPr>
        <w:spacing w:after="0" w:line="240" w:lineRule="auto"/>
        <w:ind w:left="7460"/>
        <w:rPr>
          <w:rFonts w:ascii="Times New Roman" w:hAnsi="Times New Roman" w:cs="Times New Roman" w:eastAsia="Times New Roman"/>
          <w:kern w:val="0"/>
          <w:sz w:val="20"/>
          <w:szCs w:val="20"/>
          <w14:ligatures w14:val="none"/>
        </w:rPr>
        <w:pStyle w:val="P68B1DB1-Normal15"/>
      </w:pPr>
      <w:r>
        <w:t>(03/23.250/22)</w:t>
      </w:r>
    </w:p>
    <w:p>
      <w:pPr>
        <w:spacing w:after="0" w:line="20" w:lineRule="exact"/>
        <w:rPr>
          <w:rFonts w:ascii="Times New Roman" w:hAnsi="Times New Roman" w:cs="Times New Roman" w:eastAsia="Times New Roman"/>
          <w:kern w:val="0"/>
          <w:sz w:val="20"/>
          <w:szCs w:val="20"/>
          <w14:ligatures w14:val="none"/>
        </w:rPr>
        <w:pStyle w:val="P68B1DB1-Normal20"/>
      </w:pPr>
      <w:r>
        <w:drawing>
          <wp:anchor simplePos="0" relativeHeight="251853824" behindDoc="1" locked="0" layoutInCell="0" allowOverlap="1">
            <wp:simplePos x="0" y="0"/>
            <wp:positionH relativeFrom="column">
              <wp:posOffset>5080</wp:posOffset>
            </wp:positionH>
            <wp:positionV relativeFrom="paragraph">
              <wp:posOffset>182245</wp:posOffset>
            </wp:positionV>
            <wp:extent cx="6489700" cy="295910"/>
            <wp:wrapNone/>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Picture 173"/>
                    <pic:cNvPicPr>
                      <a:picLocks noChangeAspect="1" noChangeArrowheads="1"/>
                    </pic:cNvPicPr>
                  </pic:nvPicPr>
                  <pic:blipFill>
                    <a:blip xmlns:r="http://schemas.openxmlformats.org/officeDocument/2006/relationships" r:embed="rId24">
                      <a:extLst>
                        <a:ext xmlns:a="http://schemas.openxmlformats.org/drawingml/2006/main" uri="{28A0092B-C50C-407E-A947-70E740481C1C}">
                          <a14:useLocalDpi xmlns:a14="http://schemas.microsoft.com/office/drawing/2010/main" val="0"/>
                        </a:ext>
                      </a:extLst>
                    </a:blip>
                    <a:stretch>
                      <a:fillRect/>
                    </a:stretch>
                  </pic:blipFill>
                  <pic:spPr bwMode="auto">
                    <a:xfrm>
                      <a:off x="0" y="0"/>
                      <a:ext cx="6489700" cy="295910"/>
                    </a:xfrm>
                    <a:prstGeom prst="rect">
                      <a:avLst/>
                    </a:prstGeom>
                    <a:noFill/>
                  </pic:spPr>
                </pic:pic>
              </a:graphicData>
            </a:graphic>
          </wp:anchor>
        </w:drawing>
      </w:r>
    </w:p>
    <w:p>
      <w:pPr>
        <w:spacing w:after="0" w:line="200" w:lineRule="exact"/>
        <w:rPr>
          <w:rFonts w:ascii="Times New Roman" w:hAnsi="Times New Roman" w:cs="Times New Roman" w:eastAsia="Times New Roman"/>
          <w:kern w:val="0"/>
          <w:sz w:val="20"/>
          <w:szCs w:val="20"/>
          <w14:ligatures w14:val="none"/>
        </w:rPr>
      </w:pPr>
    </w:p>
    <w:p>
      <w:pPr>
        <w:spacing w:after="0" w:line="216" w:lineRule="exact"/>
        <w:rPr>
          <w:rFonts w:ascii="Times New Roman" w:hAnsi="Times New Roman" w:cs="Times New Roman" w:eastAsia="Times New Roman"/>
          <w:kern w:val="0"/>
          <w:sz w:val="20"/>
          <w:szCs w:val="20"/>
          <w14:ligatures w14:val="none"/>
        </w:rPr>
      </w:pPr>
    </w:p>
    <w:p>
      <w:pPr>
        <w:tabs>
          <w:tab w:val="left" w:pos="2520"/>
          <w:tab w:val="left" w:pos="6940"/>
          <w:tab w:val="left" w:pos="8560"/>
        </w:tabs>
        <w:spacing w:after="0" w:line="240" w:lineRule="auto"/>
        <w:ind w:left="120"/>
        <w:rPr>
          <w:rFonts w:ascii="Times New Roman" w:hAnsi="Times New Roman" w:cs="Times New Roman" w:eastAsia="Times New Roman"/>
          <w:kern w:val="0"/>
          <w:sz w:val="20"/>
          <w:szCs w:val="20"/>
          <w14:ligatures w14:val="none"/>
        </w:rPr>
        <w:pStyle w:val="P68B1DB1-Normal10"/>
      </w:pPr>
      <w:r>
        <w:rPr>
          <w:rFonts w:ascii="Arial" w:hAnsi="Arial" w:cs="Arial" w:eastAsia="Arial"/>
          <w:color w:val="231F20"/>
          <w:sz w:val="21"/>
        </w:rPr>
        <w:t>http://www.bocm.es</w:t>
      </w:r>
      <w:r>
        <w:rPr>
          <w:rFonts w:ascii="Arial" w:hAnsi="Arial" w:cs="Arial" w:eastAsia="Arial"/>
          <w:color w:val="231F20"/>
        </w:rPr>
        <w:t xml:space="preserve"> </w:t>
      </w:r>
      <w:r>
        <w:rPr>
          <w:rFonts w:ascii="Arial" w:hAnsi="Arial" w:cs="Arial" w:eastAsia="Arial"/>
          <w:color w:val="231F20"/>
          <w:sz w:val="14"/>
        </w:rPr>
        <w:t xml:space="preserve">OFFICIAL </w:t>
      </w:r>
      <w:r>
        <w:rPr>
          <w:rFonts w:ascii="Times New Roman" w:hAnsi="Times New Roman" w:cs="Times New Roman" w:eastAsiaTheme="minorEastAsia"/>
          <w:sz w:val="20"/>
          <w:szCs w:val="20"/>
        </w:rPr>
        <w:tab/>
      </w:r>
      <w:r>
        <w:rPr>
          <w:rFonts w:ascii="Arial" w:hAnsi="Arial" w:cs="Arial" w:eastAsia="Arial"/>
          <w:color w:val="231F20"/>
          <w:sz w:val="14"/>
        </w:rPr>
        <w:t xml:space="preserve"> BULLETIN OF THE COMMUNITY OF MADRID </w:t>
      </w:r>
      <w:r>
        <w:rPr>
          <w:rFonts w:ascii="Times New Roman" w:hAnsi="Times New Roman" w:cs="Times New Roman" w:eastAsiaTheme="minorEastAsia"/>
          <w:sz w:val="20"/>
          <w:szCs w:val="20"/>
        </w:rPr>
        <w:tab/>
      </w:r>
      <w:r>
        <w:rPr>
          <w:rFonts w:ascii="Arial" w:hAnsi="Arial" w:cs="Arial" w:eastAsia="Arial"/>
          <w:color w:val="231F20"/>
          <w:sz w:val="14"/>
        </w:rPr>
        <w:t xml:space="preserve"> </w:t>
      </w:r>
      <w:r>
        <w:rPr>
          <w:rFonts w:ascii="Arial" w:hAnsi="Arial" w:cs="Arial" w:eastAsia="Arial"/>
          <w:color w:val="231F20"/>
          <w:sz w:val="18"/>
        </w:rPr>
        <w:t xml:space="preserve">D.L.: M. </w:t>
      </w:r>
      <w:r>
        <w:rPr>
          <w:rFonts w:ascii="Times New Roman" w:hAnsi="Times New Roman" w:cs="Times New Roman" w:eastAsiaTheme="minorEastAsia"/>
          <w:sz w:val="20"/>
          <w:szCs w:val="20"/>
        </w:rPr>
        <w:tab/>
      </w:r>
      <w:r>
        <w:rPr>
          <w:rFonts w:ascii="Arial" w:hAnsi="Arial" w:cs="Arial" w:eastAsia="Arial"/>
          <w:color w:val="231F20"/>
          <w:sz w:val="18"/>
        </w:rPr>
        <w:t xml:space="preserve"> 19.462-1983</w:t>
      </w:r>
      <w:r>
        <w:rPr>
          <w:rFonts w:ascii="Arial" w:hAnsi="Arial" w:cs="Arial" w:eastAsia="Arial"/>
          <w:color w:val="231F20"/>
          <w:sz w:val="14"/>
        </w:rPr>
        <w:t xml:space="preserve"> ISSN 1989-4791</w:t>
      </w:r>
    </w:p>
    <w:p>
      <w:pPr>
        <w:spacing w:after="0" w:line="20" w:lineRule="exact"/>
        <w:rPr>
          <w:rFonts w:ascii="Times New Roman" w:hAnsi="Times New Roman" w:cs="Times New Roman" w:eastAsia="Times New Roman"/>
          <w:kern w:val="0"/>
          <w:sz w:val="20"/>
          <w:szCs w:val="20"/>
          <w14:ligatures w14:val="none"/>
        </w:rPr>
        <w:pStyle w:val="P68B1DB1-Normal20"/>
      </w:pPr>
      <w:r>
        <w:drawing>
          <wp:anchor simplePos="0" relativeHeight="251854848" behindDoc="1" locked="0" layoutInCell="0" allowOverlap="1">
            <wp:simplePos x="0" y="0"/>
            <wp:positionH relativeFrom="column">
              <wp:posOffset>6346825</wp:posOffset>
            </wp:positionH>
            <wp:positionV relativeFrom="paragraph">
              <wp:posOffset>-151130</wp:posOffset>
            </wp:positionV>
            <wp:extent cx="192405" cy="385445"/>
            <wp:wrapNone/>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Picture 174"/>
                    <pic:cNvPicPr>
                      <a:picLocks noChangeAspect="1" noChangeArrowheads="1"/>
                    </pic:cNvPicPr>
                  </pic:nvPicPr>
                  <pic:blipFill>
                    <a:blip xmlns:r="http://schemas.openxmlformats.org/officeDocument/2006/relationships" r:embed="rId25">
                      <a:extLst>
                        <a:ext xmlns:a="http://schemas.openxmlformats.org/drawingml/2006/main" uri="{28A0092B-C50C-407E-A947-70E740481C1C}">
                          <a14:useLocalDpi xmlns:a14="http://schemas.microsoft.com/office/drawing/2010/main" val="0"/>
                        </a:ext>
                      </a:extLst>
                    </a:blip>
                    <a:stretch>
                      <a:fillRect/>
                    </a:stretch>
                  </pic:blipFill>
                  <pic:spPr bwMode="auto">
                    <a:xfrm>
                      <a:off x="0" y="0"/>
                      <a:ext cx="192405" cy="385445"/>
                    </a:xfrm>
                    <a:prstGeom prst="rect">
                      <a:avLst/>
                    </a:prstGeom>
                    <a:noFill/>
                  </pic:spPr>
                </pic:pic>
              </a:graphicData>
            </a:graphic>
          </wp:anchor>
        </w:drawing>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19" w:lineRule="exact"/>
        <w:rPr>
          <w:rFonts w:ascii="Times New Roman" w:hAnsi="Times New Roman" w:cs="Times New Roman" w:eastAsia="Times New Roman"/>
          <w:kern w:val="0"/>
          <w:sz w:val="20"/>
          <w:szCs w:val="20"/>
          <w14:ligatures w14:val="none"/>
        </w:rPr>
      </w:pPr>
    </w:p>
    <w:tbl>
      <w:tblPr>
        <w:tblStyle w:val="TableNormal"/>
        <w:tblInd w:w="0" w:type="dxa"/>
        <w:tblLayout w:type="fixed"/>
        <w:tblCellMar>
          <w:top w:w="0" w:type="dxa"/>
          <w:left w:w="0" w:type="dxa"/>
          <w:bottom w:w="0" w:type="dxa"/>
          <w:right w:w="0" w:type="dxa"/>
        </w:tblCellMar>
      </w:tblPr>
      <w:tblGrid>
        <w:gridCol w:w="218"/>
      </w:tblGrid>
      <w:tr>
        <w:tblPrEx>
          <w:tblInd w:w="0" w:type="dxa"/>
          <w:tblLayout w:type="fixed"/>
          <w:tblCellMar>
            <w:top w:w="0" w:type="dxa"/>
            <w:left w:w="0" w:type="dxa"/>
            <w:bottom w:w="0" w:type="dxa"/>
            <w:right w:w="0" w:type="dxa"/>
          </w:tblCellMar>
        </w:tblPrEx>
        <w:trPr>
          <w:trHeight w:val="1720"/>
        </w:trPr>
        <w:tc>
          <w:tcPr>
            <w:tcW w:w="218" w:type="dxa"/>
            <w:textDirection w:val="btLr"/>
            <w:vAlign w:val="bottom"/>
          </w:tcPr>
          <w:p>
            <w:pPr>
              <w:spacing w:after="0" w:line="240" w:lineRule="auto"/>
              <w:rPr>
                <w:rFonts w:ascii="Times New Roman" w:hAnsi="Times New Roman" w:cs="Times New Roman" w:eastAsia="Times New Roman"/>
                <w:kern w:val="0"/>
                <w:sz w:val="20"/>
                <w:szCs w:val="20"/>
                <w14:ligatures w14:val="none"/>
              </w:rPr>
              <w:pStyle w:val="P68B1DB1-Normal18"/>
            </w:pPr>
            <w:r>
              <w:t>BOCM-20221202-22</w:t>
            </w:r>
          </w:p>
        </w:tc>
      </w:tr>
    </w:tbl>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856896" behindDoc="1" locked="0" layoutInCell="0" allowOverlap="1">
                <wp:simplePos x="0" y="0"/>
                <wp:positionH relativeFrom="column">
                  <wp:posOffset>-193675</wp:posOffset>
                </wp:positionH>
                <wp:positionV relativeFrom="paragraph">
                  <wp:posOffset>574040</wp:posOffset>
                </wp:positionV>
                <wp:extent cx="29210" cy="14605"/>
                <wp:wrapNone/>
                <wp:docPr id="175" name="Shape 175"/>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1858944" behindDoc="1" locked="0" layoutInCell="0" allowOverlap="1">
                <wp:simplePos x="0" y="0"/>
                <wp:positionH relativeFrom="column">
                  <wp:posOffset>-120015</wp:posOffset>
                </wp:positionH>
                <wp:positionV relativeFrom="paragraph">
                  <wp:posOffset>574040</wp:posOffset>
                </wp:positionV>
                <wp:extent cx="15240" cy="14605"/>
                <wp:wrapNone/>
                <wp:docPr id="176" name="Shape 176"/>
                <wp:cNvGraphicFramePr/>
                <a:graphic xmlns:a="http://schemas.openxmlformats.org/drawingml/2006/main">
                  <a:graphicData uri="http://schemas.microsoft.com/office/word/2010/wordprocessingShape">
                    <wps:wsp xmlns:wps="http://schemas.microsoft.com/office/word/2010/wordprocessingShape">
                      <wps:cNvSpPr/>
                      <wps:spPr>
                        <a:xfrm>
                          <a:off x="0" y="0"/>
                          <a:ext cx="15240" cy="14605"/>
                        </a:xfrm>
                        <a:prstGeom prst="rect">
                          <a:avLst/>
                        </a:prstGeom>
                        <a:solidFill>
                          <a:srgbClr val="000000"/>
                        </a:solidFill>
                      </wps:spPr>
                      <wps:bodyPr/>
                    </wps:wsp>
                  </a:graphicData>
                </a:graphic>
              </wp:anchor>
            </w:drawing>
          </mc:Choice>
        </mc:AlternateContent>
      </w:r>
      <w:r>
        <mc:AlternateContent>
          <mc:Choice Requires="wps">
            <w:drawing>
              <wp:anchor simplePos="0" relativeHeight="251860992" behindDoc="1" locked="0" layoutInCell="0" allowOverlap="1">
                <wp:simplePos x="0" y="0"/>
                <wp:positionH relativeFrom="column">
                  <wp:posOffset>-90170</wp:posOffset>
                </wp:positionH>
                <wp:positionV relativeFrom="paragraph">
                  <wp:posOffset>574040</wp:posOffset>
                </wp:positionV>
                <wp:extent cx="14605" cy="14605"/>
                <wp:wrapNone/>
                <wp:docPr id="177" name="Shape 177"/>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1863040" behindDoc="1" locked="0" layoutInCell="0" allowOverlap="1">
                <wp:simplePos x="0" y="0"/>
                <wp:positionH relativeFrom="column">
                  <wp:posOffset>-45720</wp:posOffset>
                </wp:positionH>
                <wp:positionV relativeFrom="paragraph">
                  <wp:posOffset>574040</wp:posOffset>
                </wp:positionV>
                <wp:extent cx="14605" cy="14605"/>
                <wp:wrapNone/>
                <wp:docPr id="178" name="Shape 178"/>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1865088" behindDoc="1" locked="0" layoutInCell="0" allowOverlap="1">
                <wp:simplePos x="0" y="0"/>
                <wp:positionH relativeFrom="column">
                  <wp:posOffset>-15875</wp:posOffset>
                </wp:positionH>
                <wp:positionV relativeFrom="paragraph">
                  <wp:posOffset>574040</wp:posOffset>
                </wp:positionV>
                <wp:extent cx="43815" cy="14605"/>
                <wp:wrapNone/>
                <wp:docPr id="179" name="Shape 179"/>
                <wp:cNvGraphicFramePr/>
                <a:graphic xmlns:a="http://schemas.openxmlformats.org/drawingml/2006/main">
                  <a:graphicData uri="http://schemas.microsoft.com/office/word/2010/wordprocessingShape">
                    <wps:wsp xmlns:wps="http://schemas.microsoft.com/office/word/2010/wordprocessingShape">
                      <wps:cNvSpPr/>
                      <wps:spPr>
                        <a:xfrm>
                          <a:off x="0" y="0"/>
                          <a:ext cx="43815" cy="14605"/>
                        </a:xfrm>
                        <a:prstGeom prst="rect">
                          <a:avLst/>
                        </a:prstGeom>
                        <a:solidFill>
                          <a:srgbClr val="000000"/>
                        </a:solidFill>
                      </wps:spPr>
                      <wps:bodyPr/>
                    </wps:wsp>
                  </a:graphicData>
                </a:graphic>
              </wp:anchor>
            </w:drawing>
          </mc:Choice>
        </mc:AlternateContent>
      </w:r>
      <w:r>
        <mc:AlternateContent>
          <mc:Choice Requires="wps">
            <w:drawing>
              <wp:anchor simplePos="0" relativeHeight="251867136" behindDoc="1" locked="0" layoutInCell="0" allowOverlap="1">
                <wp:simplePos x="0" y="0"/>
                <wp:positionH relativeFrom="column">
                  <wp:posOffset>57150</wp:posOffset>
                </wp:positionH>
                <wp:positionV relativeFrom="paragraph">
                  <wp:posOffset>574040</wp:posOffset>
                </wp:positionV>
                <wp:extent cx="15240" cy="14605"/>
                <wp:wrapNone/>
                <wp:docPr id="180" name="Shape 180"/>
                <wp:cNvGraphicFramePr/>
                <a:graphic xmlns:a="http://schemas.openxmlformats.org/drawingml/2006/main">
                  <a:graphicData uri="http://schemas.microsoft.com/office/word/2010/wordprocessingShape">
                    <wps:wsp xmlns:wps="http://schemas.microsoft.com/office/word/2010/wordprocessingShape">
                      <wps:cNvSpPr/>
                      <wps:spPr>
                        <a:xfrm>
                          <a:off x="0" y="0"/>
                          <a:ext cx="15240" cy="14605"/>
                        </a:xfrm>
                        <a:prstGeom prst="rect">
                          <a:avLst/>
                        </a:prstGeom>
                        <a:solidFill>
                          <a:srgbClr val="000000"/>
                        </a:solidFill>
                      </wps:spPr>
                      <wps:bodyPr/>
                    </wps:wsp>
                  </a:graphicData>
                </a:graphic>
              </wp:anchor>
            </w:drawing>
          </mc:Choice>
        </mc:AlternateContent>
      </w:r>
      <w:r>
        <mc:AlternateContent>
          <mc:Choice Requires="wps">
            <w:drawing>
              <wp:anchor simplePos="0" relativeHeight="251869184" behindDoc="1" locked="0" layoutInCell="0" allowOverlap="1">
                <wp:simplePos x="0" y="0"/>
                <wp:positionH relativeFrom="column">
                  <wp:posOffset>86995</wp:posOffset>
                </wp:positionH>
                <wp:positionV relativeFrom="paragraph">
                  <wp:posOffset>559435</wp:posOffset>
                </wp:positionV>
                <wp:extent cx="14605" cy="14605"/>
                <wp:wrapNone/>
                <wp:docPr id="181" name="Shape 181"/>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1871232" behindDoc="1" locked="0" layoutInCell="0" allowOverlap="1">
                <wp:simplePos x="0" y="0"/>
                <wp:positionH relativeFrom="column">
                  <wp:posOffset>-267970</wp:posOffset>
                </wp:positionH>
                <wp:positionV relativeFrom="paragraph">
                  <wp:posOffset>559435</wp:posOffset>
                </wp:positionV>
                <wp:extent cx="59055" cy="14605"/>
                <wp:wrapNone/>
                <wp:docPr id="182" name="Shape 182"/>
                <wp:cNvGraphicFramePr/>
                <a:graphic xmlns:a="http://schemas.openxmlformats.org/drawingml/2006/main">
                  <a:graphicData uri="http://schemas.microsoft.com/office/word/2010/wordprocessingShape">
                    <wps:wsp xmlns:wps="http://schemas.microsoft.com/office/word/2010/wordprocessingShape">
                      <wps:cNvSpPr/>
                      <wps:spPr>
                        <a:xfrm>
                          <a:off x="0" y="0"/>
                          <a:ext cx="59055" cy="14605"/>
                        </a:xfrm>
                        <a:prstGeom prst="rect">
                          <a:avLst/>
                        </a:prstGeom>
                        <a:solidFill>
                          <a:srgbClr val="000000"/>
                        </a:solidFill>
                      </wps:spPr>
                      <wps:bodyPr/>
                    </wps:wsp>
                  </a:graphicData>
                </a:graphic>
              </wp:anchor>
            </w:drawing>
          </mc:Choice>
        </mc:AlternateContent>
      </w:r>
      <w:r>
        <mc:AlternateContent>
          <mc:Choice Requires="wps">
            <w:drawing>
              <wp:anchor simplePos="0" relativeHeight="251873280" behindDoc="1" locked="0" layoutInCell="0" allowOverlap="1">
                <wp:simplePos x="0" y="0"/>
                <wp:positionH relativeFrom="column">
                  <wp:posOffset>-267970</wp:posOffset>
                </wp:positionH>
                <wp:positionV relativeFrom="paragraph">
                  <wp:posOffset>544195</wp:posOffset>
                </wp:positionV>
                <wp:extent cx="29210" cy="15240"/>
                <wp:wrapNone/>
                <wp:docPr id="183" name="Shape 183"/>
                <wp:cNvGraphicFramePr/>
                <a:graphic xmlns:a="http://schemas.openxmlformats.org/drawingml/2006/main">
                  <a:graphicData uri="http://schemas.microsoft.com/office/word/2010/wordprocessingShape">
                    <wps:wsp xmlns:wps="http://schemas.microsoft.com/office/word/2010/wordprocessingShape">
                      <wps:cNvSpPr/>
                      <wps:spPr>
                        <a:xfrm>
                          <a:off x="0" y="0"/>
                          <a:ext cx="29210" cy="15240"/>
                        </a:xfrm>
                        <a:prstGeom prst="rect">
                          <a:avLst/>
                        </a:prstGeom>
                        <a:solidFill>
                          <a:srgbClr val="000000"/>
                        </a:solidFill>
                      </wps:spPr>
                      <wps:bodyPr/>
                    </wps:wsp>
                  </a:graphicData>
                </a:graphic>
              </wp:anchor>
            </w:drawing>
          </mc:Choice>
        </mc:AlternateContent>
      </w:r>
      <w:r>
        <mc:AlternateContent>
          <mc:Choice Requires="wps">
            <w:drawing>
              <wp:anchor simplePos="0" relativeHeight="251875328" behindDoc="1" locked="0" layoutInCell="0" allowOverlap="1">
                <wp:simplePos x="0" y="0"/>
                <wp:positionH relativeFrom="column">
                  <wp:posOffset>-193675</wp:posOffset>
                </wp:positionH>
                <wp:positionV relativeFrom="paragraph">
                  <wp:posOffset>559435</wp:posOffset>
                </wp:positionV>
                <wp:extent cx="29210" cy="14605"/>
                <wp:wrapNone/>
                <wp:docPr id="184" name="Shape 184"/>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1877376" behindDoc="1" locked="0" layoutInCell="0" allowOverlap="1">
                <wp:simplePos x="0" y="0"/>
                <wp:positionH relativeFrom="column">
                  <wp:posOffset>-193675</wp:posOffset>
                </wp:positionH>
                <wp:positionV relativeFrom="paragraph">
                  <wp:posOffset>544195</wp:posOffset>
                </wp:positionV>
                <wp:extent cx="29210" cy="15240"/>
                <wp:wrapNone/>
                <wp:docPr id="185" name="Shape 185"/>
                <wp:cNvGraphicFramePr/>
                <a:graphic xmlns:a="http://schemas.openxmlformats.org/drawingml/2006/main">
                  <a:graphicData uri="http://schemas.microsoft.com/office/word/2010/wordprocessingShape">
                    <wps:wsp xmlns:wps="http://schemas.microsoft.com/office/word/2010/wordprocessingShape">
                      <wps:cNvSpPr/>
                      <wps:spPr>
                        <a:xfrm>
                          <a:off x="0" y="0"/>
                          <a:ext cx="29210" cy="15240"/>
                        </a:xfrm>
                        <a:prstGeom prst="rect">
                          <a:avLst/>
                        </a:prstGeom>
                        <a:solidFill>
                          <a:srgbClr val="000000"/>
                        </a:solidFill>
                      </wps:spPr>
                      <wps:bodyPr/>
                    </wps:wsp>
                  </a:graphicData>
                </a:graphic>
              </wp:anchor>
            </w:drawing>
          </mc:Choice>
        </mc:AlternateContent>
      </w:r>
      <w:r>
        <mc:AlternateContent>
          <mc:Choice Requires="wps">
            <w:drawing>
              <wp:anchor simplePos="0" relativeHeight="251879424" behindDoc="1" locked="0" layoutInCell="0" allowOverlap="1">
                <wp:simplePos x="0" y="0"/>
                <wp:positionH relativeFrom="column">
                  <wp:posOffset>-149225</wp:posOffset>
                </wp:positionH>
                <wp:positionV relativeFrom="paragraph">
                  <wp:posOffset>559435</wp:posOffset>
                </wp:positionV>
                <wp:extent cx="29210" cy="14605"/>
                <wp:wrapNone/>
                <wp:docPr id="186" name="Shape 186"/>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1881472" behindDoc="1" locked="0" layoutInCell="0" allowOverlap="1">
                <wp:simplePos x="0" y="0"/>
                <wp:positionH relativeFrom="column">
                  <wp:posOffset>-134620</wp:posOffset>
                </wp:positionH>
                <wp:positionV relativeFrom="paragraph">
                  <wp:posOffset>544195</wp:posOffset>
                </wp:positionV>
                <wp:extent cx="14605" cy="15240"/>
                <wp:wrapNone/>
                <wp:docPr id="187" name="Shape 187"/>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1883520" behindDoc="1" locked="0" layoutInCell="0" allowOverlap="1">
                <wp:simplePos x="0" y="0"/>
                <wp:positionH relativeFrom="column">
                  <wp:posOffset>-104775</wp:posOffset>
                </wp:positionH>
                <wp:positionV relativeFrom="paragraph">
                  <wp:posOffset>559435</wp:posOffset>
                </wp:positionV>
                <wp:extent cx="14605" cy="14605"/>
                <wp:wrapNone/>
                <wp:docPr id="188" name="Shape 188"/>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1885568" behindDoc="1" locked="0" layoutInCell="0" allowOverlap="1">
                <wp:simplePos x="0" y="0"/>
                <wp:positionH relativeFrom="column">
                  <wp:posOffset>-90170</wp:posOffset>
                </wp:positionH>
                <wp:positionV relativeFrom="paragraph">
                  <wp:posOffset>544195</wp:posOffset>
                </wp:positionV>
                <wp:extent cx="14605" cy="15240"/>
                <wp:wrapNone/>
                <wp:docPr id="189" name="Shape 189"/>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1887616" behindDoc="1" locked="0" layoutInCell="0" allowOverlap="1">
                <wp:simplePos x="0" y="0"/>
                <wp:positionH relativeFrom="column">
                  <wp:posOffset>-45720</wp:posOffset>
                </wp:positionH>
                <wp:positionV relativeFrom="paragraph">
                  <wp:posOffset>559435</wp:posOffset>
                </wp:positionV>
                <wp:extent cx="29210" cy="14605"/>
                <wp:wrapNone/>
                <wp:docPr id="190" name="Shape 190"/>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1889664" behindDoc="1" locked="0" layoutInCell="0" allowOverlap="1">
                <wp:simplePos x="0" y="0"/>
                <wp:positionH relativeFrom="column">
                  <wp:posOffset>-60325</wp:posOffset>
                </wp:positionH>
                <wp:positionV relativeFrom="paragraph">
                  <wp:posOffset>544195</wp:posOffset>
                </wp:positionV>
                <wp:extent cx="29210" cy="15240"/>
                <wp:wrapNone/>
                <wp:docPr id="191" name="Shape 191"/>
                <wp:cNvGraphicFramePr/>
                <a:graphic xmlns:a="http://schemas.openxmlformats.org/drawingml/2006/main">
                  <a:graphicData uri="http://schemas.microsoft.com/office/word/2010/wordprocessingShape">
                    <wps:wsp xmlns:wps="http://schemas.microsoft.com/office/word/2010/wordprocessingShape">
                      <wps:cNvSpPr/>
                      <wps:spPr>
                        <a:xfrm>
                          <a:off x="0" y="0"/>
                          <a:ext cx="29210" cy="15240"/>
                        </a:xfrm>
                        <a:prstGeom prst="rect">
                          <a:avLst/>
                        </a:prstGeom>
                        <a:solidFill>
                          <a:srgbClr val="000000"/>
                        </a:solidFill>
                      </wps:spPr>
                      <wps:bodyPr/>
                    </wps:wsp>
                  </a:graphicData>
                </a:graphic>
              </wp:anchor>
            </w:drawing>
          </mc:Choice>
        </mc:AlternateContent>
      </w:r>
      <w:r>
        <mc:AlternateContent>
          <mc:Choice Requires="wps">
            <w:drawing>
              <wp:anchor simplePos="0" relativeHeight="251891712" behindDoc="1" locked="0" layoutInCell="0" allowOverlap="1">
                <wp:simplePos x="0" y="0"/>
                <wp:positionH relativeFrom="column">
                  <wp:posOffset>-1270</wp:posOffset>
                </wp:positionH>
                <wp:positionV relativeFrom="paragraph">
                  <wp:posOffset>559435</wp:posOffset>
                </wp:positionV>
                <wp:extent cx="13970" cy="14605"/>
                <wp:wrapNone/>
                <wp:docPr id="192" name="Shape 192"/>
                <wp:cNvGraphicFramePr/>
                <a:graphic xmlns:a="http://schemas.openxmlformats.org/drawingml/2006/main">
                  <a:graphicData uri="http://schemas.microsoft.com/office/word/2010/wordprocessingShape">
                    <wps:wsp xmlns:wps="http://schemas.microsoft.com/office/word/2010/wordprocessingShape">
                      <wps:cNvSpPr/>
                      <wps:spPr>
                        <a:xfrm>
                          <a:off x="0" y="0"/>
                          <a:ext cx="13970" cy="14605"/>
                        </a:xfrm>
                        <a:prstGeom prst="rect">
                          <a:avLst/>
                        </a:prstGeom>
                        <a:solidFill>
                          <a:srgbClr val="000000"/>
                        </a:solidFill>
                      </wps:spPr>
                      <wps:bodyPr/>
                    </wps:wsp>
                  </a:graphicData>
                </a:graphic>
              </wp:anchor>
            </w:drawing>
          </mc:Choice>
        </mc:AlternateContent>
      </w:r>
      <w:r>
        <mc:AlternateContent>
          <mc:Choice Requires="wps">
            <w:drawing>
              <wp:anchor simplePos="0" relativeHeight="251893760" behindDoc="1" locked="0" layoutInCell="0" allowOverlap="1">
                <wp:simplePos x="0" y="0"/>
                <wp:positionH relativeFrom="column">
                  <wp:posOffset>-1270</wp:posOffset>
                </wp:positionH>
                <wp:positionV relativeFrom="paragraph">
                  <wp:posOffset>544195</wp:posOffset>
                </wp:positionV>
                <wp:extent cx="13970" cy="15240"/>
                <wp:wrapNone/>
                <wp:docPr id="193" name="Shape 193"/>
                <wp:cNvGraphicFramePr/>
                <a:graphic xmlns:a="http://schemas.openxmlformats.org/drawingml/2006/main">
                  <a:graphicData uri="http://schemas.microsoft.com/office/word/2010/wordprocessingShape">
                    <wps:wsp xmlns:wps="http://schemas.microsoft.com/office/word/2010/wordprocessingShape">
                      <wps:cNvSpPr/>
                      <wps:spPr>
                        <a:xfrm>
                          <a:off x="0" y="0"/>
                          <a:ext cx="13970" cy="15240"/>
                        </a:xfrm>
                        <a:prstGeom prst="rect">
                          <a:avLst/>
                        </a:prstGeom>
                        <a:solidFill>
                          <a:srgbClr val="000000"/>
                        </a:solidFill>
                      </wps:spPr>
                      <wps:bodyPr/>
                    </wps:wsp>
                  </a:graphicData>
                </a:graphic>
              </wp:anchor>
            </w:drawing>
          </mc:Choice>
        </mc:AlternateContent>
      </w:r>
      <w:r>
        <mc:AlternateContent>
          <mc:Choice Requires="wps">
            <w:drawing>
              <wp:anchor simplePos="0" relativeHeight="251895808" behindDoc="1" locked="0" layoutInCell="0" allowOverlap="1">
                <wp:simplePos x="0" y="0"/>
                <wp:positionH relativeFrom="column">
                  <wp:posOffset>27940</wp:posOffset>
                </wp:positionH>
                <wp:positionV relativeFrom="paragraph">
                  <wp:posOffset>559435</wp:posOffset>
                </wp:positionV>
                <wp:extent cx="29210" cy="14605"/>
                <wp:wrapNone/>
                <wp:docPr id="194" name="Shape 194"/>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1897856" behindDoc="1" locked="0" layoutInCell="0" allowOverlap="1">
                <wp:simplePos x="0" y="0"/>
                <wp:positionH relativeFrom="column">
                  <wp:posOffset>42545</wp:posOffset>
                </wp:positionH>
                <wp:positionV relativeFrom="paragraph">
                  <wp:posOffset>544195</wp:posOffset>
                </wp:positionV>
                <wp:extent cx="14605" cy="15240"/>
                <wp:wrapNone/>
                <wp:docPr id="195" name="Shape 195"/>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1899904" behindDoc="1" locked="0" layoutInCell="0" allowOverlap="1">
                <wp:simplePos x="0" y="0"/>
                <wp:positionH relativeFrom="column">
                  <wp:posOffset>-179070</wp:posOffset>
                </wp:positionH>
                <wp:positionV relativeFrom="paragraph">
                  <wp:posOffset>529590</wp:posOffset>
                </wp:positionV>
                <wp:extent cx="14605" cy="14605"/>
                <wp:wrapNone/>
                <wp:docPr id="196" name="Shape 196"/>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1901952" behindDoc="1" locked="0" layoutInCell="0" allowOverlap="1">
                <wp:simplePos x="0" y="0"/>
                <wp:positionH relativeFrom="column">
                  <wp:posOffset>-149225</wp:posOffset>
                </wp:positionH>
                <wp:positionV relativeFrom="paragraph">
                  <wp:posOffset>529590</wp:posOffset>
                </wp:positionV>
                <wp:extent cx="14605" cy="14605"/>
                <wp:wrapNone/>
                <wp:docPr id="197" name="Shape 197"/>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1904000" behindDoc="1" locked="0" layoutInCell="0" allowOverlap="1">
                <wp:simplePos x="0" y="0"/>
                <wp:positionH relativeFrom="column">
                  <wp:posOffset>-75565</wp:posOffset>
                </wp:positionH>
                <wp:positionV relativeFrom="paragraph">
                  <wp:posOffset>529590</wp:posOffset>
                </wp:positionV>
                <wp:extent cx="59690" cy="14605"/>
                <wp:wrapNone/>
                <wp:docPr id="198" name="Shape 198"/>
                <wp:cNvGraphicFramePr/>
                <a:graphic xmlns:a="http://schemas.openxmlformats.org/drawingml/2006/main">
                  <a:graphicData uri="http://schemas.microsoft.com/office/word/2010/wordprocessingShape">
                    <wps:wsp xmlns:wps="http://schemas.microsoft.com/office/word/2010/wordprocessingShape">
                      <wps:cNvSpPr/>
                      <wps:spPr>
                        <a:xfrm>
                          <a:off x="0" y="0"/>
                          <a:ext cx="59690" cy="14605"/>
                        </a:xfrm>
                        <a:prstGeom prst="rect">
                          <a:avLst/>
                        </a:prstGeom>
                        <a:solidFill>
                          <a:srgbClr val="000000"/>
                        </a:solidFill>
                      </wps:spPr>
                      <wps:bodyPr/>
                    </wps:wsp>
                  </a:graphicData>
                </a:graphic>
              </wp:anchor>
            </w:drawing>
          </mc:Choice>
        </mc:AlternateContent>
      </w:r>
      <w:r>
        <mc:AlternateContent>
          <mc:Choice Requires="wps">
            <w:drawing>
              <wp:anchor simplePos="0" relativeHeight="251906048" behindDoc="1" locked="0" layoutInCell="0" allowOverlap="1">
                <wp:simplePos x="0" y="0"/>
                <wp:positionH relativeFrom="column">
                  <wp:posOffset>42545</wp:posOffset>
                </wp:positionH>
                <wp:positionV relativeFrom="paragraph">
                  <wp:posOffset>529590</wp:posOffset>
                </wp:positionV>
                <wp:extent cx="14605" cy="14605"/>
                <wp:wrapNone/>
                <wp:docPr id="199" name="Shape 199"/>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1908096" behindDoc="1" locked="0" layoutInCell="0" allowOverlap="1">
                <wp:simplePos x="0" y="0"/>
                <wp:positionH relativeFrom="column">
                  <wp:posOffset>72390</wp:posOffset>
                </wp:positionH>
                <wp:positionV relativeFrom="paragraph">
                  <wp:posOffset>529590</wp:posOffset>
                </wp:positionV>
                <wp:extent cx="29210" cy="14605"/>
                <wp:wrapNone/>
                <wp:docPr id="200" name="Shape 200"/>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1910144" behindDoc="1" locked="0" layoutInCell="0" allowOverlap="1">
                <wp:simplePos x="0" y="0"/>
                <wp:positionH relativeFrom="column">
                  <wp:posOffset>-208915</wp:posOffset>
                </wp:positionH>
                <wp:positionV relativeFrom="paragraph">
                  <wp:posOffset>514985</wp:posOffset>
                </wp:positionV>
                <wp:extent cx="15240" cy="14605"/>
                <wp:wrapNone/>
                <wp:docPr id="201" name="Shape 201"/>
                <wp:cNvGraphicFramePr/>
                <a:graphic xmlns:a="http://schemas.openxmlformats.org/drawingml/2006/main">
                  <a:graphicData uri="http://schemas.microsoft.com/office/word/2010/wordprocessingShape">
                    <wps:wsp xmlns:wps="http://schemas.microsoft.com/office/word/2010/wordprocessingShape">
                      <wps:cNvSpPr/>
                      <wps:spPr>
                        <a:xfrm>
                          <a:off x="0" y="0"/>
                          <a:ext cx="15240" cy="14605"/>
                        </a:xfrm>
                        <a:prstGeom prst="rect">
                          <a:avLst/>
                        </a:prstGeom>
                        <a:solidFill>
                          <a:srgbClr val="000000"/>
                        </a:solidFill>
                      </wps:spPr>
                      <wps:bodyPr/>
                    </wps:wsp>
                  </a:graphicData>
                </a:graphic>
              </wp:anchor>
            </w:drawing>
          </mc:Choice>
        </mc:AlternateContent>
      </w:r>
      <w:r>
        <mc:AlternateContent>
          <mc:Choice Requires="wps">
            <w:drawing>
              <wp:anchor simplePos="0" relativeHeight="251912192" behindDoc="1" locked="0" layoutInCell="0" allowOverlap="1">
                <wp:simplePos x="0" y="0"/>
                <wp:positionH relativeFrom="column">
                  <wp:posOffset>-134620</wp:posOffset>
                </wp:positionH>
                <wp:positionV relativeFrom="paragraph">
                  <wp:posOffset>514985</wp:posOffset>
                </wp:positionV>
                <wp:extent cx="29210" cy="14605"/>
                <wp:wrapNone/>
                <wp:docPr id="202" name="Shape 202"/>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1914240" behindDoc="1" locked="0" layoutInCell="0" allowOverlap="1">
                <wp:simplePos x="0" y="0"/>
                <wp:positionH relativeFrom="column">
                  <wp:posOffset>-223520</wp:posOffset>
                </wp:positionH>
                <wp:positionV relativeFrom="paragraph">
                  <wp:posOffset>499745</wp:posOffset>
                </wp:positionV>
                <wp:extent cx="14605" cy="15240"/>
                <wp:wrapNone/>
                <wp:docPr id="203" name="Shape 203"/>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1916288" behindDoc="1" locked="0" layoutInCell="0" allowOverlap="1">
                <wp:simplePos x="0" y="0"/>
                <wp:positionH relativeFrom="column">
                  <wp:posOffset>-179070</wp:posOffset>
                </wp:positionH>
                <wp:positionV relativeFrom="paragraph">
                  <wp:posOffset>514985</wp:posOffset>
                </wp:positionV>
                <wp:extent cx="29210" cy="14605"/>
                <wp:wrapNone/>
                <wp:docPr id="204" name="Shape 204"/>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1918336" behindDoc="1" locked="0" layoutInCell="0" allowOverlap="1">
                <wp:simplePos x="0" y="0"/>
                <wp:positionH relativeFrom="column">
                  <wp:posOffset>-179070</wp:posOffset>
                </wp:positionH>
                <wp:positionV relativeFrom="paragraph">
                  <wp:posOffset>499745</wp:posOffset>
                </wp:positionV>
                <wp:extent cx="29210" cy="15240"/>
                <wp:wrapNone/>
                <wp:docPr id="205" name="Shape 205"/>
                <wp:cNvGraphicFramePr/>
                <a:graphic xmlns:a="http://schemas.openxmlformats.org/drawingml/2006/main">
                  <a:graphicData uri="http://schemas.microsoft.com/office/word/2010/wordprocessingShape">
                    <wps:wsp xmlns:wps="http://schemas.microsoft.com/office/word/2010/wordprocessingShape">
                      <wps:cNvSpPr/>
                      <wps:spPr>
                        <a:xfrm>
                          <a:off x="0" y="0"/>
                          <a:ext cx="29210" cy="15240"/>
                        </a:xfrm>
                        <a:prstGeom prst="rect">
                          <a:avLst/>
                        </a:prstGeom>
                        <a:solidFill>
                          <a:srgbClr val="000000"/>
                        </a:solidFill>
                      </wps:spPr>
                      <wps:bodyPr/>
                    </wps:wsp>
                  </a:graphicData>
                </a:graphic>
              </wp:anchor>
            </w:drawing>
          </mc:Choice>
        </mc:AlternateContent>
      </w:r>
      <w:r>
        <mc:AlternateContent>
          <mc:Choice Requires="wps">
            <w:drawing>
              <wp:anchor simplePos="0" relativeHeight="251920384" behindDoc="1" locked="0" layoutInCell="0" allowOverlap="1">
                <wp:simplePos x="0" y="0"/>
                <wp:positionH relativeFrom="column">
                  <wp:posOffset>57150</wp:posOffset>
                </wp:positionH>
                <wp:positionV relativeFrom="paragraph">
                  <wp:posOffset>514985</wp:posOffset>
                </wp:positionV>
                <wp:extent cx="44450" cy="14605"/>
                <wp:wrapNone/>
                <wp:docPr id="206" name="Shape 206"/>
                <wp:cNvGraphicFramePr/>
                <a:graphic xmlns:a="http://schemas.openxmlformats.org/drawingml/2006/main">
                  <a:graphicData uri="http://schemas.microsoft.com/office/word/2010/wordprocessingShape">
                    <wps:wsp xmlns:wps="http://schemas.microsoft.com/office/word/2010/wordprocessingShape">
                      <wps:cNvSpPr/>
                      <wps:spPr>
                        <a:xfrm>
                          <a:off x="0" y="0"/>
                          <a:ext cx="44450" cy="14605"/>
                        </a:xfrm>
                        <a:prstGeom prst="rect">
                          <a:avLst/>
                        </a:prstGeom>
                        <a:solidFill>
                          <a:srgbClr val="000000"/>
                        </a:solidFill>
                      </wps:spPr>
                      <wps:bodyPr/>
                    </wps:wsp>
                  </a:graphicData>
                </a:graphic>
              </wp:anchor>
            </w:drawing>
          </mc:Choice>
        </mc:AlternateContent>
      </w:r>
      <w:r>
        <mc:AlternateContent>
          <mc:Choice Requires="wps">
            <w:drawing>
              <wp:anchor simplePos="0" relativeHeight="251922432" behindDoc="1" locked="0" layoutInCell="0" allowOverlap="1">
                <wp:simplePos x="0" y="0"/>
                <wp:positionH relativeFrom="column">
                  <wp:posOffset>-90170</wp:posOffset>
                </wp:positionH>
                <wp:positionV relativeFrom="paragraph">
                  <wp:posOffset>521970</wp:posOffset>
                </wp:positionV>
                <wp:extent cx="132715" cy="0"/>
                <wp:wrapNone/>
                <wp:docPr id="207" name="Shape 207"/>
                <wp:cNvGraphicFramePr/>
                <a:graphic xmlns:a="http://schemas.openxmlformats.org/drawingml/2006/main">
                  <a:graphicData uri="http://schemas.microsoft.com/office/word/2010/wordprocessingShape">
                    <wps:wsp xmlns:wps="http://schemas.microsoft.com/office/word/2010/wordprocessingShape">
                      <wps:cNvSpPr/>
                      <wps:spPr>
                        <a:xfrm>
                          <a:off x="0" y="0"/>
                          <a:ext cx="132715" cy="4763"/>
                        </a:xfrm>
                        <a:prstGeom prst="line">
                          <a:avLst/>
                        </a:prstGeom>
                        <a:solidFill>
                          <a:srgbClr val="FFFFFF"/>
                        </a:solidFill>
                        <a:ln w="14859">
                          <a:solidFill>
                            <a:srgbClr val="000000"/>
                          </a:solidFill>
                          <a:miter lim="800000"/>
                          <a:headEnd/>
                          <a:tailEnd/>
                        </a:ln>
                      </wps:spPr>
                      <wps:bodyPr/>
                    </wps:wsp>
                  </a:graphicData>
                </a:graphic>
              </wp:anchor>
            </w:drawing>
          </mc:Choice>
        </mc:AlternateContent>
      </w:r>
      <w:r>
        <mc:AlternateContent>
          <mc:Choice Requires="wps">
            <w:drawing>
              <wp:anchor simplePos="0" relativeHeight="251924480" behindDoc="1" locked="0" layoutInCell="0" allowOverlap="1">
                <wp:simplePos x="0" y="0"/>
                <wp:positionH relativeFrom="column">
                  <wp:posOffset>-75565</wp:posOffset>
                </wp:positionH>
                <wp:positionV relativeFrom="paragraph">
                  <wp:posOffset>499745</wp:posOffset>
                </wp:positionV>
                <wp:extent cx="59690" cy="15240"/>
                <wp:wrapNone/>
                <wp:docPr id="208" name="Shape 208"/>
                <wp:cNvGraphicFramePr/>
                <a:graphic xmlns:a="http://schemas.openxmlformats.org/drawingml/2006/main">
                  <a:graphicData uri="http://schemas.microsoft.com/office/word/2010/wordprocessingShape">
                    <wps:wsp xmlns:wps="http://schemas.microsoft.com/office/word/2010/wordprocessingShape">
                      <wps:cNvSpPr/>
                      <wps:spPr>
                        <a:xfrm>
                          <a:off x="0" y="0"/>
                          <a:ext cx="59690" cy="15240"/>
                        </a:xfrm>
                        <a:prstGeom prst="rect">
                          <a:avLst/>
                        </a:prstGeom>
                        <a:solidFill>
                          <a:srgbClr val="000000"/>
                        </a:solidFill>
                      </wps:spPr>
                      <wps:bodyPr/>
                    </wps:wsp>
                  </a:graphicData>
                </a:graphic>
              </wp:anchor>
            </w:drawing>
          </mc:Choice>
        </mc:AlternateContent>
      </w:r>
      <w:r>
        <mc:AlternateContent>
          <mc:Choice Requires="wps">
            <w:drawing>
              <wp:anchor simplePos="0" relativeHeight="251926528" behindDoc="1" locked="0" layoutInCell="0" allowOverlap="1">
                <wp:simplePos x="0" y="0"/>
                <wp:positionH relativeFrom="column">
                  <wp:posOffset>27940</wp:posOffset>
                </wp:positionH>
                <wp:positionV relativeFrom="paragraph">
                  <wp:posOffset>499745</wp:posOffset>
                </wp:positionV>
                <wp:extent cx="44450" cy="15240"/>
                <wp:wrapNone/>
                <wp:docPr id="209" name="Shape 209"/>
                <wp:cNvGraphicFramePr/>
                <a:graphic xmlns:a="http://schemas.openxmlformats.org/drawingml/2006/main">
                  <a:graphicData uri="http://schemas.microsoft.com/office/word/2010/wordprocessingShape">
                    <wps:wsp xmlns:wps="http://schemas.microsoft.com/office/word/2010/wordprocessingShape">
                      <wps:cNvSpPr/>
                      <wps:spPr>
                        <a:xfrm>
                          <a:off x="0" y="0"/>
                          <a:ext cx="44450" cy="15240"/>
                        </a:xfrm>
                        <a:prstGeom prst="rect">
                          <a:avLst/>
                        </a:prstGeom>
                        <a:solidFill>
                          <a:srgbClr val="000000"/>
                        </a:solidFill>
                      </wps:spPr>
                      <wps:bodyPr/>
                    </wps:wsp>
                  </a:graphicData>
                </a:graphic>
              </wp:anchor>
            </w:drawing>
          </mc:Choice>
        </mc:AlternateContent>
      </w:r>
      <w:r>
        <mc:AlternateContent>
          <mc:Choice Requires="wps">
            <w:drawing>
              <wp:anchor simplePos="0" relativeHeight="251928576" behindDoc="1" locked="0" layoutInCell="0" allowOverlap="1">
                <wp:simplePos x="0" y="0"/>
                <wp:positionH relativeFrom="column">
                  <wp:posOffset>-238125</wp:posOffset>
                </wp:positionH>
                <wp:positionV relativeFrom="paragraph">
                  <wp:posOffset>485140</wp:posOffset>
                </wp:positionV>
                <wp:extent cx="29210" cy="14605"/>
                <wp:wrapNone/>
                <wp:docPr id="210" name="Shape 210"/>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1930624" behindDoc="1" locked="0" layoutInCell="0" allowOverlap="1">
                <wp:simplePos x="0" y="0"/>
                <wp:positionH relativeFrom="column">
                  <wp:posOffset>-193675</wp:posOffset>
                </wp:positionH>
                <wp:positionV relativeFrom="paragraph">
                  <wp:posOffset>485140</wp:posOffset>
                </wp:positionV>
                <wp:extent cx="14605" cy="14605"/>
                <wp:wrapNone/>
                <wp:docPr id="211" name="Shape 211"/>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1932672" behindDoc="1" locked="0" layoutInCell="0" allowOverlap="1">
                <wp:simplePos x="0" y="0"/>
                <wp:positionH relativeFrom="column">
                  <wp:posOffset>-149225</wp:posOffset>
                </wp:positionH>
                <wp:positionV relativeFrom="paragraph">
                  <wp:posOffset>485140</wp:posOffset>
                </wp:positionV>
                <wp:extent cx="44450" cy="14605"/>
                <wp:wrapNone/>
                <wp:docPr id="212" name="Shape 212"/>
                <wp:cNvGraphicFramePr/>
                <a:graphic xmlns:a="http://schemas.openxmlformats.org/drawingml/2006/main">
                  <a:graphicData uri="http://schemas.microsoft.com/office/word/2010/wordprocessingShape">
                    <wps:wsp xmlns:wps="http://schemas.microsoft.com/office/word/2010/wordprocessingShape">
                      <wps:cNvSpPr/>
                      <wps:spPr>
                        <a:xfrm>
                          <a:off x="0" y="0"/>
                          <a:ext cx="44450" cy="14605"/>
                        </a:xfrm>
                        <a:prstGeom prst="rect">
                          <a:avLst/>
                        </a:prstGeom>
                        <a:solidFill>
                          <a:srgbClr val="000000"/>
                        </a:solidFill>
                      </wps:spPr>
                      <wps:bodyPr/>
                    </wps:wsp>
                  </a:graphicData>
                </a:graphic>
              </wp:anchor>
            </w:drawing>
          </mc:Choice>
        </mc:AlternateContent>
      </w:r>
      <w:r>
        <mc:AlternateContent>
          <mc:Choice Requires="wps">
            <w:drawing>
              <wp:anchor simplePos="0" relativeHeight="251934720" behindDoc="1" locked="0" layoutInCell="0" allowOverlap="1">
                <wp:simplePos x="0" y="0"/>
                <wp:positionH relativeFrom="column">
                  <wp:posOffset>-134620</wp:posOffset>
                </wp:positionH>
                <wp:positionV relativeFrom="paragraph">
                  <wp:posOffset>470535</wp:posOffset>
                </wp:positionV>
                <wp:extent cx="14605" cy="14605"/>
                <wp:wrapNone/>
                <wp:docPr id="213" name="Shape 213"/>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1936768" behindDoc="1" locked="0" layoutInCell="0" allowOverlap="1">
                <wp:simplePos x="0" y="0"/>
                <wp:positionH relativeFrom="column">
                  <wp:posOffset>-179070</wp:posOffset>
                </wp:positionH>
                <wp:positionV relativeFrom="paragraph">
                  <wp:posOffset>470535</wp:posOffset>
                </wp:positionV>
                <wp:extent cx="14605" cy="14605"/>
                <wp:wrapNone/>
                <wp:docPr id="214" name="Shape 214"/>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1938816" behindDoc="1" locked="0" layoutInCell="0" allowOverlap="1">
                <wp:simplePos x="0" y="0"/>
                <wp:positionH relativeFrom="column">
                  <wp:posOffset>-179070</wp:posOffset>
                </wp:positionH>
                <wp:positionV relativeFrom="paragraph">
                  <wp:posOffset>455295</wp:posOffset>
                </wp:positionV>
                <wp:extent cx="44450" cy="15240"/>
                <wp:wrapNone/>
                <wp:docPr id="215" name="Shape 215"/>
                <wp:cNvGraphicFramePr/>
                <a:graphic xmlns:a="http://schemas.openxmlformats.org/drawingml/2006/main">
                  <a:graphicData uri="http://schemas.microsoft.com/office/word/2010/wordprocessingShape">
                    <wps:wsp xmlns:wps="http://schemas.microsoft.com/office/word/2010/wordprocessingShape">
                      <wps:cNvSpPr/>
                      <wps:spPr>
                        <a:xfrm>
                          <a:off x="0" y="0"/>
                          <a:ext cx="44450" cy="15240"/>
                        </a:xfrm>
                        <a:prstGeom prst="rect">
                          <a:avLst/>
                        </a:prstGeom>
                        <a:solidFill>
                          <a:srgbClr val="000000"/>
                        </a:solidFill>
                      </wps:spPr>
                      <wps:bodyPr/>
                    </wps:wsp>
                  </a:graphicData>
                </a:graphic>
              </wp:anchor>
            </w:drawing>
          </mc:Choice>
        </mc:AlternateContent>
      </w:r>
      <w:r>
        <mc:AlternateContent>
          <mc:Choice Requires="wps">
            <w:drawing>
              <wp:anchor simplePos="0" relativeHeight="251940864" behindDoc="1" locked="0" layoutInCell="0" allowOverlap="1">
                <wp:simplePos x="0" y="0"/>
                <wp:positionH relativeFrom="column">
                  <wp:posOffset>-104775</wp:posOffset>
                </wp:positionH>
                <wp:positionV relativeFrom="paragraph">
                  <wp:posOffset>470535</wp:posOffset>
                </wp:positionV>
                <wp:extent cx="29210" cy="14605"/>
                <wp:wrapNone/>
                <wp:docPr id="216" name="Shape 216"/>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1942912" behindDoc="1" locked="0" layoutInCell="0" allowOverlap="1">
                <wp:simplePos x="0" y="0"/>
                <wp:positionH relativeFrom="column">
                  <wp:posOffset>-120015</wp:posOffset>
                </wp:positionH>
                <wp:positionV relativeFrom="paragraph">
                  <wp:posOffset>455295</wp:posOffset>
                </wp:positionV>
                <wp:extent cx="29845" cy="15240"/>
                <wp:wrapNone/>
                <wp:docPr id="217" name="Shape 217"/>
                <wp:cNvGraphicFramePr/>
                <a:graphic xmlns:a="http://schemas.openxmlformats.org/drawingml/2006/main">
                  <a:graphicData uri="http://schemas.microsoft.com/office/word/2010/wordprocessingShape">
                    <wps:wsp xmlns:wps="http://schemas.microsoft.com/office/word/2010/wordprocessingShape">
                      <wps:cNvSpPr/>
                      <wps:spPr>
                        <a:xfrm>
                          <a:off x="0" y="0"/>
                          <a:ext cx="29845" cy="15240"/>
                        </a:xfrm>
                        <a:prstGeom prst="rect">
                          <a:avLst/>
                        </a:prstGeom>
                        <a:solidFill>
                          <a:srgbClr val="000000"/>
                        </a:solidFill>
                      </wps:spPr>
                      <wps:bodyPr/>
                    </wps:wsp>
                  </a:graphicData>
                </a:graphic>
              </wp:anchor>
            </w:drawing>
          </mc:Choice>
        </mc:AlternateContent>
      </w:r>
      <w:r>
        <mc:AlternateContent>
          <mc:Choice Requires="wps">
            <w:drawing>
              <wp:anchor simplePos="0" relativeHeight="251944960" behindDoc="1" locked="0" layoutInCell="0" allowOverlap="1">
                <wp:simplePos x="0" y="0"/>
                <wp:positionH relativeFrom="column">
                  <wp:posOffset>-1270</wp:posOffset>
                </wp:positionH>
                <wp:positionV relativeFrom="paragraph">
                  <wp:posOffset>485140</wp:posOffset>
                </wp:positionV>
                <wp:extent cx="13970" cy="14605"/>
                <wp:wrapNone/>
                <wp:docPr id="218" name="Shape 218"/>
                <wp:cNvGraphicFramePr/>
                <a:graphic xmlns:a="http://schemas.openxmlformats.org/drawingml/2006/main">
                  <a:graphicData uri="http://schemas.microsoft.com/office/word/2010/wordprocessingShape">
                    <wps:wsp xmlns:wps="http://schemas.microsoft.com/office/word/2010/wordprocessingShape">
                      <wps:cNvSpPr/>
                      <wps:spPr>
                        <a:xfrm>
                          <a:off x="0" y="0"/>
                          <a:ext cx="13970" cy="14605"/>
                        </a:xfrm>
                        <a:prstGeom prst="rect">
                          <a:avLst/>
                        </a:prstGeom>
                        <a:solidFill>
                          <a:srgbClr val="000000"/>
                        </a:solidFill>
                      </wps:spPr>
                      <wps:bodyPr/>
                    </wps:wsp>
                  </a:graphicData>
                </a:graphic>
              </wp:anchor>
            </w:drawing>
          </mc:Choice>
        </mc:AlternateContent>
      </w:r>
      <w:r>
        <mc:AlternateContent>
          <mc:Choice Requires="wps">
            <w:drawing>
              <wp:anchor simplePos="0" relativeHeight="251947008" behindDoc="1" locked="0" layoutInCell="0" allowOverlap="1">
                <wp:simplePos x="0" y="0"/>
                <wp:positionH relativeFrom="column">
                  <wp:posOffset>27940</wp:posOffset>
                </wp:positionH>
                <wp:positionV relativeFrom="paragraph">
                  <wp:posOffset>485140</wp:posOffset>
                </wp:positionV>
                <wp:extent cx="44450" cy="14605"/>
                <wp:wrapNone/>
                <wp:docPr id="219" name="Shape 219"/>
                <wp:cNvGraphicFramePr/>
                <a:graphic xmlns:a="http://schemas.openxmlformats.org/drawingml/2006/main">
                  <a:graphicData uri="http://schemas.microsoft.com/office/word/2010/wordprocessingShape">
                    <wps:wsp xmlns:wps="http://schemas.microsoft.com/office/word/2010/wordprocessingShape">
                      <wps:cNvSpPr/>
                      <wps:spPr>
                        <a:xfrm>
                          <a:off x="0" y="0"/>
                          <a:ext cx="44450" cy="14605"/>
                        </a:xfrm>
                        <a:prstGeom prst="rect">
                          <a:avLst/>
                        </a:prstGeom>
                        <a:solidFill>
                          <a:srgbClr val="000000"/>
                        </a:solidFill>
                      </wps:spPr>
                      <wps:bodyPr/>
                    </wps:wsp>
                  </a:graphicData>
                </a:graphic>
              </wp:anchor>
            </w:drawing>
          </mc:Choice>
        </mc:AlternateContent>
      </w:r>
      <w:r>
        <mc:AlternateContent>
          <mc:Choice Requires="wps">
            <w:drawing>
              <wp:anchor simplePos="0" relativeHeight="251949056" behindDoc="1" locked="0" layoutInCell="0" allowOverlap="1">
                <wp:simplePos x="0" y="0"/>
                <wp:positionH relativeFrom="column">
                  <wp:posOffset>-45720</wp:posOffset>
                </wp:positionH>
                <wp:positionV relativeFrom="paragraph">
                  <wp:posOffset>470535</wp:posOffset>
                </wp:positionV>
                <wp:extent cx="29210" cy="29210"/>
                <wp:wrapNone/>
                <wp:docPr id="220" name="Shape 220"/>
                <wp:cNvGraphicFramePr/>
                <a:graphic xmlns:a="http://schemas.openxmlformats.org/drawingml/2006/main">
                  <a:graphicData uri="http://schemas.microsoft.com/office/word/2010/wordprocessingShape">
                    <wps:wsp xmlns:wps="http://schemas.microsoft.com/office/word/2010/wordprocessingShape">
                      <wps:cNvSpPr/>
                      <wps:spPr>
                        <a:xfrm>
                          <a:off x="0" y="0"/>
                          <a:ext cx="29210" cy="29210"/>
                        </a:xfrm>
                        <a:prstGeom prst="rect">
                          <a:avLst/>
                        </a:prstGeom>
                        <a:solidFill>
                          <a:srgbClr val="000000"/>
                        </a:solidFill>
                      </wps:spPr>
                      <wps:bodyPr/>
                    </wps:wsp>
                  </a:graphicData>
                </a:graphic>
              </wp:anchor>
            </w:drawing>
          </mc:Choice>
        </mc:AlternateContent>
      </w:r>
      <w:r>
        <mc:AlternateContent>
          <mc:Choice Requires="wps">
            <w:drawing>
              <wp:anchor simplePos="0" relativeHeight="251951104" behindDoc="1" locked="0" layoutInCell="0" allowOverlap="1">
                <wp:simplePos x="0" y="0"/>
                <wp:positionH relativeFrom="column">
                  <wp:posOffset>27940</wp:posOffset>
                </wp:positionH>
                <wp:positionV relativeFrom="paragraph">
                  <wp:posOffset>470535</wp:posOffset>
                </wp:positionV>
                <wp:extent cx="14605" cy="14605"/>
                <wp:wrapNone/>
                <wp:docPr id="221" name="Shape 221"/>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1953152" behindDoc="1" locked="0" layoutInCell="0" allowOverlap="1">
                <wp:simplePos x="0" y="0"/>
                <wp:positionH relativeFrom="column">
                  <wp:posOffset>-60325</wp:posOffset>
                </wp:positionH>
                <wp:positionV relativeFrom="paragraph">
                  <wp:posOffset>462915</wp:posOffset>
                </wp:positionV>
                <wp:extent cx="117475" cy="0"/>
                <wp:wrapNone/>
                <wp:docPr id="222" name="Shape 222"/>
                <wp:cNvGraphicFramePr/>
                <a:graphic xmlns:a="http://schemas.openxmlformats.org/drawingml/2006/main">
                  <a:graphicData uri="http://schemas.microsoft.com/office/word/2010/wordprocessingShape">
                    <wps:wsp xmlns:wps="http://schemas.microsoft.com/office/word/2010/wordprocessingShape">
                      <wps:cNvSpPr/>
                      <wps:spPr>
                        <a:xfrm>
                          <a:off x="0" y="0"/>
                          <a:ext cx="117475" cy="4763"/>
                        </a:xfrm>
                        <a:prstGeom prst="line">
                          <a:avLst/>
                        </a:prstGeom>
                        <a:solidFill>
                          <a:srgbClr val="FFFFFF"/>
                        </a:solidFill>
                        <a:ln w="14859">
                          <a:solidFill>
                            <a:srgbClr val="000000"/>
                          </a:solidFill>
                          <a:miter lim="800000"/>
                          <a:headEnd/>
                          <a:tailEnd/>
                        </a:ln>
                      </wps:spPr>
                      <wps:bodyPr/>
                    </wps:wsp>
                  </a:graphicData>
                </a:graphic>
              </wp:anchor>
            </w:drawing>
          </mc:Choice>
        </mc:AlternateContent>
      </w:r>
      <w:r>
        <mc:AlternateContent>
          <mc:Choice Requires="wps">
            <w:drawing>
              <wp:anchor simplePos="0" relativeHeight="251955200" behindDoc="1" locked="0" layoutInCell="0" allowOverlap="1">
                <wp:simplePos x="0" y="0"/>
                <wp:positionH relativeFrom="column">
                  <wp:posOffset>86995</wp:posOffset>
                </wp:positionH>
                <wp:positionV relativeFrom="paragraph">
                  <wp:posOffset>455295</wp:posOffset>
                </wp:positionV>
                <wp:extent cx="14605" cy="15240"/>
                <wp:wrapNone/>
                <wp:docPr id="223" name="Shape 223"/>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1957248" behindDoc="1" locked="0" layoutInCell="0" allowOverlap="1">
                <wp:simplePos x="0" y="0"/>
                <wp:positionH relativeFrom="column">
                  <wp:posOffset>-149225</wp:posOffset>
                </wp:positionH>
                <wp:positionV relativeFrom="paragraph">
                  <wp:posOffset>440690</wp:posOffset>
                </wp:positionV>
                <wp:extent cx="14605" cy="14605"/>
                <wp:wrapNone/>
                <wp:docPr id="224" name="Shape 224"/>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1959296" behindDoc="1" locked="0" layoutInCell="0" allowOverlap="1">
                <wp:simplePos x="0" y="0"/>
                <wp:positionH relativeFrom="column">
                  <wp:posOffset>-60325</wp:posOffset>
                </wp:positionH>
                <wp:positionV relativeFrom="paragraph">
                  <wp:posOffset>440690</wp:posOffset>
                </wp:positionV>
                <wp:extent cx="14605" cy="14605"/>
                <wp:wrapNone/>
                <wp:docPr id="225" name="Shape 225"/>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1961344" behindDoc="1" locked="0" layoutInCell="0" allowOverlap="1">
                <wp:simplePos x="0" y="0"/>
                <wp:positionH relativeFrom="column">
                  <wp:posOffset>-31115</wp:posOffset>
                </wp:positionH>
                <wp:positionV relativeFrom="paragraph">
                  <wp:posOffset>440690</wp:posOffset>
                </wp:positionV>
                <wp:extent cx="15240" cy="14605"/>
                <wp:wrapNone/>
                <wp:docPr id="226" name="Shape 226"/>
                <wp:cNvGraphicFramePr/>
                <a:graphic xmlns:a="http://schemas.openxmlformats.org/drawingml/2006/main">
                  <a:graphicData uri="http://schemas.microsoft.com/office/word/2010/wordprocessingShape">
                    <wps:wsp xmlns:wps="http://schemas.microsoft.com/office/word/2010/wordprocessingShape">
                      <wps:cNvSpPr/>
                      <wps:spPr>
                        <a:xfrm>
                          <a:off x="0" y="0"/>
                          <a:ext cx="15240" cy="14605"/>
                        </a:xfrm>
                        <a:prstGeom prst="rect">
                          <a:avLst/>
                        </a:prstGeom>
                        <a:solidFill>
                          <a:srgbClr val="000000"/>
                        </a:solidFill>
                      </wps:spPr>
                      <wps:bodyPr/>
                    </wps:wsp>
                  </a:graphicData>
                </a:graphic>
              </wp:anchor>
            </w:drawing>
          </mc:Choice>
        </mc:AlternateContent>
      </w:r>
      <w:r>
        <mc:AlternateContent>
          <mc:Choice Requires="wps">
            <w:drawing>
              <wp:anchor simplePos="0" relativeHeight="251963392" behindDoc="1" locked="0" layoutInCell="0" allowOverlap="1">
                <wp:simplePos x="0" y="0"/>
                <wp:positionH relativeFrom="column">
                  <wp:posOffset>-1270</wp:posOffset>
                </wp:positionH>
                <wp:positionV relativeFrom="paragraph">
                  <wp:posOffset>440690</wp:posOffset>
                </wp:positionV>
                <wp:extent cx="13970" cy="14605"/>
                <wp:wrapNone/>
                <wp:docPr id="227" name="Shape 227"/>
                <wp:cNvGraphicFramePr/>
                <a:graphic xmlns:a="http://schemas.openxmlformats.org/drawingml/2006/main">
                  <a:graphicData uri="http://schemas.microsoft.com/office/word/2010/wordprocessingShape">
                    <wps:wsp xmlns:wps="http://schemas.microsoft.com/office/word/2010/wordprocessingShape">
                      <wps:cNvSpPr/>
                      <wps:spPr>
                        <a:xfrm>
                          <a:off x="0" y="0"/>
                          <a:ext cx="13970" cy="14605"/>
                        </a:xfrm>
                        <a:prstGeom prst="rect">
                          <a:avLst/>
                        </a:prstGeom>
                        <a:solidFill>
                          <a:srgbClr val="000000"/>
                        </a:solidFill>
                      </wps:spPr>
                      <wps:bodyPr/>
                    </wps:wsp>
                  </a:graphicData>
                </a:graphic>
              </wp:anchor>
            </w:drawing>
          </mc:Choice>
        </mc:AlternateContent>
      </w:r>
      <w:r>
        <mc:AlternateContent>
          <mc:Choice Requires="wps">
            <w:drawing>
              <wp:anchor simplePos="0" relativeHeight="251965440" behindDoc="1" locked="0" layoutInCell="0" allowOverlap="1">
                <wp:simplePos x="0" y="0"/>
                <wp:positionH relativeFrom="column">
                  <wp:posOffset>27940</wp:posOffset>
                </wp:positionH>
                <wp:positionV relativeFrom="paragraph">
                  <wp:posOffset>440690</wp:posOffset>
                </wp:positionV>
                <wp:extent cx="29210" cy="14605"/>
                <wp:wrapNone/>
                <wp:docPr id="228" name="Shape 228"/>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1967488" behindDoc="1" locked="0" layoutInCell="0" allowOverlap="1">
                <wp:simplePos x="0" y="0"/>
                <wp:positionH relativeFrom="column">
                  <wp:posOffset>72390</wp:posOffset>
                </wp:positionH>
                <wp:positionV relativeFrom="paragraph">
                  <wp:posOffset>440690</wp:posOffset>
                </wp:positionV>
                <wp:extent cx="14605" cy="14605"/>
                <wp:wrapNone/>
                <wp:docPr id="229" name="Shape 229"/>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1969536" behindDoc="1" locked="0" layoutInCell="0" allowOverlap="1">
                <wp:simplePos x="0" y="0"/>
                <wp:positionH relativeFrom="column">
                  <wp:posOffset>-90170</wp:posOffset>
                </wp:positionH>
                <wp:positionV relativeFrom="paragraph">
                  <wp:posOffset>426085</wp:posOffset>
                </wp:positionV>
                <wp:extent cx="14605" cy="14605"/>
                <wp:wrapNone/>
                <wp:docPr id="230" name="Shape 230"/>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1971584" behindDoc="1" locked="0" layoutInCell="0" allowOverlap="1">
                <wp:simplePos x="0" y="0"/>
                <wp:positionH relativeFrom="column">
                  <wp:posOffset>-223520</wp:posOffset>
                </wp:positionH>
                <wp:positionV relativeFrom="paragraph">
                  <wp:posOffset>426085</wp:posOffset>
                </wp:positionV>
                <wp:extent cx="44450" cy="14605"/>
                <wp:wrapNone/>
                <wp:docPr id="231" name="Shape 231"/>
                <wp:cNvGraphicFramePr/>
                <a:graphic xmlns:a="http://schemas.openxmlformats.org/drawingml/2006/main">
                  <a:graphicData uri="http://schemas.microsoft.com/office/word/2010/wordprocessingShape">
                    <wps:wsp xmlns:wps="http://schemas.microsoft.com/office/word/2010/wordprocessingShape">
                      <wps:cNvSpPr/>
                      <wps:spPr>
                        <a:xfrm>
                          <a:off x="0" y="0"/>
                          <a:ext cx="44450" cy="14605"/>
                        </a:xfrm>
                        <a:prstGeom prst="rect">
                          <a:avLst/>
                        </a:prstGeom>
                        <a:solidFill>
                          <a:srgbClr val="000000"/>
                        </a:solidFill>
                      </wps:spPr>
                      <wps:bodyPr/>
                    </wps:wsp>
                  </a:graphicData>
                </a:graphic>
              </wp:anchor>
            </w:drawing>
          </mc:Choice>
        </mc:AlternateContent>
      </w:r>
      <w:r>
        <mc:AlternateContent>
          <mc:Choice Requires="wps">
            <w:drawing>
              <wp:anchor simplePos="0" relativeHeight="251973632" behindDoc="1" locked="0" layoutInCell="0" allowOverlap="1">
                <wp:simplePos x="0" y="0"/>
                <wp:positionH relativeFrom="column">
                  <wp:posOffset>-208915</wp:posOffset>
                </wp:positionH>
                <wp:positionV relativeFrom="paragraph">
                  <wp:posOffset>410845</wp:posOffset>
                </wp:positionV>
                <wp:extent cx="29845" cy="15240"/>
                <wp:wrapNone/>
                <wp:docPr id="232" name="Shape 232"/>
                <wp:cNvGraphicFramePr/>
                <a:graphic xmlns:a="http://schemas.openxmlformats.org/drawingml/2006/main">
                  <a:graphicData uri="http://schemas.microsoft.com/office/word/2010/wordprocessingShape">
                    <wps:wsp xmlns:wps="http://schemas.microsoft.com/office/word/2010/wordprocessingShape">
                      <wps:cNvSpPr/>
                      <wps:spPr>
                        <a:xfrm>
                          <a:off x="0" y="0"/>
                          <a:ext cx="29845" cy="15240"/>
                        </a:xfrm>
                        <a:prstGeom prst="rect">
                          <a:avLst/>
                        </a:prstGeom>
                        <a:solidFill>
                          <a:srgbClr val="000000"/>
                        </a:solidFill>
                      </wps:spPr>
                      <wps:bodyPr/>
                    </wps:wsp>
                  </a:graphicData>
                </a:graphic>
              </wp:anchor>
            </w:drawing>
          </mc:Choice>
        </mc:AlternateContent>
      </w:r>
      <w:r>
        <mc:AlternateContent>
          <mc:Choice Requires="wps">
            <w:drawing>
              <wp:anchor simplePos="0" relativeHeight="251975680" behindDoc="1" locked="0" layoutInCell="0" allowOverlap="1">
                <wp:simplePos x="0" y="0"/>
                <wp:positionH relativeFrom="column">
                  <wp:posOffset>-149225</wp:posOffset>
                </wp:positionH>
                <wp:positionV relativeFrom="paragraph">
                  <wp:posOffset>410845</wp:posOffset>
                </wp:positionV>
                <wp:extent cx="44450" cy="15240"/>
                <wp:wrapNone/>
                <wp:docPr id="233" name="Shape 233"/>
                <wp:cNvGraphicFramePr/>
                <a:graphic xmlns:a="http://schemas.openxmlformats.org/drawingml/2006/main">
                  <a:graphicData uri="http://schemas.microsoft.com/office/word/2010/wordprocessingShape">
                    <wps:wsp xmlns:wps="http://schemas.microsoft.com/office/word/2010/wordprocessingShape">
                      <wps:cNvSpPr/>
                      <wps:spPr>
                        <a:xfrm>
                          <a:off x="0" y="0"/>
                          <a:ext cx="44450" cy="15240"/>
                        </a:xfrm>
                        <a:prstGeom prst="rect">
                          <a:avLst/>
                        </a:prstGeom>
                        <a:solidFill>
                          <a:srgbClr val="000000"/>
                        </a:solidFill>
                      </wps:spPr>
                      <wps:bodyPr/>
                    </wps:wsp>
                  </a:graphicData>
                </a:graphic>
              </wp:anchor>
            </w:drawing>
          </mc:Choice>
        </mc:AlternateContent>
      </w:r>
      <w:r>
        <mc:AlternateContent>
          <mc:Choice Requires="wps">
            <w:drawing>
              <wp:anchor simplePos="0" relativeHeight="251977728" behindDoc="1" locked="0" layoutInCell="0" allowOverlap="1">
                <wp:simplePos x="0" y="0"/>
                <wp:positionH relativeFrom="column">
                  <wp:posOffset>-75565</wp:posOffset>
                </wp:positionH>
                <wp:positionV relativeFrom="paragraph">
                  <wp:posOffset>410845</wp:posOffset>
                </wp:positionV>
                <wp:extent cx="15240" cy="15240"/>
                <wp:wrapNone/>
                <wp:docPr id="234" name="Shape 234"/>
                <wp:cNvGraphicFramePr/>
                <a:graphic xmlns:a="http://schemas.openxmlformats.org/drawingml/2006/main">
                  <a:graphicData uri="http://schemas.microsoft.com/office/word/2010/wordprocessingShape">
                    <wps:wsp xmlns:wps="http://schemas.microsoft.com/office/word/2010/wordprocessingShape">
                      <wps:cNvSpPr/>
                      <wps:spPr>
                        <a:xfrm>
                          <a:off x="0" y="0"/>
                          <a:ext cx="15240" cy="15240"/>
                        </a:xfrm>
                        <a:prstGeom prst="rect">
                          <a:avLst/>
                        </a:prstGeom>
                        <a:solidFill>
                          <a:srgbClr val="000000"/>
                        </a:solidFill>
                      </wps:spPr>
                      <wps:bodyPr/>
                    </wps:wsp>
                  </a:graphicData>
                </a:graphic>
              </wp:anchor>
            </w:drawing>
          </mc:Choice>
        </mc:AlternateContent>
      </w:r>
      <w:r>
        <mc:AlternateContent>
          <mc:Choice Requires="wps">
            <w:drawing>
              <wp:anchor simplePos="0" relativeHeight="251979776" behindDoc="1" locked="0" layoutInCell="0" allowOverlap="1">
                <wp:simplePos x="0" y="0"/>
                <wp:positionH relativeFrom="column">
                  <wp:posOffset>-60325</wp:posOffset>
                </wp:positionH>
                <wp:positionV relativeFrom="paragraph">
                  <wp:posOffset>426085</wp:posOffset>
                </wp:positionV>
                <wp:extent cx="29210" cy="14605"/>
                <wp:wrapNone/>
                <wp:docPr id="235" name="Shape 235"/>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1981824" behindDoc="1" locked="0" layoutInCell="0" allowOverlap="1">
                <wp:simplePos x="0" y="0"/>
                <wp:positionH relativeFrom="column">
                  <wp:posOffset>-45720</wp:posOffset>
                </wp:positionH>
                <wp:positionV relativeFrom="paragraph">
                  <wp:posOffset>410845</wp:posOffset>
                </wp:positionV>
                <wp:extent cx="14605" cy="15240"/>
                <wp:wrapNone/>
                <wp:docPr id="236" name="Shape 236"/>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1983872" behindDoc="1" locked="0" layoutInCell="0" allowOverlap="1">
                <wp:simplePos x="0" y="0"/>
                <wp:positionH relativeFrom="column">
                  <wp:posOffset>-15875</wp:posOffset>
                </wp:positionH>
                <wp:positionV relativeFrom="paragraph">
                  <wp:posOffset>426085</wp:posOffset>
                </wp:positionV>
                <wp:extent cx="14605" cy="14605"/>
                <wp:wrapNone/>
                <wp:docPr id="237" name="Shape 237"/>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1985920" behindDoc="1" locked="0" layoutInCell="0" allowOverlap="1">
                <wp:simplePos x="0" y="0"/>
                <wp:positionH relativeFrom="column">
                  <wp:posOffset>-1270</wp:posOffset>
                </wp:positionH>
                <wp:positionV relativeFrom="paragraph">
                  <wp:posOffset>410845</wp:posOffset>
                </wp:positionV>
                <wp:extent cx="13970" cy="15240"/>
                <wp:wrapNone/>
                <wp:docPr id="238" name="Shape 238"/>
                <wp:cNvGraphicFramePr/>
                <a:graphic xmlns:a="http://schemas.openxmlformats.org/drawingml/2006/main">
                  <a:graphicData uri="http://schemas.microsoft.com/office/word/2010/wordprocessingShape">
                    <wps:wsp xmlns:wps="http://schemas.microsoft.com/office/word/2010/wordprocessingShape">
                      <wps:cNvSpPr/>
                      <wps:spPr>
                        <a:xfrm>
                          <a:off x="0" y="0"/>
                          <a:ext cx="13970" cy="15240"/>
                        </a:xfrm>
                        <a:prstGeom prst="rect">
                          <a:avLst/>
                        </a:prstGeom>
                        <a:solidFill>
                          <a:srgbClr val="000000"/>
                        </a:solidFill>
                      </wps:spPr>
                      <wps:bodyPr/>
                    </wps:wsp>
                  </a:graphicData>
                </a:graphic>
              </wp:anchor>
            </w:drawing>
          </mc:Choice>
        </mc:AlternateContent>
      </w:r>
      <w:r>
        <mc:AlternateContent>
          <mc:Choice Requires="wps">
            <w:drawing>
              <wp:anchor simplePos="0" relativeHeight="251987968" behindDoc="1" locked="0" layoutInCell="0" allowOverlap="1">
                <wp:simplePos x="0" y="0"/>
                <wp:positionH relativeFrom="column">
                  <wp:posOffset>27940</wp:posOffset>
                </wp:positionH>
                <wp:positionV relativeFrom="paragraph">
                  <wp:posOffset>426085</wp:posOffset>
                </wp:positionV>
                <wp:extent cx="14605" cy="14605"/>
                <wp:wrapNone/>
                <wp:docPr id="239" name="Shape 239"/>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1990016" behindDoc="1" locked="0" layoutInCell="0" allowOverlap="1">
                <wp:simplePos x="0" y="0"/>
                <wp:positionH relativeFrom="column">
                  <wp:posOffset>57150</wp:posOffset>
                </wp:positionH>
                <wp:positionV relativeFrom="paragraph">
                  <wp:posOffset>426085</wp:posOffset>
                </wp:positionV>
                <wp:extent cx="44450" cy="14605"/>
                <wp:wrapNone/>
                <wp:docPr id="240" name="Shape 240"/>
                <wp:cNvGraphicFramePr/>
                <a:graphic xmlns:a="http://schemas.openxmlformats.org/drawingml/2006/main">
                  <a:graphicData uri="http://schemas.microsoft.com/office/word/2010/wordprocessingShape">
                    <wps:wsp xmlns:wps="http://schemas.microsoft.com/office/word/2010/wordprocessingShape">
                      <wps:cNvSpPr/>
                      <wps:spPr>
                        <a:xfrm>
                          <a:off x="0" y="0"/>
                          <a:ext cx="44450" cy="14605"/>
                        </a:xfrm>
                        <a:prstGeom prst="rect">
                          <a:avLst/>
                        </a:prstGeom>
                        <a:solidFill>
                          <a:srgbClr val="000000"/>
                        </a:solidFill>
                      </wps:spPr>
                      <wps:bodyPr/>
                    </wps:wsp>
                  </a:graphicData>
                </a:graphic>
              </wp:anchor>
            </w:drawing>
          </mc:Choice>
        </mc:AlternateContent>
      </w:r>
      <w:r>
        <mc:AlternateContent>
          <mc:Choice Requires="wps">
            <w:drawing>
              <wp:anchor simplePos="0" relativeHeight="251992064" behindDoc="1" locked="0" layoutInCell="0" allowOverlap="1">
                <wp:simplePos x="0" y="0"/>
                <wp:positionH relativeFrom="column">
                  <wp:posOffset>42545</wp:posOffset>
                </wp:positionH>
                <wp:positionV relativeFrom="paragraph">
                  <wp:posOffset>410845</wp:posOffset>
                </wp:positionV>
                <wp:extent cx="59055" cy="15240"/>
                <wp:wrapNone/>
                <wp:docPr id="241" name="Shape 241"/>
                <wp:cNvGraphicFramePr/>
                <a:graphic xmlns:a="http://schemas.openxmlformats.org/drawingml/2006/main">
                  <a:graphicData uri="http://schemas.microsoft.com/office/word/2010/wordprocessingShape">
                    <wps:wsp xmlns:wps="http://schemas.microsoft.com/office/word/2010/wordprocessingShape">
                      <wps:cNvSpPr/>
                      <wps:spPr>
                        <a:xfrm>
                          <a:off x="0" y="0"/>
                          <a:ext cx="59055" cy="15240"/>
                        </a:xfrm>
                        <a:prstGeom prst="rect">
                          <a:avLst/>
                        </a:prstGeom>
                        <a:solidFill>
                          <a:srgbClr val="000000"/>
                        </a:solidFill>
                      </wps:spPr>
                      <wps:bodyPr/>
                    </wps:wsp>
                  </a:graphicData>
                </a:graphic>
              </wp:anchor>
            </w:drawing>
          </mc:Choice>
        </mc:AlternateContent>
      </w:r>
      <w:r>
        <mc:AlternateContent>
          <mc:Choice Requires="wps">
            <w:drawing>
              <wp:anchor simplePos="0" relativeHeight="251994112" behindDoc="1" locked="0" layoutInCell="0" allowOverlap="1">
                <wp:simplePos x="0" y="0"/>
                <wp:positionH relativeFrom="column">
                  <wp:posOffset>-223520</wp:posOffset>
                </wp:positionH>
                <wp:positionV relativeFrom="paragraph">
                  <wp:posOffset>396240</wp:posOffset>
                </wp:positionV>
                <wp:extent cx="44450" cy="14605"/>
                <wp:wrapNone/>
                <wp:docPr id="242" name="Shape 242"/>
                <wp:cNvGraphicFramePr/>
                <a:graphic xmlns:a="http://schemas.openxmlformats.org/drawingml/2006/main">
                  <a:graphicData uri="http://schemas.microsoft.com/office/word/2010/wordprocessingShape">
                    <wps:wsp xmlns:wps="http://schemas.microsoft.com/office/word/2010/wordprocessingShape">
                      <wps:cNvSpPr/>
                      <wps:spPr>
                        <a:xfrm>
                          <a:off x="0" y="0"/>
                          <a:ext cx="44450" cy="14605"/>
                        </a:xfrm>
                        <a:prstGeom prst="rect">
                          <a:avLst/>
                        </a:prstGeom>
                        <a:solidFill>
                          <a:srgbClr val="000000"/>
                        </a:solidFill>
                      </wps:spPr>
                      <wps:bodyPr/>
                    </wps:wsp>
                  </a:graphicData>
                </a:graphic>
              </wp:anchor>
            </w:drawing>
          </mc:Choice>
        </mc:AlternateContent>
      </w:r>
      <w:r>
        <mc:AlternateContent>
          <mc:Choice Requires="wps">
            <w:drawing>
              <wp:anchor simplePos="0" relativeHeight="251996160" behindDoc="1" locked="0" layoutInCell="0" allowOverlap="1">
                <wp:simplePos x="0" y="0"/>
                <wp:positionH relativeFrom="column">
                  <wp:posOffset>-75565</wp:posOffset>
                </wp:positionH>
                <wp:positionV relativeFrom="paragraph">
                  <wp:posOffset>396240</wp:posOffset>
                </wp:positionV>
                <wp:extent cx="15240" cy="14605"/>
                <wp:wrapNone/>
                <wp:docPr id="243" name="Shape 243"/>
                <wp:cNvGraphicFramePr/>
                <a:graphic xmlns:a="http://schemas.openxmlformats.org/drawingml/2006/main">
                  <a:graphicData uri="http://schemas.microsoft.com/office/word/2010/wordprocessingShape">
                    <wps:wsp xmlns:wps="http://schemas.microsoft.com/office/word/2010/wordprocessingShape">
                      <wps:cNvSpPr/>
                      <wps:spPr>
                        <a:xfrm>
                          <a:off x="0" y="0"/>
                          <a:ext cx="15240" cy="14605"/>
                        </a:xfrm>
                        <a:prstGeom prst="rect">
                          <a:avLst/>
                        </a:prstGeom>
                        <a:solidFill>
                          <a:srgbClr val="000000"/>
                        </a:solidFill>
                      </wps:spPr>
                      <wps:bodyPr/>
                    </wps:wsp>
                  </a:graphicData>
                </a:graphic>
              </wp:anchor>
            </w:drawing>
          </mc:Choice>
        </mc:AlternateContent>
      </w:r>
      <w:r>
        <mc:AlternateContent>
          <mc:Choice Requires="wps">
            <w:drawing>
              <wp:anchor simplePos="0" relativeHeight="251998208" behindDoc="1" locked="0" layoutInCell="0" allowOverlap="1">
                <wp:simplePos x="0" y="0"/>
                <wp:positionH relativeFrom="column">
                  <wp:posOffset>-15875</wp:posOffset>
                </wp:positionH>
                <wp:positionV relativeFrom="paragraph">
                  <wp:posOffset>396240</wp:posOffset>
                </wp:positionV>
                <wp:extent cx="14605" cy="14605"/>
                <wp:wrapNone/>
                <wp:docPr id="244" name="Shape 244"/>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000256" behindDoc="1" locked="0" layoutInCell="0" allowOverlap="1">
                <wp:simplePos x="0" y="0"/>
                <wp:positionH relativeFrom="column">
                  <wp:posOffset>42545</wp:posOffset>
                </wp:positionH>
                <wp:positionV relativeFrom="paragraph">
                  <wp:posOffset>396240</wp:posOffset>
                </wp:positionV>
                <wp:extent cx="29210" cy="14605"/>
                <wp:wrapNone/>
                <wp:docPr id="245" name="Shape 245"/>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2002304" behindDoc="1" locked="0" layoutInCell="0" allowOverlap="1">
                <wp:simplePos x="0" y="0"/>
                <wp:positionH relativeFrom="column">
                  <wp:posOffset>-45720</wp:posOffset>
                </wp:positionH>
                <wp:positionV relativeFrom="paragraph">
                  <wp:posOffset>381635</wp:posOffset>
                </wp:positionV>
                <wp:extent cx="44450" cy="14605"/>
                <wp:wrapNone/>
                <wp:docPr id="246" name="Shape 246"/>
                <wp:cNvGraphicFramePr/>
                <a:graphic xmlns:a="http://schemas.openxmlformats.org/drawingml/2006/main">
                  <a:graphicData uri="http://schemas.microsoft.com/office/word/2010/wordprocessingShape">
                    <wps:wsp xmlns:wps="http://schemas.microsoft.com/office/word/2010/wordprocessingShape">
                      <wps:cNvSpPr/>
                      <wps:spPr>
                        <a:xfrm>
                          <a:off x="0" y="0"/>
                          <a:ext cx="44450" cy="14605"/>
                        </a:xfrm>
                        <a:prstGeom prst="rect">
                          <a:avLst/>
                        </a:prstGeom>
                        <a:solidFill>
                          <a:srgbClr val="000000"/>
                        </a:solidFill>
                      </wps:spPr>
                      <wps:bodyPr/>
                    </wps:wsp>
                  </a:graphicData>
                </a:graphic>
              </wp:anchor>
            </w:drawing>
          </mc:Choice>
        </mc:AlternateContent>
      </w:r>
      <w:r>
        <mc:AlternateContent>
          <mc:Choice Requires="wps">
            <w:drawing>
              <wp:anchor simplePos="0" relativeHeight="252004352" behindDoc="1" locked="0" layoutInCell="0" allowOverlap="1">
                <wp:simplePos x="0" y="0"/>
                <wp:positionH relativeFrom="column">
                  <wp:posOffset>-208915</wp:posOffset>
                </wp:positionH>
                <wp:positionV relativeFrom="paragraph">
                  <wp:posOffset>381635</wp:posOffset>
                </wp:positionV>
                <wp:extent cx="15240" cy="14605"/>
                <wp:wrapNone/>
                <wp:docPr id="247" name="Shape 247"/>
                <wp:cNvGraphicFramePr/>
                <a:graphic xmlns:a="http://schemas.openxmlformats.org/drawingml/2006/main">
                  <a:graphicData uri="http://schemas.microsoft.com/office/word/2010/wordprocessingShape">
                    <wps:wsp xmlns:wps="http://schemas.microsoft.com/office/word/2010/wordprocessingShape">
                      <wps:cNvSpPr/>
                      <wps:spPr>
                        <a:xfrm>
                          <a:off x="0" y="0"/>
                          <a:ext cx="15240" cy="14605"/>
                        </a:xfrm>
                        <a:prstGeom prst="rect">
                          <a:avLst/>
                        </a:prstGeom>
                        <a:solidFill>
                          <a:srgbClr val="000000"/>
                        </a:solidFill>
                      </wps:spPr>
                      <wps:bodyPr/>
                    </wps:wsp>
                  </a:graphicData>
                </a:graphic>
              </wp:anchor>
            </w:drawing>
          </mc:Choice>
        </mc:AlternateContent>
      </w:r>
      <w:r>
        <mc:AlternateContent>
          <mc:Choice Requires="wps">
            <w:drawing>
              <wp:anchor simplePos="0" relativeHeight="252006400" behindDoc="1" locked="0" layoutInCell="0" allowOverlap="1">
                <wp:simplePos x="0" y="0"/>
                <wp:positionH relativeFrom="column">
                  <wp:posOffset>-238125</wp:posOffset>
                </wp:positionH>
                <wp:positionV relativeFrom="paragraph">
                  <wp:posOffset>366395</wp:posOffset>
                </wp:positionV>
                <wp:extent cx="44450" cy="15240"/>
                <wp:wrapNone/>
                <wp:docPr id="248" name="Shape 248"/>
                <wp:cNvGraphicFramePr/>
                <a:graphic xmlns:a="http://schemas.openxmlformats.org/drawingml/2006/main">
                  <a:graphicData uri="http://schemas.microsoft.com/office/word/2010/wordprocessingShape">
                    <wps:wsp xmlns:wps="http://schemas.microsoft.com/office/word/2010/wordprocessingShape">
                      <wps:cNvSpPr/>
                      <wps:spPr>
                        <a:xfrm>
                          <a:off x="0" y="0"/>
                          <a:ext cx="44450" cy="15240"/>
                        </a:xfrm>
                        <a:prstGeom prst="rect">
                          <a:avLst/>
                        </a:prstGeom>
                        <a:solidFill>
                          <a:srgbClr val="000000"/>
                        </a:solidFill>
                      </wps:spPr>
                      <wps:bodyPr/>
                    </wps:wsp>
                  </a:graphicData>
                </a:graphic>
              </wp:anchor>
            </w:drawing>
          </mc:Choice>
        </mc:AlternateContent>
      </w:r>
      <w:r>
        <mc:AlternateContent>
          <mc:Choice Requires="wps">
            <w:drawing>
              <wp:anchor simplePos="0" relativeHeight="252008448" behindDoc="1" locked="0" layoutInCell="0" allowOverlap="1">
                <wp:simplePos x="0" y="0"/>
                <wp:positionH relativeFrom="column">
                  <wp:posOffset>-179070</wp:posOffset>
                </wp:positionH>
                <wp:positionV relativeFrom="paragraph">
                  <wp:posOffset>381635</wp:posOffset>
                </wp:positionV>
                <wp:extent cx="14605" cy="14605"/>
                <wp:wrapNone/>
                <wp:docPr id="249" name="Shape 249"/>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010496" behindDoc="1" locked="0" layoutInCell="0" allowOverlap="1">
                <wp:simplePos x="0" y="0"/>
                <wp:positionH relativeFrom="column">
                  <wp:posOffset>-149225</wp:posOffset>
                </wp:positionH>
                <wp:positionV relativeFrom="paragraph">
                  <wp:posOffset>381635</wp:posOffset>
                </wp:positionV>
                <wp:extent cx="29210" cy="29210"/>
                <wp:wrapNone/>
                <wp:docPr id="250" name="Shape 250"/>
                <wp:cNvGraphicFramePr/>
                <a:graphic xmlns:a="http://schemas.openxmlformats.org/drawingml/2006/main">
                  <a:graphicData uri="http://schemas.microsoft.com/office/word/2010/wordprocessingShape">
                    <wps:wsp xmlns:wps="http://schemas.microsoft.com/office/word/2010/wordprocessingShape">
                      <wps:cNvSpPr/>
                      <wps:spPr>
                        <a:xfrm>
                          <a:off x="0" y="0"/>
                          <a:ext cx="29210" cy="29210"/>
                        </a:xfrm>
                        <a:prstGeom prst="rect">
                          <a:avLst/>
                        </a:prstGeom>
                        <a:solidFill>
                          <a:srgbClr val="000000"/>
                        </a:solidFill>
                      </wps:spPr>
                      <wps:bodyPr/>
                    </wps:wsp>
                  </a:graphicData>
                </a:graphic>
              </wp:anchor>
            </w:drawing>
          </mc:Choice>
        </mc:AlternateContent>
      </w:r>
      <w:r>
        <mc:AlternateContent>
          <mc:Choice Requires="wps">
            <w:drawing>
              <wp:anchor simplePos="0" relativeHeight="252012544" behindDoc="1" locked="0" layoutInCell="0" allowOverlap="1">
                <wp:simplePos x="0" y="0"/>
                <wp:positionH relativeFrom="column">
                  <wp:posOffset>-179070</wp:posOffset>
                </wp:positionH>
                <wp:positionV relativeFrom="paragraph">
                  <wp:posOffset>366395</wp:posOffset>
                </wp:positionV>
                <wp:extent cx="44450" cy="15240"/>
                <wp:wrapNone/>
                <wp:docPr id="251" name="Shape 251"/>
                <wp:cNvGraphicFramePr/>
                <a:graphic xmlns:a="http://schemas.openxmlformats.org/drawingml/2006/main">
                  <a:graphicData uri="http://schemas.microsoft.com/office/word/2010/wordprocessingShape">
                    <wps:wsp xmlns:wps="http://schemas.microsoft.com/office/word/2010/wordprocessingShape">
                      <wps:cNvSpPr/>
                      <wps:spPr>
                        <a:xfrm>
                          <a:off x="0" y="0"/>
                          <a:ext cx="44450" cy="15240"/>
                        </a:xfrm>
                        <a:prstGeom prst="rect">
                          <a:avLst/>
                        </a:prstGeom>
                        <a:solidFill>
                          <a:srgbClr val="000000"/>
                        </a:solidFill>
                      </wps:spPr>
                      <wps:bodyPr/>
                    </wps:wsp>
                  </a:graphicData>
                </a:graphic>
              </wp:anchor>
            </w:drawing>
          </mc:Choice>
        </mc:AlternateContent>
      </w:r>
      <w:r>
        <mc:AlternateContent>
          <mc:Choice Requires="wps">
            <w:drawing>
              <wp:anchor simplePos="0" relativeHeight="252014592" behindDoc="1" locked="0" layoutInCell="0" allowOverlap="1">
                <wp:simplePos x="0" y="0"/>
                <wp:positionH relativeFrom="column">
                  <wp:posOffset>-104775</wp:posOffset>
                </wp:positionH>
                <wp:positionV relativeFrom="paragraph">
                  <wp:posOffset>381635</wp:posOffset>
                </wp:positionV>
                <wp:extent cx="14605" cy="29210"/>
                <wp:wrapNone/>
                <wp:docPr id="252" name="Shape 252"/>
                <wp:cNvGraphicFramePr/>
                <a:graphic xmlns:a="http://schemas.openxmlformats.org/drawingml/2006/main">
                  <a:graphicData uri="http://schemas.microsoft.com/office/word/2010/wordprocessingShape">
                    <wps:wsp xmlns:wps="http://schemas.microsoft.com/office/word/2010/wordprocessingShape">
                      <wps:cNvSpPr/>
                      <wps:spPr>
                        <a:xfrm>
                          <a:off x="0" y="0"/>
                          <a:ext cx="14605" cy="29210"/>
                        </a:xfrm>
                        <a:prstGeom prst="rect">
                          <a:avLst/>
                        </a:prstGeom>
                        <a:solidFill>
                          <a:srgbClr val="000000"/>
                        </a:solidFill>
                      </wps:spPr>
                      <wps:bodyPr/>
                    </wps:wsp>
                  </a:graphicData>
                </a:graphic>
              </wp:anchor>
            </w:drawing>
          </mc:Choice>
        </mc:AlternateContent>
      </w:r>
      <w:r>
        <mc:AlternateContent>
          <mc:Choice Requires="wps">
            <w:drawing>
              <wp:anchor simplePos="0" relativeHeight="252016640" behindDoc="1" locked="0" layoutInCell="0" allowOverlap="1">
                <wp:simplePos x="0" y="0"/>
                <wp:positionH relativeFrom="column">
                  <wp:posOffset>-90170</wp:posOffset>
                </wp:positionH>
                <wp:positionV relativeFrom="paragraph">
                  <wp:posOffset>366395</wp:posOffset>
                </wp:positionV>
                <wp:extent cx="14605" cy="15240"/>
                <wp:wrapNone/>
                <wp:docPr id="253" name="Shape 253"/>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2018688" behindDoc="1" locked="0" layoutInCell="0" allowOverlap="1">
                <wp:simplePos x="0" y="0"/>
                <wp:positionH relativeFrom="column">
                  <wp:posOffset>12700</wp:posOffset>
                </wp:positionH>
                <wp:positionV relativeFrom="paragraph">
                  <wp:posOffset>381635</wp:posOffset>
                </wp:positionV>
                <wp:extent cx="29845" cy="14605"/>
                <wp:wrapNone/>
                <wp:docPr id="254" name="Shape 254"/>
                <wp:cNvGraphicFramePr/>
                <a:graphic xmlns:a="http://schemas.openxmlformats.org/drawingml/2006/main">
                  <a:graphicData uri="http://schemas.microsoft.com/office/word/2010/wordprocessingShape">
                    <wps:wsp xmlns:wps="http://schemas.microsoft.com/office/word/2010/wordprocessingShape">
                      <wps:cNvSpPr/>
                      <wps:spPr>
                        <a:xfrm>
                          <a:off x="0" y="0"/>
                          <a:ext cx="29845" cy="14605"/>
                        </a:xfrm>
                        <a:prstGeom prst="rect">
                          <a:avLst/>
                        </a:prstGeom>
                        <a:solidFill>
                          <a:srgbClr val="000000"/>
                        </a:solidFill>
                      </wps:spPr>
                      <wps:bodyPr/>
                    </wps:wsp>
                  </a:graphicData>
                </a:graphic>
              </wp:anchor>
            </w:drawing>
          </mc:Choice>
        </mc:AlternateContent>
      </w:r>
      <w:r>
        <mc:AlternateContent>
          <mc:Choice Requires="wps">
            <w:drawing>
              <wp:anchor simplePos="0" relativeHeight="252020736" behindDoc="1" locked="0" layoutInCell="0" allowOverlap="1">
                <wp:simplePos x="0" y="0"/>
                <wp:positionH relativeFrom="column">
                  <wp:posOffset>27940</wp:posOffset>
                </wp:positionH>
                <wp:positionV relativeFrom="paragraph">
                  <wp:posOffset>366395</wp:posOffset>
                </wp:positionV>
                <wp:extent cx="29210" cy="15240"/>
                <wp:wrapNone/>
                <wp:docPr id="255" name="Shape 255"/>
                <wp:cNvGraphicFramePr/>
                <a:graphic xmlns:a="http://schemas.openxmlformats.org/drawingml/2006/main">
                  <a:graphicData uri="http://schemas.microsoft.com/office/word/2010/wordprocessingShape">
                    <wps:wsp xmlns:wps="http://schemas.microsoft.com/office/word/2010/wordprocessingShape">
                      <wps:cNvSpPr/>
                      <wps:spPr>
                        <a:xfrm>
                          <a:off x="0" y="0"/>
                          <a:ext cx="29210" cy="15240"/>
                        </a:xfrm>
                        <a:prstGeom prst="rect">
                          <a:avLst/>
                        </a:prstGeom>
                        <a:solidFill>
                          <a:srgbClr val="000000"/>
                        </a:solidFill>
                      </wps:spPr>
                      <wps:bodyPr/>
                    </wps:wsp>
                  </a:graphicData>
                </a:graphic>
              </wp:anchor>
            </w:drawing>
          </mc:Choice>
        </mc:AlternateContent>
      </w:r>
      <w:r>
        <mc:AlternateContent>
          <mc:Choice Requires="wps">
            <w:drawing>
              <wp:anchor simplePos="0" relativeHeight="252022784" behindDoc="1" locked="0" layoutInCell="0" allowOverlap="1">
                <wp:simplePos x="0" y="0"/>
                <wp:positionH relativeFrom="column">
                  <wp:posOffset>86995</wp:posOffset>
                </wp:positionH>
                <wp:positionV relativeFrom="paragraph">
                  <wp:posOffset>381635</wp:posOffset>
                </wp:positionV>
                <wp:extent cx="14605" cy="14605"/>
                <wp:wrapNone/>
                <wp:docPr id="256" name="Shape 256"/>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024832" behindDoc="1" locked="0" layoutInCell="0" allowOverlap="1">
                <wp:simplePos x="0" y="0"/>
                <wp:positionH relativeFrom="column">
                  <wp:posOffset>72390</wp:posOffset>
                </wp:positionH>
                <wp:positionV relativeFrom="paragraph">
                  <wp:posOffset>366395</wp:posOffset>
                </wp:positionV>
                <wp:extent cx="14605" cy="15240"/>
                <wp:wrapNone/>
                <wp:docPr id="257" name="Shape 257"/>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2026880" behindDoc="1" locked="0" layoutInCell="0" allowOverlap="1">
                <wp:simplePos x="0" y="0"/>
                <wp:positionH relativeFrom="column">
                  <wp:posOffset>-208915</wp:posOffset>
                </wp:positionH>
                <wp:positionV relativeFrom="paragraph">
                  <wp:posOffset>351790</wp:posOffset>
                </wp:positionV>
                <wp:extent cx="15240" cy="14605"/>
                <wp:wrapNone/>
                <wp:docPr id="258" name="Shape 258"/>
                <wp:cNvGraphicFramePr/>
                <a:graphic xmlns:a="http://schemas.openxmlformats.org/drawingml/2006/main">
                  <a:graphicData uri="http://schemas.microsoft.com/office/word/2010/wordprocessingShape">
                    <wps:wsp xmlns:wps="http://schemas.microsoft.com/office/word/2010/wordprocessingShape">
                      <wps:cNvSpPr/>
                      <wps:spPr>
                        <a:xfrm>
                          <a:off x="0" y="0"/>
                          <a:ext cx="15240" cy="14605"/>
                        </a:xfrm>
                        <a:prstGeom prst="rect">
                          <a:avLst/>
                        </a:prstGeom>
                        <a:solidFill>
                          <a:srgbClr val="000000"/>
                        </a:solidFill>
                      </wps:spPr>
                      <wps:bodyPr/>
                    </wps:wsp>
                  </a:graphicData>
                </a:graphic>
              </wp:anchor>
            </w:drawing>
          </mc:Choice>
        </mc:AlternateContent>
      </w:r>
      <w:r>
        <mc:AlternateContent>
          <mc:Choice Requires="wps">
            <w:drawing>
              <wp:anchor simplePos="0" relativeHeight="252028928" behindDoc="1" locked="0" layoutInCell="0" allowOverlap="1">
                <wp:simplePos x="0" y="0"/>
                <wp:positionH relativeFrom="column">
                  <wp:posOffset>-179070</wp:posOffset>
                </wp:positionH>
                <wp:positionV relativeFrom="paragraph">
                  <wp:posOffset>351790</wp:posOffset>
                </wp:positionV>
                <wp:extent cx="14605" cy="14605"/>
                <wp:wrapNone/>
                <wp:docPr id="259" name="Shape 259"/>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030976" behindDoc="1" locked="0" layoutInCell="0" allowOverlap="1">
                <wp:simplePos x="0" y="0"/>
                <wp:positionH relativeFrom="column">
                  <wp:posOffset>-149225</wp:posOffset>
                </wp:positionH>
                <wp:positionV relativeFrom="paragraph">
                  <wp:posOffset>351790</wp:posOffset>
                </wp:positionV>
                <wp:extent cx="14605" cy="14605"/>
                <wp:wrapNone/>
                <wp:docPr id="260" name="Shape 260"/>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033024" behindDoc="1" locked="0" layoutInCell="0" allowOverlap="1">
                <wp:simplePos x="0" y="0"/>
                <wp:positionH relativeFrom="column">
                  <wp:posOffset>-104775</wp:posOffset>
                </wp:positionH>
                <wp:positionV relativeFrom="paragraph">
                  <wp:posOffset>351790</wp:posOffset>
                </wp:positionV>
                <wp:extent cx="29210" cy="14605"/>
                <wp:wrapNone/>
                <wp:docPr id="261" name="Shape 261"/>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2035072" behindDoc="1" locked="0" layoutInCell="0" allowOverlap="1">
                <wp:simplePos x="0" y="0"/>
                <wp:positionH relativeFrom="column">
                  <wp:posOffset>-45720</wp:posOffset>
                </wp:positionH>
                <wp:positionV relativeFrom="paragraph">
                  <wp:posOffset>351790</wp:posOffset>
                </wp:positionV>
                <wp:extent cx="29210" cy="14605"/>
                <wp:wrapNone/>
                <wp:docPr id="262" name="Shape 262"/>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2037120" behindDoc="1" locked="0" layoutInCell="0" allowOverlap="1">
                <wp:simplePos x="0" y="0"/>
                <wp:positionH relativeFrom="column">
                  <wp:posOffset>-1270</wp:posOffset>
                </wp:positionH>
                <wp:positionV relativeFrom="paragraph">
                  <wp:posOffset>351790</wp:posOffset>
                </wp:positionV>
                <wp:extent cx="73025" cy="14605"/>
                <wp:wrapNone/>
                <wp:docPr id="263" name="Shape 263"/>
                <wp:cNvGraphicFramePr/>
                <a:graphic xmlns:a="http://schemas.openxmlformats.org/drawingml/2006/main">
                  <a:graphicData uri="http://schemas.microsoft.com/office/word/2010/wordprocessingShape">
                    <wps:wsp xmlns:wps="http://schemas.microsoft.com/office/word/2010/wordprocessingShape">
                      <wps:cNvSpPr/>
                      <wps:spPr>
                        <a:xfrm>
                          <a:off x="0" y="0"/>
                          <a:ext cx="73025" cy="14605"/>
                        </a:xfrm>
                        <a:prstGeom prst="rect">
                          <a:avLst/>
                        </a:prstGeom>
                        <a:solidFill>
                          <a:srgbClr val="000000"/>
                        </a:solidFill>
                      </wps:spPr>
                      <wps:bodyPr/>
                    </wps:wsp>
                  </a:graphicData>
                </a:graphic>
              </wp:anchor>
            </w:drawing>
          </mc:Choice>
        </mc:AlternateContent>
      </w:r>
      <w:r>
        <mc:AlternateContent>
          <mc:Choice Requires="wps">
            <w:drawing>
              <wp:anchor simplePos="0" relativeHeight="252039168" behindDoc="1" locked="0" layoutInCell="0" allowOverlap="1">
                <wp:simplePos x="0" y="0"/>
                <wp:positionH relativeFrom="column">
                  <wp:posOffset>86995</wp:posOffset>
                </wp:positionH>
                <wp:positionV relativeFrom="paragraph">
                  <wp:posOffset>351790</wp:posOffset>
                </wp:positionV>
                <wp:extent cx="14605" cy="14605"/>
                <wp:wrapNone/>
                <wp:docPr id="264" name="Shape 264"/>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041216" behindDoc="1" locked="0" layoutInCell="0" allowOverlap="1">
                <wp:simplePos x="0" y="0"/>
                <wp:positionH relativeFrom="column">
                  <wp:posOffset>-193675</wp:posOffset>
                </wp:positionH>
                <wp:positionV relativeFrom="paragraph">
                  <wp:posOffset>344170</wp:posOffset>
                </wp:positionV>
                <wp:extent cx="88900" cy="0"/>
                <wp:wrapNone/>
                <wp:docPr id="265" name="Shape 265"/>
                <wp:cNvGraphicFramePr/>
                <a:graphic xmlns:a="http://schemas.openxmlformats.org/drawingml/2006/main">
                  <a:graphicData uri="http://schemas.microsoft.com/office/word/2010/wordprocessingShape">
                    <wps:wsp xmlns:wps="http://schemas.microsoft.com/office/word/2010/wordprocessingShape">
                      <wps:cNvSpPr/>
                      <wps:spPr>
                        <a:xfrm>
                          <a:off x="0" y="0"/>
                          <a:ext cx="88900" cy="4763"/>
                        </a:xfrm>
                        <a:prstGeom prst="line">
                          <a:avLst/>
                        </a:prstGeom>
                        <a:solidFill>
                          <a:srgbClr val="FFFFFF"/>
                        </a:solidFill>
                        <a:ln w="14859">
                          <a:solidFill>
                            <a:srgbClr val="000000"/>
                          </a:solidFill>
                          <a:miter lim="800000"/>
                          <a:headEnd/>
                          <a:tailEnd/>
                        </a:ln>
                      </wps:spPr>
                      <wps:bodyPr/>
                    </wps:wsp>
                  </a:graphicData>
                </a:graphic>
              </wp:anchor>
            </w:drawing>
          </mc:Choice>
        </mc:AlternateContent>
      </w:r>
      <w:r>
        <mc:AlternateContent>
          <mc:Choice Requires="wps">
            <w:drawing>
              <wp:anchor simplePos="0" relativeHeight="252043264" behindDoc="1" locked="0" layoutInCell="0" allowOverlap="1">
                <wp:simplePos x="0" y="0"/>
                <wp:positionH relativeFrom="column">
                  <wp:posOffset>-134620</wp:posOffset>
                </wp:positionH>
                <wp:positionV relativeFrom="paragraph">
                  <wp:posOffset>321945</wp:posOffset>
                </wp:positionV>
                <wp:extent cx="14605" cy="15240"/>
                <wp:wrapNone/>
                <wp:docPr id="266" name="Shape 266"/>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2045312" behindDoc="1" locked="0" layoutInCell="0" allowOverlap="1">
                <wp:simplePos x="0" y="0"/>
                <wp:positionH relativeFrom="column">
                  <wp:posOffset>-90170</wp:posOffset>
                </wp:positionH>
                <wp:positionV relativeFrom="paragraph">
                  <wp:posOffset>344170</wp:posOffset>
                </wp:positionV>
                <wp:extent cx="102870" cy="0"/>
                <wp:wrapNone/>
                <wp:docPr id="267" name="Shape 267"/>
                <wp:cNvGraphicFramePr/>
                <a:graphic xmlns:a="http://schemas.openxmlformats.org/drawingml/2006/main">
                  <a:graphicData uri="http://schemas.microsoft.com/office/word/2010/wordprocessingShape">
                    <wps:wsp xmlns:wps="http://schemas.microsoft.com/office/word/2010/wordprocessingShape">
                      <wps:cNvSpPr/>
                      <wps:spPr>
                        <a:xfrm>
                          <a:off x="0" y="0"/>
                          <a:ext cx="102870" cy="4763"/>
                        </a:xfrm>
                        <a:prstGeom prst="line">
                          <a:avLst/>
                        </a:prstGeom>
                        <a:solidFill>
                          <a:srgbClr val="FFFFFF"/>
                        </a:solidFill>
                        <a:ln w="14859">
                          <a:solidFill>
                            <a:srgbClr val="000000"/>
                          </a:solidFill>
                          <a:miter lim="800000"/>
                          <a:headEnd/>
                          <a:tailEnd/>
                        </a:ln>
                      </wps:spPr>
                      <wps:bodyPr/>
                    </wps:wsp>
                  </a:graphicData>
                </a:graphic>
              </wp:anchor>
            </w:drawing>
          </mc:Choice>
        </mc:AlternateContent>
      </w:r>
      <w:r>
        <mc:AlternateContent>
          <mc:Choice Requires="wps">
            <w:drawing>
              <wp:anchor simplePos="0" relativeHeight="252047360" behindDoc="1" locked="0" layoutInCell="0" allowOverlap="1">
                <wp:simplePos x="0" y="0"/>
                <wp:positionH relativeFrom="column">
                  <wp:posOffset>-104775</wp:posOffset>
                </wp:positionH>
                <wp:positionV relativeFrom="paragraph">
                  <wp:posOffset>321945</wp:posOffset>
                </wp:positionV>
                <wp:extent cx="59055" cy="15240"/>
                <wp:wrapNone/>
                <wp:docPr id="268" name="Shape 268"/>
                <wp:cNvGraphicFramePr/>
                <a:graphic xmlns:a="http://schemas.openxmlformats.org/drawingml/2006/main">
                  <a:graphicData uri="http://schemas.microsoft.com/office/word/2010/wordprocessingShape">
                    <wps:wsp xmlns:wps="http://schemas.microsoft.com/office/word/2010/wordprocessingShape">
                      <wps:cNvSpPr/>
                      <wps:spPr>
                        <a:xfrm>
                          <a:off x="0" y="0"/>
                          <a:ext cx="59055" cy="15240"/>
                        </a:xfrm>
                        <a:prstGeom prst="rect">
                          <a:avLst/>
                        </a:prstGeom>
                        <a:solidFill>
                          <a:srgbClr val="000000"/>
                        </a:solidFill>
                      </wps:spPr>
                      <wps:bodyPr/>
                    </wps:wsp>
                  </a:graphicData>
                </a:graphic>
              </wp:anchor>
            </w:drawing>
          </mc:Choice>
        </mc:AlternateContent>
      </w:r>
      <w:r>
        <mc:AlternateContent>
          <mc:Choice Requires="wps">
            <w:drawing>
              <wp:anchor simplePos="0" relativeHeight="252049408" behindDoc="1" locked="0" layoutInCell="0" allowOverlap="1">
                <wp:simplePos x="0" y="0"/>
                <wp:positionH relativeFrom="column">
                  <wp:posOffset>-15875</wp:posOffset>
                </wp:positionH>
                <wp:positionV relativeFrom="paragraph">
                  <wp:posOffset>321945</wp:posOffset>
                </wp:positionV>
                <wp:extent cx="14605" cy="15240"/>
                <wp:wrapNone/>
                <wp:docPr id="269" name="Shape 269"/>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2051456" behindDoc="1" locked="0" layoutInCell="0" allowOverlap="1">
                <wp:simplePos x="0" y="0"/>
                <wp:positionH relativeFrom="column">
                  <wp:posOffset>27940</wp:posOffset>
                </wp:positionH>
                <wp:positionV relativeFrom="paragraph">
                  <wp:posOffset>337185</wp:posOffset>
                </wp:positionV>
                <wp:extent cx="73660" cy="14605"/>
                <wp:wrapNone/>
                <wp:docPr id="270" name="Shape 270"/>
                <wp:cNvGraphicFramePr/>
                <a:graphic xmlns:a="http://schemas.openxmlformats.org/drawingml/2006/main">
                  <a:graphicData uri="http://schemas.microsoft.com/office/word/2010/wordprocessingShape">
                    <wps:wsp xmlns:wps="http://schemas.microsoft.com/office/word/2010/wordprocessingShape">
                      <wps:cNvSpPr/>
                      <wps:spPr>
                        <a:xfrm>
                          <a:off x="0" y="0"/>
                          <a:ext cx="73660" cy="14605"/>
                        </a:xfrm>
                        <a:prstGeom prst="rect">
                          <a:avLst/>
                        </a:prstGeom>
                        <a:solidFill>
                          <a:srgbClr val="000000"/>
                        </a:solidFill>
                      </wps:spPr>
                      <wps:bodyPr/>
                    </wps:wsp>
                  </a:graphicData>
                </a:graphic>
              </wp:anchor>
            </w:drawing>
          </mc:Choice>
        </mc:AlternateContent>
      </w:r>
      <w:r>
        <mc:AlternateContent>
          <mc:Choice Requires="wps">
            <w:drawing>
              <wp:anchor simplePos="0" relativeHeight="252053504" behindDoc="1" locked="0" layoutInCell="0" allowOverlap="1">
                <wp:simplePos x="0" y="0"/>
                <wp:positionH relativeFrom="column">
                  <wp:posOffset>57150</wp:posOffset>
                </wp:positionH>
                <wp:positionV relativeFrom="paragraph">
                  <wp:posOffset>321945</wp:posOffset>
                </wp:positionV>
                <wp:extent cx="15240" cy="15240"/>
                <wp:wrapNone/>
                <wp:docPr id="271" name="Shape 271"/>
                <wp:cNvGraphicFramePr/>
                <a:graphic xmlns:a="http://schemas.openxmlformats.org/drawingml/2006/main">
                  <a:graphicData uri="http://schemas.microsoft.com/office/word/2010/wordprocessingShape">
                    <wps:wsp xmlns:wps="http://schemas.microsoft.com/office/word/2010/wordprocessingShape">
                      <wps:cNvSpPr/>
                      <wps:spPr>
                        <a:xfrm>
                          <a:off x="0" y="0"/>
                          <a:ext cx="15240" cy="15240"/>
                        </a:xfrm>
                        <a:prstGeom prst="rect">
                          <a:avLst/>
                        </a:prstGeom>
                        <a:solidFill>
                          <a:srgbClr val="000000"/>
                        </a:solidFill>
                      </wps:spPr>
                      <wps:bodyPr/>
                    </wps:wsp>
                  </a:graphicData>
                </a:graphic>
              </wp:anchor>
            </w:drawing>
          </mc:Choice>
        </mc:AlternateContent>
      </w:r>
      <w:r>
        <mc:AlternateContent>
          <mc:Choice Requires="wps">
            <w:drawing>
              <wp:anchor simplePos="0" relativeHeight="252055552" behindDoc="1" locked="0" layoutInCell="0" allowOverlap="1">
                <wp:simplePos x="0" y="0"/>
                <wp:positionH relativeFrom="column">
                  <wp:posOffset>-208915</wp:posOffset>
                </wp:positionH>
                <wp:positionV relativeFrom="paragraph">
                  <wp:posOffset>307340</wp:posOffset>
                </wp:positionV>
                <wp:extent cx="15240" cy="29845"/>
                <wp:wrapNone/>
                <wp:docPr id="272" name="Shape 272"/>
                <wp:cNvGraphicFramePr/>
                <a:graphic xmlns:a="http://schemas.openxmlformats.org/drawingml/2006/main">
                  <a:graphicData uri="http://schemas.microsoft.com/office/word/2010/wordprocessingShape">
                    <wps:wsp xmlns:wps="http://schemas.microsoft.com/office/word/2010/wordprocessingShape">
                      <wps:cNvSpPr/>
                      <wps:spPr>
                        <a:xfrm>
                          <a:off x="0" y="0"/>
                          <a:ext cx="15240" cy="29845"/>
                        </a:xfrm>
                        <a:prstGeom prst="rect">
                          <a:avLst/>
                        </a:prstGeom>
                        <a:solidFill>
                          <a:srgbClr val="000000"/>
                        </a:solidFill>
                      </wps:spPr>
                      <wps:bodyPr/>
                    </wps:wsp>
                  </a:graphicData>
                </a:graphic>
              </wp:anchor>
            </w:drawing>
          </mc:Choice>
        </mc:AlternateContent>
      </w:r>
      <w:r>
        <mc:AlternateContent>
          <mc:Choice Requires="wps">
            <w:drawing>
              <wp:anchor simplePos="0" relativeHeight="252057600" behindDoc="1" locked="0" layoutInCell="0" allowOverlap="1">
                <wp:simplePos x="0" y="0"/>
                <wp:positionH relativeFrom="column">
                  <wp:posOffset>-164465</wp:posOffset>
                </wp:positionH>
                <wp:positionV relativeFrom="paragraph">
                  <wp:posOffset>307340</wp:posOffset>
                </wp:positionV>
                <wp:extent cx="44450" cy="14605"/>
                <wp:wrapNone/>
                <wp:docPr id="273" name="Shape 273"/>
                <wp:cNvGraphicFramePr/>
                <a:graphic xmlns:a="http://schemas.openxmlformats.org/drawingml/2006/main">
                  <a:graphicData uri="http://schemas.microsoft.com/office/word/2010/wordprocessingShape">
                    <wps:wsp xmlns:wps="http://schemas.microsoft.com/office/word/2010/wordprocessingShape">
                      <wps:cNvSpPr/>
                      <wps:spPr>
                        <a:xfrm>
                          <a:off x="0" y="0"/>
                          <a:ext cx="44450" cy="14605"/>
                        </a:xfrm>
                        <a:prstGeom prst="rect">
                          <a:avLst/>
                        </a:prstGeom>
                        <a:solidFill>
                          <a:srgbClr val="000000"/>
                        </a:solidFill>
                      </wps:spPr>
                      <wps:bodyPr/>
                    </wps:wsp>
                  </a:graphicData>
                </a:graphic>
              </wp:anchor>
            </w:drawing>
          </mc:Choice>
        </mc:AlternateContent>
      </w:r>
      <w:r>
        <mc:AlternateContent>
          <mc:Choice Requires="wps">
            <w:drawing>
              <wp:anchor simplePos="0" relativeHeight="252059648" behindDoc="1" locked="0" layoutInCell="0" allowOverlap="1">
                <wp:simplePos x="0" y="0"/>
                <wp:positionH relativeFrom="column">
                  <wp:posOffset>-104775</wp:posOffset>
                </wp:positionH>
                <wp:positionV relativeFrom="paragraph">
                  <wp:posOffset>307340</wp:posOffset>
                </wp:positionV>
                <wp:extent cx="14605" cy="14605"/>
                <wp:wrapNone/>
                <wp:docPr id="274" name="Shape 274"/>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061696" behindDoc="1" locked="0" layoutInCell="0" allowOverlap="1">
                <wp:simplePos x="0" y="0"/>
                <wp:positionH relativeFrom="column">
                  <wp:posOffset>-75565</wp:posOffset>
                </wp:positionH>
                <wp:positionV relativeFrom="paragraph">
                  <wp:posOffset>307340</wp:posOffset>
                </wp:positionV>
                <wp:extent cx="15240" cy="14605"/>
                <wp:wrapNone/>
                <wp:docPr id="275" name="Shape 275"/>
                <wp:cNvGraphicFramePr/>
                <a:graphic xmlns:a="http://schemas.openxmlformats.org/drawingml/2006/main">
                  <a:graphicData uri="http://schemas.microsoft.com/office/word/2010/wordprocessingShape">
                    <wps:wsp xmlns:wps="http://schemas.microsoft.com/office/word/2010/wordprocessingShape">
                      <wps:cNvSpPr/>
                      <wps:spPr>
                        <a:xfrm>
                          <a:off x="0" y="0"/>
                          <a:ext cx="15240" cy="14605"/>
                        </a:xfrm>
                        <a:prstGeom prst="rect">
                          <a:avLst/>
                        </a:prstGeom>
                        <a:solidFill>
                          <a:srgbClr val="000000"/>
                        </a:solidFill>
                      </wps:spPr>
                      <wps:bodyPr/>
                    </wps:wsp>
                  </a:graphicData>
                </a:graphic>
              </wp:anchor>
            </w:drawing>
          </mc:Choice>
        </mc:AlternateContent>
      </w:r>
      <w:r>
        <mc:AlternateContent>
          <mc:Choice Requires="wps">
            <w:drawing>
              <wp:anchor simplePos="0" relativeHeight="252063744" behindDoc="1" locked="0" layoutInCell="0" allowOverlap="1">
                <wp:simplePos x="0" y="0"/>
                <wp:positionH relativeFrom="column">
                  <wp:posOffset>12700</wp:posOffset>
                </wp:positionH>
                <wp:positionV relativeFrom="paragraph">
                  <wp:posOffset>307340</wp:posOffset>
                </wp:positionV>
                <wp:extent cx="15240" cy="29845"/>
                <wp:wrapNone/>
                <wp:docPr id="276" name="Shape 276"/>
                <wp:cNvGraphicFramePr/>
                <a:graphic xmlns:a="http://schemas.openxmlformats.org/drawingml/2006/main">
                  <a:graphicData uri="http://schemas.microsoft.com/office/word/2010/wordprocessingShape">
                    <wps:wsp xmlns:wps="http://schemas.microsoft.com/office/word/2010/wordprocessingShape">
                      <wps:cNvSpPr/>
                      <wps:spPr>
                        <a:xfrm>
                          <a:off x="0" y="0"/>
                          <a:ext cx="15240" cy="29845"/>
                        </a:xfrm>
                        <a:prstGeom prst="rect">
                          <a:avLst/>
                        </a:prstGeom>
                        <a:solidFill>
                          <a:srgbClr val="000000"/>
                        </a:solidFill>
                      </wps:spPr>
                      <wps:bodyPr/>
                    </wps:wsp>
                  </a:graphicData>
                </a:graphic>
              </wp:anchor>
            </w:drawing>
          </mc:Choice>
        </mc:AlternateContent>
      </w:r>
      <w:r>
        <mc:AlternateContent>
          <mc:Choice Requires="wps">
            <w:drawing>
              <wp:anchor simplePos="0" relativeHeight="252065792" behindDoc="1" locked="0" layoutInCell="0" allowOverlap="1">
                <wp:simplePos x="0" y="0"/>
                <wp:positionH relativeFrom="column">
                  <wp:posOffset>42545</wp:posOffset>
                </wp:positionH>
                <wp:positionV relativeFrom="paragraph">
                  <wp:posOffset>307340</wp:posOffset>
                </wp:positionV>
                <wp:extent cx="29210" cy="14605"/>
                <wp:wrapNone/>
                <wp:docPr id="277" name="Shape 277"/>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2067840" behindDoc="1" locked="0" layoutInCell="0" allowOverlap="1">
                <wp:simplePos x="0" y="0"/>
                <wp:positionH relativeFrom="column">
                  <wp:posOffset>57150</wp:posOffset>
                </wp:positionH>
                <wp:positionV relativeFrom="paragraph">
                  <wp:posOffset>292735</wp:posOffset>
                </wp:positionV>
                <wp:extent cx="29845" cy="14605"/>
                <wp:wrapNone/>
                <wp:docPr id="278" name="Shape 278"/>
                <wp:cNvGraphicFramePr/>
                <a:graphic xmlns:a="http://schemas.openxmlformats.org/drawingml/2006/main">
                  <a:graphicData uri="http://schemas.microsoft.com/office/word/2010/wordprocessingShape">
                    <wps:wsp xmlns:wps="http://schemas.microsoft.com/office/word/2010/wordprocessingShape">
                      <wps:cNvSpPr/>
                      <wps:spPr>
                        <a:xfrm>
                          <a:off x="0" y="0"/>
                          <a:ext cx="29845" cy="14605"/>
                        </a:xfrm>
                        <a:prstGeom prst="rect">
                          <a:avLst/>
                        </a:prstGeom>
                        <a:solidFill>
                          <a:srgbClr val="000000"/>
                        </a:solidFill>
                      </wps:spPr>
                      <wps:bodyPr/>
                    </wps:wsp>
                  </a:graphicData>
                </a:graphic>
              </wp:anchor>
            </w:drawing>
          </mc:Choice>
        </mc:AlternateContent>
      </w:r>
      <w:r>
        <mc:AlternateContent>
          <mc:Choice Requires="wps">
            <w:drawing>
              <wp:anchor simplePos="0" relativeHeight="252069888" behindDoc="1" locked="0" layoutInCell="0" allowOverlap="1">
                <wp:simplePos x="0" y="0"/>
                <wp:positionH relativeFrom="column">
                  <wp:posOffset>-238125</wp:posOffset>
                </wp:positionH>
                <wp:positionV relativeFrom="paragraph">
                  <wp:posOffset>292735</wp:posOffset>
                </wp:positionV>
                <wp:extent cx="29210" cy="14605"/>
                <wp:wrapNone/>
                <wp:docPr id="279" name="Shape 279"/>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2071936" behindDoc="1" locked="0" layoutInCell="0" allowOverlap="1">
                <wp:simplePos x="0" y="0"/>
                <wp:positionH relativeFrom="column">
                  <wp:posOffset>-223520</wp:posOffset>
                </wp:positionH>
                <wp:positionV relativeFrom="paragraph">
                  <wp:posOffset>277495</wp:posOffset>
                </wp:positionV>
                <wp:extent cx="14605" cy="15240"/>
                <wp:wrapNone/>
                <wp:docPr id="280" name="Shape 280"/>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2073984" behindDoc="1" locked="0" layoutInCell="0" allowOverlap="1">
                <wp:simplePos x="0" y="0"/>
                <wp:positionH relativeFrom="column">
                  <wp:posOffset>-193675</wp:posOffset>
                </wp:positionH>
                <wp:positionV relativeFrom="paragraph">
                  <wp:posOffset>277495</wp:posOffset>
                </wp:positionV>
                <wp:extent cx="44450" cy="15240"/>
                <wp:wrapNone/>
                <wp:docPr id="281" name="Shape 281"/>
                <wp:cNvGraphicFramePr/>
                <a:graphic xmlns:a="http://schemas.openxmlformats.org/drawingml/2006/main">
                  <a:graphicData uri="http://schemas.microsoft.com/office/word/2010/wordprocessingShape">
                    <wps:wsp xmlns:wps="http://schemas.microsoft.com/office/word/2010/wordprocessingShape">
                      <wps:cNvSpPr/>
                      <wps:spPr>
                        <a:xfrm>
                          <a:off x="0" y="0"/>
                          <a:ext cx="44450" cy="15240"/>
                        </a:xfrm>
                        <a:prstGeom prst="rect">
                          <a:avLst/>
                        </a:prstGeom>
                        <a:solidFill>
                          <a:srgbClr val="000000"/>
                        </a:solidFill>
                      </wps:spPr>
                      <wps:bodyPr/>
                    </wps:wsp>
                  </a:graphicData>
                </a:graphic>
              </wp:anchor>
            </w:drawing>
          </mc:Choice>
        </mc:AlternateContent>
      </w:r>
      <w:r>
        <mc:AlternateContent>
          <mc:Choice Requires="wps">
            <w:drawing>
              <wp:anchor simplePos="0" relativeHeight="252076032" behindDoc="1" locked="0" layoutInCell="0" allowOverlap="1">
                <wp:simplePos x="0" y="0"/>
                <wp:positionH relativeFrom="column">
                  <wp:posOffset>-134620</wp:posOffset>
                </wp:positionH>
                <wp:positionV relativeFrom="paragraph">
                  <wp:posOffset>292735</wp:posOffset>
                </wp:positionV>
                <wp:extent cx="14605" cy="14605"/>
                <wp:wrapNone/>
                <wp:docPr id="282" name="Shape 282"/>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078080" behindDoc="1" locked="0" layoutInCell="0" allowOverlap="1">
                <wp:simplePos x="0" y="0"/>
                <wp:positionH relativeFrom="column">
                  <wp:posOffset>-134620</wp:posOffset>
                </wp:positionH>
                <wp:positionV relativeFrom="paragraph">
                  <wp:posOffset>277495</wp:posOffset>
                </wp:positionV>
                <wp:extent cx="14605" cy="15240"/>
                <wp:wrapNone/>
                <wp:docPr id="283" name="Shape 283"/>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2080128" behindDoc="1" locked="0" layoutInCell="0" allowOverlap="1">
                <wp:simplePos x="0" y="0"/>
                <wp:positionH relativeFrom="column">
                  <wp:posOffset>-75565</wp:posOffset>
                </wp:positionH>
                <wp:positionV relativeFrom="paragraph">
                  <wp:posOffset>292735</wp:posOffset>
                </wp:positionV>
                <wp:extent cx="15240" cy="14605"/>
                <wp:wrapNone/>
                <wp:docPr id="284" name="Shape 284"/>
                <wp:cNvGraphicFramePr/>
                <a:graphic xmlns:a="http://schemas.openxmlformats.org/drawingml/2006/main">
                  <a:graphicData uri="http://schemas.microsoft.com/office/word/2010/wordprocessingShape">
                    <wps:wsp xmlns:wps="http://schemas.microsoft.com/office/word/2010/wordprocessingShape">
                      <wps:cNvSpPr/>
                      <wps:spPr>
                        <a:xfrm>
                          <a:off x="0" y="0"/>
                          <a:ext cx="15240" cy="14605"/>
                        </a:xfrm>
                        <a:prstGeom prst="rect">
                          <a:avLst/>
                        </a:prstGeom>
                        <a:solidFill>
                          <a:srgbClr val="000000"/>
                        </a:solidFill>
                      </wps:spPr>
                      <wps:bodyPr/>
                    </wps:wsp>
                  </a:graphicData>
                </a:graphic>
              </wp:anchor>
            </w:drawing>
          </mc:Choice>
        </mc:AlternateContent>
      </w:r>
      <w:r>
        <mc:AlternateContent>
          <mc:Choice Requires="wps">
            <w:drawing>
              <wp:anchor simplePos="0" relativeHeight="252082176" behindDoc="1" locked="0" layoutInCell="0" allowOverlap="1">
                <wp:simplePos x="0" y="0"/>
                <wp:positionH relativeFrom="column">
                  <wp:posOffset>-31115</wp:posOffset>
                </wp:positionH>
                <wp:positionV relativeFrom="paragraph">
                  <wp:posOffset>292735</wp:posOffset>
                </wp:positionV>
                <wp:extent cx="15240" cy="14605"/>
                <wp:wrapNone/>
                <wp:docPr id="285" name="Shape 285"/>
                <wp:cNvGraphicFramePr/>
                <a:graphic xmlns:a="http://schemas.openxmlformats.org/drawingml/2006/main">
                  <a:graphicData uri="http://schemas.microsoft.com/office/word/2010/wordprocessingShape">
                    <wps:wsp xmlns:wps="http://schemas.microsoft.com/office/word/2010/wordprocessingShape">
                      <wps:cNvSpPr/>
                      <wps:spPr>
                        <a:xfrm>
                          <a:off x="0" y="0"/>
                          <a:ext cx="15240" cy="14605"/>
                        </a:xfrm>
                        <a:prstGeom prst="rect">
                          <a:avLst/>
                        </a:prstGeom>
                        <a:solidFill>
                          <a:srgbClr val="000000"/>
                        </a:solidFill>
                      </wps:spPr>
                      <wps:bodyPr/>
                    </wps:wsp>
                  </a:graphicData>
                </a:graphic>
              </wp:anchor>
            </w:drawing>
          </mc:Choice>
        </mc:AlternateContent>
      </w:r>
      <w:r>
        <mc:AlternateContent>
          <mc:Choice Requires="wps">
            <w:drawing>
              <wp:anchor simplePos="0" relativeHeight="252084224" behindDoc="1" locked="0" layoutInCell="0" allowOverlap="1">
                <wp:simplePos x="0" y="0"/>
                <wp:positionH relativeFrom="column">
                  <wp:posOffset>-104775</wp:posOffset>
                </wp:positionH>
                <wp:positionV relativeFrom="paragraph">
                  <wp:posOffset>285115</wp:posOffset>
                </wp:positionV>
                <wp:extent cx="103505" cy="0"/>
                <wp:wrapNone/>
                <wp:docPr id="286" name="Shape 286"/>
                <wp:cNvGraphicFramePr/>
                <a:graphic xmlns:a="http://schemas.openxmlformats.org/drawingml/2006/main">
                  <a:graphicData uri="http://schemas.microsoft.com/office/word/2010/wordprocessingShape">
                    <wps:wsp xmlns:wps="http://schemas.microsoft.com/office/word/2010/wordprocessingShape">
                      <wps:cNvSpPr/>
                      <wps:spPr>
                        <a:xfrm>
                          <a:off x="0" y="0"/>
                          <a:ext cx="103505" cy="4763"/>
                        </a:xfrm>
                        <a:prstGeom prst="line">
                          <a:avLst/>
                        </a:prstGeom>
                        <a:solidFill>
                          <a:srgbClr val="FFFFFF"/>
                        </a:solidFill>
                        <a:ln w="14858">
                          <a:solidFill>
                            <a:srgbClr val="000000"/>
                          </a:solidFill>
                          <a:miter lim="800000"/>
                          <a:headEnd/>
                          <a:tailEnd/>
                        </a:ln>
                      </wps:spPr>
                      <wps:bodyPr/>
                    </wps:wsp>
                  </a:graphicData>
                </a:graphic>
              </wp:anchor>
            </w:drawing>
          </mc:Choice>
        </mc:AlternateContent>
      </w:r>
      <w:r>
        <mc:AlternateContent>
          <mc:Choice Requires="wps">
            <w:drawing>
              <wp:anchor simplePos="0" relativeHeight="252086272" behindDoc="1" locked="0" layoutInCell="0" allowOverlap="1">
                <wp:simplePos x="0" y="0"/>
                <wp:positionH relativeFrom="column">
                  <wp:posOffset>12700</wp:posOffset>
                </wp:positionH>
                <wp:positionV relativeFrom="paragraph">
                  <wp:posOffset>292735</wp:posOffset>
                </wp:positionV>
                <wp:extent cx="15240" cy="14605"/>
                <wp:wrapNone/>
                <wp:docPr id="287" name="Shape 287"/>
                <wp:cNvGraphicFramePr/>
                <a:graphic xmlns:a="http://schemas.openxmlformats.org/drawingml/2006/main">
                  <a:graphicData uri="http://schemas.microsoft.com/office/word/2010/wordprocessingShape">
                    <wps:wsp xmlns:wps="http://schemas.microsoft.com/office/word/2010/wordprocessingShape">
                      <wps:cNvSpPr/>
                      <wps:spPr>
                        <a:xfrm>
                          <a:off x="0" y="0"/>
                          <a:ext cx="15240" cy="14605"/>
                        </a:xfrm>
                        <a:prstGeom prst="rect">
                          <a:avLst/>
                        </a:prstGeom>
                        <a:solidFill>
                          <a:srgbClr val="000000"/>
                        </a:solidFill>
                      </wps:spPr>
                      <wps:bodyPr/>
                    </wps:wsp>
                  </a:graphicData>
                </a:graphic>
              </wp:anchor>
            </w:drawing>
          </mc:Choice>
        </mc:AlternateContent>
      </w:r>
      <w:r>
        <mc:AlternateContent>
          <mc:Choice Requires="wps">
            <w:drawing>
              <wp:anchor simplePos="0" relativeHeight="252088320" behindDoc="1" locked="0" layoutInCell="0" allowOverlap="1">
                <wp:simplePos x="0" y="0"/>
                <wp:positionH relativeFrom="column">
                  <wp:posOffset>12700</wp:posOffset>
                </wp:positionH>
                <wp:positionV relativeFrom="paragraph">
                  <wp:posOffset>277495</wp:posOffset>
                </wp:positionV>
                <wp:extent cx="29845" cy="15240"/>
                <wp:wrapNone/>
                <wp:docPr id="288" name="Shape 288"/>
                <wp:cNvGraphicFramePr/>
                <a:graphic xmlns:a="http://schemas.openxmlformats.org/drawingml/2006/main">
                  <a:graphicData uri="http://schemas.microsoft.com/office/word/2010/wordprocessingShape">
                    <wps:wsp xmlns:wps="http://schemas.microsoft.com/office/word/2010/wordprocessingShape">
                      <wps:cNvSpPr/>
                      <wps:spPr>
                        <a:xfrm>
                          <a:off x="0" y="0"/>
                          <a:ext cx="29845" cy="15240"/>
                        </a:xfrm>
                        <a:prstGeom prst="rect">
                          <a:avLst/>
                        </a:prstGeom>
                        <a:solidFill>
                          <a:srgbClr val="000000"/>
                        </a:solidFill>
                      </wps:spPr>
                      <wps:bodyPr/>
                    </wps:wsp>
                  </a:graphicData>
                </a:graphic>
              </wp:anchor>
            </w:drawing>
          </mc:Choice>
        </mc:AlternateContent>
      </w:r>
      <w:r>
        <mc:AlternateContent>
          <mc:Choice Requires="wps">
            <w:drawing>
              <wp:anchor simplePos="0" relativeHeight="252090368" behindDoc="1" locked="0" layoutInCell="0" allowOverlap="1">
                <wp:simplePos x="0" y="0"/>
                <wp:positionH relativeFrom="column">
                  <wp:posOffset>-223520</wp:posOffset>
                </wp:positionH>
                <wp:positionV relativeFrom="paragraph">
                  <wp:posOffset>262890</wp:posOffset>
                </wp:positionV>
                <wp:extent cx="44450" cy="14605"/>
                <wp:wrapNone/>
                <wp:docPr id="289" name="Shape 289"/>
                <wp:cNvGraphicFramePr/>
                <a:graphic xmlns:a="http://schemas.openxmlformats.org/drawingml/2006/main">
                  <a:graphicData uri="http://schemas.microsoft.com/office/word/2010/wordprocessingShape">
                    <wps:wsp xmlns:wps="http://schemas.microsoft.com/office/word/2010/wordprocessingShape">
                      <wps:cNvSpPr/>
                      <wps:spPr>
                        <a:xfrm>
                          <a:off x="0" y="0"/>
                          <a:ext cx="44450" cy="14605"/>
                        </a:xfrm>
                        <a:prstGeom prst="rect">
                          <a:avLst/>
                        </a:prstGeom>
                        <a:solidFill>
                          <a:srgbClr val="000000"/>
                        </a:solidFill>
                      </wps:spPr>
                      <wps:bodyPr/>
                    </wps:wsp>
                  </a:graphicData>
                </a:graphic>
              </wp:anchor>
            </w:drawing>
          </mc:Choice>
        </mc:AlternateContent>
      </w:r>
      <w:r>
        <mc:AlternateContent>
          <mc:Choice Requires="wps">
            <w:drawing>
              <wp:anchor simplePos="0" relativeHeight="252092416" behindDoc="1" locked="0" layoutInCell="0" allowOverlap="1">
                <wp:simplePos x="0" y="0"/>
                <wp:positionH relativeFrom="column">
                  <wp:posOffset>-149225</wp:posOffset>
                </wp:positionH>
                <wp:positionV relativeFrom="paragraph">
                  <wp:posOffset>262890</wp:posOffset>
                </wp:positionV>
                <wp:extent cx="44450" cy="14605"/>
                <wp:wrapNone/>
                <wp:docPr id="290" name="Shape 290"/>
                <wp:cNvGraphicFramePr/>
                <a:graphic xmlns:a="http://schemas.openxmlformats.org/drawingml/2006/main">
                  <a:graphicData uri="http://schemas.microsoft.com/office/word/2010/wordprocessingShape">
                    <wps:wsp xmlns:wps="http://schemas.microsoft.com/office/word/2010/wordprocessingShape">
                      <wps:cNvSpPr/>
                      <wps:spPr>
                        <a:xfrm>
                          <a:off x="0" y="0"/>
                          <a:ext cx="44450" cy="14605"/>
                        </a:xfrm>
                        <a:prstGeom prst="rect">
                          <a:avLst/>
                        </a:prstGeom>
                        <a:solidFill>
                          <a:srgbClr val="000000"/>
                        </a:solidFill>
                      </wps:spPr>
                      <wps:bodyPr/>
                    </wps:wsp>
                  </a:graphicData>
                </a:graphic>
              </wp:anchor>
            </w:drawing>
          </mc:Choice>
        </mc:AlternateContent>
      </w:r>
      <w:r>
        <mc:AlternateContent>
          <mc:Choice Requires="wps">
            <w:drawing>
              <wp:anchor simplePos="0" relativeHeight="252094464" behindDoc="1" locked="0" layoutInCell="0" allowOverlap="1">
                <wp:simplePos x="0" y="0"/>
                <wp:positionH relativeFrom="column">
                  <wp:posOffset>-90170</wp:posOffset>
                </wp:positionH>
                <wp:positionV relativeFrom="paragraph">
                  <wp:posOffset>262890</wp:posOffset>
                </wp:positionV>
                <wp:extent cx="14605" cy="14605"/>
                <wp:wrapNone/>
                <wp:docPr id="291" name="Shape 291"/>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096512" behindDoc="1" locked="0" layoutInCell="0" allowOverlap="1">
                <wp:simplePos x="0" y="0"/>
                <wp:positionH relativeFrom="column">
                  <wp:posOffset>-15875</wp:posOffset>
                </wp:positionH>
                <wp:positionV relativeFrom="paragraph">
                  <wp:posOffset>262890</wp:posOffset>
                </wp:positionV>
                <wp:extent cx="43815" cy="14605"/>
                <wp:wrapNone/>
                <wp:docPr id="292" name="Shape 292"/>
                <wp:cNvGraphicFramePr/>
                <a:graphic xmlns:a="http://schemas.openxmlformats.org/drawingml/2006/main">
                  <a:graphicData uri="http://schemas.microsoft.com/office/word/2010/wordprocessingShape">
                    <wps:wsp xmlns:wps="http://schemas.microsoft.com/office/word/2010/wordprocessingShape">
                      <wps:cNvSpPr/>
                      <wps:spPr>
                        <a:xfrm>
                          <a:off x="0" y="0"/>
                          <a:ext cx="43815" cy="14605"/>
                        </a:xfrm>
                        <a:prstGeom prst="rect">
                          <a:avLst/>
                        </a:prstGeom>
                        <a:solidFill>
                          <a:srgbClr val="000000"/>
                        </a:solidFill>
                      </wps:spPr>
                      <wps:bodyPr/>
                    </wps:wsp>
                  </a:graphicData>
                </a:graphic>
              </wp:anchor>
            </w:drawing>
          </mc:Choice>
        </mc:AlternateContent>
      </w:r>
      <w:r>
        <mc:AlternateContent>
          <mc:Choice Requires="wps">
            <w:drawing>
              <wp:anchor simplePos="0" relativeHeight="252098560" behindDoc="1" locked="0" layoutInCell="0" allowOverlap="1">
                <wp:simplePos x="0" y="0"/>
                <wp:positionH relativeFrom="column">
                  <wp:posOffset>72390</wp:posOffset>
                </wp:positionH>
                <wp:positionV relativeFrom="paragraph">
                  <wp:posOffset>262890</wp:posOffset>
                </wp:positionV>
                <wp:extent cx="14605" cy="14605"/>
                <wp:wrapNone/>
                <wp:docPr id="293" name="Shape 293"/>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100608" behindDoc="1" locked="0" layoutInCell="0" allowOverlap="1">
                <wp:simplePos x="0" y="0"/>
                <wp:positionH relativeFrom="column">
                  <wp:posOffset>-120015</wp:posOffset>
                </wp:positionH>
                <wp:positionV relativeFrom="paragraph">
                  <wp:posOffset>248285</wp:posOffset>
                </wp:positionV>
                <wp:extent cx="15240" cy="14605"/>
                <wp:wrapNone/>
                <wp:docPr id="294" name="Shape 294"/>
                <wp:cNvGraphicFramePr/>
                <a:graphic xmlns:a="http://schemas.openxmlformats.org/drawingml/2006/main">
                  <a:graphicData uri="http://schemas.microsoft.com/office/word/2010/wordprocessingShape">
                    <wps:wsp xmlns:wps="http://schemas.microsoft.com/office/word/2010/wordprocessingShape">
                      <wps:cNvSpPr/>
                      <wps:spPr>
                        <a:xfrm>
                          <a:off x="0" y="0"/>
                          <a:ext cx="15240" cy="14605"/>
                        </a:xfrm>
                        <a:prstGeom prst="rect">
                          <a:avLst/>
                        </a:prstGeom>
                        <a:solidFill>
                          <a:srgbClr val="000000"/>
                        </a:solidFill>
                      </wps:spPr>
                      <wps:bodyPr/>
                    </wps:wsp>
                  </a:graphicData>
                </a:graphic>
              </wp:anchor>
            </w:drawing>
          </mc:Choice>
        </mc:AlternateContent>
      </w:r>
      <w:r>
        <mc:AlternateContent>
          <mc:Choice Requires="wps">
            <w:drawing>
              <wp:anchor simplePos="0" relativeHeight="252102656" behindDoc="1" locked="0" layoutInCell="0" allowOverlap="1">
                <wp:simplePos x="0" y="0"/>
                <wp:positionH relativeFrom="column">
                  <wp:posOffset>42545</wp:posOffset>
                </wp:positionH>
                <wp:positionV relativeFrom="paragraph">
                  <wp:posOffset>248285</wp:posOffset>
                </wp:positionV>
                <wp:extent cx="29210" cy="14605"/>
                <wp:wrapNone/>
                <wp:docPr id="295" name="Shape 295"/>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2104704" behindDoc="1" locked="0" layoutInCell="0" allowOverlap="1">
                <wp:simplePos x="0" y="0"/>
                <wp:positionH relativeFrom="column">
                  <wp:posOffset>-164465</wp:posOffset>
                </wp:positionH>
                <wp:positionV relativeFrom="paragraph">
                  <wp:posOffset>248285</wp:posOffset>
                </wp:positionV>
                <wp:extent cx="15240" cy="14605"/>
                <wp:wrapNone/>
                <wp:docPr id="296" name="Shape 296"/>
                <wp:cNvGraphicFramePr/>
                <a:graphic xmlns:a="http://schemas.openxmlformats.org/drawingml/2006/main">
                  <a:graphicData uri="http://schemas.microsoft.com/office/word/2010/wordprocessingShape">
                    <wps:wsp xmlns:wps="http://schemas.microsoft.com/office/word/2010/wordprocessingShape">
                      <wps:cNvSpPr/>
                      <wps:spPr>
                        <a:xfrm>
                          <a:off x="0" y="0"/>
                          <a:ext cx="15240" cy="14605"/>
                        </a:xfrm>
                        <a:prstGeom prst="rect">
                          <a:avLst/>
                        </a:prstGeom>
                        <a:solidFill>
                          <a:srgbClr val="000000"/>
                        </a:solidFill>
                      </wps:spPr>
                      <wps:bodyPr/>
                    </wps:wsp>
                  </a:graphicData>
                </a:graphic>
              </wp:anchor>
            </w:drawing>
          </mc:Choice>
        </mc:AlternateContent>
      </w:r>
      <w:r>
        <mc:AlternateContent>
          <mc:Choice Requires="wps">
            <w:drawing>
              <wp:anchor simplePos="0" relativeHeight="252106752" behindDoc="1" locked="0" layoutInCell="0" allowOverlap="1">
                <wp:simplePos x="0" y="0"/>
                <wp:positionH relativeFrom="column">
                  <wp:posOffset>-164465</wp:posOffset>
                </wp:positionH>
                <wp:positionV relativeFrom="paragraph">
                  <wp:posOffset>233045</wp:posOffset>
                </wp:positionV>
                <wp:extent cx="15240" cy="15240"/>
                <wp:wrapNone/>
                <wp:docPr id="297" name="Shape 297"/>
                <wp:cNvGraphicFramePr/>
                <a:graphic xmlns:a="http://schemas.openxmlformats.org/drawingml/2006/main">
                  <a:graphicData uri="http://schemas.microsoft.com/office/word/2010/wordprocessingShape">
                    <wps:wsp xmlns:wps="http://schemas.microsoft.com/office/word/2010/wordprocessingShape">
                      <wps:cNvSpPr/>
                      <wps:spPr>
                        <a:xfrm>
                          <a:off x="0" y="0"/>
                          <a:ext cx="15240" cy="15240"/>
                        </a:xfrm>
                        <a:prstGeom prst="rect">
                          <a:avLst/>
                        </a:prstGeom>
                        <a:solidFill>
                          <a:srgbClr val="000000"/>
                        </a:solidFill>
                      </wps:spPr>
                      <wps:bodyPr/>
                    </wps:wsp>
                  </a:graphicData>
                </a:graphic>
              </wp:anchor>
            </w:drawing>
          </mc:Choice>
        </mc:AlternateContent>
      </w:r>
      <w:r>
        <mc:AlternateContent>
          <mc:Choice Requires="wps">
            <w:drawing>
              <wp:anchor simplePos="0" relativeHeight="252108800" behindDoc="1" locked="0" layoutInCell="0" allowOverlap="1">
                <wp:simplePos x="0" y="0"/>
                <wp:positionH relativeFrom="column">
                  <wp:posOffset>-134620</wp:posOffset>
                </wp:positionH>
                <wp:positionV relativeFrom="paragraph">
                  <wp:posOffset>233045</wp:posOffset>
                </wp:positionV>
                <wp:extent cx="14605" cy="15240"/>
                <wp:wrapNone/>
                <wp:docPr id="298" name="Shape 298"/>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2110848" behindDoc="1" locked="0" layoutInCell="0" allowOverlap="1">
                <wp:simplePos x="0" y="0"/>
                <wp:positionH relativeFrom="column">
                  <wp:posOffset>-90170</wp:posOffset>
                </wp:positionH>
                <wp:positionV relativeFrom="paragraph">
                  <wp:posOffset>255270</wp:posOffset>
                </wp:positionV>
                <wp:extent cx="88900" cy="0"/>
                <wp:wrapNone/>
                <wp:docPr id="299" name="Shape 299"/>
                <wp:cNvGraphicFramePr/>
                <a:graphic xmlns:a="http://schemas.openxmlformats.org/drawingml/2006/main">
                  <a:graphicData uri="http://schemas.microsoft.com/office/word/2010/wordprocessingShape">
                    <wps:wsp xmlns:wps="http://schemas.microsoft.com/office/word/2010/wordprocessingShape">
                      <wps:cNvSpPr/>
                      <wps:spPr>
                        <a:xfrm>
                          <a:off x="0" y="0"/>
                          <a:ext cx="88900" cy="4763"/>
                        </a:xfrm>
                        <a:prstGeom prst="line">
                          <a:avLst/>
                        </a:prstGeom>
                        <a:solidFill>
                          <a:srgbClr val="FFFFFF"/>
                        </a:solidFill>
                        <a:ln w="14858">
                          <a:solidFill>
                            <a:srgbClr val="000000"/>
                          </a:solidFill>
                          <a:miter lim="800000"/>
                          <a:headEnd/>
                          <a:tailEnd/>
                        </a:ln>
                      </wps:spPr>
                      <wps:bodyPr/>
                    </wps:wsp>
                  </a:graphicData>
                </a:graphic>
              </wp:anchor>
            </w:drawing>
          </mc:Choice>
        </mc:AlternateContent>
      </w:r>
      <w:r>
        <mc:AlternateContent>
          <mc:Choice Requires="wps">
            <w:drawing>
              <wp:anchor simplePos="0" relativeHeight="252112896" behindDoc="1" locked="0" layoutInCell="0" allowOverlap="1">
                <wp:simplePos x="0" y="0"/>
                <wp:positionH relativeFrom="column">
                  <wp:posOffset>-90170</wp:posOffset>
                </wp:positionH>
                <wp:positionV relativeFrom="paragraph">
                  <wp:posOffset>233045</wp:posOffset>
                </wp:positionV>
                <wp:extent cx="14605" cy="15240"/>
                <wp:wrapNone/>
                <wp:docPr id="300" name="Shape 300"/>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2114944" behindDoc="1" locked="0" layoutInCell="0" allowOverlap="1">
                <wp:simplePos x="0" y="0"/>
                <wp:positionH relativeFrom="column">
                  <wp:posOffset>-60325</wp:posOffset>
                </wp:positionH>
                <wp:positionV relativeFrom="paragraph">
                  <wp:posOffset>233045</wp:posOffset>
                </wp:positionV>
                <wp:extent cx="29210" cy="15240"/>
                <wp:wrapNone/>
                <wp:docPr id="301" name="Shape 301"/>
                <wp:cNvGraphicFramePr/>
                <a:graphic xmlns:a="http://schemas.openxmlformats.org/drawingml/2006/main">
                  <a:graphicData uri="http://schemas.microsoft.com/office/word/2010/wordprocessingShape">
                    <wps:wsp xmlns:wps="http://schemas.microsoft.com/office/word/2010/wordprocessingShape">
                      <wps:cNvSpPr/>
                      <wps:spPr>
                        <a:xfrm>
                          <a:off x="0" y="0"/>
                          <a:ext cx="29210" cy="15240"/>
                        </a:xfrm>
                        <a:prstGeom prst="rect">
                          <a:avLst/>
                        </a:prstGeom>
                        <a:solidFill>
                          <a:srgbClr val="000000"/>
                        </a:solidFill>
                      </wps:spPr>
                      <wps:bodyPr/>
                    </wps:wsp>
                  </a:graphicData>
                </a:graphic>
              </wp:anchor>
            </w:drawing>
          </mc:Choice>
        </mc:AlternateContent>
      </w:r>
      <w:r>
        <mc:AlternateContent>
          <mc:Choice Requires="wps">
            <w:drawing>
              <wp:anchor simplePos="0" relativeHeight="252116992" behindDoc="1" locked="0" layoutInCell="0" allowOverlap="1">
                <wp:simplePos x="0" y="0"/>
                <wp:positionH relativeFrom="column">
                  <wp:posOffset>12700</wp:posOffset>
                </wp:positionH>
                <wp:positionV relativeFrom="paragraph">
                  <wp:posOffset>248285</wp:posOffset>
                </wp:positionV>
                <wp:extent cx="15240" cy="14605"/>
                <wp:wrapNone/>
                <wp:docPr id="302" name="Shape 302"/>
                <wp:cNvGraphicFramePr/>
                <a:graphic xmlns:a="http://schemas.openxmlformats.org/drawingml/2006/main">
                  <a:graphicData uri="http://schemas.microsoft.com/office/word/2010/wordprocessingShape">
                    <wps:wsp xmlns:wps="http://schemas.microsoft.com/office/word/2010/wordprocessingShape">
                      <wps:cNvSpPr/>
                      <wps:spPr>
                        <a:xfrm>
                          <a:off x="0" y="0"/>
                          <a:ext cx="15240" cy="14605"/>
                        </a:xfrm>
                        <a:prstGeom prst="rect">
                          <a:avLst/>
                        </a:prstGeom>
                        <a:solidFill>
                          <a:srgbClr val="000000"/>
                        </a:solidFill>
                      </wps:spPr>
                      <wps:bodyPr/>
                    </wps:wsp>
                  </a:graphicData>
                </a:graphic>
              </wp:anchor>
            </w:drawing>
          </mc:Choice>
        </mc:AlternateContent>
      </w:r>
      <w:r>
        <mc:AlternateContent>
          <mc:Choice Requires="wps">
            <w:drawing>
              <wp:anchor simplePos="0" relativeHeight="252119040" behindDoc="1" locked="0" layoutInCell="0" allowOverlap="1">
                <wp:simplePos x="0" y="0"/>
                <wp:positionH relativeFrom="column">
                  <wp:posOffset>-1270</wp:posOffset>
                </wp:positionH>
                <wp:positionV relativeFrom="paragraph">
                  <wp:posOffset>233045</wp:posOffset>
                </wp:positionV>
                <wp:extent cx="28575" cy="15240"/>
                <wp:wrapNone/>
                <wp:docPr id="303" name="Shape 303"/>
                <wp:cNvGraphicFramePr/>
                <a:graphic xmlns:a="http://schemas.openxmlformats.org/drawingml/2006/main">
                  <a:graphicData uri="http://schemas.microsoft.com/office/word/2010/wordprocessingShape">
                    <wps:wsp xmlns:wps="http://schemas.microsoft.com/office/word/2010/wordprocessingShape">
                      <wps:cNvSpPr/>
                      <wps:spPr>
                        <a:xfrm>
                          <a:off x="0" y="0"/>
                          <a:ext cx="28575" cy="15240"/>
                        </a:xfrm>
                        <a:prstGeom prst="rect">
                          <a:avLst/>
                        </a:prstGeom>
                        <a:solidFill>
                          <a:srgbClr val="000000"/>
                        </a:solidFill>
                      </wps:spPr>
                      <wps:bodyPr/>
                    </wps:wsp>
                  </a:graphicData>
                </a:graphic>
              </wp:anchor>
            </w:drawing>
          </mc:Choice>
        </mc:AlternateContent>
      </w:r>
      <w:r>
        <mc:AlternateContent>
          <mc:Choice Requires="wps">
            <w:drawing>
              <wp:anchor simplePos="0" relativeHeight="252121088" behindDoc="1" locked="0" layoutInCell="0" allowOverlap="1">
                <wp:simplePos x="0" y="0"/>
                <wp:positionH relativeFrom="column">
                  <wp:posOffset>86995</wp:posOffset>
                </wp:positionH>
                <wp:positionV relativeFrom="paragraph">
                  <wp:posOffset>248285</wp:posOffset>
                </wp:positionV>
                <wp:extent cx="14605" cy="14605"/>
                <wp:wrapNone/>
                <wp:docPr id="304" name="Shape 304"/>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123136" behindDoc="1" locked="0" layoutInCell="0" allowOverlap="1">
                <wp:simplePos x="0" y="0"/>
                <wp:positionH relativeFrom="column">
                  <wp:posOffset>72390</wp:posOffset>
                </wp:positionH>
                <wp:positionV relativeFrom="paragraph">
                  <wp:posOffset>233045</wp:posOffset>
                </wp:positionV>
                <wp:extent cx="29210" cy="15240"/>
                <wp:wrapNone/>
                <wp:docPr id="305" name="Shape 305"/>
                <wp:cNvGraphicFramePr/>
                <a:graphic xmlns:a="http://schemas.openxmlformats.org/drawingml/2006/main">
                  <a:graphicData uri="http://schemas.microsoft.com/office/word/2010/wordprocessingShape">
                    <wps:wsp xmlns:wps="http://schemas.microsoft.com/office/word/2010/wordprocessingShape">
                      <wps:cNvSpPr/>
                      <wps:spPr>
                        <a:xfrm>
                          <a:off x="0" y="0"/>
                          <a:ext cx="29210" cy="15240"/>
                        </a:xfrm>
                        <a:prstGeom prst="rect">
                          <a:avLst/>
                        </a:prstGeom>
                        <a:solidFill>
                          <a:srgbClr val="000000"/>
                        </a:solidFill>
                      </wps:spPr>
                      <wps:bodyPr/>
                    </wps:wsp>
                  </a:graphicData>
                </a:graphic>
              </wp:anchor>
            </w:drawing>
          </mc:Choice>
        </mc:AlternateContent>
      </w:r>
      <w:r>
        <mc:AlternateContent>
          <mc:Choice Requires="wps">
            <w:drawing>
              <wp:anchor simplePos="0" relativeHeight="252125184" behindDoc="1" locked="0" layoutInCell="0" allowOverlap="1">
                <wp:simplePos x="0" y="0"/>
                <wp:positionH relativeFrom="column">
                  <wp:posOffset>-164465</wp:posOffset>
                </wp:positionH>
                <wp:positionV relativeFrom="paragraph">
                  <wp:posOffset>218440</wp:posOffset>
                </wp:positionV>
                <wp:extent cx="29845" cy="14605"/>
                <wp:wrapNone/>
                <wp:docPr id="306" name="Shape 306"/>
                <wp:cNvGraphicFramePr/>
                <a:graphic xmlns:a="http://schemas.openxmlformats.org/drawingml/2006/main">
                  <a:graphicData uri="http://schemas.microsoft.com/office/word/2010/wordprocessingShape">
                    <wps:wsp xmlns:wps="http://schemas.microsoft.com/office/word/2010/wordprocessingShape">
                      <wps:cNvSpPr/>
                      <wps:spPr>
                        <a:xfrm>
                          <a:off x="0" y="0"/>
                          <a:ext cx="29845" cy="14605"/>
                        </a:xfrm>
                        <a:prstGeom prst="rect">
                          <a:avLst/>
                        </a:prstGeom>
                        <a:solidFill>
                          <a:srgbClr val="000000"/>
                        </a:solidFill>
                      </wps:spPr>
                      <wps:bodyPr/>
                    </wps:wsp>
                  </a:graphicData>
                </a:graphic>
              </wp:anchor>
            </w:drawing>
          </mc:Choice>
        </mc:AlternateContent>
      </w:r>
      <w:r>
        <mc:AlternateContent>
          <mc:Choice Requires="wps">
            <w:drawing>
              <wp:anchor simplePos="0" relativeHeight="252127232" behindDoc="1" locked="0" layoutInCell="0" allowOverlap="1">
                <wp:simplePos x="0" y="0"/>
                <wp:positionH relativeFrom="column">
                  <wp:posOffset>-120015</wp:posOffset>
                </wp:positionH>
                <wp:positionV relativeFrom="paragraph">
                  <wp:posOffset>218440</wp:posOffset>
                </wp:positionV>
                <wp:extent cx="29845" cy="14605"/>
                <wp:wrapNone/>
                <wp:docPr id="307" name="Shape 307"/>
                <wp:cNvGraphicFramePr/>
                <a:graphic xmlns:a="http://schemas.openxmlformats.org/drawingml/2006/main">
                  <a:graphicData uri="http://schemas.microsoft.com/office/word/2010/wordprocessingShape">
                    <wps:wsp xmlns:wps="http://schemas.microsoft.com/office/word/2010/wordprocessingShape">
                      <wps:cNvSpPr/>
                      <wps:spPr>
                        <a:xfrm>
                          <a:off x="0" y="0"/>
                          <a:ext cx="29845" cy="14605"/>
                        </a:xfrm>
                        <a:prstGeom prst="rect">
                          <a:avLst/>
                        </a:prstGeom>
                        <a:solidFill>
                          <a:srgbClr val="000000"/>
                        </a:solidFill>
                      </wps:spPr>
                      <wps:bodyPr/>
                    </wps:wsp>
                  </a:graphicData>
                </a:graphic>
              </wp:anchor>
            </w:drawing>
          </mc:Choice>
        </mc:AlternateContent>
      </w:r>
      <w:r>
        <mc:AlternateContent>
          <mc:Choice Requires="wps">
            <w:drawing>
              <wp:anchor simplePos="0" relativeHeight="252129280" behindDoc="1" locked="0" layoutInCell="0" allowOverlap="1">
                <wp:simplePos x="0" y="0"/>
                <wp:positionH relativeFrom="column">
                  <wp:posOffset>-45720</wp:posOffset>
                </wp:positionH>
                <wp:positionV relativeFrom="paragraph">
                  <wp:posOffset>218440</wp:posOffset>
                </wp:positionV>
                <wp:extent cx="14605" cy="14605"/>
                <wp:wrapNone/>
                <wp:docPr id="308" name="Shape 308"/>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131328" behindDoc="1" locked="0" layoutInCell="0" allowOverlap="1">
                <wp:simplePos x="0" y="0"/>
                <wp:positionH relativeFrom="column">
                  <wp:posOffset>-15875</wp:posOffset>
                </wp:positionH>
                <wp:positionV relativeFrom="paragraph">
                  <wp:posOffset>218440</wp:posOffset>
                </wp:positionV>
                <wp:extent cx="14605" cy="14605"/>
                <wp:wrapNone/>
                <wp:docPr id="309" name="Shape 309"/>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133376" behindDoc="1" locked="0" layoutInCell="0" allowOverlap="1">
                <wp:simplePos x="0" y="0"/>
                <wp:positionH relativeFrom="column">
                  <wp:posOffset>27940</wp:posOffset>
                </wp:positionH>
                <wp:positionV relativeFrom="paragraph">
                  <wp:posOffset>218440</wp:posOffset>
                </wp:positionV>
                <wp:extent cx="44450" cy="14605"/>
                <wp:wrapNone/>
                <wp:docPr id="310" name="Shape 310"/>
                <wp:cNvGraphicFramePr/>
                <a:graphic xmlns:a="http://schemas.openxmlformats.org/drawingml/2006/main">
                  <a:graphicData uri="http://schemas.microsoft.com/office/word/2010/wordprocessingShape">
                    <wps:wsp xmlns:wps="http://schemas.microsoft.com/office/word/2010/wordprocessingShape">
                      <wps:cNvSpPr/>
                      <wps:spPr>
                        <a:xfrm>
                          <a:off x="0" y="0"/>
                          <a:ext cx="44450" cy="14605"/>
                        </a:xfrm>
                        <a:prstGeom prst="rect">
                          <a:avLst/>
                        </a:prstGeom>
                        <a:solidFill>
                          <a:srgbClr val="000000"/>
                        </a:solidFill>
                      </wps:spPr>
                      <wps:bodyPr/>
                    </wps:wsp>
                  </a:graphicData>
                </a:graphic>
              </wp:anchor>
            </w:drawing>
          </mc:Choice>
        </mc:AlternateContent>
      </w:r>
      <w:r>
        <mc:AlternateContent>
          <mc:Choice Requires="wps">
            <w:drawing>
              <wp:anchor simplePos="0" relativeHeight="252135424" behindDoc="1" locked="0" layoutInCell="0" allowOverlap="1">
                <wp:simplePos x="0" y="0"/>
                <wp:positionH relativeFrom="column">
                  <wp:posOffset>86995</wp:posOffset>
                </wp:positionH>
                <wp:positionV relativeFrom="paragraph">
                  <wp:posOffset>218440</wp:posOffset>
                </wp:positionV>
                <wp:extent cx="14605" cy="14605"/>
                <wp:wrapNone/>
                <wp:docPr id="311" name="Shape 311"/>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137472" behindDoc="1" locked="0" layoutInCell="0" allowOverlap="1">
                <wp:simplePos x="0" y="0"/>
                <wp:positionH relativeFrom="column">
                  <wp:posOffset>-223520</wp:posOffset>
                </wp:positionH>
                <wp:positionV relativeFrom="paragraph">
                  <wp:posOffset>203835</wp:posOffset>
                </wp:positionV>
                <wp:extent cx="14605" cy="14605"/>
                <wp:wrapNone/>
                <wp:docPr id="312" name="Shape 312"/>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139520" behindDoc="1" locked="0" layoutInCell="0" allowOverlap="1">
                <wp:simplePos x="0" y="0"/>
                <wp:positionH relativeFrom="column">
                  <wp:posOffset>-238125</wp:posOffset>
                </wp:positionH>
                <wp:positionV relativeFrom="paragraph">
                  <wp:posOffset>188595</wp:posOffset>
                </wp:positionV>
                <wp:extent cx="14605" cy="15240"/>
                <wp:wrapNone/>
                <wp:docPr id="313" name="Shape 313"/>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2141568" behindDoc="1" locked="0" layoutInCell="0" allowOverlap="1">
                <wp:simplePos x="0" y="0"/>
                <wp:positionH relativeFrom="column">
                  <wp:posOffset>-208915</wp:posOffset>
                </wp:positionH>
                <wp:positionV relativeFrom="paragraph">
                  <wp:posOffset>188595</wp:posOffset>
                </wp:positionV>
                <wp:extent cx="15240" cy="15240"/>
                <wp:wrapNone/>
                <wp:docPr id="314" name="Shape 314"/>
                <wp:cNvGraphicFramePr/>
                <a:graphic xmlns:a="http://schemas.openxmlformats.org/drawingml/2006/main">
                  <a:graphicData uri="http://schemas.microsoft.com/office/word/2010/wordprocessingShape">
                    <wps:wsp xmlns:wps="http://schemas.microsoft.com/office/word/2010/wordprocessingShape">
                      <wps:cNvSpPr/>
                      <wps:spPr>
                        <a:xfrm>
                          <a:off x="0" y="0"/>
                          <a:ext cx="15240" cy="15240"/>
                        </a:xfrm>
                        <a:prstGeom prst="rect">
                          <a:avLst/>
                        </a:prstGeom>
                        <a:solidFill>
                          <a:srgbClr val="000000"/>
                        </a:solidFill>
                      </wps:spPr>
                      <wps:bodyPr/>
                    </wps:wsp>
                  </a:graphicData>
                </a:graphic>
              </wp:anchor>
            </w:drawing>
          </mc:Choice>
        </mc:AlternateContent>
      </w:r>
      <w:r>
        <mc:AlternateContent>
          <mc:Choice Requires="wps">
            <w:drawing>
              <wp:anchor simplePos="0" relativeHeight="252143616" behindDoc="1" locked="0" layoutInCell="0" allowOverlap="1">
                <wp:simplePos x="0" y="0"/>
                <wp:positionH relativeFrom="column">
                  <wp:posOffset>-179070</wp:posOffset>
                </wp:positionH>
                <wp:positionV relativeFrom="paragraph">
                  <wp:posOffset>203835</wp:posOffset>
                </wp:positionV>
                <wp:extent cx="14605" cy="14605"/>
                <wp:wrapNone/>
                <wp:docPr id="315" name="Shape 315"/>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145664" behindDoc="1" locked="0" layoutInCell="0" allowOverlap="1">
                <wp:simplePos x="0" y="0"/>
                <wp:positionH relativeFrom="column">
                  <wp:posOffset>-179070</wp:posOffset>
                </wp:positionH>
                <wp:positionV relativeFrom="paragraph">
                  <wp:posOffset>188595</wp:posOffset>
                </wp:positionV>
                <wp:extent cx="14605" cy="15240"/>
                <wp:wrapNone/>
                <wp:docPr id="316" name="Shape 316"/>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2147712" behindDoc="1" locked="0" layoutInCell="0" allowOverlap="1">
                <wp:simplePos x="0" y="0"/>
                <wp:positionH relativeFrom="column">
                  <wp:posOffset>-134620</wp:posOffset>
                </wp:positionH>
                <wp:positionV relativeFrom="paragraph">
                  <wp:posOffset>203835</wp:posOffset>
                </wp:positionV>
                <wp:extent cx="14605" cy="14605"/>
                <wp:wrapNone/>
                <wp:docPr id="317" name="Shape 317"/>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149760" behindDoc="1" locked="0" layoutInCell="0" allowOverlap="1">
                <wp:simplePos x="0" y="0"/>
                <wp:positionH relativeFrom="column">
                  <wp:posOffset>-149225</wp:posOffset>
                </wp:positionH>
                <wp:positionV relativeFrom="paragraph">
                  <wp:posOffset>188595</wp:posOffset>
                </wp:positionV>
                <wp:extent cx="14605" cy="15240"/>
                <wp:wrapNone/>
                <wp:docPr id="318" name="Shape 318"/>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2151808" behindDoc="1" locked="0" layoutInCell="0" allowOverlap="1">
                <wp:simplePos x="0" y="0"/>
                <wp:positionH relativeFrom="column">
                  <wp:posOffset>-120015</wp:posOffset>
                </wp:positionH>
                <wp:positionV relativeFrom="paragraph">
                  <wp:posOffset>188595</wp:posOffset>
                </wp:positionV>
                <wp:extent cx="15240" cy="15240"/>
                <wp:wrapNone/>
                <wp:docPr id="319" name="Shape 319"/>
                <wp:cNvGraphicFramePr/>
                <a:graphic xmlns:a="http://schemas.openxmlformats.org/drawingml/2006/main">
                  <a:graphicData uri="http://schemas.microsoft.com/office/word/2010/wordprocessingShape">
                    <wps:wsp xmlns:wps="http://schemas.microsoft.com/office/word/2010/wordprocessingShape">
                      <wps:cNvSpPr/>
                      <wps:spPr>
                        <a:xfrm>
                          <a:off x="0" y="0"/>
                          <a:ext cx="15240" cy="15240"/>
                        </a:xfrm>
                        <a:prstGeom prst="rect">
                          <a:avLst/>
                        </a:prstGeom>
                        <a:solidFill>
                          <a:srgbClr val="000000"/>
                        </a:solidFill>
                      </wps:spPr>
                      <wps:bodyPr/>
                    </wps:wsp>
                  </a:graphicData>
                </a:graphic>
              </wp:anchor>
            </w:drawing>
          </mc:Choice>
        </mc:AlternateContent>
      </w:r>
      <w:r>
        <mc:AlternateContent>
          <mc:Choice Requires="wps">
            <w:drawing>
              <wp:anchor simplePos="0" relativeHeight="252153856" behindDoc="1" locked="0" layoutInCell="0" allowOverlap="1">
                <wp:simplePos x="0" y="0"/>
                <wp:positionH relativeFrom="column">
                  <wp:posOffset>-90170</wp:posOffset>
                </wp:positionH>
                <wp:positionV relativeFrom="paragraph">
                  <wp:posOffset>188595</wp:posOffset>
                </wp:positionV>
                <wp:extent cx="14605" cy="15240"/>
                <wp:wrapNone/>
                <wp:docPr id="320" name="Shape 320"/>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2155904" behindDoc="1" locked="0" layoutInCell="0" allowOverlap="1">
                <wp:simplePos x="0" y="0"/>
                <wp:positionH relativeFrom="column">
                  <wp:posOffset>-60325</wp:posOffset>
                </wp:positionH>
                <wp:positionV relativeFrom="paragraph">
                  <wp:posOffset>203835</wp:posOffset>
                </wp:positionV>
                <wp:extent cx="14605" cy="14605"/>
                <wp:wrapNone/>
                <wp:docPr id="321" name="Shape 321"/>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157952" behindDoc="1" locked="0" layoutInCell="0" allowOverlap="1">
                <wp:simplePos x="0" y="0"/>
                <wp:positionH relativeFrom="column">
                  <wp:posOffset>-60325</wp:posOffset>
                </wp:positionH>
                <wp:positionV relativeFrom="paragraph">
                  <wp:posOffset>188595</wp:posOffset>
                </wp:positionV>
                <wp:extent cx="14605" cy="15240"/>
                <wp:wrapNone/>
                <wp:docPr id="322" name="Shape 322"/>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2160000" behindDoc="1" locked="0" layoutInCell="0" allowOverlap="1">
                <wp:simplePos x="0" y="0"/>
                <wp:positionH relativeFrom="column">
                  <wp:posOffset>-31115</wp:posOffset>
                </wp:positionH>
                <wp:positionV relativeFrom="paragraph">
                  <wp:posOffset>203835</wp:posOffset>
                </wp:positionV>
                <wp:extent cx="15240" cy="14605"/>
                <wp:wrapNone/>
                <wp:docPr id="323" name="Shape 323"/>
                <wp:cNvGraphicFramePr/>
                <a:graphic xmlns:a="http://schemas.openxmlformats.org/drawingml/2006/main">
                  <a:graphicData uri="http://schemas.microsoft.com/office/word/2010/wordprocessingShape">
                    <wps:wsp xmlns:wps="http://schemas.microsoft.com/office/word/2010/wordprocessingShape">
                      <wps:cNvSpPr/>
                      <wps:spPr>
                        <a:xfrm>
                          <a:off x="0" y="0"/>
                          <a:ext cx="15240" cy="14605"/>
                        </a:xfrm>
                        <a:prstGeom prst="rect">
                          <a:avLst/>
                        </a:prstGeom>
                        <a:solidFill>
                          <a:srgbClr val="000000"/>
                        </a:solidFill>
                      </wps:spPr>
                      <wps:bodyPr/>
                    </wps:wsp>
                  </a:graphicData>
                </a:graphic>
              </wp:anchor>
            </w:drawing>
          </mc:Choice>
        </mc:AlternateContent>
      </w:r>
      <w:r>
        <mc:AlternateContent>
          <mc:Choice Requires="wps">
            <w:drawing>
              <wp:anchor simplePos="0" relativeHeight="252162048" behindDoc="1" locked="0" layoutInCell="0" allowOverlap="1">
                <wp:simplePos x="0" y="0"/>
                <wp:positionH relativeFrom="column">
                  <wp:posOffset>-31115</wp:posOffset>
                </wp:positionH>
                <wp:positionV relativeFrom="paragraph">
                  <wp:posOffset>188595</wp:posOffset>
                </wp:positionV>
                <wp:extent cx="15240" cy="15240"/>
                <wp:wrapNone/>
                <wp:docPr id="324" name="Shape 324"/>
                <wp:cNvGraphicFramePr/>
                <a:graphic xmlns:a="http://schemas.openxmlformats.org/drawingml/2006/main">
                  <a:graphicData uri="http://schemas.microsoft.com/office/word/2010/wordprocessingShape">
                    <wps:wsp xmlns:wps="http://schemas.microsoft.com/office/word/2010/wordprocessingShape">
                      <wps:cNvSpPr/>
                      <wps:spPr>
                        <a:xfrm>
                          <a:off x="0" y="0"/>
                          <a:ext cx="15240" cy="15240"/>
                        </a:xfrm>
                        <a:prstGeom prst="rect">
                          <a:avLst/>
                        </a:prstGeom>
                        <a:solidFill>
                          <a:srgbClr val="000000"/>
                        </a:solidFill>
                      </wps:spPr>
                      <wps:bodyPr/>
                    </wps:wsp>
                  </a:graphicData>
                </a:graphic>
              </wp:anchor>
            </w:drawing>
          </mc:Choice>
        </mc:AlternateContent>
      </w:r>
      <w:r>
        <mc:AlternateContent>
          <mc:Choice Requires="wps">
            <w:drawing>
              <wp:anchor simplePos="0" relativeHeight="252164096" behindDoc="1" locked="0" layoutInCell="0" allowOverlap="1">
                <wp:simplePos x="0" y="0"/>
                <wp:positionH relativeFrom="column">
                  <wp:posOffset>-1270</wp:posOffset>
                </wp:positionH>
                <wp:positionV relativeFrom="paragraph">
                  <wp:posOffset>196215</wp:posOffset>
                </wp:positionV>
                <wp:extent cx="102870" cy="0"/>
                <wp:wrapNone/>
                <wp:docPr id="325" name="Shape 325"/>
                <wp:cNvGraphicFramePr/>
                <a:graphic xmlns:a="http://schemas.openxmlformats.org/drawingml/2006/main">
                  <a:graphicData uri="http://schemas.microsoft.com/office/word/2010/wordprocessingShape">
                    <wps:wsp xmlns:wps="http://schemas.microsoft.com/office/word/2010/wordprocessingShape">
                      <wps:cNvSpPr/>
                      <wps:spPr>
                        <a:xfrm>
                          <a:off x="0" y="0"/>
                          <a:ext cx="102870" cy="4763"/>
                        </a:xfrm>
                        <a:prstGeom prst="line">
                          <a:avLst/>
                        </a:prstGeom>
                        <a:solidFill>
                          <a:srgbClr val="FFFFFF"/>
                        </a:solidFill>
                        <a:ln w="14858">
                          <a:solidFill>
                            <a:srgbClr val="000000"/>
                          </a:solidFill>
                          <a:miter lim="800000"/>
                          <a:headEnd/>
                          <a:tailEnd/>
                        </a:ln>
                      </wps:spPr>
                      <wps:bodyPr/>
                    </wps:wsp>
                  </a:graphicData>
                </a:graphic>
              </wp:anchor>
            </w:drawing>
          </mc:Choice>
        </mc:AlternateContent>
      </w:r>
      <w:r>
        <mc:AlternateContent>
          <mc:Choice Requires="wps">
            <w:drawing>
              <wp:anchor simplePos="0" relativeHeight="252166144" behindDoc="1" locked="0" layoutInCell="0" allowOverlap="1">
                <wp:simplePos x="0" y="0"/>
                <wp:positionH relativeFrom="column">
                  <wp:posOffset>-208915</wp:posOffset>
                </wp:positionH>
                <wp:positionV relativeFrom="paragraph">
                  <wp:posOffset>173990</wp:posOffset>
                </wp:positionV>
                <wp:extent cx="44450" cy="14605"/>
                <wp:wrapNone/>
                <wp:docPr id="326" name="Shape 326"/>
                <wp:cNvGraphicFramePr/>
                <a:graphic xmlns:a="http://schemas.openxmlformats.org/drawingml/2006/main">
                  <a:graphicData uri="http://schemas.microsoft.com/office/word/2010/wordprocessingShape">
                    <wps:wsp xmlns:wps="http://schemas.microsoft.com/office/word/2010/wordprocessingShape">
                      <wps:cNvSpPr/>
                      <wps:spPr>
                        <a:xfrm>
                          <a:off x="0" y="0"/>
                          <a:ext cx="44450" cy="14605"/>
                        </a:xfrm>
                        <a:prstGeom prst="rect">
                          <a:avLst/>
                        </a:prstGeom>
                        <a:solidFill>
                          <a:srgbClr val="000000"/>
                        </a:solidFill>
                      </wps:spPr>
                      <wps:bodyPr/>
                    </wps:wsp>
                  </a:graphicData>
                </a:graphic>
              </wp:anchor>
            </w:drawing>
          </mc:Choice>
        </mc:AlternateContent>
      </w:r>
      <w:r>
        <mc:AlternateContent>
          <mc:Choice Requires="wps">
            <w:drawing>
              <wp:anchor simplePos="0" relativeHeight="252168192" behindDoc="1" locked="0" layoutInCell="0" allowOverlap="1">
                <wp:simplePos x="0" y="0"/>
                <wp:positionH relativeFrom="column">
                  <wp:posOffset>-149225</wp:posOffset>
                </wp:positionH>
                <wp:positionV relativeFrom="paragraph">
                  <wp:posOffset>173990</wp:posOffset>
                </wp:positionV>
                <wp:extent cx="14605" cy="14605"/>
                <wp:wrapNone/>
                <wp:docPr id="327" name="Shape 327"/>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170240" behindDoc="1" locked="0" layoutInCell="0" allowOverlap="1">
                <wp:simplePos x="0" y="0"/>
                <wp:positionH relativeFrom="column">
                  <wp:posOffset>-104775</wp:posOffset>
                </wp:positionH>
                <wp:positionV relativeFrom="paragraph">
                  <wp:posOffset>173990</wp:posOffset>
                </wp:positionV>
                <wp:extent cx="14605" cy="14605"/>
                <wp:wrapNone/>
                <wp:docPr id="328" name="Shape 328"/>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172288" behindDoc="1" locked="0" layoutInCell="0" allowOverlap="1">
                <wp:simplePos x="0" y="0"/>
                <wp:positionH relativeFrom="column">
                  <wp:posOffset>-1270</wp:posOffset>
                </wp:positionH>
                <wp:positionV relativeFrom="paragraph">
                  <wp:posOffset>173990</wp:posOffset>
                </wp:positionV>
                <wp:extent cx="13970" cy="14605"/>
                <wp:wrapNone/>
                <wp:docPr id="329" name="Shape 329"/>
                <wp:cNvGraphicFramePr/>
                <a:graphic xmlns:a="http://schemas.openxmlformats.org/drawingml/2006/main">
                  <a:graphicData uri="http://schemas.microsoft.com/office/word/2010/wordprocessingShape">
                    <wps:wsp xmlns:wps="http://schemas.microsoft.com/office/word/2010/wordprocessingShape">
                      <wps:cNvSpPr/>
                      <wps:spPr>
                        <a:xfrm>
                          <a:off x="0" y="0"/>
                          <a:ext cx="13970" cy="14605"/>
                        </a:xfrm>
                        <a:prstGeom prst="rect">
                          <a:avLst/>
                        </a:prstGeom>
                        <a:solidFill>
                          <a:srgbClr val="000000"/>
                        </a:solidFill>
                      </wps:spPr>
                      <wps:bodyPr/>
                    </wps:wsp>
                  </a:graphicData>
                </a:graphic>
              </wp:anchor>
            </w:drawing>
          </mc:Choice>
        </mc:AlternateContent>
      </w:r>
      <w:r>
        <mc:AlternateContent>
          <mc:Choice Requires="wps">
            <w:drawing>
              <wp:anchor simplePos="0" relativeHeight="252174336" behindDoc="1" locked="0" layoutInCell="0" allowOverlap="1">
                <wp:simplePos x="0" y="0"/>
                <wp:positionH relativeFrom="column">
                  <wp:posOffset>86995</wp:posOffset>
                </wp:positionH>
                <wp:positionV relativeFrom="paragraph">
                  <wp:posOffset>173990</wp:posOffset>
                </wp:positionV>
                <wp:extent cx="14605" cy="14605"/>
                <wp:wrapNone/>
                <wp:docPr id="330" name="Shape 330"/>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176384" behindDoc="1" locked="0" layoutInCell="0" allowOverlap="1">
                <wp:simplePos x="0" y="0"/>
                <wp:positionH relativeFrom="column">
                  <wp:posOffset>-134620</wp:posOffset>
                </wp:positionH>
                <wp:positionV relativeFrom="paragraph">
                  <wp:posOffset>159385</wp:posOffset>
                </wp:positionV>
                <wp:extent cx="29210" cy="14605"/>
                <wp:wrapNone/>
                <wp:docPr id="331" name="Shape 331"/>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2178432" behindDoc="1" locked="0" layoutInCell="0" allowOverlap="1">
                <wp:simplePos x="0" y="0"/>
                <wp:positionH relativeFrom="column">
                  <wp:posOffset>-267970</wp:posOffset>
                </wp:positionH>
                <wp:positionV relativeFrom="paragraph">
                  <wp:posOffset>159385</wp:posOffset>
                </wp:positionV>
                <wp:extent cx="59055" cy="14605"/>
                <wp:wrapNone/>
                <wp:docPr id="332" name="Shape 332"/>
                <wp:cNvGraphicFramePr/>
                <a:graphic xmlns:a="http://schemas.openxmlformats.org/drawingml/2006/main">
                  <a:graphicData uri="http://schemas.microsoft.com/office/word/2010/wordprocessingShape">
                    <wps:wsp xmlns:wps="http://schemas.microsoft.com/office/word/2010/wordprocessingShape">
                      <wps:cNvSpPr/>
                      <wps:spPr>
                        <a:xfrm>
                          <a:off x="0" y="0"/>
                          <a:ext cx="59055" cy="14605"/>
                        </a:xfrm>
                        <a:prstGeom prst="rect">
                          <a:avLst/>
                        </a:prstGeom>
                        <a:solidFill>
                          <a:srgbClr val="000000"/>
                        </a:solidFill>
                      </wps:spPr>
                      <wps:bodyPr/>
                    </wps:wsp>
                  </a:graphicData>
                </a:graphic>
              </wp:anchor>
            </w:drawing>
          </mc:Choice>
        </mc:AlternateContent>
      </w:r>
      <w:r>
        <mc:AlternateContent>
          <mc:Choice Requires="wps">
            <w:drawing>
              <wp:anchor simplePos="0" relativeHeight="252180480" behindDoc="1" locked="0" layoutInCell="0" allowOverlap="1">
                <wp:simplePos x="0" y="0"/>
                <wp:positionH relativeFrom="column">
                  <wp:posOffset>-267970</wp:posOffset>
                </wp:positionH>
                <wp:positionV relativeFrom="paragraph">
                  <wp:posOffset>144145</wp:posOffset>
                </wp:positionV>
                <wp:extent cx="29210" cy="15240"/>
                <wp:wrapNone/>
                <wp:docPr id="333" name="Shape 333"/>
                <wp:cNvGraphicFramePr/>
                <a:graphic xmlns:a="http://schemas.openxmlformats.org/drawingml/2006/main">
                  <a:graphicData uri="http://schemas.microsoft.com/office/word/2010/wordprocessingShape">
                    <wps:wsp xmlns:wps="http://schemas.microsoft.com/office/word/2010/wordprocessingShape">
                      <wps:cNvSpPr/>
                      <wps:spPr>
                        <a:xfrm>
                          <a:off x="0" y="0"/>
                          <a:ext cx="29210" cy="15240"/>
                        </a:xfrm>
                        <a:prstGeom prst="rect">
                          <a:avLst/>
                        </a:prstGeom>
                        <a:solidFill>
                          <a:srgbClr val="000000"/>
                        </a:solidFill>
                      </wps:spPr>
                      <wps:bodyPr/>
                    </wps:wsp>
                  </a:graphicData>
                </a:graphic>
              </wp:anchor>
            </w:drawing>
          </mc:Choice>
        </mc:AlternateContent>
      </w:r>
      <w:r>
        <mc:AlternateContent>
          <mc:Choice Requires="wps">
            <w:drawing>
              <wp:anchor simplePos="0" relativeHeight="252182528" behindDoc="1" locked="0" layoutInCell="0" allowOverlap="1">
                <wp:simplePos x="0" y="0"/>
                <wp:positionH relativeFrom="column">
                  <wp:posOffset>-223520</wp:posOffset>
                </wp:positionH>
                <wp:positionV relativeFrom="paragraph">
                  <wp:posOffset>144145</wp:posOffset>
                </wp:positionV>
                <wp:extent cx="14605" cy="15240"/>
                <wp:wrapNone/>
                <wp:docPr id="334" name="Shape 334"/>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2184576" behindDoc="1" locked="0" layoutInCell="0" allowOverlap="1">
                <wp:simplePos x="0" y="0"/>
                <wp:positionH relativeFrom="column">
                  <wp:posOffset>-179070</wp:posOffset>
                </wp:positionH>
                <wp:positionV relativeFrom="paragraph">
                  <wp:posOffset>159385</wp:posOffset>
                </wp:positionV>
                <wp:extent cx="14605" cy="14605"/>
                <wp:wrapNone/>
                <wp:docPr id="335" name="Shape 335"/>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186624" behindDoc="1" locked="0" layoutInCell="0" allowOverlap="1">
                <wp:simplePos x="0" y="0"/>
                <wp:positionH relativeFrom="column">
                  <wp:posOffset>-179070</wp:posOffset>
                </wp:positionH>
                <wp:positionV relativeFrom="paragraph">
                  <wp:posOffset>144145</wp:posOffset>
                </wp:positionV>
                <wp:extent cx="14605" cy="15240"/>
                <wp:wrapNone/>
                <wp:docPr id="336" name="Shape 336"/>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2188672" behindDoc="1" locked="0" layoutInCell="0" allowOverlap="1">
                <wp:simplePos x="0" y="0"/>
                <wp:positionH relativeFrom="column">
                  <wp:posOffset>-90170</wp:posOffset>
                </wp:positionH>
                <wp:positionV relativeFrom="paragraph">
                  <wp:posOffset>159385</wp:posOffset>
                </wp:positionV>
                <wp:extent cx="29210" cy="14605"/>
                <wp:wrapNone/>
                <wp:docPr id="337" name="Shape 337"/>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2190720" behindDoc="1" locked="0" layoutInCell="0" allowOverlap="1">
                <wp:simplePos x="0" y="0"/>
                <wp:positionH relativeFrom="column">
                  <wp:posOffset>-75565</wp:posOffset>
                </wp:positionH>
                <wp:positionV relativeFrom="paragraph">
                  <wp:posOffset>144145</wp:posOffset>
                </wp:positionV>
                <wp:extent cx="59690" cy="15240"/>
                <wp:wrapNone/>
                <wp:docPr id="338" name="Shape 338"/>
                <wp:cNvGraphicFramePr/>
                <a:graphic xmlns:a="http://schemas.openxmlformats.org/drawingml/2006/main">
                  <a:graphicData uri="http://schemas.microsoft.com/office/word/2010/wordprocessingShape">
                    <wps:wsp xmlns:wps="http://schemas.microsoft.com/office/word/2010/wordprocessingShape">
                      <wps:cNvSpPr/>
                      <wps:spPr>
                        <a:xfrm>
                          <a:off x="0" y="0"/>
                          <a:ext cx="59690" cy="15240"/>
                        </a:xfrm>
                        <a:prstGeom prst="rect">
                          <a:avLst/>
                        </a:prstGeom>
                        <a:solidFill>
                          <a:srgbClr val="000000"/>
                        </a:solidFill>
                      </wps:spPr>
                      <wps:bodyPr/>
                    </wps:wsp>
                  </a:graphicData>
                </a:graphic>
              </wp:anchor>
            </w:drawing>
          </mc:Choice>
        </mc:AlternateContent>
      </w:r>
      <w:r>
        <mc:AlternateContent>
          <mc:Choice Requires="wps">
            <w:drawing>
              <wp:anchor simplePos="0" relativeHeight="252192768" behindDoc="1" locked="0" layoutInCell="0" allowOverlap="1">
                <wp:simplePos x="0" y="0"/>
                <wp:positionH relativeFrom="column">
                  <wp:posOffset>-1270</wp:posOffset>
                </wp:positionH>
                <wp:positionV relativeFrom="paragraph">
                  <wp:posOffset>159385</wp:posOffset>
                </wp:positionV>
                <wp:extent cx="13970" cy="14605"/>
                <wp:wrapNone/>
                <wp:docPr id="339" name="Shape 339"/>
                <wp:cNvGraphicFramePr/>
                <a:graphic xmlns:a="http://schemas.openxmlformats.org/drawingml/2006/main">
                  <a:graphicData uri="http://schemas.microsoft.com/office/word/2010/wordprocessingShape">
                    <wps:wsp xmlns:wps="http://schemas.microsoft.com/office/word/2010/wordprocessingShape">
                      <wps:cNvSpPr/>
                      <wps:spPr>
                        <a:xfrm>
                          <a:off x="0" y="0"/>
                          <a:ext cx="13970" cy="14605"/>
                        </a:xfrm>
                        <a:prstGeom prst="rect">
                          <a:avLst/>
                        </a:prstGeom>
                        <a:solidFill>
                          <a:srgbClr val="000000"/>
                        </a:solidFill>
                      </wps:spPr>
                      <wps:bodyPr/>
                    </wps:wsp>
                  </a:graphicData>
                </a:graphic>
              </wp:anchor>
            </w:drawing>
          </mc:Choice>
        </mc:AlternateContent>
      </w:r>
      <w:r>
        <mc:AlternateContent>
          <mc:Choice Requires="wps">
            <w:drawing>
              <wp:anchor simplePos="0" relativeHeight="252194816" behindDoc="1" locked="0" layoutInCell="0" allowOverlap="1">
                <wp:simplePos x="0" y="0"/>
                <wp:positionH relativeFrom="column">
                  <wp:posOffset>-1270</wp:posOffset>
                </wp:positionH>
                <wp:positionV relativeFrom="paragraph">
                  <wp:posOffset>144145</wp:posOffset>
                </wp:positionV>
                <wp:extent cx="13970" cy="15240"/>
                <wp:wrapNone/>
                <wp:docPr id="340" name="Shape 340"/>
                <wp:cNvGraphicFramePr/>
                <a:graphic xmlns:a="http://schemas.openxmlformats.org/drawingml/2006/main">
                  <a:graphicData uri="http://schemas.microsoft.com/office/word/2010/wordprocessingShape">
                    <wps:wsp xmlns:wps="http://schemas.microsoft.com/office/word/2010/wordprocessingShape">
                      <wps:cNvSpPr/>
                      <wps:spPr>
                        <a:xfrm>
                          <a:off x="0" y="0"/>
                          <a:ext cx="13970" cy="15240"/>
                        </a:xfrm>
                        <a:prstGeom prst="rect">
                          <a:avLst/>
                        </a:prstGeom>
                        <a:solidFill>
                          <a:srgbClr val="000000"/>
                        </a:solidFill>
                      </wps:spPr>
                      <wps:bodyPr/>
                    </wps:wsp>
                  </a:graphicData>
                </a:graphic>
              </wp:anchor>
            </w:drawing>
          </mc:Choice>
        </mc:AlternateContent>
      </w:r>
      <w:r>
        <mc:AlternateContent>
          <mc:Choice Requires="wps">
            <w:drawing>
              <wp:anchor simplePos="0" relativeHeight="252196864" behindDoc="1" locked="0" layoutInCell="0" allowOverlap="1">
                <wp:simplePos x="0" y="0"/>
                <wp:positionH relativeFrom="column">
                  <wp:posOffset>27940</wp:posOffset>
                </wp:positionH>
                <wp:positionV relativeFrom="paragraph">
                  <wp:posOffset>159385</wp:posOffset>
                </wp:positionV>
                <wp:extent cx="44450" cy="14605"/>
                <wp:wrapNone/>
                <wp:docPr id="341" name="Shape 341"/>
                <wp:cNvGraphicFramePr/>
                <a:graphic xmlns:a="http://schemas.openxmlformats.org/drawingml/2006/main">
                  <a:graphicData uri="http://schemas.microsoft.com/office/word/2010/wordprocessingShape">
                    <wps:wsp xmlns:wps="http://schemas.microsoft.com/office/word/2010/wordprocessingShape">
                      <wps:cNvSpPr/>
                      <wps:spPr>
                        <a:xfrm>
                          <a:off x="0" y="0"/>
                          <a:ext cx="44450" cy="14605"/>
                        </a:xfrm>
                        <a:prstGeom prst="rect">
                          <a:avLst/>
                        </a:prstGeom>
                        <a:solidFill>
                          <a:srgbClr val="000000"/>
                        </a:solidFill>
                      </wps:spPr>
                      <wps:bodyPr/>
                    </wps:wsp>
                  </a:graphicData>
                </a:graphic>
              </wp:anchor>
            </w:drawing>
          </mc:Choice>
        </mc:AlternateContent>
      </w:r>
      <w:r>
        <mc:AlternateContent>
          <mc:Choice Requires="wps">
            <w:drawing>
              <wp:anchor simplePos="0" relativeHeight="252198912" behindDoc="1" locked="0" layoutInCell="0" allowOverlap="1">
                <wp:simplePos x="0" y="0"/>
                <wp:positionH relativeFrom="column">
                  <wp:posOffset>27940</wp:posOffset>
                </wp:positionH>
                <wp:positionV relativeFrom="paragraph">
                  <wp:posOffset>144145</wp:posOffset>
                </wp:positionV>
                <wp:extent cx="44450" cy="15240"/>
                <wp:wrapNone/>
                <wp:docPr id="342" name="Shape 342"/>
                <wp:cNvGraphicFramePr/>
                <a:graphic xmlns:a="http://schemas.openxmlformats.org/drawingml/2006/main">
                  <a:graphicData uri="http://schemas.microsoft.com/office/word/2010/wordprocessingShape">
                    <wps:wsp xmlns:wps="http://schemas.microsoft.com/office/word/2010/wordprocessingShape">
                      <wps:cNvSpPr/>
                      <wps:spPr>
                        <a:xfrm>
                          <a:off x="0" y="0"/>
                          <a:ext cx="44450" cy="15240"/>
                        </a:xfrm>
                        <a:prstGeom prst="rect">
                          <a:avLst/>
                        </a:prstGeom>
                        <a:solidFill>
                          <a:srgbClr val="000000"/>
                        </a:solidFill>
                      </wps:spPr>
                      <wps:bodyPr/>
                    </wps:wsp>
                  </a:graphicData>
                </a:graphic>
              </wp:anchor>
            </w:drawing>
          </mc:Choice>
        </mc:AlternateContent>
      </w:r>
      <w:r>
        <mc:AlternateContent>
          <mc:Choice Requires="wps">
            <w:drawing>
              <wp:anchor simplePos="0" relativeHeight="252200960" behindDoc="1" locked="0" layoutInCell="0" allowOverlap="1">
                <wp:simplePos x="0" y="0"/>
                <wp:positionH relativeFrom="column">
                  <wp:posOffset>86995</wp:posOffset>
                </wp:positionH>
                <wp:positionV relativeFrom="paragraph">
                  <wp:posOffset>159385</wp:posOffset>
                </wp:positionV>
                <wp:extent cx="14605" cy="14605"/>
                <wp:wrapNone/>
                <wp:docPr id="343" name="Shape 343"/>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203008" behindDoc="1" locked="0" layoutInCell="0" allowOverlap="1">
                <wp:simplePos x="0" y="0"/>
                <wp:positionH relativeFrom="column">
                  <wp:posOffset>86995</wp:posOffset>
                </wp:positionH>
                <wp:positionV relativeFrom="paragraph">
                  <wp:posOffset>144145</wp:posOffset>
                </wp:positionV>
                <wp:extent cx="14605" cy="15240"/>
                <wp:wrapNone/>
                <wp:docPr id="344" name="Shape 344"/>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2205056" behindDoc="1" locked="0" layoutInCell="0" allowOverlap="1">
                <wp:simplePos x="0" y="0"/>
                <wp:positionH relativeFrom="column">
                  <wp:posOffset>-223520</wp:posOffset>
                </wp:positionH>
                <wp:positionV relativeFrom="paragraph">
                  <wp:posOffset>129540</wp:posOffset>
                </wp:positionV>
                <wp:extent cx="29210" cy="14605"/>
                <wp:wrapNone/>
                <wp:docPr id="345" name="Shape 345"/>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2207104" behindDoc="1" locked="0" layoutInCell="0" allowOverlap="1">
                <wp:simplePos x="0" y="0"/>
                <wp:positionH relativeFrom="column">
                  <wp:posOffset>-179070</wp:posOffset>
                </wp:positionH>
                <wp:positionV relativeFrom="paragraph">
                  <wp:posOffset>129540</wp:posOffset>
                </wp:positionV>
                <wp:extent cx="29210" cy="14605"/>
                <wp:wrapNone/>
                <wp:docPr id="346" name="Shape 346"/>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2209152" behindDoc="1" locked="0" layoutInCell="0" allowOverlap="1">
                <wp:simplePos x="0" y="0"/>
                <wp:positionH relativeFrom="column">
                  <wp:posOffset>-104775</wp:posOffset>
                </wp:positionH>
                <wp:positionV relativeFrom="paragraph">
                  <wp:posOffset>129540</wp:posOffset>
                </wp:positionV>
                <wp:extent cx="14605" cy="14605"/>
                <wp:wrapNone/>
                <wp:docPr id="347" name="Shape 347"/>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211200" behindDoc="1" locked="0" layoutInCell="0" allowOverlap="1">
                <wp:simplePos x="0" y="0"/>
                <wp:positionH relativeFrom="column">
                  <wp:posOffset>-45720</wp:posOffset>
                </wp:positionH>
                <wp:positionV relativeFrom="paragraph">
                  <wp:posOffset>129540</wp:posOffset>
                </wp:positionV>
                <wp:extent cx="29210" cy="14605"/>
                <wp:wrapNone/>
                <wp:docPr id="348" name="Shape 348"/>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2213248" behindDoc="1" locked="0" layoutInCell="0" allowOverlap="1">
                <wp:simplePos x="0" y="0"/>
                <wp:positionH relativeFrom="column">
                  <wp:posOffset>-1270</wp:posOffset>
                </wp:positionH>
                <wp:positionV relativeFrom="paragraph">
                  <wp:posOffset>129540</wp:posOffset>
                </wp:positionV>
                <wp:extent cx="13970" cy="14605"/>
                <wp:wrapNone/>
                <wp:docPr id="349" name="Shape 349"/>
                <wp:cNvGraphicFramePr/>
                <a:graphic xmlns:a="http://schemas.openxmlformats.org/drawingml/2006/main">
                  <a:graphicData uri="http://schemas.microsoft.com/office/word/2010/wordprocessingShape">
                    <wps:wsp xmlns:wps="http://schemas.microsoft.com/office/word/2010/wordprocessingShape">
                      <wps:cNvSpPr/>
                      <wps:spPr>
                        <a:xfrm>
                          <a:off x="0" y="0"/>
                          <a:ext cx="13970" cy="14605"/>
                        </a:xfrm>
                        <a:prstGeom prst="rect">
                          <a:avLst/>
                        </a:prstGeom>
                        <a:solidFill>
                          <a:srgbClr val="000000"/>
                        </a:solidFill>
                      </wps:spPr>
                      <wps:bodyPr/>
                    </wps:wsp>
                  </a:graphicData>
                </a:graphic>
              </wp:anchor>
            </w:drawing>
          </mc:Choice>
        </mc:AlternateContent>
      </w:r>
      <w:r>
        <mc:AlternateContent>
          <mc:Choice Requires="wps">
            <w:drawing>
              <wp:anchor simplePos="0" relativeHeight="252215296" behindDoc="1" locked="0" layoutInCell="0" allowOverlap="1">
                <wp:simplePos x="0" y="0"/>
                <wp:positionH relativeFrom="column">
                  <wp:posOffset>27940</wp:posOffset>
                </wp:positionH>
                <wp:positionV relativeFrom="paragraph">
                  <wp:posOffset>129540</wp:posOffset>
                </wp:positionV>
                <wp:extent cx="44450" cy="14605"/>
                <wp:wrapNone/>
                <wp:docPr id="350" name="Shape 350"/>
                <wp:cNvGraphicFramePr/>
                <a:graphic xmlns:a="http://schemas.openxmlformats.org/drawingml/2006/main">
                  <a:graphicData uri="http://schemas.microsoft.com/office/word/2010/wordprocessingShape">
                    <wps:wsp xmlns:wps="http://schemas.microsoft.com/office/word/2010/wordprocessingShape">
                      <wps:cNvSpPr/>
                      <wps:spPr>
                        <a:xfrm>
                          <a:off x="0" y="0"/>
                          <a:ext cx="44450" cy="14605"/>
                        </a:xfrm>
                        <a:prstGeom prst="rect">
                          <a:avLst/>
                        </a:prstGeom>
                        <a:solidFill>
                          <a:srgbClr val="000000"/>
                        </a:solidFill>
                      </wps:spPr>
                      <wps:bodyPr/>
                    </wps:wsp>
                  </a:graphicData>
                </a:graphic>
              </wp:anchor>
            </w:drawing>
          </mc:Choice>
        </mc:AlternateContent>
      </w:r>
      <w:r>
        <mc:AlternateContent>
          <mc:Choice Requires="wps">
            <w:drawing>
              <wp:anchor simplePos="0" relativeHeight="252217344" behindDoc="1" locked="0" layoutInCell="0" allowOverlap="1">
                <wp:simplePos x="0" y="0"/>
                <wp:positionH relativeFrom="column">
                  <wp:posOffset>86995</wp:posOffset>
                </wp:positionH>
                <wp:positionV relativeFrom="paragraph">
                  <wp:posOffset>129540</wp:posOffset>
                </wp:positionV>
                <wp:extent cx="14605" cy="14605"/>
                <wp:wrapNone/>
                <wp:docPr id="351" name="Shape 351"/>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219392" behindDoc="1" locked="0" layoutInCell="0" allowOverlap="1">
                <wp:simplePos x="0" y="0"/>
                <wp:positionH relativeFrom="column">
                  <wp:posOffset>-45720</wp:posOffset>
                </wp:positionH>
                <wp:positionV relativeFrom="paragraph">
                  <wp:posOffset>114935</wp:posOffset>
                </wp:positionV>
                <wp:extent cx="29210" cy="14605"/>
                <wp:wrapNone/>
                <wp:docPr id="352" name="Shape 352"/>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2221440" behindDoc="1" locked="0" layoutInCell="0" allowOverlap="1">
                <wp:simplePos x="0" y="0"/>
                <wp:positionH relativeFrom="column">
                  <wp:posOffset>-193675</wp:posOffset>
                </wp:positionH>
                <wp:positionV relativeFrom="paragraph">
                  <wp:posOffset>99695</wp:posOffset>
                </wp:positionV>
                <wp:extent cx="14605" cy="15240"/>
                <wp:wrapNone/>
                <wp:docPr id="353" name="Shape 353"/>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2223488" behindDoc="1" locked="0" layoutInCell="0" allowOverlap="1">
                <wp:simplePos x="0" y="0"/>
                <wp:positionH relativeFrom="column">
                  <wp:posOffset>-164465</wp:posOffset>
                </wp:positionH>
                <wp:positionV relativeFrom="paragraph">
                  <wp:posOffset>114935</wp:posOffset>
                </wp:positionV>
                <wp:extent cx="44450" cy="14605"/>
                <wp:wrapNone/>
                <wp:docPr id="354" name="Shape 354"/>
                <wp:cNvGraphicFramePr/>
                <a:graphic xmlns:a="http://schemas.openxmlformats.org/drawingml/2006/main">
                  <a:graphicData uri="http://schemas.microsoft.com/office/word/2010/wordprocessingShape">
                    <wps:wsp xmlns:wps="http://schemas.microsoft.com/office/word/2010/wordprocessingShape">
                      <wps:cNvSpPr/>
                      <wps:spPr>
                        <a:xfrm>
                          <a:off x="0" y="0"/>
                          <a:ext cx="44450" cy="14605"/>
                        </a:xfrm>
                        <a:prstGeom prst="rect">
                          <a:avLst/>
                        </a:prstGeom>
                        <a:solidFill>
                          <a:srgbClr val="000000"/>
                        </a:solidFill>
                      </wps:spPr>
                      <wps:bodyPr/>
                    </wps:wsp>
                  </a:graphicData>
                </a:graphic>
              </wp:anchor>
            </w:drawing>
          </mc:Choice>
        </mc:AlternateContent>
      </w:r>
      <w:r>
        <mc:AlternateContent>
          <mc:Choice Requires="wps">
            <w:drawing>
              <wp:anchor simplePos="0" relativeHeight="252225536" behindDoc="1" locked="0" layoutInCell="0" allowOverlap="1">
                <wp:simplePos x="0" y="0"/>
                <wp:positionH relativeFrom="column">
                  <wp:posOffset>-164465</wp:posOffset>
                </wp:positionH>
                <wp:positionV relativeFrom="paragraph">
                  <wp:posOffset>99695</wp:posOffset>
                </wp:positionV>
                <wp:extent cx="59690" cy="15240"/>
                <wp:wrapNone/>
                <wp:docPr id="355" name="Shape 355"/>
                <wp:cNvGraphicFramePr/>
                <a:graphic xmlns:a="http://schemas.openxmlformats.org/drawingml/2006/main">
                  <a:graphicData uri="http://schemas.microsoft.com/office/word/2010/wordprocessingShape">
                    <wps:wsp xmlns:wps="http://schemas.microsoft.com/office/word/2010/wordprocessingShape">
                      <wps:cNvSpPr/>
                      <wps:spPr>
                        <a:xfrm>
                          <a:off x="0" y="0"/>
                          <a:ext cx="59690" cy="15240"/>
                        </a:xfrm>
                        <a:prstGeom prst="rect">
                          <a:avLst/>
                        </a:prstGeom>
                        <a:solidFill>
                          <a:srgbClr val="000000"/>
                        </a:solidFill>
                      </wps:spPr>
                      <wps:bodyPr/>
                    </wps:wsp>
                  </a:graphicData>
                </a:graphic>
              </wp:anchor>
            </w:drawing>
          </mc:Choice>
        </mc:AlternateContent>
      </w:r>
      <w:r>
        <mc:AlternateContent>
          <mc:Choice Requires="wps">
            <w:drawing>
              <wp:anchor simplePos="0" relativeHeight="252227584" behindDoc="1" locked="0" layoutInCell="0" allowOverlap="1">
                <wp:simplePos x="0" y="0"/>
                <wp:positionH relativeFrom="column">
                  <wp:posOffset>-75565</wp:posOffset>
                </wp:positionH>
                <wp:positionV relativeFrom="paragraph">
                  <wp:posOffset>114935</wp:posOffset>
                </wp:positionV>
                <wp:extent cx="15240" cy="14605"/>
                <wp:wrapNone/>
                <wp:docPr id="356" name="Shape 356"/>
                <wp:cNvGraphicFramePr/>
                <a:graphic xmlns:a="http://schemas.openxmlformats.org/drawingml/2006/main">
                  <a:graphicData uri="http://schemas.microsoft.com/office/word/2010/wordprocessingShape">
                    <wps:wsp xmlns:wps="http://schemas.microsoft.com/office/word/2010/wordprocessingShape">
                      <wps:cNvSpPr/>
                      <wps:spPr>
                        <a:xfrm>
                          <a:off x="0" y="0"/>
                          <a:ext cx="15240" cy="14605"/>
                        </a:xfrm>
                        <a:prstGeom prst="rect">
                          <a:avLst/>
                        </a:prstGeom>
                        <a:solidFill>
                          <a:srgbClr val="000000"/>
                        </a:solidFill>
                      </wps:spPr>
                      <wps:bodyPr/>
                    </wps:wsp>
                  </a:graphicData>
                </a:graphic>
              </wp:anchor>
            </w:drawing>
          </mc:Choice>
        </mc:AlternateContent>
      </w:r>
      <w:r>
        <mc:AlternateContent>
          <mc:Choice Requires="wps">
            <w:drawing>
              <wp:anchor simplePos="0" relativeHeight="252229632" behindDoc="1" locked="0" layoutInCell="0" allowOverlap="1">
                <wp:simplePos x="0" y="0"/>
                <wp:positionH relativeFrom="column">
                  <wp:posOffset>-75565</wp:posOffset>
                </wp:positionH>
                <wp:positionV relativeFrom="paragraph">
                  <wp:posOffset>99695</wp:posOffset>
                </wp:positionV>
                <wp:extent cx="15240" cy="15240"/>
                <wp:wrapNone/>
                <wp:docPr id="357" name="Shape 357"/>
                <wp:cNvGraphicFramePr/>
                <a:graphic xmlns:a="http://schemas.openxmlformats.org/drawingml/2006/main">
                  <a:graphicData uri="http://schemas.microsoft.com/office/word/2010/wordprocessingShape">
                    <wps:wsp xmlns:wps="http://schemas.microsoft.com/office/word/2010/wordprocessingShape">
                      <wps:cNvSpPr/>
                      <wps:spPr>
                        <a:xfrm>
                          <a:off x="0" y="0"/>
                          <a:ext cx="15240" cy="15240"/>
                        </a:xfrm>
                        <a:prstGeom prst="rect">
                          <a:avLst/>
                        </a:prstGeom>
                        <a:solidFill>
                          <a:srgbClr val="000000"/>
                        </a:solidFill>
                      </wps:spPr>
                      <wps:bodyPr/>
                    </wps:wsp>
                  </a:graphicData>
                </a:graphic>
              </wp:anchor>
            </w:drawing>
          </mc:Choice>
        </mc:AlternateContent>
      </w:r>
      <w:r>
        <mc:AlternateContent>
          <mc:Choice Requires="wps">
            <w:drawing>
              <wp:anchor simplePos="0" relativeHeight="252231680" behindDoc="1" locked="0" layoutInCell="0" allowOverlap="1">
                <wp:simplePos x="0" y="0"/>
                <wp:positionH relativeFrom="column">
                  <wp:posOffset>-1270</wp:posOffset>
                </wp:positionH>
                <wp:positionV relativeFrom="paragraph">
                  <wp:posOffset>114935</wp:posOffset>
                </wp:positionV>
                <wp:extent cx="13970" cy="14605"/>
                <wp:wrapNone/>
                <wp:docPr id="358" name="Shape 358"/>
                <wp:cNvGraphicFramePr/>
                <a:graphic xmlns:a="http://schemas.openxmlformats.org/drawingml/2006/main">
                  <a:graphicData uri="http://schemas.microsoft.com/office/word/2010/wordprocessingShape">
                    <wps:wsp xmlns:wps="http://schemas.microsoft.com/office/word/2010/wordprocessingShape">
                      <wps:cNvSpPr/>
                      <wps:spPr>
                        <a:xfrm>
                          <a:off x="0" y="0"/>
                          <a:ext cx="13970" cy="14605"/>
                        </a:xfrm>
                        <a:prstGeom prst="rect">
                          <a:avLst/>
                        </a:prstGeom>
                        <a:solidFill>
                          <a:srgbClr val="000000"/>
                        </a:solidFill>
                      </wps:spPr>
                      <wps:bodyPr/>
                    </wps:wsp>
                  </a:graphicData>
                </a:graphic>
              </wp:anchor>
            </w:drawing>
          </mc:Choice>
        </mc:AlternateContent>
      </w:r>
      <w:r>
        <mc:AlternateContent>
          <mc:Choice Requires="wps">
            <w:drawing>
              <wp:anchor simplePos="0" relativeHeight="252233728" behindDoc="1" locked="0" layoutInCell="0" allowOverlap="1">
                <wp:simplePos x="0" y="0"/>
                <wp:positionH relativeFrom="column">
                  <wp:posOffset>86995</wp:posOffset>
                </wp:positionH>
                <wp:positionV relativeFrom="paragraph">
                  <wp:posOffset>114935</wp:posOffset>
                </wp:positionV>
                <wp:extent cx="14605" cy="14605"/>
                <wp:wrapNone/>
                <wp:docPr id="359" name="Shape 359"/>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235776" behindDoc="1" locked="0" layoutInCell="0" allowOverlap="1">
                <wp:simplePos x="0" y="0"/>
                <wp:positionH relativeFrom="column">
                  <wp:posOffset>-1270</wp:posOffset>
                </wp:positionH>
                <wp:positionV relativeFrom="paragraph">
                  <wp:posOffset>107315</wp:posOffset>
                </wp:positionV>
                <wp:extent cx="102870" cy="0"/>
                <wp:wrapNone/>
                <wp:docPr id="360" name="Shape 360"/>
                <wp:cNvGraphicFramePr/>
                <a:graphic xmlns:a="http://schemas.openxmlformats.org/drawingml/2006/main">
                  <a:graphicData uri="http://schemas.microsoft.com/office/word/2010/wordprocessingShape">
                    <wps:wsp xmlns:wps="http://schemas.microsoft.com/office/word/2010/wordprocessingShape">
                      <wps:cNvSpPr/>
                      <wps:spPr>
                        <a:xfrm>
                          <a:off x="0" y="0"/>
                          <a:ext cx="102870" cy="4763"/>
                        </a:xfrm>
                        <a:prstGeom prst="line">
                          <a:avLst/>
                        </a:prstGeom>
                        <a:solidFill>
                          <a:srgbClr val="FFFFFF"/>
                        </a:solidFill>
                        <a:ln w="14858">
                          <a:solidFill>
                            <a:srgbClr val="000000"/>
                          </a:solidFill>
                          <a:miter lim="800000"/>
                          <a:headEnd/>
                          <a:tailEnd/>
                        </a:ln>
                      </wps:spPr>
                      <wps:bodyPr/>
                    </wps:wsp>
                  </a:graphicData>
                </a:graphic>
              </wp:anchor>
            </w:drawing>
          </mc:Choice>
        </mc:AlternateContent>
      </w:r>
    </w:p>
    <w:sectPr>
      <w:type w:val="continuous"/>
      <w:pgSz w:w="11900" w:h="16840" w:orient="portrait"/>
      <w:pgMar w:top="621" w:right="357" w:bottom="16" w:left="720" w:header="0" w:footer="0" w:gutter="0"/>
      <w:cols w:num="2" w:space="720" w:equalWidth="0">
        <w:col w:w="9884" w:space="720"/>
        <w:col w:w="218"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Lato Light">
    <w:charset w:val="00"/>
    <w:family w:val="swiss"/>
    <w:pitch w:val="variable"/>
    <w:sig w:usb0="E10002FF" w:usb1="5000ECFF" w:usb2="0000002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2901D82"/>
    <w:multiLevelType w:val="hybridMultilevel"/>
    <w:tmpl w:val="00000000"/>
    <w:lvl w:ilvl="0">
      <w:start w:val="1"/>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05072367"/>
    <w:multiLevelType w:val="hybridMultilevel"/>
    <w:tmpl w:val="00000000"/>
    <w:lvl w:ilvl="0">
      <w:start w:val="2"/>
      <w:numFmt w:val="decimal"/>
      <w:lvlText w:val="%1."/>
      <w:lvlJc w:val="left"/>
    </w:lvl>
    <w:lvl w:ilvl="1">
      <w:start w:val="1"/>
      <w:numFmt w:val="decimal"/>
      <w:lvlText w:val="%2"/>
      <w:lvlJc w:val="left"/>
    </w:lvl>
    <w:lvl w:ilvl="2">
      <w:start w:val="1"/>
      <w:numFmt w:val="bullet"/>
      <w:lvlText w:v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08138641"/>
    <w:multiLevelType w:val="hybridMultilevel"/>
    <w:tmpl w:val="00000000"/>
    <w:lvl w:ilvl="0">
      <w:start w:val="3"/>
      <w:numFmt w:val="lowerLetter"/>
      <w:lvlText w:val="%1)"/>
      <w:lvlJc w:val="left"/>
    </w:lvl>
    <w:lvl w:ilvl="1">
      <w:start w:val="1"/>
      <w:numFmt w:val="decimal"/>
      <w:lvlText w:val="%2."/>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0836C40E"/>
    <w:multiLevelType w:val="hybridMultilevel"/>
    <w:tmpl w:val="00000000"/>
    <w:lvl w:ilvl="0">
      <w:start w:val="1"/>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
    <w:nsid w:val="08EDBDAB"/>
    <w:multiLevelType w:val="hybridMultilevel"/>
    <w:tmpl w:val="00000000"/>
    <w:lvl w:ilvl="0">
      <w:start w:val="1"/>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
    <w:nsid w:val="0B03E0C6"/>
    <w:multiLevelType w:val="hybridMultilevel"/>
    <w:tmpl w:val="00000000"/>
    <w:lvl w:ilvl="0">
      <w:start w:val="4"/>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6">
    <w:nsid w:val="12CE0A8E"/>
    <w:multiLevelType w:val="multilevel"/>
    <w:tmpl w:val="46302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9A769B"/>
    <w:multiLevelType w:val="hybridMultilevel"/>
    <w:tmpl w:val="00000000"/>
    <w:lvl w:ilvl="0">
      <w:start w:val="1"/>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8">
    <w:nsid w:val="1E7FF521"/>
    <w:multiLevelType w:val="hybridMultilevel"/>
    <w:tmpl w:val="00000000"/>
    <w:lvl w:ilvl="0">
      <w:start w:val="2"/>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9">
    <w:nsid w:val="1EE60E26"/>
    <w:multiLevelType w:val="multilevel"/>
    <w:tmpl w:val="DAB63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221A70"/>
    <w:multiLevelType w:val="hybridMultilevel"/>
    <w:tmpl w:val="00000000"/>
    <w:lvl w:ilvl="0">
      <w:start w:val="1"/>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1">
    <w:nsid w:val="2443A858"/>
    <w:multiLevelType w:val="hybridMultilevel"/>
    <w:tmpl w:val="00000000"/>
    <w:lvl w:ilvl="0">
      <w:start w:val="1"/>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2">
    <w:nsid w:val="257130A3"/>
    <w:multiLevelType w:val="hybridMultilevel"/>
    <w:tmpl w:val="00000000"/>
    <w:lvl w:ilvl="0">
      <w:start w:val="1"/>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3">
    <w:nsid w:val="2CA88611"/>
    <w:multiLevelType w:val="hybridMultilevel"/>
    <w:tmpl w:val="00000000"/>
    <w:lvl w:ilvl="0">
      <w:start w:val="2"/>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4">
    <w:nsid w:val="2D1D5AE9"/>
    <w:multiLevelType w:val="hybridMultilevel"/>
    <w:tmpl w:val="00000000"/>
    <w:lvl w:ilvl="0">
      <w:start w:val="1"/>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5">
    <w:nsid w:val="3006C83E"/>
    <w:multiLevelType w:val="hybridMultilevel"/>
    <w:tmpl w:val="00000000"/>
    <w:lvl w:ilvl="0">
      <w:start w:val="3"/>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6">
    <w:nsid w:val="333AB105"/>
    <w:multiLevelType w:val="hybridMultilevel"/>
    <w:tmpl w:val="00000000"/>
    <w:lvl w:ilvl="0">
      <w:start w:val="6"/>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7">
    <w:nsid w:val="3804823E"/>
    <w:multiLevelType w:val="hybridMultilevel"/>
    <w:tmpl w:val="00000000"/>
    <w:lvl w:ilvl="0">
      <w:start w:val="2"/>
      <w:numFmt w:val="decimal"/>
      <w:lvlText w:val="%1."/>
      <w:lvlJc w:val="left"/>
    </w:lvl>
    <w:lvl w:ilvl="1">
      <w:start w:val="1"/>
      <w:numFmt w:val="bullet"/>
      <w:lvlText w:v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8">
    <w:nsid w:val="39F47E77"/>
    <w:multiLevelType w:val="multilevel"/>
    <w:tmpl w:val="BB0E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95F874"/>
    <w:multiLevelType w:val="hybridMultilevel"/>
    <w:tmpl w:val="00000000"/>
    <w:lvl w:ilvl="0">
      <w:start w:val="1"/>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0">
    <w:nsid w:val="3D2D2457"/>
    <w:multiLevelType w:val="multilevel"/>
    <w:tmpl w:val="9F645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19AC241"/>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2">
    <w:nsid w:val="4353D0CD"/>
    <w:multiLevelType w:val="hybridMultilevel"/>
    <w:tmpl w:val="00000000"/>
    <w:lvl w:ilvl="0">
      <w:start w:val="1"/>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3">
    <w:nsid w:val="436C6125"/>
    <w:multiLevelType w:val="hybridMultilevel"/>
    <w:tmpl w:val="00000000"/>
    <w:lvl w:ilvl="0">
      <w:start w:val="1"/>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4">
    <w:nsid w:val="440BADFC"/>
    <w:multiLevelType w:val="hybridMultilevel"/>
    <w:tmpl w:val="00000000"/>
    <w:lvl w:ilvl="0">
      <w:start w:val="1"/>
      <w:numFmt w:val="decimal"/>
      <w:lvlText w:val="%1"/>
      <w:lvlJc w:val="left"/>
    </w:lvl>
    <w:lvl w:ilvl="1">
      <w:start w:val="1"/>
      <w:numFmt w:val="decimal"/>
      <w:lvlText w:val="%2."/>
      <w:lvlJc w:val="left"/>
    </w:lvl>
    <w:lvl w:ilvl="2">
      <w:start w:val="1"/>
      <w:numFmt w:val="bullet"/>
      <w:lvlText w:v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5">
    <w:nsid w:val="4516DDE9"/>
    <w:multiLevelType w:val="hybridMultilevel"/>
    <w:tmpl w:val="00000000"/>
    <w:lvl w:ilvl="0">
      <w:start w:val="1"/>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6">
    <w:nsid w:val="46380CA5"/>
    <w:multiLevelType w:val="multilevel"/>
    <w:tmpl w:val="772C631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D4E6E5D"/>
    <w:multiLevelType w:val="multilevel"/>
    <w:tmpl w:val="532C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4B7289F"/>
    <w:multiLevelType w:val="multilevel"/>
    <w:tmpl w:val="3A041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4E49EB4"/>
    <w:multiLevelType w:val="hybridMultilevel"/>
    <w:tmpl w:val="00000000"/>
    <w:lvl w:ilvl="0">
      <w:start w:val="5"/>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0">
    <w:nsid w:val="5577F8E1"/>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1">
    <w:nsid w:val="614FD4A1"/>
    <w:multiLevelType w:val="hybridMultilevel"/>
    <w:tmpl w:val="00000000"/>
    <w:lvl w:ilvl="0">
      <w:start w:val="1"/>
      <w:numFmt w:val="bullet"/>
      <w:lvlText w:val="(*)"/>
      <w:lvlJc w:val="left"/>
    </w:lvl>
    <w:lvl w:ilvl="1">
      <w:start w:val="1"/>
      <w:numFmt w:val="bullet"/>
      <w:lvlText w:v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2">
    <w:nsid w:val="628C895D"/>
    <w:multiLevelType w:val="hybridMultilevel"/>
    <w:tmpl w:val="00000000"/>
    <w:lvl w:ilvl="0">
      <w:start w:val="1"/>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3">
    <w:nsid w:val="62BBD95A"/>
    <w:multiLevelType w:val="hybridMultilevel"/>
    <w:tmpl w:val="00000000"/>
    <w:lvl w:ilvl="0">
      <w:start w:val="1"/>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4">
    <w:nsid w:val="6763845E"/>
    <w:multiLevelType w:val="hybridMultilevel"/>
    <w:tmpl w:val="00000000"/>
    <w:lvl w:ilvl="0">
      <w:start w:val="2"/>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5">
    <w:nsid w:val="6CEAF087"/>
    <w:multiLevelType w:val="hybridMultilevel"/>
    <w:tmpl w:val="00000000"/>
    <w:lvl w:ilvl="0">
      <w:start w:val="1"/>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6">
    <w:nsid w:val="71F32454"/>
    <w:multiLevelType w:val="hybridMultilevel"/>
    <w:tmpl w:val="00000000"/>
    <w:lvl w:ilvl="0">
      <w:start w:val="1"/>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7">
    <w:nsid w:val="721DA317"/>
    <w:multiLevelType w:val="hybridMultilevel"/>
    <w:tmpl w:val="00000000"/>
    <w:lvl w:ilvl="0">
      <w:start w:val="1"/>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8">
    <w:nsid w:val="737B8DDC"/>
    <w:multiLevelType w:val="hybridMultilevel"/>
    <w:tmpl w:val="00000000"/>
    <w:lvl w:ilvl="0">
      <w:start w:val="1"/>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9">
    <w:nsid w:val="75A2A8D4"/>
    <w:multiLevelType w:val="hybridMultilevel"/>
    <w:tmpl w:val="00000000"/>
    <w:lvl w:ilvl="0">
      <w:start w:val="1"/>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0">
    <w:nsid w:val="77465F01"/>
    <w:multiLevelType w:val="hybridMultilevel"/>
    <w:tmpl w:val="00000000"/>
    <w:lvl w:ilvl="0">
      <w:start w:val="5"/>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1">
    <w:nsid w:val="79838CB2"/>
    <w:multiLevelType w:val="hybridMultilevel"/>
    <w:tmpl w:val="00000000"/>
    <w:lvl w:ilvl="0">
      <w:start w:val="3"/>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2">
    <w:nsid w:val="7C3DBD3D"/>
    <w:multiLevelType w:val="hybridMultilevel"/>
    <w:tmpl w:val="00000000"/>
    <w:lvl w:ilvl="0">
      <w:start w:val="3"/>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3">
    <w:nsid w:val="7C83E458"/>
    <w:multiLevelType w:val="hybridMultilevel"/>
    <w:tmpl w:val="00000000"/>
    <w:lvl w:ilvl="0">
      <w:start w:val="22"/>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16cid:durableId="1906915008">
    <w:abstractNumId w:val="20"/>
  </w:num>
  <w:num w:numId="2" w16cid:durableId="1008868030">
    <w:abstractNumId w:val="9"/>
  </w:num>
  <w:num w:numId="3" w16cid:durableId="1518304893">
    <w:abstractNumId w:val="6"/>
  </w:num>
  <w:num w:numId="4" w16cid:durableId="1608538065">
    <w:abstractNumId w:val="28"/>
  </w:num>
  <w:num w:numId="5" w16cid:durableId="140467054">
    <w:abstractNumId w:val="26"/>
  </w:num>
  <w:num w:numId="6" w16cid:durableId="1009453596">
    <w:abstractNumId w:val="27"/>
  </w:num>
  <w:num w:numId="7" w16cid:durableId="897058849">
    <w:abstractNumId w:val="18"/>
  </w:num>
  <w:num w:numId="8">
    <w:abstractNumId w:val="43"/>
  </w:num>
  <w:num w:numId="9">
    <w:abstractNumId w:val="12"/>
  </w:num>
  <w:num w:numId="10">
    <w:abstractNumId w:val="33"/>
  </w:num>
  <w:num w:numId="11">
    <w:abstractNumId w:val="23"/>
  </w:num>
  <w:num w:numId="12">
    <w:abstractNumId w:val="32"/>
  </w:num>
  <w:num w:numId="13">
    <w:abstractNumId w:val="16"/>
  </w:num>
  <w:num w:numId="14">
    <w:abstractNumId w:val="37"/>
  </w:num>
  <w:num w:numId="15">
    <w:abstractNumId w:val="11"/>
  </w:num>
  <w:num w:numId="16">
    <w:abstractNumId w:val="14"/>
  </w:num>
  <w:num w:numId="17">
    <w:abstractNumId w:val="34"/>
  </w:num>
  <w:num w:numId="18">
    <w:abstractNumId w:val="39"/>
  </w:num>
  <w:num w:numId="19">
    <w:abstractNumId w:val="4"/>
  </w:num>
  <w:num w:numId="20">
    <w:abstractNumId w:val="41"/>
  </w:num>
  <w:num w:numId="21">
    <w:abstractNumId w:val="22"/>
  </w:num>
  <w:num w:numId="22">
    <w:abstractNumId w:val="5"/>
  </w:num>
  <w:num w:numId="23">
    <w:abstractNumId w:val="7"/>
  </w:num>
  <w:num w:numId="24">
    <w:abstractNumId w:val="29"/>
  </w:num>
  <w:num w:numId="25">
    <w:abstractNumId w:val="36"/>
  </w:num>
  <w:num w:numId="26">
    <w:abstractNumId w:val="13"/>
  </w:num>
  <w:num w:numId="27">
    <w:abstractNumId w:val="3"/>
  </w:num>
  <w:num w:numId="28">
    <w:abstractNumId w:val="0"/>
  </w:num>
  <w:num w:numId="29">
    <w:abstractNumId w:val="19"/>
  </w:num>
  <w:num w:numId="30">
    <w:abstractNumId w:val="2"/>
  </w:num>
  <w:num w:numId="31">
    <w:abstractNumId w:val="8"/>
  </w:num>
  <w:num w:numId="32">
    <w:abstractNumId w:val="42"/>
  </w:num>
  <w:num w:numId="33">
    <w:abstractNumId w:val="38"/>
  </w:num>
  <w:num w:numId="34">
    <w:abstractNumId w:val="35"/>
  </w:num>
  <w:num w:numId="35">
    <w:abstractNumId w:val="10"/>
  </w:num>
  <w:num w:numId="36">
    <w:abstractNumId w:val="25"/>
  </w:num>
  <w:num w:numId="37">
    <w:abstractNumId w:val="15"/>
  </w:num>
  <w:num w:numId="38">
    <w:abstractNumId w:val="31"/>
  </w:num>
  <w:num w:numId="39">
    <w:abstractNumId w:val="21"/>
  </w:num>
  <w:num w:numId="40">
    <w:abstractNumId w:val="30"/>
  </w:num>
  <w:num w:numId="41">
    <w:abstractNumId w:val="24"/>
  </w:num>
  <w:num w:numId="42">
    <w:abstractNumId w:val="1"/>
  </w:num>
  <w:num w:numId="43">
    <w:abstractNumId w:val="17"/>
  </w:num>
  <w:num w:numId="4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F83"/>
    <w:rsid w:val="000174C3"/>
    <w:rsid w:val="009D78D5"/>
    <w:rsid w:val="00CA2F83"/>
  </w:rsids>
  <m:mathPr>
    <m:mathFont m:val="Cambria Math"/>
  </m:mathPr>
  <w:themeFontLang w:val="en"/>
  <w:clrSchemeMapping w:bg1="light1" w:t1="dark1" w:bg2="light2" w:t2="dark2" w:accent1="accent1" w:accent2="accent2" w:accent3="accent3" w:accent4="accent4" w:accent5="accent5" w:accent6="accent6" w:hyperlink="hyperlink" w:followedHyperlink="followedHyperlink"/>
  <w14:docId w14:val="0FC68660"/>
  <w15:chartTrackingRefBased/>
  <w15:docId w15:val="{651BCF14-3B60-4213-820F-4D2E4F7F5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pPrDefault>
      <w:pPr>
        <w:spacing w:after="160" w:line="259" w:lineRule="auto"/>
      </w:pPr>
    </w:pPrDefault>
    <w:rPrDefault>
      <w:rPr>
        <w:rFonts w:asciiTheme="minorHAnsi" w:hAnsiTheme="minorHAnsi" w:cstheme="minorBidi" w:eastAsiaTheme="minorHAnsi"/>
        <w:kern w:val="2"/>
        <w:sz w:val="22"/>
        <w:szCs w:val="22"/>
        <w14:ligatures w14:val="standardContextual"/>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Ttulo1Car"/>
    <w:uiPriority w:val="9"/>
    <w:qFormat/>
    <w:rsid w:val="00CA2F83"/>
    <w:pPr>
      <w:keepNext/>
      <w:keepLines/>
      <w:spacing w:before="240" w:after="0"/>
      <w:outlineLvl w:val="0"/>
    </w:pPr>
    <w:rPr>
      <w:rFonts w:asciiTheme="majorHAnsi" w:hAnsiTheme="majorHAnsi" w:cstheme="majorBidi" w:eastAsiaTheme="majorEastAsia"/>
      <w:color w:val="2F5496" w:themeColor="accent1" w:themeShade="BF"/>
      <w:sz w:val="32"/>
      <w:szCs w:val="32"/>
    </w:rPr>
  </w:style>
  <w:style w:type="paragraph" w:styleId="Heading2">
    <w:name w:val="heading 2"/>
    <w:basedOn w:val="Normal"/>
    <w:next w:val="Normal"/>
    <w:link w:val="Ttulo2Car"/>
    <w:uiPriority w:val="9"/>
    <w:semiHidden/>
    <w:unhideWhenUsed/>
    <w:qFormat/>
    <w:rsid w:val="00CA2F83"/>
    <w:pPr>
      <w:keepNext/>
      <w:keepLines/>
      <w:spacing w:before="40" w:after="0"/>
      <w:outlineLvl w:val="1"/>
    </w:pPr>
    <w:rPr>
      <w:rFonts w:asciiTheme="majorHAnsi" w:hAnsiTheme="majorHAnsi" w:cstheme="majorBidi" w:eastAsiaTheme="majorEastAsia"/>
      <w:color w:val="2F5496" w:themeColor="accent1" w:themeShade="BF"/>
      <w:sz w:val="26"/>
      <w:szCs w:val="26"/>
    </w:rPr>
  </w:style>
  <w:style w:type="paragraph" w:styleId="Heading3">
    <w:name w:val="heading 3"/>
    <w:basedOn w:val="Normal"/>
    <w:link w:val="Ttulo3Car"/>
    <w:uiPriority w:val="9"/>
    <w:qFormat/>
    <w:rsid w:val="00CA2F83"/>
    <w:pPr>
      <w:spacing w:before="100" w:beforeAutospacing="1" w:after="100" w:afterAutospacing="1" w:line="240" w:lineRule="auto"/>
      <w:outlineLvl w:val="2"/>
    </w:pPr>
    <w:rPr>
      <w:rFonts w:ascii="Times New Roman" w:hAnsi="Times New Roman" w:cs="Times New Roman" w:eastAsia="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2F83"/>
    <w:pPr>
      <w:spacing w:before="100" w:beforeAutospacing="1" w:after="100" w:afterAutospacing="1" w:line="240" w:lineRule="auto"/>
    </w:pPr>
    <w:rPr>
      <w:rFonts w:ascii="Times New Roman" w:hAnsi="Times New Roman" w:cs="Times New Roman" w:eastAsia="Times New Roman"/>
      <w:kern w:val="0"/>
      <w:sz w:val="24"/>
      <w:szCs w:val="24"/>
      <w14:ligatures w14:val="none"/>
    </w:rPr>
  </w:style>
  <w:style w:type="character" w:customStyle="1" w:styleId="Ttulo3Car">
    <w:name w:val="Título 3 Car"/>
    <w:basedOn w:val="DefaultParagraphFont"/>
    <w:link w:val="Heading3"/>
    <w:uiPriority w:val="9"/>
    <w:rsid w:val="00CA2F83"/>
    <w:rPr>
      <w:rFonts w:ascii="Times New Roman" w:hAnsi="Times New Roman" w:cs="Times New Roman" w:eastAsia="Times New Roman"/>
      <w:b/>
      <w:bCs/>
      <w:kern w:val="0"/>
      <w:sz w:val="27"/>
      <w:szCs w:val="27"/>
      <w14:ligatures w14:val="none"/>
    </w:rPr>
  </w:style>
  <w:style w:type="character" w:customStyle="1" w:styleId="Ttulo2Car">
    <w:name w:val="Título 2 Car"/>
    <w:basedOn w:val="DefaultParagraphFont"/>
    <w:link w:val="Heading2"/>
    <w:uiPriority w:val="9"/>
    <w:semiHidden/>
    <w:rsid w:val="00CA2F83"/>
    <w:rPr>
      <w:rFonts w:asciiTheme="majorHAnsi" w:hAnsiTheme="majorHAnsi" w:cstheme="majorBidi" w:eastAsiaTheme="majorEastAsia"/>
      <w:color w:val="2F5496" w:themeColor="accent1" w:themeShade="BF"/>
      <w:sz w:val="26"/>
      <w:szCs w:val="26"/>
    </w:rPr>
  </w:style>
  <w:style w:type="character" w:styleId="Hyperlink">
    <w:name w:val="Hyperlink"/>
    <w:basedOn w:val="DefaultParagraphFont"/>
    <w:uiPriority w:val="99"/>
    <w:semiHidden/>
    <w:unhideWhenUsed/>
    <w:rsid w:val="00CA2F83"/>
    <w:rPr>
      <w:color w:val="0000FF"/>
      <w:u w:val="single"/>
    </w:rPr>
  </w:style>
  <w:style w:type="character" w:customStyle="1" w:styleId="Ttulo1Car">
    <w:name w:val="Título 1 Car"/>
    <w:basedOn w:val="DefaultParagraphFont"/>
    <w:link w:val="Heading1"/>
    <w:uiPriority w:val="9"/>
    <w:rsid w:val="00CA2F83"/>
    <w:rPr>
      <w:rFonts w:asciiTheme="majorHAnsi" w:hAnsiTheme="majorHAnsi" w:cstheme="majorBidi" w:eastAsiaTheme="majorEastAsia"/>
      <w:color w:val="2F5496" w:themeColor="accent1" w:themeShade="BF"/>
      <w:sz w:val="32"/>
      <w:szCs w:val="32"/>
    </w:rPr>
  </w:style>
  <w:style w:type="character" w:customStyle="1" w:styleId="field">
    <w:name w:val="field"/>
    <w:basedOn w:val="DefaultParagraphFont"/>
    <w:rsid w:val="00CA2F83"/>
  </w:style>
  <w:style w:type="character" w:customStyle="1" w:styleId="subtitle">
    <w:name w:val="subtitle"/>
    <w:basedOn w:val="DefaultParagraphFont"/>
    <w:rsid w:val="00CA2F83"/>
  </w:style>
  <w:style w:type="paragraph" w:styleId="P68B1DB1-NormalWeb1">
    <w:name w:val="P68B1DB1-NormalWeb1"/>
    <w:basedOn w:val="NormalWeb"/>
    <w:rPr>
      <w:rFonts w:ascii="Lato Light" w:hAnsi="Lato Light"/>
      <w:color w:val="333333"/>
      <w:sz w:val="22"/>
    </w:rPr>
  </w:style>
  <w:style w:type="paragraph" w:styleId="P68B1DB1-Normal2">
    <w:name w:val="P68B1DB1-Normal2"/>
    <w:basedOn w:val="Normal"/>
    <w:rPr>
      <w:rFonts w:ascii="Lato Light" w:hAnsi="Lato Light" w:cs="Times New Roman" w:eastAsia="Times New Roman"/>
      <w:b/>
      <w:color w:val="3B5B8A"/>
      <w:kern w:val="0"/>
      <w:sz w:val="20"/>
      <w14:ligatures w14:val="none"/>
    </w:rPr>
  </w:style>
  <w:style w:type="paragraph" w:styleId="P68B1DB1-Normal3">
    <w:name w:val="P68B1DB1-Normal3"/>
    <w:basedOn w:val="Normal"/>
    <w:rPr>
      <w:rFonts w:ascii="Lato Light" w:hAnsi="Lato Light" w:cs="Times New Roman" w:eastAsia="Times New Roman"/>
      <w:color w:val="333333"/>
      <w:kern w:val="0"/>
      <w:sz w:val="20"/>
      <w14:ligatures w14:val="none"/>
    </w:rPr>
  </w:style>
  <w:style w:type="paragraph" w:styleId="P68B1DB1-Heading24">
    <w:name w:val="P68B1DB1-Heading24"/>
    <w:basedOn w:val="Heading2"/>
    <w:rPr>
      <w:rFonts w:ascii="Lato Light" w:hAnsi="Lato Light"/>
      <w:b/>
      <w:color w:val="333333"/>
      <w:sz w:val="20"/>
    </w:rPr>
  </w:style>
  <w:style w:type="paragraph" w:styleId="P68B1DB1-Normal5">
    <w:name w:val="P68B1DB1-Normal5"/>
    <w:basedOn w:val="Normal"/>
    <w:rPr>
      <w:rFonts w:ascii="Lato Light" w:hAnsi="Lato Light"/>
      <w:color w:val="333333"/>
      <w:sz w:val="20"/>
    </w:rPr>
  </w:style>
  <w:style w:type="paragraph" w:styleId="P68B1DB1-NormalWeb6">
    <w:name w:val="P68B1DB1-NormalWeb6"/>
    <w:basedOn w:val="NormalWeb"/>
    <w:rPr>
      <w:rFonts w:ascii="Lato Light" w:hAnsi="Lato Light"/>
      <w:color w:val="333333"/>
      <w:sz w:val="20"/>
    </w:rPr>
  </w:style>
  <w:style w:type="paragraph" w:styleId="P68B1DB1-Normal7">
    <w:name w:val="P68B1DB1-Normal7"/>
    <w:basedOn w:val="Normal"/>
    <w:rPr>
      <w:rFonts w:ascii="Times New Roman" w:hAnsi="Times New Roman" w:cs="Times New Roman" w:eastAsiaTheme="minorEastAsia"/>
      <w:kern w:val="0"/>
      <w:sz w:val="24"/>
      <w:szCs w:val="24"/>
      <w14:ligatures w14:val="none"/>
    </w:rPr>
  </w:style>
  <w:style w:type="paragraph" w:styleId="P68B1DB1-Normal8">
    <w:name w:val="P68B1DB1-Normal8"/>
    <w:basedOn w:val="Normal"/>
    <w:rPr>
      <w:rFonts w:ascii="Arial" w:hAnsi="Arial" w:cs="Arial" w:eastAsia="Arial"/>
      <w:b/>
      <w:color w:val="231F20"/>
      <w:kern w:val="0"/>
      <w:sz w:val="27"/>
      <w14:ligatures w14:val="none"/>
    </w:rPr>
  </w:style>
  <w:style w:type="paragraph" w:styleId="P68B1DB1-Normal9">
    <w:name w:val="P68B1DB1-Normal9"/>
    <w:basedOn w:val="Normal"/>
    <w:rPr>
      <w:color w:val="auto"/>
      <w:sz w:val="24"/>
      <w:szCs w:val="24"/>
    </w:rPr>
  </w:style>
  <w:style w:type="paragraph" w:styleId="P68B1DB1-Normal10">
    <w:name w:val="P68B1DB1-Normal10"/>
    <w:basedOn w:val="Normal"/>
    <w:rPr>
      <w:kern w:val="0"/>
      <w14:ligatures w14:val="none"/>
    </w:rPr>
  </w:style>
  <w:style w:type="paragraph" w:styleId="P68B1DB1-Normal11">
    <w:name w:val="P68B1DB1-Normal11"/>
    <w:basedOn w:val="Normal"/>
    <w:rPr>
      <w:rFonts w:ascii="Times New Roman" w:hAnsi="Times New Roman" w:cs="Times New Roman" w:eastAsia="Times New Roman"/>
      <w:color w:val="231F20"/>
      <w:kern w:val="0"/>
      <w:sz w:val="32"/>
      <w14:ligatures w14:val="none"/>
    </w:rPr>
  </w:style>
  <w:style w:type="paragraph" w:styleId="P68B1DB1-Normal12">
    <w:name w:val="P68B1DB1-Normal12"/>
    <w:basedOn w:val="Normal"/>
    <w:rPr>
      <w:rFonts w:ascii="Times New Roman" w:hAnsi="Times New Roman" w:cs="Times New Roman" w:eastAsia="Times New Roman"/>
      <w:color w:val="231F20"/>
      <w:kern w:val="0"/>
      <w:sz w:val="36"/>
      <w14:ligatures w14:val="none"/>
    </w:rPr>
  </w:style>
  <w:style w:type="paragraph" w:styleId="P68B1DB1-Normal13">
    <w:name w:val="P68B1DB1-Normal13"/>
    <w:basedOn w:val="Normal"/>
    <w:rPr>
      <w:rFonts w:ascii="Arial" w:hAnsi="Arial" w:cs="Arial" w:eastAsia="Arial"/>
      <w:color w:val="231F20"/>
      <w:kern w:val="0"/>
      <w:sz w:val="28"/>
      <w14:ligatures w14:val="none"/>
    </w:rPr>
  </w:style>
  <w:style w:type="paragraph" w:styleId="P68B1DB1-Normal14">
    <w:name w:val="P68B1DB1-Normal14"/>
    <w:basedOn w:val="Normal"/>
    <w:rPr>
      <w:rFonts w:ascii="Times New Roman" w:hAnsi="Times New Roman" w:cs="Times New Roman" w:eastAsia="Times New Roman"/>
      <w:i/>
      <w:color w:val="231F20"/>
      <w:kern w:val="0"/>
      <w14:ligatures w14:val="none"/>
    </w:rPr>
  </w:style>
  <w:style w:type="paragraph" w:styleId="P68B1DB1-Normal15">
    <w:name w:val="P68B1DB1-Normal15"/>
    <w:basedOn w:val="Normal"/>
    <w:rPr>
      <w:rFonts w:ascii="Times New Roman" w:hAnsi="Times New Roman" w:cs="Times New Roman" w:eastAsia="Times New Roman"/>
      <w:color w:val="231F20"/>
      <w:kern w:val="0"/>
      <w14:ligatures w14:val="none"/>
    </w:rPr>
  </w:style>
  <w:style w:type="paragraph" w:styleId="P68B1DB1-Normal16">
    <w:name w:val="P68B1DB1-Normal16"/>
    <w:basedOn w:val="Normal"/>
    <w:rPr>
      <w:rFonts w:ascii="Times New Roman" w:hAnsi="Times New Roman" w:cs="Times New Roman" w:eastAsia="Times New Roman"/>
      <w:color w:val="231F20"/>
      <w:kern w:val="0"/>
      <w:sz w:val="21"/>
      <w14:ligatures w14:val="none"/>
    </w:rPr>
  </w:style>
  <w:style w:type="paragraph" w:styleId="P68B1DB1-Normal17">
    <w:name w:val="P68B1DB1-Normal17"/>
    <w:basedOn w:val="Normal"/>
    <w:rPr>
      <w:rFonts w:ascii="Times New Roman" w:hAnsi="Times New Roman" w:cs="Times New Roman" w:eastAsia="Times New Roman"/>
      <w:color w:val="231F20"/>
      <w:kern w:val="0"/>
      <w:sz w:val="18"/>
      <w14:ligatures w14:val="none"/>
    </w:rPr>
  </w:style>
  <w:style w:type="paragraph" w:styleId="P68B1DB1-Normal18">
    <w:name w:val="P68B1DB1-Normal18"/>
    <w:basedOn w:val="Normal"/>
    <w:rPr>
      <w:rFonts w:ascii="Times New Roman" w:hAnsi="Times New Roman" w:cs="Times New Roman" w:eastAsia="Times New Roman"/>
      <w:color w:val="231F20"/>
      <w:kern w:val="0"/>
      <w:sz w:val="19"/>
      <w14:ligatures w14:val="none"/>
    </w:rPr>
  </w:style>
  <w:style w:type="paragraph" w:styleId="P68B1DB1-Normal19">
    <w:name w:val="P68B1DB1-Normal19"/>
    <w:basedOn w:val="Normal"/>
    <w:rPr>
      <w:rFonts w:ascii="Times New Roman" w:hAnsi="Times New Roman" w:cs="Times New Roman" w:eastAsiaTheme="minorEastAsia"/>
      <w:kern w:val="0"/>
      <w:sz w:val="20"/>
      <w:szCs w:val="20"/>
      <w14:ligatures w14:val="none"/>
    </w:rPr>
  </w:style>
  <w:style w:type="paragraph" w:styleId="P68B1DB1-Normal20">
    <w:name w:val="P68B1DB1-Normal20"/>
    <w:basedOn w:val="Normal"/>
    <w:rPr>
      <w:color w:val="auto"/>
      <w:sz w:val="20"/>
      <w:szCs w:val="20"/>
    </w:rPr>
  </w:style>
  <w:style w:type="paragraph" w:styleId="P68B1DB1-Normal21">
    <w:name w:val="P68B1DB1-Normal21"/>
    <w:basedOn w:val="Normal"/>
    <w:rPr>
      <w:rFonts w:ascii="Times New Roman" w:hAnsi="Times New Roman" w:cs="Times New Roman" w:eastAsia="Times New Roman"/>
      <w:color w:val="231F20"/>
      <w:kern w:val="0"/>
      <w:sz w:val="20"/>
      <w14:ligatures w14:val="none"/>
    </w:rPr>
  </w:style>
  <w:style w:type="paragraph" w:styleId="P68B1DB1-Normal22">
    <w:name w:val="P68B1DB1-Normal22"/>
    <w:basedOn w:val="Normal"/>
    <w:rPr>
      <w:rFonts w:ascii="Times New Roman" w:hAnsi="Times New Roman" w:cs="Times New Roman" w:eastAsia="Times New Roman"/>
      <w:color w:val="231F20"/>
      <w:kern w:val="0"/>
      <w:sz w:val="15"/>
      <w14:ligatures w14:val="none"/>
    </w:rPr>
  </w:style>
  <w:style w:type="paragraph" w:styleId="P68B1DB1-Normal23">
    <w:name w:val="P68B1DB1-Normal23"/>
    <w:basedOn w:val="Normal"/>
    <w:rPr>
      <w:rFonts w:ascii="Arial" w:hAnsi="Arial" w:cs="Arial" w:eastAsia="Arial"/>
      <w:b/>
      <w:color w:val="231F20"/>
      <w:w w:val="99"/>
      <w:kern w:val="0"/>
      <w:sz w:val="19"/>
      <w14:ligatures w14:val="none"/>
    </w:rPr>
  </w:style>
  <w:style w:type="paragraph" w:styleId="P68B1DB1-Normal24">
    <w:name w:val="P68B1DB1-Normal24"/>
    <w:basedOn w:val="Normal"/>
    <w:rPr>
      <w:rFonts w:ascii="Arial" w:hAnsi="Arial" w:cs="Arial" w:eastAsia="Arial"/>
      <w:b/>
      <w:color w:val="231F20"/>
      <w:kern w:val="0"/>
      <w:sz w:val="18"/>
      <w14:ligatures w14:val="none"/>
    </w:rPr>
  </w:style>
  <w:style w:type="paragraph" w:styleId="P68B1DB1-Normal25">
    <w:name w:val="P68B1DB1-Normal25"/>
    <w:basedOn w:val="Normal"/>
    <w:rPr>
      <w:rFonts w:ascii="Arial" w:hAnsi="Arial" w:cs="Arial" w:eastAsia="Arial"/>
      <w:color w:val="231F20"/>
      <w:kern w:val="0"/>
      <w:sz w:val="16"/>
      <w14:ligatures w14:val="none"/>
    </w:rPr>
  </w:style>
  <w:style w:type="paragraph" w:styleId="P68B1DB1-Normal26">
    <w:name w:val="P68B1DB1-Normal26"/>
    <w:basedOn w:val="Normal"/>
    <w:rPr>
      <w:rFonts w:ascii="Arial" w:hAnsi="Arial" w:cs="Arial" w:eastAsia="Arial"/>
      <w:color w:val="231F20"/>
      <w:w w:val="87"/>
      <w:kern w:val="0"/>
      <w:sz w:val="16"/>
      <w14:ligatures w14:val="none"/>
    </w:rPr>
  </w:style>
  <w:style w:type="paragraph" w:styleId="P68B1DB1-Normal27">
    <w:name w:val="P68B1DB1-Normal27"/>
    <w:basedOn w:val="Normal"/>
    <w:rPr>
      <w:rFonts w:ascii="Arial" w:hAnsi="Arial" w:cs="Arial" w:eastAsia="Arial"/>
      <w:b/>
      <w:color w:val="231F20"/>
      <w:kern w:val="0"/>
      <w:sz w:val="19"/>
      <w14:ligatures w14:val="none"/>
    </w:rPr>
  </w:style>
  <w:style w:type="paragraph" w:styleId="P68B1DB1-Normal28">
    <w:name w:val="P68B1DB1-Normal28"/>
    <w:basedOn w:val="Normal"/>
    <w:rPr>
      <w:rFonts w:ascii="Arial" w:hAnsi="Arial" w:cs="Arial" w:eastAsia="Arial"/>
      <w:color w:val="231F20"/>
      <w:kern w:val="0"/>
      <w:sz w:val="17"/>
      <w14:ligatures w14:val="none"/>
    </w:rPr>
  </w:style>
  <w:style w:type="paragraph" w:styleId="P68B1DB1-Normal29">
    <w:name w:val="P68B1DB1-Normal29"/>
    <w:basedOn w:val="Normal"/>
    <w:rPr>
      <w:rFonts w:ascii="Arial" w:hAnsi="Arial" w:cs="Arial" w:eastAsia="Arial"/>
      <w:color w:val="231F20"/>
      <w:kern w:val="0"/>
      <w:sz w:val="19"/>
      <w14:ligatures w14:val="none"/>
    </w:rPr>
  </w:style>
  <w:style w:type="paragraph" w:styleId="P68B1DB1-Normal30">
    <w:name w:val="P68B1DB1-Normal30"/>
    <w:basedOn w:val="Normal"/>
    <w:rPr>
      <w:rFonts w:ascii="Arial" w:hAnsi="Arial" w:cs="Arial" w:eastAsia="Arial"/>
      <w:color w:val="231F20"/>
      <w:kern w:val="0"/>
      <w:sz w:val="31"/>
      <w14:ligatures w14:val="none"/>
    </w:rPr>
  </w:style>
  <w:style w:type="paragraph" w:styleId="P68B1DB1-Normal31">
    <w:name w:val="P68B1DB1-Normal31"/>
    <w:basedOn w:val="Normal"/>
    <w:rPr>
      <w:rFonts w:ascii="Arial" w:hAnsi="Arial" w:cs="Arial" w:eastAsia="Arial"/>
      <w:color w:val="231F20"/>
      <w:kern w:val="0"/>
      <w:sz w:val="15"/>
      <w14:ligatures w14:val="none"/>
    </w:rPr>
  </w:style>
  <w:style w:type="paragraph" w:styleId="P68B1DB1-Normal32">
    <w:name w:val="P68B1DB1-Normal32"/>
    <w:basedOn w:val="Normal"/>
    <w:rPr>
      <w:rFonts w:ascii="Arial" w:hAnsi="Arial" w:cs="Arial" w:eastAsia="Arial"/>
      <w:b/>
      <w:color w:val="231F20"/>
      <w:kern w:val="0"/>
      <w:sz w:val="21"/>
      <w14:ligatures w14:val="none"/>
    </w:rPr>
  </w:style>
  <w:style w:type="paragraph" w:styleId="P68B1DB1-Normal33">
    <w:name w:val="P68B1DB1-Normal33"/>
    <w:basedOn w:val="Normal"/>
    <w:rPr>
      <w:rFonts w:ascii="Arial" w:hAnsi="Arial" w:cs="Arial" w:eastAsia="Arial"/>
      <w:b/>
      <w:color w:val="231F20"/>
      <w:kern w:val="0"/>
      <w:sz w:val="17"/>
      <w14:ligatures w14:val="none"/>
    </w:rPr>
  </w:style>
  <w:style w:type="paragraph" w:styleId="P68B1DB1-Normal34">
    <w:name w:val="P68B1DB1-Normal34"/>
    <w:basedOn w:val="Normal"/>
    <w:rPr>
      <w:rFonts w:ascii="Arial" w:hAnsi="Arial" w:cs="Arial" w:eastAsia="Arial"/>
      <w:color w:val="231F20"/>
      <w:w w:val="95"/>
      <w:kern w:val="0"/>
      <w:sz w:val="17"/>
      <w14:ligatures w14:val="none"/>
    </w:rPr>
  </w:style>
  <w:style w:type="paragraph" w:styleId="P68B1DB1-Normal35">
    <w:name w:val="P68B1DB1-Normal35"/>
    <w:basedOn w:val="Normal"/>
    <w:rPr>
      <w:rFonts w:ascii="Arial" w:hAnsi="Arial" w:cs="Arial" w:eastAsia="Arial"/>
      <w:color w:val="231F20"/>
      <w:kern w:val="0"/>
      <w:sz w:val="21"/>
      <w14:ligatures w14:val="none"/>
    </w:rPr>
  </w:style>
  <w:style w:type="paragraph" w:styleId="P68B1DB1-Normal36">
    <w:name w:val="P68B1DB1-Normal36"/>
    <w:basedOn w:val="Normal"/>
    <w:rPr>
      <w:rFonts w:ascii="Arial" w:hAnsi="Arial" w:cs="Arial" w:eastAsia="Arial"/>
      <w:b/>
      <w:color w:val="231F20"/>
      <w:kern w:val="0"/>
      <w:sz w:val="20"/>
      <w14:ligatures w14:val="none"/>
    </w:rPr>
  </w:style>
  <w:style w:type="paragraph" w:styleId="P68B1DB1-Normal37">
    <w:name w:val="P68B1DB1-Normal37"/>
    <w:basedOn w:val="Normal"/>
    <w:rPr>
      <w:rFonts w:ascii="Arial" w:hAnsi="Arial" w:cs="Arial" w:eastAsia="Arial"/>
      <w:color w:val="231F20"/>
      <w:kern w:val="0"/>
      <w:sz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omunidad.madrid/servicios/informacion-atencion-ciudadano/cita-previa-oficinas-registro-atencion-ciudadano" TargetMode="External" /><Relationship Id="rId11" Type="http://schemas.openxmlformats.org/officeDocument/2006/relationships/hyperlink" Target="https://gestiona3.madrid.org/auto_login/acceso.jsf?s=NOTE&amp;ss=PRIVADO&amp;pass=9F6FE21F6C37B9D47C434FC195D45D84&amp;ok=aHR0cHM6Ly9nZXN0aW9uYTMubWFkcmlkLm9yZy9ub3RlX3B1YmxpYy9pbmRleC5odG1s" TargetMode="External" /><Relationship Id="rId12" Type="http://schemas.openxmlformats.org/officeDocument/2006/relationships/hyperlink" Target="https://sede.comunidad.madrid/guia-tramitacion-electronica" TargetMode="External" /><Relationship Id="rId13" Type="http://schemas.openxmlformats.org/officeDocument/2006/relationships/hyperlink" Target="mailto:gestionvvg@madrid.org" TargetMode="External" /><Relationship Id="rId14" Type="http://schemas.openxmlformats.org/officeDocument/2006/relationships/hyperlink" Target="https://www.bocm.es/boletin/CM_Orden_BOCM/2022/12/02/BOCM-20221202-22.PDF" TargetMode="External" /><Relationship Id="rId15" Type="http://schemas.openxmlformats.org/officeDocument/2006/relationships/hyperlink" Target="https://boe.es/buscar/act.php?id=BOE-A-2006-3667&amp;p=20180628&amp;tn=2" TargetMode="External" /><Relationship Id="rId16" Type="http://schemas.openxmlformats.org/officeDocument/2006/relationships/hyperlink" Target="https://www.boe.es/buscar/act.php?id=BOE-A-2004-21760" TargetMode="External" /><Relationship Id="rId17" Type="http://schemas.openxmlformats.org/officeDocument/2006/relationships/image" Target="media/image1.png" /><Relationship Id="rId18" Type="http://schemas.openxmlformats.org/officeDocument/2006/relationships/image" Target="media/image2.png" /><Relationship Id="rId19" Type="http://schemas.openxmlformats.org/officeDocument/2006/relationships/image" Target="media/image3.png" /><Relationship Id="rId2" Type="http://schemas.openxmlformats.org/officeDocument/2006/relationships/webSettings" Target="webSettings.xml" /><Relationship Id="rId20" Type="http://schemas.openxmlformats.org/officeDocument/2006/relationships/image" Target="media/image4.png" /><Relationship Id="rId21" Type="http://schemas.openxmlformats.org/officeDocument/2006/relationships/image" Target="media/image5.png" /><Relationship Id="rId22" Type="http://schemas.openxmlformats.org/officeDocument/2006/relationships/image" Target="media/image6.png" /><Relationship Id="rId23" Type="http://schemas.openxmlformats.org/officeDocument/2006/relationships/image" Target="media/image7.png" /><Relationship Id="rId24" Type="http://schemas.openxmlformats.org/officeDocument/2006/relationships/image" Target="media/image8.png" /><Relationship Id="rId25" Type="http://schemas.openxmlformats.org/officeDocument/2006/relationships/image" Target="media/image9.png" /><Relationship Id="rId26" Type="http://schemas.openxmlformats.org/officeDocument/2006/relationships/theme" Target="theme/theme1.xml" /><Relationship Id="rId27" Type="http://schemas.openxmlformats.org/officeDocument/2006/relationships/numbering" Target="numbering.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hyperlink" Target="https://sede.comunidad.madrid/guia-administracion-electronica" TargetMode="External" /><Relationship Id="rId8" Type="http://schemas.openxmlformats.org/officeDocument/2006/relationships/hyperlink" Target="https://www.comunidad.madrid/servicios/informacion-atencion-ciudadano/red-oficinas-comunidad-madrid" TargetMode="External" /><Relationship Id="rId9" Type="http://schemas.openxmlformats.org/officeDocument/2006/relationships/hyperlink" Target="https://sede.comunidad.madrid/sites/default/files/ADEL/ckeditor/ADEL%20Texto%20gen%C3%A9ricos/ADEL_obligados%20a%20relacionarse%20electr%C3%B3nicamente%20con%20AAPP.pdf" TargetMode="Externa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A7CB73B27CB4E49A317C9BC2AF57AF4" ma:contentTypeVersion="12" ma:contentTypeDescription="Crear nuevo documento." ma:contentTypeScope="" ma:versionID="e3685c07e085920e108a5dd46bc5967f">
  <xsd:schema xmlns:xsd="http://www.w3.org/2001/XMLSchema" xmlns:xs="http://www.w3.org/2001/XMLSchema" xmlns:p="http://schemas.microsoft.com/office/2006/metadata/properties" xmlns:ns2="e767bf96-7635-4efc-9014-8d8aceb844fc" xmlns:ns3="5f99e6c6-490e-4f8d-ad94-90e0c2d3d0aa" targetNamespace="http://schemas.microsoft.com/office/2006/metadata/properties" ma:root="true" ma:fieldsID="7ed36de579b6e50ac857977fa371442d" ns2:_="" ns3:_="">
    <xsd:import namespace="e767bf96-7635-4efc-9014-8d8aceb844fc"/>
    <xsd:import namespace="5f99e6c6-490e-4f8d-ad94-90e0c2d3d0a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67bf96-7635-4efc-9014-8d8aceb844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b23ec234-cbf3-4cc2-a0ae-2bfafc310c72"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f99e6c6-490e-4f8d-ad94-90e0c2d3d0aa"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TaxCatchAll" ma:index="15" nillable="true" ma:displayName="Taxonomy Catch All Column" ma:hidden="true" ma:list="{f2728435-9f1e-4d4f-aef4-e9402e0831de}" ma:internalName="TaxCatchAll" ma:showField="CatchAllData" ma:web="5f99e6c6-490e-4f8d-ad94-90e0c2d3d0a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767bf96-7635-4efc-9014-8d8aceb844fc">
      <Terms xmlns="http://schemas.microsoft.com/office/infopath/2007/PartnerControls"/>
    </lcf76f155ced4ddcb4097134ff3c332f>
    <TaxCatchAll xmlns="5f99e6c6-490e-4f8d-ad94-90e0c2d3d0aa" xsi:nil="true"/>
  </documentManagement>
</p:properties>
</file>

<file path=customXml/itemProps1.xml><?xml version="1.0" encoding="utf-8"?>
<ds:datastoreItem xmlns:ds="http://schemas.openxmlformats.org/officeDocument/2006/customXml" ds:itemID="{63E283A3-F8A0-4AA3-A472-778DAC56DB48}">
  <ds:schemaRefs/>
</ds:datastoreItem>
</file>

<file path=customXml/itemProps2.xml><?xml version="1.0" encoding="utf-8"?>
<ds:datastoreItem xmlns:ds="http://schemas.openxmlformats.org/officeDocument/2006/customXml" ds:itemID="{2A10CE2C-01B2-479A-A208-945B62B19A4B}">
  <ds:schemaRefs/>
</ds:datastoreItem>
</file>

<file path=customXml/itemProps3.xml><?xml version="1.0" encoding="utf-8"?>
<ds:datastoreItem xmlns:ds="http://schemas.openxmlformats.org/officeDocument/2006/customXml" ds:itemID="{AA154201-3D77-44D6-BFAC-814C30EE45B8}">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1333</Words>
  <Characters>7333</Characters>
  <Application>Microsoft Office Word</Application>
  <DocSecurity>0</DocSecurity>
  <Lines>61</Lines>
  <Paragraphs>17</Paragraphs>
  <ScaleCrop>false</ScaleCrop>
  <Company/>
  <LinksUpToDate>false</LinksUpToDate>
  <CharactersWithSpaces>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Ruiz Santaquiteria Gómez</dc:creator>
  <cp:lastModifiedBy>Ana Ruiz Santaquiteria Gomez</cp:lastModifiedBy>
  <cp:revision>1</cp:revision>
  <dcterms:created xsi:type="dcterms:W3CDTF">2024-01-26T14:14:00Z</dcterms:created>
  <dcterms:modified xsi:type="dcterms:W3CDTF">2024-01-26T14:24:00Z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0x010100DA7CB73B27CB4E49A317C9BC2AF57AF4</vt:lpwstr>
  </property>
</Properties>
</file>