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body>
    <w:p w14:paraId="0B860440" w14:textId="77777777">
      <w:pPr>
        <w:pStyle w:val="P68B1DB1-NormalWeb1"/>
        <w:shd w:val="clear" w:color="auto" w:fill="FFFFFF"/>
        <w:spacing w:before="0" w:beforeAutospacing="0" w:after="0" w:afterAutospacing="0"/>
        <w:jc w:val="both"/>
        <w:rPr>
          <w:rFonts w:ascii="Montserrat-light" w:hAnsi="Montserrat-light"/>
          <w:b/>
          <w:bCs/>
          <w:color w:val="333333"/>
          <w:sz w:val="20"/>
          <w:szCs w:val="20"/>
        </w:rPr>
      </w:pPr>
      <w:r>
        <w:t xml:space="preserve">Revenu d'insertion minimum</w:t>
      </w:r>
    </w:p>
    <w:p w14:paraId="50C101D1" w14:textId="47726B2A">
      <w:pPr>
        <w:pStyle w:val="P68B1DB1-NormalWeb1"/>
        <w:shd w:val="clear" w:color="auto" w:fill="FFFFFF"/>
        <w:spacing w:before="0" w:beforeAutospacing="0" w:after="0" w:afterAutospacing="0"/>
        <w:jc w:val="both"/>
        <w:rPr>
          <w:rFonts w:ascii="Montserrat-light" w:hAnsi="Montserrat-light"/>
          <w:b/>
          <w:bCs/>
          <w:color w:val="333333"/>
          <w:sz w:val="20"/>
          <w:szCs w:val="20"/>
        </w:rPr>
      </w:pPr>
      <w:r>
        <w:t xml:space="preserve">COMMUNAUTÉ DE MADRID</w:t>
      </w:r>
    </w:p>
    <w:p w14:paraId="26E824E4" w14:textId="77777777">
      <w:pPr>
        <w:jc w:val="both"/>
        <w:rPr>
          <w:sz w:val="20"/>
          <w:szCs w:val="20"/>
        </w:rPr>
      </w:pPr>
    </w:p>
    <w:p w14:paraId="77A0E33B" w14:textId="2E32837F">
      <w:pPr>
        <w:rPr>
          <w:rFonts w:ascii="Montserrat" w:hAnsi="Montserrat" w:cs="Montserrat" w:eastAsia="Montserrat"/>
          <w:color w:val="333333"/>
          <w:sz w:val="27"/>
          <w:szCs w:val="27"/>
        </w:rPr>
      </w:pPr>
    </w:p>
    <w:p w14:paraId="2B27CAD1" w14:textId="436FA3F0">
      <w:pPr>
        <w:spacing w:after="150"/>
        <w:jc w:val="both"/>
        <w:rPr>
          <w:rFonts w:ascii="Montserrat-light" w:hAnsi="Montserrat-light"/>
          <w:color w:val="333333"/>
          <w:sz w:val="20"/>
          <w:szCs w:val="20"/>
        </w:rPr>
        <w:pStyle w:val="P68B1DB1-Normal2"/>
      </w:pPr>
      <w:r>
        <w:t xml:space="preserve">Prestation économique, consistant en la somme d'une prestation mensuelle de base et d'un complément variable, en fonction des membres faisant partie de l'unité de cohabitation, afin de répondre aux besoins fondamentaux de l'unité, lorsqu'ils ne peuvent pas être obtenus par le travail, ou par le biais de pensions ou de prestations de protection sociale.</w:t>
      </w:r>
    </w:p>
    <w:p w14:paraId="753C9E61" w14:textId="79D6E455">
      <w:pPr>
        <w:pStyle w:val="P68B1DB1-Heading23"/>
        <w:shd w:val="clear" w:color="auto" w:fill="FFFFFF" w:themeFill="background1"/>
        <w:spacing w:before="300" w:after="300"/>
        <w:rPr>
          <w:rFonts w:asciiTheme="minorHAnsi" w:hAnsiTheme="minorHAnsi" w:cstheme="minorBidi" w:eastAsiaTheme="minorEastAsia"/>
          <w:b/>
          <w:bCs/>
          <w:color w:val="333333"/>
          <w:sz w:val="20"/>
          <w:szCs w:val="20"/>
        </w:rPr>
      </w:pPr>
      <w:r>
        <w:t>Réglementation</w:t>
      </w:r>
    </w:p>
    <w:p w14:paraId="7B74D273" w14:textId="7D4A558B">
      <w:pPr>
        <w:pStyle w:val="P68B1DB1-ListParagraph4"/>
        <w:numPr>
          <w:ilvl w:val="0"/>
          <w:numId w:val="1"/>
        </w:numPr>
        <w:spacing w:after="0"/>
        <w:rPr>
          <w:rFonts w:eastAsiaTheme="minorEastAsia"/>
          <w:color w:val="333333"/>
          <w:sz w:val="20"/>
          <w:szCs w:val="20"/>
        </w:rPr>
      </w:pPr>
      <w:r>
        <w:t xml:space="preserve">Loi 15/2001, du 27 décembre, sur le revenu minimum pour l'intégration de la Communauté de Madrid, </w:t>
      </w:r>
      <w:hyperlink r:id="rId7">
        <w:r>
          <w:t xml:space="preserve">(BOCM n° 310, du 31 décembre),</w:t>
        </w:r>
      </w:hyperlink>
      <w:r>
        <w:t xml:space="preserve"> modifiée par l'article 5 de la loi 8/2012, du 28 décembre, sur les mesures fiscales et administratives </w:t>
      </w:r>
      <w:hyperlink r:id="rId8">
        <w:r>
          <w:t xml:space="preserve">(BOCM n° 310, du</w:t>
        </w:r>
      </w:hyperlink>
      <w:r>
        <w:t xml:space="preserve"> 29 décembre).</w:t>
      </w:r>
    </w:p>
    <w:p w14:paraId="447CC49C" w14:textId="6C1C6374">
      <w:pPr>
        <w:pStyle w:val="P68B1DB1-ListParagraph4"/>
        <w:numPr>
          <w:ilvl w:val="0"/>
          <w:numId w:val="1"/>
        </w:numPr>
        <w:spacing w:after="0"/>
        <w:rPr>
          <w:rFonts w:eastAsiaTheme="minorEastAsia"/>
          <w:color w:val="333333"/>
          <w:sz w:val="20"/>
          <w:szCs w:val="20"/>
        </w:rPr>
      </w:pPr>
      <w:r>
        <w:t xml:space="preserve">Décret 126/2014, du 20 novembre, approuvant le nouveau règlement sur le revenu minimum pour l'intégration de la Communauté de Madrid </w:t>
      </w:r>
      <w:hyperlink r:id="rId9">
        <w:r>
          <w:t xml:space="preserve">(BOCM n° 277, du</w:t>
        </w:r>
      </w:hyperlink>
      <w:r>
        <w:t xml:space="preserve"> 21 novembre).</w:t>
      </w:r>
    </w:p>
    <w:p w14:paraId="16851939" w14:textId="4CF42450">
      <w:pPr>
        <w:pStyle w:val="P68B1DB1-Heading23"/>
        <w:spacing w:before="300" w:after="300"/>
        <w:rPr>
          <w:rFonts w:asciiTheme="minorHAnsi" w:hAnsiTheme="minorHAnsi" w:cstheme="minorBidi" w:eastAsiaTheme="minorEastAsia"/>
          <w:b/>
          <w:bCs/>
          <w:color w:val="333333"/>
          <w:sz w:val="20"/>
          <w:szCs w:val="20"/>
        </w:rPr>
      </w:pPr>
      <w:r>
        <w:t xml:space="preserve">Organisme responsable</w:t>
      </w:r>
    </w:p>
    <w:p w14:paraId="7BC2E1D5" w14:textId="1A3937F5">
      <w:pPr>
        <w:spacing w:after="0"/>
        <w:rPr>
          <w:rFonts w:eastAsiaTheme="minorEastAsia"/>
          <w:color w:val="333333"/>
          <w:sz w:val="20"/>
          <w:szCs w:val="20"/>
        </w:rPr>
        <w:pStyle w:val="P68B1DB1-Normal2"/>
      </w:pPr>
      <w:r>
        <w:t xml:space="preserve">Conseil en matière de famille, de jeunesse et d'affaires sociales</w:t>
      </w:r>
    </w:p>
    <w:p w14:paraId="328A0CFC" w14:textId="3D1BC48A">
      <w:pPr>
        <w:spacing w:after="0"/>
        <w:rPr>
          <w:rFonts w:eastAsiaTheme="minorEastAsia"/>
          <w:color w:val="333333"/>
          <w:sz w:val="20"/>
          <w:szCs w:val="20"/>
        </w:rPr>
        <w:pStyle w:val="P68B1DB1-Normal2"/>
      </w:pPr>
      <w:r>
        <w:t xml:space="preserve">Conseiller adjoint pour la famille, la jeunesse et les affaires sociales</w:t>
      </w:r>
    </w:p>
    <w:p w14:paraId="23EA8EA3" w14:textId="6231CF72">
      <w:pPr>
        <w:spacing w:after="0"/>
        <w:rPr>
          <w:rFonts w:eastAsiaTheme="minorEastAsia"/>
          <w:color w:val="333333"/>
          <w:sz w:val="20"/>
          <w:szCs w:val="20"/>
        </w:rPr>
        <w:pStyle w:val="P68B1DB1-Normal2"/>
      </w:pPr>
      <w:r>
        <w:t xml:space="preserve">Direction générale des services sociaux et de l'intégration</w:t>
      </w:r>
    </w:p>
    <w:p w14:paraId="56A1D1D4" w14:textId="36CCAB6E">
      <w:pPr>
        <w:spacing w:after="150"/>
        <w:jc w:val="both"/>
        <w:rPr>
          <w:rFonts w:eastAsiaTheme="minorEastAsia"/>
          <w:color w:val="333333"/>
          <w:sz w:val="20"/>
          <w:szCs w:val="20"/>
        </w:rPr>
      </w:pPr>
    </w:p>
    <w:p w14:paraId="709D76F5" w14:textId="1A22BC77">
      <w:pPr>
        <w:pStyle w:val="P68B1DB1-Heading23"/>
        <w:shd w:val="clear" w:color="auto" w:fill="FFFFFF" w:themeFill="background1"/>
        <w:spacing w:before="300" w:after="300"/>
        <w:rPr>
          <w:rFonts w:ascii="Montserrat-light" w:hAnsi="Montserrat-light"/>
          <w:b/>
          <w:bCs/>
          <w:color w:val="333333"/>
          <w:sz w:val="20"/>
          <w:szCs w:val="20"/>
        </w:rPr>
      </w:pPr>
      <w:r>
        <w:t xml:space="preserve">Soumission des candidatures</w:t>
      </w:r>
    </w:p>
    <w:p w14:paraId="40BF7A92" w14:textId="773CBA41">
      <w:pPr>
        <w:spacing w:before="75" w:after="150"/>
        <w:rPr>
          <w:rFonts w:ascii="Montserrat-light" w:hAnsi="Montserrat-light"/>
          <w:color w:val="333333"/>
          <w:sz w:val="20"/>
          <w:szCs w:val="20"/>
        </w:rPr>
        <w:pStyle w:val="P68B1DB1-Normal2"/>
      </w:pPr>
      <w:r>
        <w:t xml:space="preserve">Cette procédure peut être traitée électroniquement ou en personne. Si vous optez pour le dépôt électronique, vous devez disposer </w:t>
      </w:r>
      <w:hyperlink r:id="rId10" w:anchor="requisitos">
        <w:r>
          <w:t xml:space="preserve">de l'un des systèmes de signature électronique reconnus par la Communauté de Madrid</w:t>
        </w:r>
      </w:hyperlink>
      <w:r>
        <w:t>.</w:t>
      </w:r>
    </w:p>
    <w:p w14:paraId="63682549" w14:textId="3DBB4D33">
      <w:pPr>
        <w:spacing w:before="75" w:after="150"/>
        <w:rPr>
          <w:rFonts w:ascii="Montserrat-light" w:hAnsi="Montserrat-light"/>
          <w:color w:val="333333"/>
          <w:sz w:val="20"/>
          <w:szCs w:val="20"/>
        </w:rPr>
        <w:pStyle w:val="P68B1DB1-Normal2"/>
      </w:pPr>
      <w:r>
        <w:t xml:space="preserve">Pour soumettre la demande, cliquez sur TRAITER, accédez à l'espace de traitement et procédez comme suit :</w:t>
      </w:r>
    </w:p>
    <w:p w14:paraId="51000DF5" w14:textId="6F0DF199">
      <w:pPr>
        <w:pStyle w:val="P68B1DB1-ListParagraph4"/>
        <w:numPr>
          <w:ilvl w:val="0"/>
          <w:numId w:val="3"/>
        </w:numPr>
        <w:spacing w:after="0"/>
        <w:rPr>
          <w:rFonts w:ascii="Montserrat-light" w:hAnsi="Montserrat-light"/>
          <w:color w:val="333333"/>
          <w:sz w:val="20"/>
          <w:szCs w:val="20"/>
        </w:rPr>
      </w:pPr>
      <w:r>
        <w:t xml:space="preserve">Préparez la documentation et/ou les pièces jointes que vous allez fournir avec la demande.</w:t>
      </w:r>
    </w:p>
    <w:p w14:paraId="1D2E3F94" w14:textId="3A270FE8">
      <w:pPr>
        <w:pStyle w:val="P68B1DB1-ListParagraph4"/>
        <w:numPr>
          <w:ilvl w:val="0"/>
          <w:numId w:val="3"/>
        </w:numPr>
        <w:spacing w:after="0"/>
        <w:rPr>
          <w:rFonts w:ascii="Montserrat-light" w:hAnsi="Montserrat-light"/>
          <w:color w:val="333333"/>
          <w:sz w:val="20"/>
          <w:szCs w:val="20"/>
        </w:rPr>
      </w:pPr>
      <w:r>
        <w:t xml:space="preserve">Cliquez sur TÉLÉCHARGER et remplissez le formulaire. Lorsque vous avez terminé, sélectionnez l'option Enregistrer.</w:t>
      </w:r>
    </w:p>
    <w:p w14:paraId="7C9557C5" w14:textId="6A798D9A">
      <w:pPr>
        <w:pStyle w:val="P68B1DB1-ListParagraph4"/>
        <w:numPr>
          <w:ilvl w:val="0"/>
          <w:numId w:val="3"/>
        </w:numPr>
        <w:spacing w:after="0"/>
        <w:rPr>
          <w:rFonts w:ascii="Montserrat-light" w:hAnsi="Montserrat-light"/>
          <w:color w:val="333333"/>
          <w:sz w:val="20"/>
          <w:szCs w:val="20"/>
        </w:rPr>
      </w:pPr>
      <w:r>
        <w:t xml:space="preserve">Accédez au registre électronique pour le soumettre avec le reste des documents.</w:t>
      </w:r>
    </w:p>
    <w:p w14:paraId="5B72BF1C" w14:textId="53D59773">
      <w:pPr>
        <w:pStyle w:val="P68B1DB1-ListParagraph4"/>
        <w:numPr>
          <w:ilvl w:val="0"/>
          <w:numId w:val="3"/>
        </w:numPr>
        <w:spacing w:after="0"/>
        <w:rPr>
          <w:rFonts w:ascii="Montserrat-light" w:hAnsi="Montserrat-light"/>
          <w:color w:val="333333"/>
          <w:sz w:val="20"/>
          <w:szCs w:val="20"/>
        </w:rPr>
      </w:pPr>
      <w:r>
        <w:t xml:space="preserve">Vous pouvez également le soumettre en personne aux </w:t>
      </w:r>
      <w:hyperlink r:id="rId11">
        <w:r>
          <w:t>endroits</w:t>
        </w:r>
      </w:hyperlink>
      <w:r>
        <w:t xml:space="preserve"> prévus à cet effet, sauf si vous êtes </w:t>
      </w:r>
      <w:hyperlink r:id="rId12">
        <w:r>
          <w:t xml:space="preserve">tenu de vous connecter électroniquement</w:t>
        </w:r>
      </w:hyperlink>
      <w:r>
        <w:t xml:space="preserve"> à l'Administration.</w:t>
      </w:r>
    </w:p>
    <w:p w14:paraId="2BB69455" w14:textId="3A9779BB">
      <w:pPr>
        <w:pStyle w:val="P68B1DB1-ListParagraph4"/>
        <w:numPr>
          <w:ilvl w:val="0"/>
          <w:numId w:val="3"/>
        </w:numPr>
        <w:spacing w:after="0"/>
        <w:rPr>
          <w:rFonts w:ascii="Montserrat-light" w:hAnsi="Montserrat-light"/>
          <w:color w:val="333333"/>
          <w:sz w:val="20"/>
          <w:szCs w:val="20"/>
        </w:rPr>
      </w:pPr>
      <w:r>
        <w:t xml:space="preserve">Dans le cas d'une présentation en face à face, pensez à vérifier s'il est nécessaire de demander </w:t>
      </w:r>
      <w:hyperlink r:id="rId13">
        <w:r>
          <w:t xml:space="preserve">un rendez-vous</w:t>
        </w:r>
      </w:hyperlink>
      <w:r>
        <w:t xml:space="preserve"> au bureau d'enregistrement et de service aux citoyens qui vous intéresse.</w:t>
      </w:r>
    </w:p>
    <w:p w14:paraId="0FA95ED7" w14:textId="5C883E26">
      <w:pPr>
        <w:spacing w:before="75" w:after="150"/>
        <w:rPr>
          <w:rFonts w:ascii="Montserrat-light" w:hAnsi="Montserrat-light"/>
          <w:color w:val="333333"/>
          <w:sz w:val="20"/>
          <w:szCs w:val="20"/>
        </w:rPr>
        <w:pStyle w:val="P68B1DB1-Normal2"/>
      </w:pPr>
      <w:r>
        <w:t xml:space="preserve">Si vous sélectionnez la notification électronique comme moyen de notification, l'unité de traitement vous enverra des notifications via le </w:t>
      </w:r>
      <w:hyperlink r:id="rId10" w:anchor="notificaciones">
        <w:r>
          <w:t xml:space="preserve">système de notification électronique de la Communauté de Madrid</w:t>
        </w:r>
      </w:hyperlink>
      <w:r>
        <w:t xml:space="preserve">. Pour ce faire, vous devez avoir activé une adresse e-mail dans ce service. Pour vous inscrire, cliquez sur l'</w:t>
      </w:r>
      <w:hyperlink r:id="rId14">
        <w:r>
          <w:t xml:space="preserve">accès au service NOTE</w:t>
        </w:r>
      </w:hyperlink>
      <w:r>
        <w:t>.</w:t>
      </w:r>
    </w:p>
    <w:p w14:paraId="5C9E5CB6" w14:textId="45300C49">
      <w:pPr>
        <w:spacing w:before="75" w:after="150"/>
        <w:rPr>
          <w:rFonts w:ascii="Montserrat-light" w:hAnsi="Montserrat-light"/>
          <w:color w:val="333333"/>
          <w:sz w:val="20"/>
          <w:szCs w:val="20"/>
        </w:rPr>
        <w:pStyle w:val="P68B1DB1-Normal2"/>
      </w:pPr>
      <w:r>
        <w:t xml:space="preserve">Une fois la demande enregistrée, le </w:t>
      </w:r>
      <w:hyperlink r:id="rId10" w:anchor="expedientes">
        <w:r>
          <w:t xml:space="preserve">service de consultation de l'état des fichiers est activé à partir duquel</w:t>
        </w:r>
      </w:hyperlink>
      <w:r>
        <w:t xml:space="preserve"> vous pouvez :</w:t>
      </w:r>
    </w:p>
    <w:p w14:paraId="44090CC7" w14:textId="48A175A3">
      <w:pPr>
        <w:pStyle w:val="P68B1DB1-ListParagraph4"/>
        <w:numPr>
          <w:ilvl w:val="0"/>
          <w:numId w:val="2"/>
        </w:numPr>
        <w:spacing w:after="0"/>
        <w:rPr>
          <w:rFonts w:ascii="Montserrat-light" w:hAnsi="Montserrat-light"/>
          <w:color w:val="333333"/>
          <w:sz w:val="20"/>
          <w:szCs w:val="20"/>
        </w:rPr>
      </w:pPr>
      <w:r>
        <w:t xml:space="preserve">fournir des documents et envoyer des communications relatives à votre candidature et</w:t>
      </w:r>
    </w:p>
    <w:p w14:paraId="500E2E85" w14:textId="76A81DF2">
      <w:pPr>
        <w:pStyle w:val="P68B1DB1-ListParagraph4"/>
        <w:numPr>
          <w:ilvl w:val="0"/>
          <w:numId w:val="2"/>
        </w:numPr>
        <w:spacing w:after="0"/>
        <w:rPr>
          <w:rFonts w:ascii="Montserrat-light" w:hAnsi="Montserrat-light"/>
          <w:color w:val="333333"/>
          <w:sz w:val="20"/>
          <w:szCs w:val="20"/>
        </w:rPr>
      </w:pPr>
      <w:r>
        <w:t xml:space="preserve">vérifiez l'état de votre traitement.</w:t>
      </w:r>
    </w:p>
    <w:p w14:paraId="107DC7FF" w14:textId="130D4562">
      <w:pPr>
        <w:spacing w:before="75" w:after="150"/>
        <w:rPr>
          <w:rFonts w:ascii="Montserrat-light" w:hAnsi="Montserrat-light"/>
          <w:color w:val="333333"/>
          <w:sz w:val="20"/>
          <w:szCs w:val="20"/>
        </w:rPr>
        <w:pStyle w:val="P68B1DB1-Normal2"/>
      </w:pPr>
      <w:r>
        <w:t xml:space="preserve">Pour plus d'informations, consultez le </w:t>
      </w:r>
      <w:hyperlink r:id="rId15">
        <w:r>
          <w:t xml:space="preserve">Guide de traitement électronique</w:t>
        </w:r>
      </w:hyperlink>
      <w:r>
        <w:t>.</w:t>
      </w:r>
    </w:p>
    <w:p w14:paraId="2B8D3CF9" w14:textId="7F56B402">
      <w:pPr>
        <w:pStyle w:val="NormalWeb"/>
        <w:shd w:val="clear" w:color="auto" w:fill="FFFFFF" w:themeFill="background1"/>
        <w:spacing w:before="0" w:beforeAutospacing="0" w:after="0" w:afterAutospacing="0"/>
        <w:jc w:val="both"/>
        <w:rPr>
          <w:rFonts w:ascii="Montserrat-light" w:hAnsi="Montserrat-light"/>
          <w:color w:val="333333"/>
          <w:sz w:val="20"/>
          <w:szCs w:val="20"/>
        </w:rPr>
      </w:pPr>
    </w:p>
    <w:p w14:paraId="2FB15BEB" w14:textId="4DE0D100">
      <w:pPr>
        <w:pStyle w:val="P68B1DB1-Heading25"/>
        <w:spacing w:before="300" w:after="300"/>
        <w:rPr>
          <w:rFonts w:ascii="Montserrat" w:hAnsi="Montserrat" w:cs="Montserrat" w:eastAsia="Montserrat"/>
          <w:b/>
          <w:bCs/>
          <w:color w:val="333333"/>
          <w:sz w:val="28"/>
          <w:szCs w:val="28"/>
        </w:rPr>
      </w:pPr>
      <w:r>
        <w:t>Traitement</w:t>
      </w:r>
    </w:p>
    <w:p w14:paraId="121ED0E1" w14:textId="4D317939">
      <w:pPr>
        <w:jc w:val="both"/>
        <w:rPr>
          <w:rFonts w:ascii="Montserrat-light" w:hAnsi="Montserrat-light"/>
          <w:color w:val="333333"/>
          <w:sz w:val="20"/>
          <w:szCs w:val="20"/>
        </w:rPr>
        <w:pStyle w:val="P68B1DB1-Normal2"/>
      </w:pPr>
      <w:r>
        <w:t xml:space="preserve">La demande d'allocation de revenu minimum d'insertion, selon le modèle standard, sera de préférence faite auprès du centre municipal de services sociaux correspondant au domicile du demandeur. Il peut également être soumis au registre du Conseil pour la famille, la jeunesse et les affaires sociales (c/ O'Donnell, 50), ou dans tout autre registre public, ou par voie électronique.</w:t>
      </w:r>
    </w:p>
    <w:p w14:paraId="47954E3B" w14:textId="132ED0F1"/>
    <w:p w14:paraId="58732EB1" w14:textId="3048B81F">
      <w:pPr>
        <w:spacing w:before="75" w:after="150"/>
        <w:jc w:val="both"/>
        <w:rPr>
          <w:rFonts w:eastAsiaTheme="minorEastAsia"/>
          <w:color w:val="333333"/>
          <w:sz w:val="20"/>
          <w:szCs w:val="20"/>
        </w:rPr>
        <w:pStyle w:val="P68B1DB1-Normal2"/>
      </w:pPr>
      <w:r>
        <w:t xml:space="preserve">Si la demande, accompagnée des pièces justificatives, est soumise en personne, elle sera envoyée au centre municipal de services sociaux correspondant à la personne en fonction de son adresse, et le dossier administratif correspondant sera ouvert.</w:t>
      </w:r>
    </w:p>
    <w:p w14:paraId="3BF8AA08" w14:textId="2B883000">
      <w:pPr>
        <w:spacing w:before="75" w:after="150"/>
        <w:jc w:val="both"/>
        <w:rPr>
          <w:rFonts w:eastAsiaTheme="minorEastAsia"/>
          <w:color w:val="333333"/>
          <w:sz w:val="20"/>
          <w:szCs w:val="20"/>
        </w:rPr>
      </w:pPr>
      <w:r>
        <w:rPr>
          <w:rFonts w:eastAsiaTheme="minorEastAsia"/>
          <w:color w:val="333333"/>
          <w:sz w:val="20"/>
        </w:rPr>
        <w:t xml:space="preserve">Dans le cas où les demandes sont soumises à d'autres unités administratives autres que les centres municipaux des services sociaux et envoyées au département responsable des services sociaux, ce dernier procédera au transfert de ladite demande et de la documentation d'accompagnement au centre de services sociaux correspondant au propriétaire, en fonction de l'adresse qu'il y a saisie (vous pouvez consulter les centres municipaux dans la section Documentation d'intérêt). </w:t>
      </w:r>
      <w:r>
        <w:br/>
      </w:r>
    </w:p>
    <w:p w14:paraId="49FBA4F5" w14:textId="77777777">
      <w:pPr>
        <w:pStyle w:val="P68B1DB1-NormalWeb1"/>
        <w:shd w:val="clear" w:color="auto" w:fill="FFFFFF" w:themeFill="background1"/>
        <w:spacing w:before="0" w:beforeAutospacing="0" w:after="150" w:afterAutospacing="0"/>
        <w:jc w:val="both"/>
        <w:rPr>
          <w:rFonts w:ascii="Montserrat-light" w:hAnsi="Montserrat-light"/>
          <w:b/>
          <w:bCs/>
          <w:color w:val="333333"/>
          <w:sz w:val="20"/>
          <w:szCs w:val="20"/>
        </w:rPr>
      </w:pPr>
      <w:r>
        <w:t xml:space="preserve">Qui peut percevoir le revenu minimum d'insertion ?</w:t>
      </w:r>
    </w:p>
    <w:p w14:paraId="09F53C6E" w14:textId="77777777">
      <w:pPr>
        <w:pStyle w:val="P68B1DB1-NormalWeb6"/>
        <w:shd w:val="clear" w:color="auto" w:fill="FFFFFF" w:themeFill="background1"/>
        <w:spacing w:before="0" w:beforeAutospacing="0" w:after="0" w:afterAutospacing="0"/>
        <w:jc w:val="both"/>
        <w:rPr>
          <w:rFonts w:ascii="Montserrat-light" w:hAnsi="Montserrat-light"/>
          <w:color w:val="333333"/>
          <w:sz w:val="20"/>
          <w:szCs w:val="20"/>
        </w:rPr>
      </w:pPr>
      <w:r>
        <w:t xml:space="preserve">Il peut être reçu par tous ceux qui prouvent qu'ils ont leur résidence légale dans la Communauté de Madrid et qu'ils répondent aux </w:t>
      </w:r>
      <w:hyperlink r:id="rId16">
        <w:r>
          <w:t>exigences</w:t>
        </w:r>
      </w:hyperlink>
      <w:r>
        <w:t xml:space="preserve"> établies par la loi et les règlements.</w:t>
      </w:r>
    </w:p>
    <w:p w14:paraId="6AC55D83" w14:textId="26A192AD">
      <w:pPr>
        <w:jc w:val="both"/>
        <w:rPr>
          <w:rFonts w:eastAsiaTheme="minorEastAsia"/>
          <w:color w:val="333333"/>
          <w:sz w:val="20"/>
          <w:szCs w:val="20"/>
        </w:rPr>
      </w:pPr>
    </w:p>
    <w:p w14:paraId="3518BEB4" w14:textId="0AF96E84">
      <w:pPr>
        <w:pStyle w:val="P68B1DB1-NormalWeb1"/>
        <w:shd w:val="clear" w:color="auto" w:fill="FFFFFF"/>
        <w:spacing w:before="0" w:beforeAutospacing="0" w:after="0" w:afterAutospacing="0"/>
        <w:jc w:val="both"/>
        <w:rPr>
          <w:rFonts w:ascii="Montserrat-light" w:hAnsi="Montserrat-light"/>
          <w:b/>
          <w:bCs/>
          <w:color w:val="333333"/>
          <w:sz w:val="20"/>
          <w:szCs w:val="20"/>
        </w:rPr>
      </w:pPr>
      <w:r>
        <w:t>EXIGENCES</w:t>
      </w:r>
    </w:p>
    <w:p w14:paraId="10D80DF8" w14:textId="77777777">
      <w:pPr>
        <w:pStyle w:val="P68B1DB1-NormalWeb1"/>
        <w:shd w:val="clear" w:color="auto" w:fill="FFFFFF"/>
        <w:jc w:val="both"/>
        <w:rPr>
          <w:rFonts w:ascii="Montserrat-light" w:hAnsi="Montserrat-light"/>
          <w:b/>
          <w:bCs/>
          <w:color w:val="333333"/>
          <w:sz w:val="20"/>
          <w:szCs w:val="20"/>
        </w:rPr>
      </w:pPr>
      <w:r>
        <w:t xml:space="preserve">1.- Résider en permanence dans la Communauté de Madrid et être enregistré dans l'une de ses municipalités, en ayant une résidence effective et continue dans la Communauté de Madrid au cours de l'année précédant immédiatement la demande.</w:t>
      </w:r>
    </w:p>
    <w:p w14:paraId="208B3E04" w14:textId="7614425E">
      <w:pPr>
        <w:pStyle w:val="NormalWeb"/>
        <w:shd w:val="clear" w:color="auto" w:fill="FFFFFF" w:themeFill="background1"/>
        <w:jc w:val="both"/>
        <w:rPr>
          <w:rFonts w:ascii="Montserrat-light" w:hAnsi="Montserrat-light"/>
          <w:b/>
          <w:bCs/>
          <w:color w:val="333333"/>
          <w:sz w:val="20"/>
          <w:szCs w:val="20"/>
        </w:rPr>
      </w:pPr>
    </w:p>
    <w:p w14:paraId="4B9CACAC" w14:textId="77777777">
      <w:pPr>
        <w:pStyle w:val="P68B1DB1-NormalWeb1"/>
        <w:shd w:val="clear" w:color="auto" w:fill="FFFFFF"/>
        <w:jc w:val="both"/>
        <w:rPr>
          <w:rFonts w:ascii="Montserrat-light" w:hAnsi="Montserrat-light"/>
          <w:b/>
          <w:bCs/>
          <w:color w:val="333333"/>
          <w:sz w:val="20"/>
          <w:szCs w:val="20"/>
        </w:rPr>
      </w:pPr>
      <w:r>
        <w:t xml:space="preserve">2.- Avoir plus de 25 ans et moins de 65 ans à la date de la demande. Il peut également être demandé par des personnes se trouvant dans l'une des situations suivantes :</w:t>
      </w:r>
    </w:p>
    <w:p w14:paraId="43AD33F3" w14:textId="1C6C539B">
      <w:pPr>
        <w:pStyle w:val="NormalWeb"/>
        <w:shd w:val="clear" w:color="auto" w:fill="FFFFFF" w:themeFill="background1"/>
        <w:jc w:val="both"/>
        <w:rPr>
          <w:rFonts w:ascii="Montserrat-light" w:hAnsi="Montserrat-light"/>
          <w:b/>
          <w:bCs/>
          <w:color w:val="333333"/>
          <w:sz w:val="20"/>
          <w:szCs w:val="20"/>
        </w:rPr>
      </w:pPr>
    </w:p>
    <w:p w14:paraId="54992A8F" w14:textId="77777777">
      <w:pPr>
        <w:pStyle w:val="P68B1DB1-NormalWeb6"/>
        <w:shd w:val="clear" w:color="auto" w:fill="FFFFFF"/>
        <w:jc w:val="both"/>
        <w:rPr>
          <w:rFonts w:ascii="Montserrat-light" w:hAnsi="Montserrat-light"/>
          <w:color w:val="333333"/>
          <w:sz w:val="20"/>
          <w:szCs w:val="20"/>
        </w:rPr>
      </w:pPr>
      <w:r>
        <w:t xml:space="preserve">2.1.- Avoir moins de 25 ans ou plus de 65 ans et s'occuper de mineurs ou de personnes handicapées (dans une mesure égale ou supérieure à 45 %).</w:t>
      </w:r>
    </w:p>
    <w:p w14:paraId="227191AD" w14:textId="77777777">
      <w:pPr>
        <w:pStyle w:val="P68B1DB1-NormalWeb6"/>
        <w:shd w:val="clear" w:color="auto" w:fill="FFFFFF"/>
        <w:jc w:val="both"/>
        <w:rPr>
          <w:rFonts w:ascii="Montserrat-light" w:hAnsi="Montserrat-light"/>
          <w:color w:val="333333"/>
          <w:sz w:val="20"/>
          <w:szCs w:val="20"/>
        </w:rPr>
      </w:pPr>
      <w:r>
        <w:t xml:space="preserve">2.2.- Avoir entre 18 et 25 ans et présenter l'une des circonstances suivantes : </w:t>
      </w:r>
      <w:r>
        <w:rPr>
          <w:szCs w:val="20"/>
        </w:rPr>
        <w:br/>
      </w:r>
    </w:p>
    <w:p w14:paraId="18D591F6" w14:textId="77777777">
      <w:pPr>
        <w:pStyle w:val="P68B1DB1-NormalWeb6"/>
        <w:shd w:val="clear" w:color="auto" w:fill="FFFFFF"/>
        <w:jc w:val="both"/>
        <w:rPr>
          <w:rFonts w:ascii="Montserrat-light" w:hAnsi="Montserrat-light"/>
          <w:color w:val="333333"/>
          <w:sz w:val="20"/>
          <w:szCs w:val="20"/>
        </w:rPr>
      </w:pPr>
      <w:r>
        <w:t xml:space="preserve">a) Avoir été supervisé par la Communauté de Madrid jusqu'à l'âge de la majorité. </w:t>
        <w:br/>
        <w:t xml:space="preserve">b) Orphelinat absolu.</w:t>
      </w:r>
    </w:p>
    <w:p w14:paraId="04603014" w14:textId="0849F8AC">
      <w:pPr>
        <w:pStyle w:val="P68B1DB1-NormalWeb6"/>
        <w:shd w:val="clear" w:color="auto" w:fill="FFFFFF"/>
        <w:jc w:val="both"/>
        <w:rPr>
          <w:rFonts w:ascii="Montserrat-light" w:hAnsi="Montserrat-light"/>
          <w:color w:val="333333"/>
          <w:sz w:val="20"/>
          <w:szCs w:val="20"/>
        </w:rPr>
      </w:pPr>
      <w:r>
        <w:br/>
        <w:t xml:space="preserve">c) Exclusion sociale grave.</w:t>
      </w:r>
    </w:p>
    <w:p w14:paraId="36D0C506" w14:textId="77777777">
      <w:pPr>
        <w:pStyle w:val="P68B1DB1-NormalWeb6"/>
        <w:shd w:val="clear" w:color="auto" w:fill="FFFFFF"/>
        <w:jc w:val="both"/>
        <w:rPr>
          <w:rFonts w:ascii="Montserrat-light" w:hAnsi="Montserrat-light"/>
          <w:color w:val="333333"/>
          <w:sz w:val="20"/>
          <w:szCs w:val="20"/>
        </w:rPr>
      </w:pPr>
      <w:r>
        <w:br/>
        <w:t xml:space="preserve">d) Être victime de violence dans le milieu familial ou de violence fondée sur le genre.</w:t>
      </w:r>
    </w:p>
    <w:p w14:paraId="13029541" w14:textId="544D5C0A">
      <w:pPr>
        <w:pStyle w:val="P68B1DB1-NormalWeb6"/>
        <w:shd w:val="clear" w:color="auto" w:fill="FFFFFF"/>
        <w:jc w:val="both"/>
        <w:rPr>
          <w:rFonts w:ascii="Montserrat-light" w:hAnsi="Montserrat-light"/>
          <w:color w:val="333333"/>
          <w:sz w:val="20"/>
          <w:szCs w:val="20"/>
        </w:rPr>
      </w:pPr>
      <w:r>
        <w:br/>
        <w:t xml:space="preserve">e) Participez à un programme d'inclusion expressément reconnu par le ministère des Politiques sociales et de la Famille.</w:t>
      </w:r>
    </w:p>
    <w:p w14:paraId="1E2A7289" w14:textId="77777777">
      <w:pPr>
        <w:pStyle w:val="P68B1DB1-NormalWeb6"/>
        <w:shd w:val="clear" w:color="auto" w:fill="FFFFFF"/>
        <w:jc w:val="both"/>
        <w:rPr>
          <w:rFonts w:ascii="Montserrat-light" w:hAnsi="Montserrat-light"/>
          <w:color w:val="333333"/>
          <w:sz w:val="20"/>
          <w:szCs w:val="20"/>
        </w:rPr>
      </w:pPr>
      <w:r>
        <w:t xml:space="preserve">2.3.- Être âgé de plus de 65 ans, n'avoir aucun revenu ou avoir un revenu inférieur au montant de la prestation mensuelle de base du revenu minimum, à condition que :</w:t>
      </w:r>
    </w:p>
    <w:p w14:paraId="7C144045" w14:textId="77777777">
      <w:pPr>
        <w:pStyle w:val="P68B1DB1-NormalWeb6"/>
        <w:shd w:val="clear" w:color="auto" w:fill="FFFFFF"/>
        <w:jc w:val="both"/>
        <w:rPr>
          <w:rFonts w:ascii="Montserrat-light" w:hAnsi="Montserrat-light"/>
          <w:color w:val="333333"/>
          <w:sz w:val="20"/>
          <w:szCs w:val="20"/>
        </w:rPr>
      </w:pPr>
      <w:r>
        <w:br/>
        <w:t xml:space="preserve">a) Il s'agit d'une personne qui vit seule ou qui est membre d'une unité de cohabitation dans laquelle personne ne peut être titulaire de la prestation.</w:t>
      </w:r>
    </w:p>
    <w:p w14:paraId="6524A844" w14:textId="5D78BDBF">
      <w:pPr>
        <w:pStyle w:val="P68B1DB1-NormalWeb6"/>
        <w:shd w:val="clear" w:color="auto" w:fill="FFFFFF"/>
        <w:jc w:val="both"/>
        <w:rPr>
          <w:rFonts w:ascii="Montserrat-light" w:hAnsi="Montserrat-light"/>
          <w:color w:val="333333"/>
          <w:sz w:val="20"/>
          <w:szCs w:val="20"/>
        </w:rPr>
      </w:pPr>
      <w:r>
        <w:br/>
        <w:t xml:space="preserve">b) Il a été expressément décidé de refuser une pension de retraite non contributive parce que vous n'avez pas respecté les périodes de résidence légale précédente sur le territoire espagnol.</w:t>
      </w:r>
    </w:p>
    <w:p w14:paraId="4A5827BF" w14:textId="77777777">
      <w:pPr>
        <w:pStyle w:val="P68B1DB1-NormalWeb1"/>
        <w:shd w:val="clear" w:color="auto" w:fill="FFFFFF"/>
        <w:jc w:val="both"/>
        <w:rPr>
          <w:rFonts w:ascii="Montserrat-light" w:hAnsi="Montserrat-light"/>
          <w:b/>
          <w:bCs/>
          <w:color w:val="333333"/>
          <w:sz w:val="20"/>
          <w:szCs w:val="20"/>
        </w:rPr>
      </w:pPr>
      <w:r>
        <w:t xml:space="preserve">3.- Mettre en place une unité de cohabitation au moins 6 mois à l'avance.</w:t>
      </w:r>
    </w:p>
    <w:p w14:paraId="32F9AB92" w14:textId="77777777">
      <w:pPr>
        <w:pStyle w:val="P68B1DB1-NormalWeb1"/>
        <w:shd w:val="clear" w:color="auto" w:fill="FFFFFF"/>
        <w:jc w:val="both"/>
        <w:rPr>
          <w:rFonts w:ascii="Montserrat-light" w:hAnsi="Montserrat-light"/>
          <w:b/>
          <w:bCs/>
          <w:color w:val="333333"/>
          <w:sz w:val="20"/>
          <w:szCs w:val="20"/>
        </w:rPr>
      </w:pPr>
      <w:r>
        <w:t xml:space="preserve">4.- Manque de ressources économiques suffisantes pour répondre aux besoins fondamentaux de la vie.</w:t>
      </w:r>
    </w:p>
    <w:p w14:paraId="2F37CA12" w14:textId="77777777">
      <w:pPr>
        <w:pStyle w:val="P68B1DB1-NormalWeb6"/>
        <w:shd w:val="clear" w:color="auto" w:fill="FFFFFF"/>
        <w:jc w:val="both"/>
        <w:rPr>
          <w:rFonts w:ascii="Montserrat-light" w:hAnsi="Montserrat-light"/>
          <w:color w:val="333333"/>
          <w:sz w:val="20"/>
          <w:szCs w:val="20"/>
        </w:rPr>
      </w:pPr>
      <w:r>
        <w:rPr>
          <w:b/>
        </w:rPr>
        <w:t xml:space="preserve">5.- Avoir demandé aux organismes correspondants, avant de demander le revenu minimum d'insertion, les pensions et prestations auxquelles le demandeur et les membres de la cellule familiale peuvent avoir droit</w:t>
      </w:r>
      <w:r>
        <w:t>.</w:t>
      </w:r>
    </w:p>
    <w:p w14:paraId="0A4FD9B4" w14:textId="77777777">
      <w:pPr>
        <w:pStyle w:val="P68B1DB1-NormalWeb1"/>
        <w:shd w:val="clear" w:color="auto" w:fill="FFFFFF"/>
        <w:jc w:val="both"/>
        <w:rPr>
          <w:rFonts w:ascii="Montserrat-light" w:hAnsi="Montserrat-light"/>
          <w:b/>
          <w:bCs/>
          <w:color w:val="333333"/>
          <w:sz w:val="20"/>
          <w:szCs w:val="20"/>
        </w:rPr>
      </w:pPr>
      <w:r>
        <w:t xml:space="preserve">6.- Faire fréquenter l'école aux mineurs qui font partie de l'unité de cohabitation à l'âge de la scolarité obligatoire.</w:t>
      </w:r>
    </w:p>
    <w:p w14:paraId="345F749B" w14:textId="77777777">
      <w:pPr>
        <w:pStyle w:val="P68B1DB1-NormalWeb1"/>
        <w:shd w:val="clear" w:color="auto" w:fill="FFFFFF"/>
        <w:spacing w:before="0" w:beforeAutospacing="0" w:after="0" w:afterAutospacing="0"/>
        <w:jc w:val="both"/>
        <w:rPr>
          <w:rFonts w:ascii="Montserrat-light" w:hAnsi="Montserrat-light"/>
          <w:b/>
          <w:bCs/>
          <w:color w:val="333333"/>
          <w:sz w:val="20"/>
          <w:szCs w:val="20"/>
        </w:rPr>
      </w:pPr>
      <w:r>
        <w:t xml:space="preserve">7.- Avoir signé l'engagement de formaliser le programme d'intégration individuelle obligatoire et de participer activement aux mesures qu'il contient.</w:t>
      </w:r>
    </w:p>
    <w:p w14:paraId="0EA030C6" w14:textId="77777777">
      <w:pPr>
        <w:jc w:val="both"/>
        <w:rPr>
          <w:rFonts w:ascii="Montserrat-light" w:hAnsi="Montserrat-light" w:cs="Times New Roman" w:eastAsia="Times New Roman"/>
          <w:b/>
          <w:bCs/>
          <w:color w:val="333333"/>
          <w:kern w:val="0"/>
          <w:sz w:val="20"/>
          <w:szCs w:val="20"/>
          <w14:ligatures w14:val="none"/>
        </w:rPr>
      </w:pPr>
    </w:p>
    <w:p w14:paraId="5D2CC22D" w14:textId="77EBCB39">
      <w:pPr>
        <w:jc w:val="both"/>
        <w:rPr>
          <w:rFonts w:ascii="Montserrat-light" w:hAnsi="Montserrat-light" w:cs="Times New Roman" w:eastAsia="Times New Roman"/>
          <w:b/>
          <w:bCs/>
          <w:color w:val="333333"/>
          <w:kern w:val="0"/>
          <w:sz w:val="20"/>
          <w:szCs w:val="20"/>
          <w14:ligatures w14:val="none"/>
        </w:rPr>
        <w:pStyle w:val="P68B1DB1-Normal7"/>
      </w:pPr>
      <w:r>
        <w:t>MONTANT</w:t>
      </w:r>
    </w:p>
    <w:p w14:paraId="02C2BFAA" w14:textId="77777777">
      <w:pPr>
        <w:pStyle w:val="P68B1DB1-NormalWeb6"/>
        <w:shd w:val="clear" w:color="auto" w:fill="FFFFFF"/>
        <w:jc w:val="both"/>
        <w:rPr>
          <w:rFonts w:ascii="Montserrat-light" w:hAnsi="Montserrat-light"/>
          <w:color w:val="333333"/>
          <w:sz w:val="20"/>
          <w:szCs w:val="20"/>
        </w:rPr>
      </w:pPr>
      <w:r>
        <w:t xml:space="preserve">Le montant varie en fonction du nombre de membres de l'unité de cohabitation et des ressources économiques dont ils disposent.</w:t>
      </w:r>
    </w:p>
    <w:p w14:paraId="043F940F" w14:textId="77777777">
      <w:pPr>
        <w:pStyle w:val="P68B1DB1-NormalWeb6"/>
        <w:shd w:val="clear" w:color="auto" w:fill="FFFFFF"/>
        <w:jc w:val="both"/>
        <w:rPr>
          <w:rFonts w:ascii="Montserrat-light" w:hAnsi="Montserrat-light"/>
          <w:color w:val="333333"/>
          <w:sz w:val="20"/>
          <w:szCs w:val="20"/>
        </w:rPr>
      </w:pPr>
      <w:r>
        <w:t xml:space="preserve">Une personne vivant seule, sans autre revenu, recevrait 469,93 euros par mois, deux personnes 587,41 euros et trois personnes 662,52 euros, jusqu'à 965 euros, soit le montant maximum à recevoir.</w:t>
      </w:r>
    </w:p>
    <w:p w14:paraId="161FB8E1" w14:textId="77777777">
      <w:pPr>
        <w:pStyle w:val="P68B1DB1-NormalWeb6"/>
        <w:shd w:val="clear" w:color="auto" w:fill="FFFFFF"/>
        <w:jc w:val="both"/>
        <w:rPr>
          <w:rFonts w:ascii="Montserrat-light" w:hAnsi="Montserrat-light"/>
          <w:color w:val="333333"/>
          <w:sz w:val="20"/>
          <w:szCs w:val="20"/>
        </w:rPr>
      </w:pPr>
      <w:r>
        <w:t xml:space="preserve">Si l'unité familiale dispose d'un revenu, celui-ci sera déduit du montant du revenu minimum d'insertion qui lui correspond, la différence étant le montant mensuel qu'elle recevra.</w:t>
      </w:r>
    </w:p>
    <w:p w14:paraId="5A044766" w14:textId="77777777">
      <w:pPr>
        <w:pStyle w:val="P68B1DB1-NormalWeb6"/>
        <w:shd w:val="clear" w:color="auto" w:fill="FFFFFF"/>
        <w:jc w:val="both"/>
        <w:rPr>
          <w:rFonts w:ascii="Montserrat-light" w:hAnsi="Montserrat-light"/>
          <w:color w:val="333333"/>
          <w:sz w:val="20"/>
          <w:szCs w:val="20"/>
        </w:rPr>
      </w:pPr>
      <w:r>
        <w:t xml:space="preserve">Lorsque plusieurs familles recevant un revenu minimum d'insertion vivent dans un même logement, un coefficient de réduction sera appliqué.</w:t>
      </w:r>
    </w:p>
    <w:p w14:paraId="7134036F" w14:textId="77777777">
      <w:pPr>
        <w:pStyle w:val="P68B1DB1-NormalWeb6"/>
        <w:shd w:val="clear" w:color="auto" w:fill="FFFFFF"/>
        <w:spacing w:before="0" w:beforeAutospacing="0" w:after="0" w:afterAutospacing="0"/>
        <w:jc w:val="both"/>
        <w:rPr>
          <w:rFonts w:ascii="Montserrat-light" w:hAnsi="Montserrat-light"/>
          <w:color w:val="333333"/>
          <w:sz w:val="20"/>
          <w:szCs w:val="20"/>
        </w:rPr>
      </w:pPr>
      <w:r>
        <w:t xml:space="preserve">La prestation est perçue mensuellement, sans paiements extraordinaires, et si le titulaire n'a pas d'autres revenus économiques, il n'est pas obligé de produire sa déclaration de revenus personnels.</w:t>
      </w:r>
    </w:p>
    <w:p w14:paraId="58B73673" w14:textId="77777777">
      <w:pPr>
        <w:jc w:val="both"/>
        <w:rPr>
          <w:sz w:val="20"/>
          <w:szCs w:val="20"/>
        </w:rPr>
      </w:pPr>
    </w:p>
    <w:p w14:paraId="3B480D49" w14:textId="72AF6247">
      <w:pPr>
        <w:jc w:val="both"/>
        <w:sectPr>
          <w:pgSz w:w="11906" w:h="16838"/>
          <w:pgMar w:top="1417" w:right="1701" w:bottom="1417" w:left="1701" w:header="708" w:footer="708" w:gutter="0"/>
          <w:cols w:space="708"/>
          <w:docGrid w:linePitch="360"/>
        </w:sectPr>
      </w:pPr>
      <w:r>
        <w:rPr>
          <w:rFonts w:ascii="Montserrat-light" w:hAnsi="Montserrat-light"/>
          <w:color w:val="333333"/>
          <w:sz w:val="21"/>
          <w:shd w:val="clear" w:color="auto" w:fill="FFFFFF"/>
        </w:rPr>
        <w:t xml:space="preserve">Source : </w:t>
      </w:r>
      <w:hyperlink r:id="rId17" w:history="1">
        <w:r>
          <w:rPr>
            <w:rStyle w:val="Hyperlink"/>
          </w:rPr>
          <w:t xml:space="preserve">Revenu minimum d'insertion | Communauté de Madrid</w:t>
        </w:r>
      </w:hyperlink>
    </w:p>
    <w:bookmarkStart w:id="0" w:name="page1"/>
    <w:bookmarkEnd w:id="0"/>
    <w:p>
      <w:pPr>
        <w:spacing w:after="0" w:line="200" w:lineRule="exact"/>
        <w:rPr>
          <w:rFonts w:ascii="Times New Roman" w:hAnsi="Times New Roman" w:cs="Times New Roman" w:eastAsia="Times New Roman"/>
          <w:kern w:val="0"/>
          <w:sz w:val="24"/>
          <w:szCs w:val="24"/>
          <w14:ligatures w14:val="none"/>
        </w:rPr>
        <w:pStyle w:val="P68B1DB1-Normal8"/>
      </w:pPr>
      <w:r>
        <w:drawing>
          <wp:anchor simplePos="0" relativeHeight="251658240" behindDoc="1" locked="0" layoutInCell="0" allowOverlap="1">
            <wp:simplePos x="0" y="0"/>
            <wp:positionH relativeFrom="page">
              <wp:posOffset>1080770</wp:posOffset>
            </wp:positionH>
            <wp:positionV relativeFrom="page">
              <wp:posOffset>720725</wp:posOffset>
            </wp:positionV>
            <wp:extent cx="1694815" cy="579120"/>
            <wp:wrapNone/>
            <wp:docPr id="1" name="Phot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 1"/>
                    <pic:cNvPicPr>
                      <a:picLocks noChangeAspect="1" noChangeArrowheads="1"/>
                    </pic:cNvPicPr>
                  </pic:nvPicPr>
                  <pic:blipFill>
                    <a:blip xmlns:r="http://schemas.openxmlformats.org/officeDocument/2006/relationships" r:embed="rId18">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1694815" cy="579120"/>
                    </a:xfrm>
                    <a:prstGeom prst="rect">
                      <a:avLst/>
                    </a:prstGeom>
                    <a:noFill/>
                  </pic:spPr>
                </pic:pic>
              </a:graphicData>
            </a:graphic>
          </wp:anchor>
        </w:drawing>
      </w: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27" w:lineRule="exact"/>
        <w:rPr>
          <w:rFonts w:ascii="Times New Roman" w:hAnsi="Times New Roman" w:cs="Times New Roman" w:eastAsia="Times New Roman"/>
          <w:kern w:val="0"/>
          <w:sz w:val="24"/>
          <w:szCs w:val="24"/>
          <w14:ligatures w14:val="none"/>
        </w:rPr>
      </w:pPr>
    </w:p>
    <w:p>
      <w:pPr>
        <w:spacing w:after="0" w:line="323" w:lineRule="auto"/>
        <w:ind w:left="260"/>
        <w:rPr>
          <w:rFonts w:ascii="Times New Roman" w:hAnsi="Times New Roman" w:cs="Times New Roman" w:eastAsia="Times New Roman"/>
          <w:kern w:val="0"/>
          <w:sz w:val="20"/>
          <w:szCs w:val="20"/>
          <w14:ligatures w14:val="none"/>
        </w:rPr>
        <w:pStyle w:val="P68B1DB1-Normal9"/>
      </w:pPr>
      <w:r>
        <w:t xml:space="preserve">CONDITIONS REQUISES POUR ÊTRE BÉNÉFICIAIRE DE L'ALLOCATION DE REVENU MINIMUM D'INSERTION</w:t>
      </w:r>
    </w:p>
    <w:p>
      <w:pPr>
        <w:spacing w:after="0" w:line="99" w:lineRule="exact"/>
        <w:rPr>
          <w:rFonts w:ascii="Times New Roman" w:hAnsi="Times New Roman" w:cs="Times New Roman" w:eastAsia="Times New Roman"/>
          <w:kern w:val="0"/>
          <w:sz w:val="24"/>
          <w:szCs w:val="24"/>
          <w14:ligatures w14:val="none"/>
        </w:rPr>
      </w:pPr>
    </w:p>
    <w:p>
      <w:pPr>
        <w:spacing w:after="0" w:line="240" w:lineRule="auto"/>
        <w:ind w:left="260"/>
        <w:rPr>
          <w:rFonts w:ascii="Times New Roman" w:hAnsi="Times New Roman" w:cs="Times New Roman" w:eastAsia="Times New Roman"/>
          <w:kern w:val="0"/>
          <w:sz w:val="20"/>
          <w:szCs w:val="20"/>
          <w14:ligatures w14:val="none"/>
        </w:rPr>
        <w:pStyle w:val="P68B1DB1-Normal10"/>
      </w:pPr>
      <w:r>
        <w:t xml:space="preserve">1.- Vivre en permanence dans la Communauté de Madrid et être enregistré</w:t>
      </w:r>
    </w:p>
    <w:p>
      <w:pPr>
        <w:spacing w:after="0" w:line="51" w:lineRule="exact"/>
        <w:rPr>
          <w:rFonts w:ascii="Times New Roman" w:hAnsi="Times New Roman" w:cs="Times New Roman" w:eastAsia="Times New Roman"/>
          <w:kern w:val="0"/>
          <w:sz w:val="24"/>
          <w:szCs w:val="24"/>
          <w14:ligatures w14:val="none"/>
        </w:rPr>
      </w:pPr>
    </w:p>
    <w:p>
      <w:pPr>
        <w:spacing w:after="0" w:line="304" w:lineRule="auto"/>
        <w:ind w:left="260"/>
        <w:rPr>
          <w:rFonts w:ascii="Times New Roman" w:hAnsi="Times New Roman" w:cs="Times New Roman" w:eastAsia="Times New Roman"/>
          <w:kern w:val="0"/>
          <w:sz w:val="20"/>
          <w:szCs w:val="20"/>
          <w14:ligatures w14:val="none"/>
        </w:rPr>
        <w:pStyle w:val="P68B1DB1-Normal11"/>
      </w:pPr>
      <w:r>
        <w:t xml:space="preserve">dans l'une de ses municipalités, ayant une résidence effective et continue dans la Communauté de Madrid au cours de l'année précédant immédiatement la demande.</w:t>
      </w:r>
    </w:p>
    <w:p>
      <w:pPr>
        <w:spacing w:after="0" w:line="131" w:lineRule="exact"/>
        <w:rPr>
          <w:rFonts w:ascii="Times New Roman" w:hAnsi="Times New Roman" w:cs="Times New Roman" w:eastAsia="Times New Roman"/>
          <w:kern w:val="0"/>
          <w:sz w:val="24"/>
          <w:szCs w:val="24"/>
          <w14:ligatures w14:val="none"/>
        </w:rPr>
      </w:pPr>
    </w:p>
    <w:p>
      <w:pPr>
        <w:spacing w:after="0" w:line="240" w:lineRule="auto"/>
        <w:ind w:left="260"/>
        <w:rPr>
          <w:rFonts w:ascii="Times New Roman" w:hAnsi="Times New Roman" w:cs="Times New Roman" w:eastAsia="Times New Roman"/>
          <w:kern w:val="0"/>
          <w:sz w:val="20"/>
          <w:szCs w:val="20"/>
          <w14:ligatures w14:val="none"/>
        </w:rPr>
        <w:pStyle w:val="P68B1DB1-Normal11"/>
      </w:pPr>
      <w:r>
        <w:t xml:space="preserve">Les périodes suivantes seront considérées comme une résidence effective :</w:t>
      </w:r>
    </w:p>
    <w:p>
      <w:pPr>
        <w:spacing w:after="0" w:line="236" w:lineRule="exact"/>
        <w:rPr>
          <w:rFonts w:ascii="Times New Roman" w:hAnsi="Times New Roman" w:cs="Times New Roman" w:eastAsia="Times New Roman"/>
          <w:kern w:val="0"/>
          <w:sz w:val="24"/>
          <w:szCs w:val="24"/>
          <w14:ligatures w14:val="none"/>
        </w:rPr>
      </w:pPr>
    </w:p>
    <w:p>
      <w:pPr>
        <w:numPr>
          <w:ilvl w:val="0"/>
          <w:numId w:val="4"/>
        </w:numPr>
        <w:tabs>
          <w:tab w:val="left" w:pos="1320"/>
        </w:tabs>
        <w:spacing w:after="0" w:line="250" w:lineRule="auto"/>
        <w:ind w:left="1320" w:hanging="358"/>
        <w:rPr>
          <w:rFonts w:ascii="Arial" w:hAnsi="Arial" w:cs="Arial" w:eastAsia="Arial"/>
          <w:kern w:val="0"/>
          <w:sz w:val="24"/>
          <w:szCs w:val="24"/>
          <w14:ligatures w14:val="none"/>
        </w:rPr>
        <w:pStyle w:val="P68B1DB1-Normal12"/>
      </w:pPr>
      <w:r>
        <w:t xml:space="preserve">Le temps passé en Espagne est en prison ou dans des centres de traitement thérapeutique ou de réadaptation.</w:t>
      </w:r>
    </w:p>
    <w:p>
      <w:pPr>
        <w:spacing w:after="0" w:line="1" w:lineRule="exact"/>
        <w:rPr>
          <w:rFonts w:ascii="Arial" w:hAnsi="Arial" w:cs="Arial" w:eastAsia="Arial"/>
          <w:kern w:val="0"/>
          <w:sz w:val="24"/>
          <w:szCs w:val="24"/>
          <w14:ligatures w14:val="none"/>
        </w:rPr>
      </w:pPr>
    </w:p>
    <w:p>
      <w:pPr>
        <w:numPr>
          <w:ilvl w:val="0"/>
          <w:numId w:val="4"/>
        </w:numPr>
        <w:tabs>
          <w:tab w:val="left" w:pos="1320"/>
        </w:tabs>
        <w:spacing w:after="0" w:line="243" w:lineRule="auto"/>
        <w:ind w:left="1320" w:hanging="358"/>
        <w:jc w:val="both"/>
        <w:rPr>
          <w:rFonts w:ascii="Arial" w:hAnsi="Arial" w:cs="Arial" w:eastAsia="Arial"/>
          <w:kern w:val="0"/>
          <w:sz w:val="24"/>
          <w:szCs w:val="24"/>
          <w14:ligatures w14:val="none"/>
        </w:rPr>
        <w:pStyle w:val="P68B1DB1-Normal12"/>
      </w:pPr>
      <w:r>
        <w:t xml:space="preserve">La période de résidence dans une autre communauté autonome, lorsque le demandeur ou, le cas échéant, les personnes à sa charge ont dû déménager sur le territoire de la Communauté de Madrid parce que l'un d'eux est victime de violence dans le milieu familial ou de violence sexiste.</w:t>
      </w:r>
    </w:p>
    <w:p>
      <w:pPr>
        <w:spacing w:after="0" w:line="200" w:lineRule="exact"/>
        <w:rPr>
          <w:rFonts w:ascii="Times New Roman" w:hAnsi="Times New Roman" w:cs="Times New Roman" w:eastAsia="Times New Roman"/>
          <w:kern w:val="0"/>
          <w:sz w:val="24"/>
          <w:szCs w:val="24"/>
          <w14:ligatures w14:val="none"/>
        </w:rPr>
      </w:pPr>
    </w:p>
    <w:p>
      <w:pPr>
        <w:spacing w:after="0" w:line="249" w:lineRule="exact"/>
        <w:rPr>
          <w:rFonts w:ascii="Times New Roman" w:hAnsi="Times New Roman" w:cs="Times New Roman" w:eastAsia="Times New Roman"/>
          <w:kern w:val="0"/>
          <w:sz w:val="24"/>
          <w:szCs w:val="24"/>
          <w14:ligatures w14:val="none"/>
        </w:rPr>
      </w:pPr>
    </w:p>
    <w:p>
      <w:pPr>
        <w:spacing w:after="0" w:line="316" w:lineRule="auto"/>
        <w:ind w:left="260"/>
        <w:rPr>
          <w:rFonts w:ascii="Times New Roman" w:hAnsi="Times New Roman" w:cs="Times New Roman" w:eastAsia="Times New Roman"/>
          <w:kern w:val="0"/>
          <w:sz w:val="20"/>
          <w:szCs w:val="20"/>
          <w14:ligatures w14:val="none"/>
        </w:rPr>
        <w:pStyle w:val="P68B1DB1-Normal11"/>
      </w:pPr>
      <w:r>
        <w:rPr>
          <w:b/>
        </w:rPr>
        <w:t xml:space="preserve">2.- Avoir plus de 25 ans et moins de 65 ans à la date de la demande</w:t>
      </w:r>
      <w:r>
        <w:t xml:space="preserve">. Les personnes qui se trouvent dans l'une des situations suivantes peuvent également être :</w:t>
      </w:r>
    </w:p>
    <w:p>
      <w:pPr>
        <w:spacing w:after="0" w:line="119" w:lineRule="exact"/>
        <w:rPr>
          <w:rFonts w:ascii="Times New Roman" w:hAnsi="Times New Roman" w:cs="Times New Roman" w:eastAsia="Times New Roman"/>
          <w:kern w:val="0"/>
          <w:sz w:val="24"/>
          <w:szCs w:val="24"/>
          <w14:ligatures w14:val="none"/>
        </w:rPr>
      </w:pPr>
    </w:p>
    <w:p>
      <w:pPr>
        <w:tabs>
          <w:tab w:val="left" w:pos="940"/>
        </w:tabs>
        <w:spacing w:after="0" w:line="312" w:lineRule="auto"/>
        <w:ind w:left="960" w:hanging="705"/>
        <w:rPr>
          <w:rFonts w:ascii="Times New Roman" w:hAnsi="Times New Roman" w:cs="Times New Roman" w:eastAsia="Times New Roman"/>
          <w:kern w:val="0"/>
          <w:sz w:val="20"/>
          <w:szCs w:val="20"/>
          <w14:ligatures w14:val="none"/>
        </w:rPr>
        <w:pStyle w:val="P68B1DB1-Normal11"/>
      </w:pPr>
      <w:r>
        <w:t xml:space="preserve">2.1.- </w:t>
        <w:tab/>
        <w:t xml:space="preserve"> Avoir moins de 25 ans ou plus de 65 ans et s'occuper de mineurs ou de personnes handicapées (dans une mesure égale ou supérieure à 45 %).</w:t>
      </w:r>
    </w:p>
    <w:p>
      <w:pPr>
        <w:spacing w:after="0" w:line="125" w:lineRule="exact"/>
        <w:rPr>
          <w:rFonts w:ascii="Times New Roman" w:hAnsi="Times New Roman" w:cs="Times New Roman" w:eastAsia="Times New Roman"/>
          <w:kern w:val="0"/>
          <w:sz w:val="24"/>
          <w:szCs w:val="24"/>
          <w14:ligatures w14:val="none"/>
        </w:rPr>
      </w:pPr>
    </w:p>
    <w:p>
      <w:pPr>
        <w:tabs>
          <w:tab w:val="left" w:pos="940"/>
        </w:tabs>
        <w:spacing w:after="0" w:line="240" w:lineRule="auto"/>
        <w:ind w:left="260"/>
        <w:rPr>
          <w:rFonts w:ascii="Times New Roman" w:hAnsi="Times New Roman" w:cs="Times New Roman" w:eastAsia="Times New Roman"/>
          <w:kern w:val="0"/>
          <w:sz w:val="20"/>
          <w:szCs w:val="20"/>
          <w14:ligatures w14:val="none"/>
        </w:rPr>
        <w:pStyle w:val="P68B1DB1-Normal11"/>
      </w:pPr>
      <w:r>
        <w:t xml:space="preserve">2.2.- </w:t>
        <w:tab/>
        <w:t xml:space="preserve"> Avoir entre 18 et 25 ans et présenter l'une des circonstances suivantes :</w:t>
      </w:r>
    </w:p>
    <w:p>
      <w:pPr>
        <w:spacing w:after="0" w:line="236" w:lineRule="exact"/>
        <w:rPr>
          <w:rFonts w:ascii="Times New Roman" w:hAnsi="Times New Roman" w:cs="Times New Roman" w:eastAsia="Times New Roman"/>
          <w:kern w:val="0"/>
          <w:sz w:val="24"/>
          <w:szCs w:val="24"/>
          <w14:ligatures w14:val="none"/>
        </w:rPr>
      </w:pPr>
    </w:p>
    <w:p>
      <w:pPr>
        <w:numPr>
          <w:ilvl w:val="0"/>
          <w:numId w:val="5"/>
        </w:numPr>
        <w:tabs>
          <w:tab w:val="left" w:pos="1320"/>
        </w:tabs>
        <w:spacing w:after="0" w:line="246" w:lineRule="auto"/>
        <w:ind w:left="1320" w:hanging="358"/>
        <w:jc w:val="both"/>
        <w:rPr>
          <w:rFonts w:ascii="Arial" w:hAnsi="Arial" w:cs="Arial" w:eastAsia="Arial"/>
          <w:kern w:val="0"/>
          <w:sz w:val="24"/>
          <w:szCs w:val="24"/>
          <w14:ligatures w14:val="none"/>
        </w:rPr>
        <w:pStyle w:val="P68B1DB1-Normal12"/>
      </w:pPr>
      <w:r>
        <w:t xml:space="preserve">Avoir été supervisé par la Communauté de Madrid jusqu'à l'âge de la majorité (la demande peut être faite dans les quatre mois précédant immédiatement l'âge de 18 ans)</w:t>
      </w:r>
    </w:p>
    <w:p>
      <w:pPr>
        <w:numPr>
          <w:ilvl w:val="0"/>
          <w:numId w:val="5"/>
        </w:numPr>
        <w:tabs>
          <w:tab w:val="left" w:pos="1320"/>
        </w:tabs>
        <w:spacing w:after="0" w:line="240" w:lineRule="auto"/>
        <w:ind w:left="1320" w:hanging="358"/>
        <w:rPr>
          <w:rFonts w:ascii="Arial" w:hAnsi="Arial" w:cs="Arial" w:eastAsia="Arial"/>
          <w:kern w:val="0"/>
          <w:sz w:val="24"/>
          <w:szCs w:val="24"/>
          <w14:ligatures w14:val="none"/>
        </w:rPr>
        <w:pStyle w:val="P68B1DB1-Normal12"/>
      </w:pPr>
      <w:r>
        <w:t xml:space="preserve">Orphelinat absolu.</w:t>
      </w:r>
    </w:p>
    <w:p>
      <w:pPr>
        <w:numPr>
          <w:ilvl w:val="0"/>
          <w:numId w:val="5"/>
        </w:numPr>
        <w:tabs>
          <w:tab w:val="left" w:pos="1320"/>
        </w:tabs>
        <w:spacing w:after="0" w:line="240" w:lineRule="auto"/>
        <w:ind w:left="1320" w:hanging="358"/>
        <w:rPr>
          <w:rFonts w:ascii="Arial" w:hAnsi="Arial" w:cs="Arial" w:eastAsia="Arial"/>
          <w:kern w:val="0"/>
          <w:sz w:val="24"/>
          <w:szCs w:val="24"/>
          <w14:ligatures w14:val="none"/>
        </w:rPr>
        <w:pStyle w:val="P68B1DB1-Normal12"/>
      </w:pPr>
      <w:r>
        <w:t xml:space="preserve">Exclusion sociale grave.</w:t>
      </w:r>
    </w:p>
    <w:p>
      <w:pPr>
        <w:numPr>
          <w:ilvl w:val="0"/>
          <w:numId w:val="5"/>
        </w:numPr>
        <w:tabs>
          <w:tab w:val="left" w:pos="1320"/>
        </w:tabs>
        <w:spacing w:after="0" w:line="240" w:lineRule="auto"/>
        <w:ind w:left="1320" w:hanging="358"/>
        <w:rPr>
          <w:rFonts w:ascii="Arial" w:hAnsi="Arial" w:cs="Arial" w:eastAsia="Arial"/>
          <w:kern w:val="0"/>
          <w:sz w:val="24"/>
          <w:szCs w:val="24"/>
          <w14:ligatures w14:val="none"/>
        </w:rPr>
        <w:pStyle w:val="P68B1DB1-Normal12"/>
      </w:pPr>
      <w:r>
        <w:t xml:space="preserve">Être victime de violence dans le milieu familial ou de violence fondée sur le genre</w:t>
      </w:r>
    </w:p>
    <w:p>
      <w:pPr>
        <w:numPr>
          <w:ilvl w:val="0"/>
          <w:numId w:val="5"/>
        </w:numPr>
        <w:tabs>
          <w:tab w:val="left" w:pos="1320"/>
        </w:tabs>
        <w:spacing w:after="0" w:line="254" w:lineRule="auto"/>
        <w:ind w:left="1320" w:hanging="358"/>
        <w:rPr>
          <w:rFonts w:ascii="Arial" w:hAnsi="Arial" w:cs="Arial" w:eastAsia="Arial"/>
          <w:kern w:val="0"/>
          <w:sz w:val="24"/>
          <w:szCs w:val="24"/>
          <w14:ligatures w14:val="none"/>
        </w:rPr>
        <w:pStyle w:val="P68B1DB1-Normal12"/>
      </w:pPr>
      <w:r>
        <w:t xml:space="preserve">Participez à un programme d'inclusion expressément reconnu par le ministère des Affaires sociales.</w:t>
      </w:r>
    </w:p>
    <w:p>
      <w:pPr>
        <w:spacing w:after="0" w:line="200" w:lineRule="exact"/>
        <w:rPr>
          <w:rFonts w:ascii="Times New Roman" w:hAnsi="Times New Roman" w:cs="Times New Roman" w:eastAsia="Times New Roman"/>
          <w:kern w:val="0"/>
          <w:sz w:val="24"/>
          <w:szCs w:val="24"/>
          <w14:ligatures w14:val="none"/>
        </w:rPr>
      </w:pPr>
    </w:p>
    <w:p>
      <w:pPr>
        <w:spacing w:after="0" w:line="238" w:lineRule="exact"/>
        <w:rPr>
          <w:rFonts w:ascii="Times New Roman" w:hAnsi="Times New Roman" w:cs="Times New Roman" w:eastAsia="Times New Roman"/>
          <w:kern w:val="0"/>
          <w:sz w:val="24"/>
          <w:szCs w:val="24"/>
          <w14:ligatures w14:val="none"/>
        </w:rPr>
      </w:pPr>
    </w:p>
    <w:p>
      <w:pPr>
        <w:tabs>
          <w:tab w:val="left" w:pos="940"/>
        </w:tabs>
        <w:spacing w:after="0" w:line="312" w:lineRule="auto"/>
        <w:ind w:left="960" w:hanging="700"/>
        <w:rPr>
          <w:rFonts w:ascii="Times New Roman" w:hAnsi="Times New Roman" w:cs="Times New Roman" w:eastAsia="Times New Roman"/>
          <w:kern w:val="0"/>
          <w:sz w:val="20"/>
          <w:szCs w:val="20"/>
          <w14:ligatures w14:val="none"/>
        </w:rPr>
        <w:pStyle w:val="P68B1DB1-Normal11"/>
      </w:pPr>
      <w:r>
        <w:t xml:space="preserve">2.3.- </w:t>
        <w:tab/>
        <w:t xml:space="preserve"> Être âgé de plus de 65 ans, n'avoir aucun revenu ou avoir un revenu inférieur au montant de la prestation mensuelle de base du revenu minimum, à condition que :</w:t>
      </w:r>
    </w:p>
    <w:p>
      <w:pPr>
        <w:spacing w:after="0" w:line="124" w:lineRule="exact"/>
        <w:rPr>
          <w:rFonts w:ascii="Times New Roman" w:hAnsi="Times New Roman" w:cs="Times New Roman" w:eastAsia="Times New Roman"/>
          <w:kern w:val="0"/>
          <w:sz w:val="24"/>
          <w:szCs w:val="24"/>
          <w14:ligatures w14:val="none"/>
        </w:rPr>
      </w:pPr>
    </w:p>
    <w:p>
      <w:pPr>
        <w:numPr>
          <w:ilvl w:val="0"/>
          <w:numId w:val="6"/>
        </w:numPr>
        <w:tabs>
          <w:tab w:val="left" w:pos="1320"/>
        </w:tabs>
        <w:spacing w:after="0" w:line="249" w:lineRule="auto"/>
        <w:ind w:left="1320" w:hanging="358"/>
        <w:rPr>
          <w:rFonts w:ascii="Arial" w:hAnsi="Arial" w:cs="Arial" w:eastAsia="Arial"/>
          <w:kern w:val="0"/>
          <w:sz w:val="24"/>
          <w:szCs w:val="24"/>
          <w14:ligatures w14:val="none"/>
        </w:rPr>
        <w:pStyle w:val="P68B1DB1-Normal12"/>
      </w:pPr>
      <w:r>
        <w:t xml:space="preserve">Il s'agit d'une personne qui vit seule ou qui est membre d'une unité de cohabitation dans laquelle personne ne peut être titulaire de la prestation.</w:t>
      </w:r>
    </w:p>
    <w:p>
      <w:pPr>
        <w:spacing w:after="0" w:line="1" w:lineRule="exact"/>
        <w:rPr>
          <w:rFonts w:ascii="Arial" w:hAnsi="Arial" w:cs="Arial" w:eastAsia="Arial"/>
          <w:kern w:val="0"/>
          <w:sz w:val="24"/>
          <w:szCs w:val="24"/>
          <w14:ligatures w14:val="none"/>
        </w:rPr>
      </w:pPr>
    </w:p>
    <w:p>
      <w:pPr>
        <w:numPr>
          <w:ilvl w:val="0"/>
          <w:numId w:val="6"/>
        </w:numPr>
        <w:tabs>
          <w:tab w:val="left" w:pos="1320"/>
        </w:tabs>
        <w:spacing w:after="0" w:line="243" w:lineRule="auto"/>
        <w:ind w:left="1320" w:hanging="358"/>
        <w:jc w:val="both"/>
        <w:rPr>
          <w:rFonts w:ascii="Arial" w:hAnsi="Arial" w:cs="Arial" w:eastAsia="Arial"/>
          <w:kern w:val="0"/>
          <w:sz w:val="24"/>
          <w:szCs w:val="24"/>
          <w14:ligatures w14:val="none"/>
        </w:rPr>
        <w:pStyle w:val="P68B1DB1-Normal12"/>
      </w:pPr>
      <w:r>
        <w:t xml:space="preserve">Il a été expressément décidé de refuser une pension de retraite non contributive parce que vous n'avez pas respecté les périodes de résidence légale précédente sur le territoire espagnol. Il ne sera pas nécessaire de demander une pension si la documentation contenue dans le dossier montre que la personne concernée ne respecte pas les périodes de résidence légale requises.</w:t>
      </w:r>
    </w:p>
    <w:p>
      <w:pPr>
        <w:spacing w:after="0" w:line="200" w:lineRule="exact"/>
        <w:rPr>
          <w:rFonts w:ascii="Times New Roman" w:hAnsi="Times New Roman" w:cs="Times New Roman" w:eastAsia="Times New Roman"/>
          <w:kern w:val="0"/>
          <w:sz w:val="24"/>
          <w:szCs w:val="24"/>
          <w14:ligatures w14:val="none"/>
        </w:rPr>
      </w:pPr>
    </w:p>
    <w:p>
      <w:pPr>
        <w:spacing w:after="0" w:line="249" w:lineRule="exact"/>
        <w:rPr>
          <w:rFonts w:ascii="Times New Roman" w:hAnsi="Times New Roman" w:cs="Times New Roman" w:eastAsia="Times New Roman"/>
          <w:kern w:val="0"/>
          <w:sz w:val="24"/>
          <w:szCs w:val="24"/>
          <w14:ligatures w14:val="none"/>
        </w:rPr>
      </w:pPr>
    </w:p>
    <w:p>
      <w:pPr>
        <w:spacing w:after="0" w:line="240" w:lineRule="auto"/>
        <w:ind w:left="260"/>
        <w:rPr>
          <w:rFonts w:ascii="Times New Roman" w:hAnsi="Times New Roman" w:cs="Times New Roman" w:eastAsia="Times New Roman"/>
          <w:kern w:val="0"/>
          <w:sz w:val="20"/>
          <w:szCs w:val="20"/>
          <w14:ligatures w14:val="none"/>
        </w:rPr>
        <w:pStyle w:val="P68B1DB1-Normal10"/>
      </w:pPr>
      <w:r>
        <w:t xml:space="preserve">3.- Mettre en place une unité de cohabitation au moins 6 mois à l'avance.</w:t>
      </w:r>
    </w:p>
    <w:p>
      <w:pPr>
        <w:spacing w:after="0" w:line="374" w:lineRule="exact"/>
        <w:rPr>
          <w:rFonts w:ascii="Times New Roman" w:hAnsi="Times New Roman" w:cs="Times New Roman" w:eastAsia="Times New Roman"/>
          <w:kern w:val="0"/>
          <w:sz w:val="24"/>
          <w:szCs w:val="24"/>
          <w14:ligatures w14:val="none"/>
        </w:rPr>
      </w:pPr>
    </w:p>
    <w:p>
      <w:pPr>
        <w:spacing w:after="0" w:line="240" w:lineRule="auto"/>
        <w:ind w:left="9080"/>
        <w:rPr>
          <w:rFonts w:ascii="Times New Roman" w:hAnsi="Times New Roman" w:cs="Times New Roman" w:eastAsia="Times New Roman"/>
          <w:kern w:val="0"/>
          <w:sz w:val="20"/>
          <w:szCs w:val="20"/>
          <w14:ligatures w14:val="none"/>
        </w:rPr>
        <w:pStyle w:val="P68B1DB1-Normal13"/>
      </w:pPr>
      <w:r>
        <w:t>1</w:t>
      </w:r>
    </w:p>
    <w:p>
      <w:pPr>
        <w:spacing w:after="0" w:line="240" w:lineRule="auto"/>
        <w:rPr>
          <w:rFonts w:ascii="Times New Roman" w:hAnsi="Times New Roman" w:cs="Times New Roman" w:eastAsia="Times New Roman"/>
          <w:kern w:val="0"/>
          <w14:ligatures w14:val="none"/>
        </w:rPr>
        <w:sectPr>
          <w:pgSz w:w="11900" w:h="16838" w:orient="portrait"/>
          <w:pgMar w:top="1440" w:right="1266" w:bottom="386" w:left="1440" w:header="0" w:footer="0" w:gutter="0"/>
          <w:cols w:num="1" w:space="720" w:equalWidth="0">
            <w:col w:w="9200" w:space="0"/>
          </w:cols>
        </w:sectPr>
      </w:pPr>
    </w:p>
    <w:bookmarkStart w:id="1" w:name="page2"/>
    <w:bookmarkEnd w:id="1"/>
    <w:p>
      <w:pPr>
        <w:spacing w:after="0" w:line="284" w:lineRule="auto"/>
        <w:ind w:left="260"/>
        <w:jc w:val="both"/>
        <w:rPr>
          <w:rFonts w:ascii="Times New Roman" w:hAnsi="Times New Roman" w:cs="Times New Roman" w:eastAsia="Times New Roman"/>
          <w:kern w:val="0"/>
          <w:sz w:val="20"/>
          <w:szCs w:val="20"/>
          <w14:ligatures w14:val="none"/>
        </w:rPr>
        <w:pStyle w:val="P68B1DB1-Normal11"/>
      </w:pPr>
      <w:r>
        <w:rPr>
          <w:b/>
        </w:rPr>
        <w:t xml:space="preserve">4.- Manque de ressources économiques suffisantes</w:t>
      </w:r>
      <w:r>
        <w:t xml:space="preserve"> pour répondre aux besoins fondamentaux de la vie. Dans tous les cas, les ressources seront considérées comme suffisantes lorsque le revenu mensuel disponible pour l'unité familiale est égal ou supérieur au montant du revenu minimum d'insertion applicable en fonction du nombre de membres composant l'unité de cohabitation (dans la section des informations connexes, vous pouvez vérifier le montant actuel).</w:t>
      </w:r>
    </w:p>
    <w:p>
      <w:pPr>
        <w:spacing w:after="0" w:line="153" w:lineRule="exact"/>
        <w:rPr>
          <w:rFonts w:ascii="Times New Roman" w:hAnsi="Times New Roman" w:cs="Times New Roman" w:eastAsia="Times New Roman"/>
          <w:kern w:val="0"/>
          <w:sz w:val="20"/>
          <w:szCs w:val="20"/>
          <w14:ligatures w14:val="none"/>
        </w:rPr>
      </w:pPr>
    </w:p>
    <w:p>
      <w:pPr>
        <w:spacing w:after="0" w:line="288" w:lineRule="auto"/>
        <w:ind w:left="260"/>
        <w:jc w:val="both"/>
        <w:rPr>
          <w:rFonts w:ascii="Times New Roman" w:hAnsi="Times New Roman" w:cs="Times New Roman" w:eastAsia="Times New Roman"/>
          <w:kern w:val="0"/>
          <w:sz w:val="20"/>
          <w:szCs w:val="20"/>
          <w14:ligatures w14:val="none"/>
        </w:rPr>
        <w:pStyle w:val="P68B1DB1-Normal11"/>
      </w:pPr>
      <w:r>
        <w:t xml:space="preserve">On considère également que les ressources économiques sont suffisantes si l'unité de cohabitation possède, dans son ensemble, des actifs dont la valeur est égale ou supérieure à trois fois le montant annuel du revenu minimum d'insertion applicable en fonction du nombre de membres qui la composent.</w:t>
      </w:r>
    </w:p>
    <w:p>
      <w:pPr>
        <w:spacing w:after="0" w:line="147" w:lineRule="exact"/>
        <w:rPr>
          <w:rFonts w:ascii="Times New Roman" w:hAnsi="Times New Roman" w:cs="Times New Roman" w:eastAsia="Times New Roman"/>
          <w:kern w:val="0"/>
          <w:sz w:val="20"/>
          <w:szCs w:val="20"/>
          <w14:ligatures w14:val="none"/>
        </w:rPr>
      </w:pPr>
    </w:p>
    <w:p>
      <w:pPr>
        <w:spacing w:after="0" w:line="300" w:lineRule="auto"/>
        <w:ind w:left="260"/>
        <w:jc w:val="both"/>
        <w:rPr>
          <w:rFonts w:ascii="Times New Roman" w:hAnsi="Times New Roman" w:cs="Times New Roman" w:eastAsia="Times New Roman"/>
          <w:kern w:val="0"/>
          <w:sz w:val="20"/>
          <w:szCs w:val="20"/>
          <w14:ligatures w14:val="none"/>
        </w:rPr>
        <w:pStyle w:val="P68B1DB1-Normal11"/>
      </w:pPr>
      <w:r>
        <w:rPr>
          <w:b/>
        </w:rPr>
        <w:t xml:space="preserve">5.- Avant de demander le revenu minimum d'insertion, avoir demandé</w:t>
      </w:r>
      <w:r>
        <w:t xml:space="preserve"> aux organismes correspondants </w:t>
      </w:r>
      <w:r>
        <w:rPr>
          <w:b/>
        </w:rPr>
        <w:t xml:space="preserve">les pensions et prestations auxquelles le demandeur</w:t>
      </w:r>
      <w:r>
        <w:t xml:space="preserve"> </w:t>
      </w:r>
      <w:r>
        <w:rPr>
          <w:b/>
        </w:rPr>
        <w:t xml:space="preserve">et les membres de la cellule familiale peuvent avoir droit.</w:t>
      </w:r>
    </w:p>
    <w:p>
      <w:pPr>
        <w:spacing w:after="0" w:line="124" w:lineRule="exact"/>
        <w:rPr>
          <w:rFonts w:ascii="Times New Roman" w:hAnsi="Times New Roman" w:cs="Times New Roman" w:eastAsia="Times New Roman"/>
          <w:kern w:val="0"/>
          <w:sz w:val="20"/>
          <w:szCs w:val="20"/>
          <w14:ligatures w14:val="none"/>
        </w:rPr>
      </w:pPr>
    </w:p>
    <w:p>
      <w:pPr>
        <w:spacing w:after="0" w:line="316" w:lineRule="auto"/>
        <w:ind w:left="260"/>
        <w:jc w:val="both"/>
        <w:rPr>
          <w:rFonts w:ascii="Times New Roman" w:hAnsi="Times New Roman" w:cs="Times New Roman" w:eastAsia="Times New Roman"/>
          <w:kern w:val="0"/>
          <w:sz w:val="20"/>
          <w:szCs w:val="20"/>
          <w14:ligatures w14:val="none"/>
        </w:rPr>
        <w:pStyle w:val="P68B1DB1-Normal11"/>
      </w:pPr>
      <w:r>
        <w:rPr>
          <w:b/>
        </w:rPr>
        <w:t xml:space="preserve">6.- Faire fréquenter l'école aux mineurs qui font partie de l'unité de cohabitation à l'âge de la scolarité obligatoire</w:t>
      </w:r>
      <w:r>
        <w:t>.</w:t>
      </w:r>
    </w:p>
    <w:p>
      <w:pPr>
        <w:spacing w:after="0" w:line="116" w:lineRule="exact"/>
        <w:rPr>
          <w:rFonts w:ascii="Times New Roman" w:hAnsi="Times New Roman" w:cs="Times New Roman" w:eastAsia="Times New Roman"/>
          <w:kern w:val="0"/>
          <w:sz w:val="20"/>
          <w:szCs w:val="20"/>
          <w14:ligatures w14:val="none"/>
        </w:rPr>
      </w:pPr>
    </w:p>
    <w:p>
      <w:pPr>
        <w:spacing w:after="0" w:line="323" w:lineRule="auto"/>
        <w:ind w:left="260"/>
        <w:jc w:val="both"/>
        <w:rPr>
          <w:rFonts w:ascii="Times New Roman" w:hAnsi="Times New Roman" w:cs="Times New Roman" w:eastAsia="Times New Roman"/>
          <w:kern w:val="0"/>
          <w:sz w:val="20"/>
          <w:szCs w:val="20"/>
          <w14:ligatures w14:val="none"/>
        </w:rPr>
        <w:pStyle w:val="P68B1DB1-Normal11"/>
      </w:pPr>
      <w:r>
        <w:rPr>
          <w:b/>
        </w:rPr>
        <w:t xml:space="preserve">7.- Avoir signé l'engagement de formaliser le programme d'intégration individuelle obligatoire et de participer activement aux</w:t>
      </w:r>
      <w:r>
        <w:t xml:space="preserve"> mesures qu'il contient.</w:t>
      </w:r>
    </w:p>
    <w:p>
      <w:pPr>
        <w:spacing w:after="0" w:line="102" w:lineRule="exact"/>
        <w:rPr>
          <w:rFonts w:ascii="Times New Roman" w:hAnsi="Times New Roman" w:cs="Times New Roman" w:eastAsia="Times New Roman"/>
          <w:kern w:val="0"/>
          <w:sz w:val="20"/>
          <w:szCs w:val="20"/>
          <w14:ligatures w14:val="none"/>
        </w:rPr>
      </w:pPr>
    </w:p>
    <w:p>
      <w:pPr>
        <w:spacing w:after="0" w:line="285" w:lineRule="auto"/>
        <w:ind w:left="260"/>
        <w:jc w:val="both"/>
        <w:rPr>
          <w:rFonts w:ascii="Times New Roman" w:hAnsi="Times New Roman" w:cs="Times New Roman" w:eastAsia="Times New Roman"/>
          <w:kern w:val="0"/>
          <w:sz w:val="20"/>
          <w:szCs w:val="20"/>
          <w14:ligatures w14:val="none"/>
        </w:rPr>
        <w:pStyle w:val="P68B1DB1-Normal11"/>
      </w:pPr>
      <w:r>
        <w:rPr>
          <w:b/>
        </w:rPr>
        <w:t>Exceptionnellement</w:t>
      </w:r>
      <w:r>
        <w:t xml:space="preserve">, pour des raisons objectivement justifiées et à la demande du centre municipal des services sociaux, ceux qui constituent des unités de vie dans lesquelles, même s'ils ne répondent pas à toutes les exigences établies, certaines circonstances les placent dans un état de besoin extrême, qui sera déterminé en leur associant l'une de ces situations :</w:t>
      </w:r>
    </w:p>
    <w:p>
      <w:pPr>
        <w:spacing w:after="0" w:line="200" w:lineRule="exact"/>
        <w:rPr>
          <w:rFonts w:ascii="Times New Roman" w:hAnsi="Times New Roman" w:cs="Times New Roman" w:eastAsia="Times New Roman"/>
          <w:kern w:val="0"/>
          <w:sz w:val="20"/>
          <w:szCs w:val="20"/>
          <w14:ligatures w14:val="none"/>
        </w:rPr>
      </w:pPr>
    </w:p>
    <w:p>
      <w:pPr>
        <w:spacing w:after="0" w:line="244" w:lineRule="exact"/>
        <w:rPr>
          <w:rFonts w:ascii="Times New Roman" w:hAnsi="Times New Roman" w:cs="Times New Roman" w:eastAsia="Times New Roman"/>
          <w:kern w:val="0"/>
          <w:sz w:val="20"/>
          <w:szCs w:val="20"/>
          <w14:ligatures w14:val="none"/>
        </w:rPr>
      </w:pPr>
    </w:p>
    <w:p>
      <w:pPr>
        <w:numPr>
          <w:ilvl w:val="0"/>
          <w:numId w:val="7"/>
        </w:numPr>
        <w:tabs>
          <w:tab w:val="left" w:pos="1320"/>
        </w:tabs>
        <w:spacing w:after="0" w:line="240" w:lineRule="auto"/>
        <w:ind w:left="1320" w:hanging="358"/>
        <w:rPr>
          <w:rFonts w:ascii="Arial" w:hAnsi="Arial" w:cs="Arial" w:eastAsia="Arial"/>
          <w:kern w:val="0"/>
          <w:sz w:val="24"/>
          <w:szCs w:val="24"/>
          <w14:ligatures w14:val="none"/>
        </w:rPr>
        <w:pStyle w:val="P68B1DB1-Normal12"/>
      </w:pPr>
      <w:r>
        <w:t xml:space="preserve">Être victime de violence dans le milieu familial ou de violence fondée sur le genre.</w:t>
      </w:r>
    </w:p>
    <w:p>
      <w:pPr>
        <w:spacing w:after="0" w:line="24" w:lineRule="exact"/>
        <w:rPr>
          <w:rFonts w:ascii="Arial" w:hAnsi="Arial" w:cs="Arial" w:eastAsia="Arial"/>
          <w:kern w:val="0"/>
          <w:sz w:val="24"/>
          <w:szCs w:val="24"/>
          <w14:ligatures w14:val="none"/>
        </w:rPr>
      </w:pPr>
    </w:p>
    <w:p>
      <w:pPr>
        <w:numPr>
          <w:ilvl w:val="0"/>
          <w:numId w:val="7"/>
        </w:numPr>
        <w:tabs>
          <w:tab w:val="left" w:pos="1320"/>
        </w:tabs>
        <w:spacing w:after="0" w:line="240" w:lineRule="auto"/>
        <w:ind w:left="1320" w:hanging="358"/>
        <w:jc w:val="both"/>
        <w:rPr>
          <w:rFonts w:ascii="Arial" w:hAnsi="Arial" w:cs="Arial" w:eastAsia="Arial"/>
          <w:kern w:val="0"/>
          <w:sz w:val="24"/>
          <w:szCs w:val="24"/>
          <w14:ligatures w14:val="none"/>
        </w:rPr>
        <w:pStyle w:val="P68B1DB1-Normal12"/>
      </w:pPr>
      <w:r>
        <w:t xml:space="preserve">Personnes seules en situation d'exclusion grave et ayant des difficultés à accéder au travail, en raison, entre autres, de la toxicomanie, de la toxicomanie, d'une maladie mentale ou d'un autre type de trouble grave qui les empêche d'accéder au travail.</w:t>
      </w:r>
    </w:p>
    <w:p>
      <w:pPr>
        <w:numPr>
          <w:ilvl w:val="0"/>
          <w:numId w:val="7"/>
        </w:numPr>
        <w:tabs>
          <w:tab w:val="left" w:pos="1320"/>
        </w:tabs>
        <w:spacing w:after="0" w:line="238" w:lineRule="auto"/>
        <w:ind w:left="1320" w:hanging="358"/>
        <w:rPr>
          <w:rFonts w:ascii="Arial" w:hAnsi="Arial" w:cs="Arial" w:eastAsia="Arial"/>
          <w:kern w:val="0"/>
          <w:sz w:val="24"/>
          <w:szCs w:val="24"/>
          <w14:ligatures w14:val="none"/>
        </w:rPr>
        <w:pStyle w:val="P68B1DB1-Normal12"/>
      </w:pPr>
      <w:r>
        <w:t xml:space="preserve">Personnes confrontées à de graves problèmes d'exclusion qui vivent avec un membre de leur famille qui n'est pas du premier degré de parenté.</w:t>
      </w:r>
    </w:p>
    <w:p>
      <w:pPr>
        <w:spacing w:after="0" w:line="2" w:lineRule="exact"/>
        <w:rPr>
          <w:rFonts w:ascii="Arial" w:hAnsi="Arial" w:cs="Arial" w:eastAsia="Arial"/>
          <w:kern w:val="0"/>
          <w:sz w:val="24"/>
          <w:szCs w:val="24"/>
          <w14:ligatures w14:val="none"/>
        </w:rPr>
      </w:pPr>
    </w:p>
    <w:p>
      <w:pPr>
        <w:numPr>
          <w:ilvl w:val="0"/>
          <w:numId w:val="7"/>
        </w:numPr>
        <w:tabs>
          <w:tab w:val="left" w:pos="1320"/>
        </w:tabs>
        <w:spacing w:after="0" w:line="254" w:lineRule="auto"/>
        <w:ind w:left="1320" w:hanging="358"/>
        <w:rPr>
          <w:rFonts w:ascii="Arial" w:hAnsi="Arial" w:cs="Arial" w:eastAsia="Arial"/>
          <w:kern w:val="0"/>
          <w:sz w:val="24"/>
          <w:szCs w:val="24"/>
          <w14:ligatures w14:val="none"/>
        </w:rPr>
        <w:pStyle w:val="P68B1DB1-Normal12"/>
      </w:pPr>
      <w:r>
        <w:t xml:space="preserve">Se trouver dans une situation de besoin socioéconomique extrême.</w:t>
      </w:r>
    </w:p>
    <w:p>
      <w:pPr>
        <w:spacing w:after="0" w:line="200" w:lineRule="exact"/>
        <w:rPr>
          <w:rFonts w:ascii="Times New Roman" w:hAnsi="Times New Roman" w:cs="Times New Roman" w:eastAsia="Times New Roman"/>
          <w:kern w:val="0"/>
          <w:sz w:val="20"/>
          <w:szCs w:val="20"/>
          <w14:ligatures w14:val="none"/>
        </w:rPr>
      </w:pPr>
    </w:p>
    <w:p>
      <w:pPr>
        <w:spacing w:after="0" w:line="236" w:lineRule="exact"/>
        <w:rPr>
          <w:rFonts w:ascii="Times New Roman" w:hAnsi="Times New Roman" w:cs="Times New Roman" w:eastAsia="Times New Roman"/>
          <w:kern w:val="0"/>
          <w:sz w:val="20"/>
          <w:szCs w:val="20"/>
          <w14:ligatures w14:val="none"/>
        </w:rPr>
      </w:pPr>
    </w:p>
    <w:p>
      <w:pPr>
        <w:spacing w:after="0" w:line="323" w:lineRule="auto"/>
        <w:ind w:left="260"/>
        <w:rPr>
          <w:rFonts w:ascii="Times New Roman" w:hAnsi="Times New Roman" w:cs="Times New Roman" w:eastAsia="Times New Roman"/>
          <w:kern w:val="0"/>
          <w:sz w:val="20"/>
          <w:szCs w:val="20"/>
          <w14:ligatures w14:val="none"/>
        </w:rPr>
        <w:pStyle w:val="P68B1DB1-Normal11"/>
      </w:pPr>
      <w:r>
        <w:rPr>
          <w:b/>
        </w:rPr>
        <w:t xml:space="preserve">La période de six mois précédant la création de l'unité de cohabitation peut être exemptée</w:t>
      </w:r>
      <w:r>
        <w:t xml:space="preserve"> dans les cas suivants :</w:t>
      </w:r>
    </w:p>
    <w:p>
      <w:pPr>
        <w:spacing w:after="0" w:line="103" w:lineRule="exact"/>
        <w:rPr>
          <w:rFonts w:ascii="Times New Roman" w:hAnsi="Times New Roman" w:cs="Times New Roman" w:eastAsia="Times New Roman"/>
          <w:kern w:val="0"/>
          <w:sz w:val="20"/>
          <w:szCs w:val="20"/>
          <w14:ligatures w14:val="none"/>
        </w:rPr>
      </w:pPr>
    </w:p>
    <w:p>
      <w:pPr>
        <w:numPr>
          <w:ilvl w:val="0"/>
          <w:numId w:val="8"/>
        </w:numPr>
        <w:tabs>
          <w:tab w:val="left" w:pos="1320"/>
        </w:tabs>
        <w:spacing w:after="0" w:line="249" w:lineRule="auto"/>
        <w:ind w:left="1320" w:hanging="358"/>
        <w:rPr>
          <w:rFonts w:ascii="Arial" w:hAnsi="Arial" w:cs="Arial" w:eastAsia="Arial"/>
          <w:kern w:val="0"/>
          <w:sz w:val="24"/>
          <w:szCs w:val="24"/>
          <w14:ligatures w14:val="none"/>
        </w:rPr>
        <w:pStyle w:val="P68B1DB1-Normal12"/>
      </w:pPr>
      <w:r>
        <w:t xml:space="preserve">Avoir des enfants ou des personnes handicapées dont la charge financière est égale ou supérieure à 45 %.</w:t>
      </w:r>
    </w:p>
    <w:p>
      <w:pPr>
        <w:spacing w:after="0" w:line="1" w:lineRule="exact"/>
        <w:rPr>
          <w:rFonts w:ascii="Arial" w:hAnsi="Arial" w:cs="Arial" w:eastAsia="Arial"/>
          <w:kern w:val="0"/>
          <w:sz w:val="24"/>
          <w:szCs w:val="24"/>
          <w14:ligatures w14:val="none"/>
        </w:rPr>
      </w:pPr>
    </w:p>
    <w:p>
      <w:pPr>
        <w:numPr>
          <w:ilvl w:val="0"/>
          <w:numId w:val="8"/>
        </w:numPr>
        <w:tabs>
          <w:tab w:val="left" w:pos="1320"/>
        </w:tabs>
        <w:spacing w:after="0" w:line="240" w:lineRule="auto"/>
        <w:ind w:left="1320" w:hanging="358"/>
        <w:jc w:val="both"/>
        <w:rPr>
          <w:rFonts w:ascii="Arial" w:hAnsi="Arial" w:cs="Arial" w:eastAsia="Arial"/>
          <w:kern w:val="0"/>
          <w:sz w:val="24"/>
          <w:szCs w:val="24"/>
          <w14:ligatures w14:val="none"/>
        </w:rPr>
        <w:pStyle w:val="P68B1DB1-Normal12"/>
      </w:pPr>
      <w:r>
        <w:t xml:space="preserve">Avoir constitué une nouvelle unité de coexistence par séparation, divorce ou extinction de l'union de fait, à condition que les membres de l'unité actuelle soient également membres de l'unité précédente.</w:t>
      </w:r>
    </w:p>
    <w:p>
      <w:pPr>
        <w:numPr>
          <w:ilvl w:val="0"/>
          <w:numId w:val="8"/>
        </w:numPr>
        <w:tabs>
          <w:tab w:val="left" w:pos="1320"/>
        </w:tabs>
        <w:spacing w:after="0" w:line="240" w:lineRule="auto"/>
        <w:ind w:left="1320" w:hanging="358"/>
        <w:rPr>
          <w:rFonts w:ascii="Arial" w:hAnsi="Arial" w:cs="Arial" w:eastAsia="Arial"/>
          <w:kern w:val="0"/>
          <w:sz w:val="24"/>
          <w:szCs w:val="24"/>
          <w14:ligatures w14:val="none"/>
        </w:rPr>
        <w:pStyle w:val="P68B1DB1-Normal12"/>
      </w:pPr>
      <w:r>
        <w:t xml:space="preserve">Établissez une nouvelle unité de cohabitation en cas de décès de parents, de tuteurs ou de représentants légaux.</w:t>
      </w:r>
    </w:p>
    <w:p>
      <w:pPr>
        <w:numPr>
          <w:ilvl w:val="0"/>
          <w:numId w:val="8"/>
        </w:numPr>
        <w:tabs>
          <w:tab w:val="left" w:pos="1320"/>
        </w:tabs>
        <w:spacing w:after="0" w:line="240" w:lineRule="auto"/>
        <w:ind w:left="1320" w:hanging="358"/>
        <w:rPr>
          <w:rFonts w:ascii="Arial" w:hAnsi="Arial" w:cs="Arial" w:eastAsia="Arial"/>
          <w:kern w:val="0"/>
          <w:sz w:val="24"/>
          <w:szCs w:val="24"/>
          <w14:ligatures w14:val="none"/>
        </w:rPr>
        <w:pStyle w:val="P68B1DB1-Normal12"/>
      </w:pPr>
      <w:r>
        <w:t xml:space="preserve">Personnes seules en situation d'exclusion grave</w:t>
      </w:r>
    </w:p>
    <w:p>
      <w:pPr>
        <w:numPr>
          <w:ilvl w:val="0"/>
          <w:numId w:val="8"/>
        </w:numPr>
        <w:tabs>
          <w:tab w:val="left" w:pos="1320"/>
        </w:tabs>
        <w:spacing w:after="0" w:line="240" w:lineRule="auto"/>
        <w:ind w:left="1320" w:hanging="358"/>
        <w:rPr>
          <w:rFonts w:ascii="Arial" w:hAnsi="Arial" w:cs="Arial" w:eastAsia="Arial"/>
          <w:kern w:val="0"/>
          <w:sz w:val="24"/>
          <w:szCs w:val="24"/>
          <w14:ligatures w14:val="none"/>
        </w:rPr>
        <w:pStyle w:val="P68B1DB1-Normal12"/>
      </w:pPr>
      <w:r>
        <w:t xml:space="preserve">Victimes de violences dans le milieu familial ou de violences basées sur le genre.</w:t>
      </w:r>
    </w:p>
    <w:p>
      <w:pPr>
        <w:spacing w:after="0" w:line="240" w:lineRule="auto"/>
        <w:rPr>
          <w:rFonts w:ascii="Times New Roman" w:hAnsi="Times New Roman" w:cs="Times New Roman" w:eastAsia="Times New Roman"/>
          <w:kern w:val="0"/>
          <w14:ligatures w14:val="none"/>
        </w:rPr>
        <w:sectPr>
          <w:pgSz w:w="11900" w:h="16838" w:orient="portrait"/>
          <w:pgMar w:top="1112" w:right="1266" w:bottom="386" w:left="1440" w:header="0" w:footer="0" w:gutter="0"/>
          <w:cols w:num="1" w:space="720" w:equalWidth="0">
            <w:col w:w="9200" w:space="0"/>
          </w:cols>
        </w:sectPr>
      </w:pPr>
    </w:p>
    <w:p>
      <w:pPr>
        <w:spacing w:after="0" w:line="348" w:lineRule="exact"/>
        <w:rPr>
          <w:rFonts w:ascii="Times New Roman" w:hAnsi="Times New Roman" w:cs="Times New Roman" w:eastAsia="Times New Roman"/>
          <w:kern w:val="0"/>
          <w:sz w:val="20"/>
          <w:szCs w:val="20"/>
          <w14:ligatures w14:val="none"/>
        </w:rPr>
      </w:pPr>
    </w:p>
    <w:p>
      <w:pPr>
        <w:spacing w:after="0" w:line="240" w:lineRule="auto"/>
        <w:ind w:left="9080"/>
        <w:rPr>
          <w:rFonts w:ascii="Times New Roman" w:hAnsi="Times New Roman" w:cs="Times New Roman" w:eastAsia="Times New Roman"/>
          <w:kern w:val="0"/>
          <w:sz w:val="20"/>
          <w:szCs w:val="20"/>
          <w14:ligatures w14:val="none"/>
        </w:rPr>
        <w:sectPr>
          <w:type w:val="continuous"/>
          <w:pgSz w:w="11900" w:h="16838" w:orient="portrait"/>
          <w:pgMar w:top="1112" w:right="1266" w:bottom="386" w:left="1440" w:header="0" w:footer="0" w:gutter="0"/>
          <w:cols w:num="1" w:space="720" w:equalWidth="0">
            <w:col w:w="9200" w:space="0"/>
          </w:cols>
        </w:sectPr>
        <w:pStyle w:val="P68B1DB1-Normal13"/>
      </w:pPr>
      <w:r>
        <w:t>2</w:t>
      </w:r>
    </w:p>
    <w:bookmarkStart w:id="2" w:name="page1_0"/>
    <w:bookmarkEnd w:id="2"/>
    <w:p>
      <w:pPr>
        <w:spacing w:after="0" w:line="200" w:lineRule="exact"/>
        <w:rPr>
          <w:rFonts w:ascii="Times New Roman" w:hAnsi="Times New Roman" w:cs="Times New Roman" w:eastAsia="Times New Roman"/>
          <w:kern w:val="0"/>
          <w:sz w:val="24"/>
          <w:szCs w:val="24"/>
          <w14:ligatures w14:val="none"/>
        </w:rPr>
        <w:pStyle w:val="P68B1DB1-Normal8"/>
      </w:pPr>
      <w:r>
        <w:drawing>
          <wp:anchor simplePos="0" relativeHeight="251659264" behindDoc="1" locked="0" layoutInCell="0" allowOverlap="1">
            <wp:simplePos x="0" y="0"/>
            <wp:positionH relativeFrom="page">
              <wp:posOffset>1080770</wp:posOffset>
            </wp:positionH>
            <wp:positionV relativeFrom="page">
              <wp:posOffset>720725</wp:posOffset>
            </wp:positionV>
            <wp:extent cx="1694815" cy="579120"/>
            <wp:wrapNone/>
            <wp:docPr id="46808278" name="Phot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08278" name="Photo 1"/>
                    <pic:cNvPicPr>
                      <a:picLocks noChangeAspect="1" noChangeArrowheads="1"/>
                    </pic:cNvPicPr>
                  </pic:nvPicPr>
                  <pic:blipFill>
                    <a:blip xmlns:r="http://schemas.openxmlformats.org/officeDocument/2006/relationships" r:embed="rId18">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1694815" cy="579120"/>
                    </a:xfrm>
                    <a:prstGeom prst="rect">
                      <a:avLst/>
                    </a:prstGeom>
                    <a:noFill/>
                  </pic:spPr>
                </pic:pic>
              </a:graphicData>
            </a:graphic>
          </wp:anchor>
        </w:drawing>
      </w: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336" w:lineRule="exact"/>
        <w:rPr>
          <w:rFonts w:ascii="Times New Roman" w:hAnsi="Times New Roman" w:cs="Times New Roman" w:eastAsia="Times New Roman"/>
          <w:kern w:val="0"/>
          <w:sz w:val="24"/>
          <w:szCs w:val="24"/>
          <w14:ligatures w14:val="none"/>
        </w:rPr>
      </w:pPr>
    </w:p>
    <w:p>
      <w:pPr>
        <w:spacing w:after="0" w:line="240" w:lineRule="auto"/>
        <w:ind w:left="260"/>
        <w:rPr>
          <w:rFonts w:ascii="Times New Roman" w:hAnsi="Times New Roman" w:cs="Times New Roman" w:eastAsia="Times New Roman"/>
          <w:kern w:val="0"/>
          <w:sz w:val="20"/>
          <w:szCs w:val="20"/>
          <w14:ligatures w14:val="none"/>
        </w:rPr>
        <w:pStyle w:val="P68B1DB1-Normal9"/>
      </w:pPr>
      <w:r>
        <w:t>AVANTAGES</w:t>
      </w: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331" w:lineRule="exact"/>
        <w:rPr>
          <w:rFonts w:ascii="Times New Roman" w:hAnsi="Times New Roman" w:cs="Times New Roman" w:eastAsia="Times New Roman"/>
          <w:kern w:val="0"/>
          <w:sz w:val="24"/>
          <w:szCs w:val="24"/>
          <w14:ligatures w14:val="none"/>
        </w:rPr>
      </w:pPr>
    </w:p>
    <w:p>
      <w:pPr>
        <w:numPr>
          <w:ilvl w:val="0"/>
          <w:numId w:val="9"/>
        </w:numPr>
        <w:tabs>
          <w:tab w:val="left" w:pos="980"/>
        </w:tabs>
        <w:spacing w:after="0" w:line="293" w:lineRule="auto"/>
        <w:ind w:left="980" w:hanging="358"/>
        <w:jc w:val="both"/>
        <w:rPr>
          <w:rFonts w:ascii="Arial" w:hAnsi="Arial" w:cs="Arial" w:eastAsia="Arial"/>
          <w:kern w:val="0"/>
          <w14:ligatures w14:val="none"/>
        </w:rPr>
        <w:pStyle w:val="P68B1DB1-Normal11"/>
      </w:pPr>
      <w:r>
        <w:t xml:space="preserve">Il sera accordé à son propriétaire à des fins alimentaires, au profit de tous les membres de l'unité de cohabitation, afin de répondre aux besoins de base de l'unité.</w:t>
      </w:r>
    </w:p>
    <w:p>
      <w:pPr>
        <w:spacing w:after="0" w:line="146" w:lineRule="exact"/>
        <w:rPr>
          <w:rFonts w:ascii="Arial" w:hAnsi="Arial" w:cs="Arial" w:eastAsia="Arial"/>
          <w:kern w:val="0"/>
          <w14:ligatures w14:val="none"/>
        </w:rPr>
      </w:pPr>
    </w:p>
    <w:p>
      <w:pPr>
        <w:numPr>
          <w:ilvl w:val="0"/>
          <w:numId w:val="9"/>
        </w:numPr>
        <w:tabs>
          <w:tab w:val="left" w:pos="980"/>
        </w:tabs>
        <w:spacing w:after="0" w:line="293" w:lineRule="auto"/>
        <w:ind w:left="980" w:hanging="358"/>
        <w:jc w:val="both"/>
        <w:rPr>
          <w:rFonts w:ascii="Arial" w:hAnsi="Arial" w:cs="Arial" w:eastAsia="Arial"/>
          <w:kern w:val="0"/>
          <w14:ligatures w14:val="none"/>
        </w:rPr>
        <w:pStyle w:val="P68B1DB1-Normal11"/>
      </w:pPr>
      <w:r>
        <w:t xml:space="preserve">Il est de nature non transférable et ne peut être offert en garantie d'obligations, faire l'objet d'une cession, d'une conservation ou d'une saisie, sauf dans les cas et dans les limites établis par la loi.</w:t>
      </w:r>
    </w:p>
    <w:p>
      <w:pPr>
        <w:spacing w:after="0" w:line="146" w:lineRule="exact"/>
        <w:rPr>
          <w:rFonts w:ascii="Arial" w:hAnsi="Arial" w:cs="Arial" w:eastAsia="Arial"/>
          <w:kern w:val="0"/>
          <w14:ligatures w14:val="none"/>
        </w:rPr>
      </w:pPr>
    </w:p>
    <w:p>
      <w:pPr>
        <w:numPr>
          <w:ilvl w:val="0"/>
          <w:numId w:val="9"/>
        </w:numPr>
        <w:tabs>
          <w:tab w:val="left" w:pos="980"/>
        </w:tabs>
        <w:spacing w:after="0" w:line="293" w:lineRule="auto"/>
        <w:ind w:left="980" w:hanging="358"/>
        <w:jc w:val="both"/>
        <w:rPr>
          <w:rFonts w:ascii="Arial" w:hAnsi="Arial" w:cs="Arial" w:eastAsia="Arial"/>
          <w:kern w:val="0"/>
          <w14:ligatures w14:val="none"/>
        </w:rPr>
        <w:pStyle w:val="P68B1DB1-Normal11"/>
      </w:pPr>
      <w:r>
        <w:t xml:space="preserve">Il est subsidiaire à l'action protectrice de la sécurité sociale, tant dans ses modalités contributives que non contributives, ou à tout autre régime public de protection sociale qui le remplace.</w:t>
      </w:r>
    </w:p>
    <w:p>
      <w:pPr>
        <w:spacing w:after="0" w:line="146" w:lineRule="exact"/>
        <w:rPr>
          <w:rFonts w:ascii="Arial" w:hAnsi="Arial" w:cs="Arial" w:eastAsia="Arial"/>
          <w:kern w:val="0"/>
          <w14:ligatures w14:val="none"/>
        </w:rPr>
      </w:pPr>
    </w:p>
    <w:p>
      <w:pPr>
        <w:numPr>
          <w:ilvl w:val="0"/>
          <w:numId w:val="9"/>
        </w:numPr>
        <w:tabs>
          <w:tab w:val="left" w:pos="980"/>
        </w:tabs>
        <w:spacing w:after="0" w:line="287" w:lineRule="auto"/>
        <w:ind w:left="980" w:hanging="358"/>
        <w:jc w:val="both"/>
        <w:rPr>
          <w:rFonts w:ascii="Arial" w:hAnsi="Arial" w:cs="Arial" w:eastAsia="Arial"/>
          <w:kern w:val="0"/>
          <w14:ligatures w14:val="none"/>
        </w:rPr>
        <w:pStyle w:val="P68B1DB1-Normal11"/>
      </w:pPr>
      <w:r>
        <w:t xml:space="preserve">Il est complémentaire, à hauteur du montant que reçoit le bénéficiaire, en ce qui concerne les ressources disponibles pour l'unité de cohabitation dans son ensemble, ainsi que les avantages économiques auxquels il peut avoir droit.</w:t>
      </w:r>
    </w:p>
    <w:p>
      <w:pPr>
        <w:spacing w:after="0" w:line="153" w:lineRule="exact"/>
        <w:rPr>
          <w:rFonts w:ascii="Arial" w:hAnsi="Arial" w:cs="Arial" w:eastAsia="Arial"/>
          <w:kern w:val="0"/>
          <w14:ligatures w14:val="none"/>
        </w:rPr>
      </w:pPr>
    </w:p>
    <w:p>
      <w:pPr>
        <w:numPr>
          <w:ilvl w:val="0"/>
          <w:numId w:val="9"/>
        </w:numPr>
        <w:tabs>
          <w:tab w:val="left" w:pos="980"/>
        </w:tabs>
        <w:spacing w:after="0" w:line="288" w:lineRule="auto"/>
        <w:ind w:left="980" w:hanging="358"/>
        <w:jc w:val="both"/>
        <w:rPr>
          <w:rFonts w:ascii="Arial" w:hAnsi="Arial" w:cs="Arial" w:eastAsia="Arial"/>
          <w:kern w:val="0"/>
          <w14:ligatures w14:val="none"/>
        </w:rPr>
        <w:pStyle w:val="P68B1DB1-Normal11"/>
      </w:pPr>
      <w:r>
        <w:t xml:space="preserve">Le montant mensuel applicable à chaque unité d'habitation sera le résultat de l'ajout au montant établi pour une personne des suppléments supplémentaires pour chaque membre de l'unité d'habitation. Le revenu mensuel que ses membres peuvent recevoir sera déduit de ce montant.</w:t>
      </w:r>
    </w:p>
    <w:p>
      <w:pPr>
        <w:spacing w:after="0" w:line="148" w:lineRule="exact"/>
        <w:rPr>
          <w:rFonts w:ascii="Arial" w:hAnsi="Arial" w:cs="Arial" w:eastAsia="Arial"/>
          <w:kern w:val="0"/>
          <w14:ligatures w14:val="none"/>
        </w:rPr>
      </w:pPr>
    </w:p>
    <w:p>
      <w:pPr>
        <w:spacing w:after="0" w:line="295" w:lineRule="auto"/>
        <w:ind w:left="960"/>
        <w:jc w:val="both"/>
        <w:rPr>
          <w:rFonts w:ascii="Arial" w:hAnsi="Arial" w:cs="Arial" w:eastAsia="Arial"/>
          <w:kern w:val="0"/>
          <w14:ligatures w14:val="none"/>
        </w:rPr>
        <w:pStyle w:val="P68B1DB1-Normal11"/>
      </w:pPr>
      <w:r>
        <w:t xml:space="preserve">Lorsque plusieurs familles recevant un revenu minimum d'insertion vivent ensemble dans un même foyer, le coefficient de réduction établi à l'article 27.4 du règlement 126/2014 sera appliqué.</w:t>
      </w:r>
    </w:p>
    <w:p>
      <w:pPr>
        <w:spacing w:after="0" w:line="139" w:lineRule="exact"/>
        <w:rPr>
          <w:rFonts w:ascii="Arial" w:hAnsi="Arial" w:cs="Arial" w:eastAsia="Arial"/>
          <w:kern w:val="0"/>
          <w14:ligatures w14:val="none"/>
        </w:rPr>
      </w:pPr>
    </w:p>
    <w:p>
      <w:pPr>
        <w:numPr>
          <w:ilvl w:val="0"/>
          <w:numId w:val="9"/>
        </w:numPr>
        <w:tabs>
          <w:tab w:val="left" w:pos="980"/>
        </w:tabs>
        <w:spacing w:after="0" w:line="288" w:lineRule="auto"/>
        <w:ind w:left="980" w:hanging="358"/>
        <w:jc w:val="both"/>
        <w:rPr>
          <w:rFonts w:ascii="Arial" w:hAnsi="Arial" w:cs="Arial" w:eastAsia="Arial"/>
          <w:kern w:val="0"/>
          <w14:ligatures w14:val="none"/>
        </w:rPr>
        <w:sectPr>
          <w:pgSz w:w="11900" w:h="16838" w:orient="portrait"/>
          <w:pgMar w:top="1440" w:right="1266" w:bottom="1440" w:left="1440" w:header="0" w:footer="0" w:gutter="0"/>
          <w:cols w:num="1" w:space="720" w:equalWidth="0">
            <w:col w:w="9200" w:space="0"/>
          </w:cols>
        </w:sectPr>
        <w:pStyle w:val="P68B1DB1-Normal11"/>
      </w:pPr>
      <w:r>
        <w:t xml:space="preserve">Le droit de recevoir l'allocation de revenu d'insertion minimum sera maintenu tant que les exigences établies sont maintenues et que les obligations inhérentes au titulaire sont respectées, sauf si le droit est suspendu ou résilié pour les raisons prévues dans les réglementations.</w:t>
      </w:r>
    </w:p>
    <w:bookmarkStart w:id="3" w:name="page1_1"/>
    <w:bookmarkEnd w:id="3"/>
    <w:p>
      <w:pPr>
        <w:spacing w:after="0" w:line="200" w:lineRule="exact"/>
        <w:rPr>
          <w:rFonts w:ascii="Times New Roman" w:hAnsi="Times New Roman" w:cs="Times New Roman" w:eastAsia="Times New Roman"/>
          <w:kern w:val="0"/>
          <w:sz w:val="24"/>
          <w:szCs w:val="24"/>
          <w14:ligatures w14:val="none"/>
        </w:rPr>
        <w:pStyle w:val="P68B1DB1-Normal8"/>
      </w:pPr>
      <w:r>
        <w:drawing>
          <wp:anchor simplePos="0" relativeHeight="251660288" behindDoc="1" locked="0" layoutInCell="0" allowOverlap="1">
            <wp:simplePos x="0" y="0"/>
            <wp:positionH relativeFrom="page">
              <wp:posOffset>905510</wp:posOffset>
            </wp:positionH>
            <wp:positionV relativeFrom="page">
              <wp:posOffset>685800</wp:posOffset>
            </wp:positionV>
            <wp:extent cx="2012315" cy="711835"/>
            <wp:wrapNone/>
            <wp:docPr id="35274808" name="Phot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74808" name="Photo 1"/>
                    <pic:cNvPicPr>
                      <a:picLocks noChangeAspect="1" noChangeArrowheads="1"/>
                    </pic:cNvPicPr>
                  </pic:nvPicPr>
                  <pic:blipFill>
                    <a:blip xmlns:r="http://schemas.openxmlformats.org/officeDocument/2006/relationships" r:embed="rId19">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2012315" cy="711835"/>
                    </a:xfrm>
                    <a:prstGeom prst="rect">
                      <a:avLst/>
                    </a:prstGeom>
                    <a:noFill/>
                  </pic:spPr>
                </pic:pic>
              </a:graphicData>
            </a:graphic>
          </wp:anchor>
        </w:drawing>
      </w: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39" w:lineRule="exact"/>
        <w:rPr>
          <w:rFonts w:ascii="Times New Roman" w:hAnsi="Times New Roman" w:cs="Times New Roman" w:eastAsia="Times New Roman"/>
          <w:kern w:val="0"/>
          <w:sz w:val="24"/>
          <w:szCs w:val="24"/>
          <w14:ligatures w14:val="none"/>
        </w:rPr>
      </w:pPr>
    </w:p>
    <w:p>
      <w:pPr>
        <w:spacing w:after="0" w:line="240" w:lineRule="auto"/>
        <w:ind w:right="-19"/>
        <w:jc w:val="center"/>
        <w:rPr>
          <w:rFonts w:ascii="Times New Roman" w:hAnsi="Times New Roman" w:cs="Times New Roman" w:eastAsia="Times New Roman"/>
          <w:kern w:val="0"/>
          <w:sz w:val="20"/>
          <w:szCs w:val="20"/>
          <w14:ligatures w14:val="none"/>
        </w:rPr>
        <w:pStyle w:val="P68B1DB1-Normal14"/>
      </w:pPr>
      <w:r>
        <w:t xml:space="preserve">Échelle RMI avec limite d'actifs</w:t>
      </w:r>
    </w:p>
    <w:p>
      <w:pPr>
        <w:spacing w:after="0" w:line="20" w:lineRule="exact"/>
        <w:rPr>
          <w:rFonts w:ascii="Times New Roman" w:hAnsi="Times New Roman" w:cs="Times New Roman" w:eastAsia="Times New Roman"/>
          <w:kern w:val="0"/>
          <w:sz w:val="24"/>
          <w:szCs w:val="24"/>
          <w14:ligatures w14:val="none"/>
        </w:rPr>
        <w:pStyle w:val="P68B1DB1-Normal8"/>
      </w:pPr>
      <w:r>
        <w:drawing>
          <wp:anchor simplePos="0" relativeHeight="251661312" behindDoc="1" locked="0" layoutInCell="0" allowOverlap="1">
            <wp:simplePos x="0" y="0"/>
            <wp:positionH relativeFrom="column">
              <wp:posOffset>-7620</wp:posOffset>
            </wp:positionH>
            <wp:positionV relativeFrom="paragraph">
              <wp:posOffset>121285</wp:posOffset>
            </wp:positionV>
            <wp:extent cx="5953760" cy="290830"/>
            <wp:wrapNone/>
            <wp:docPr id="2" name="Phot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 2"/>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5953760" cy="290830"/>
                    </a:xfrm>
                    <a:prstGeom prst="rect">
                      <a:avLst/>
                    </a:prstGeom>
                    <a:noFill/>
                  </pic:spPr>
                </pic:pic>
              </a:graphicData>
            </a:graphic>
          </wp:anchor>
        </w:drawing>
      </w:r>
    </w:p>
    <w:p>
      <w:pPr>
        <w:spacing w:after="0" w:line="187" w:lineRule="exact"/>
        <w:rPr>
          <w:rFonts w:ascii="Times New Roman" w:hAnsi="Times New Roman" w:cs="Times New Roman" w:eastAsia="Times New Roman"/>
          <w:kern w:val="0"/>
          <w:sz w:val="24"/>
          <w:szCs w:val="24"/>
          <w14:ligatures w14:val="none"/>
        </w:rPr>
      </w:pPr>
    </w:p>
    <w:p>
      <w:pPr>
        <w:spacing w:after="0" w:line="240" w:lineRule="auto"/>
        <w:ind w:right="-19"/>
        <w:jc w:val="center"/>
        <w:rPr>
          <w:rFonts w:ascii="Times New Roman" w:hAnsi="Times New Roman" w:cs="Times New Roman" w:eastAsia="Times New Roman"/>
          <w:kern w:val="0"/>
          <w:sz w:val="20"/>
          <w:szCs w:val="20"/>
          <w14:ligatures w14:val="none"/>
        </w:rPr>
        <w:pStyle w:val="P68B1DB1-Normal15"/>
      </w:pPr>
      <w:r>
        <w:t>2022</w:t>
      </w:r>
    </w:p>
    <w:p>
      <w:pPr>
        <w:spacing w:after="0" w:line="20" w:lineRule="exact"/>
        <w:rPr>
          <w:rFonts w:ascii="Times New Roman" w:hAnsi="Times New Roman" w:cs="Times New Roman" w:eastAsia="Times New Roman"/>
          <w:kern w:val="0"/>
          <w:sz w:val="24"/>
          <w:szCs w:val="24"/>
          <w14:ligatures w14:val="none"/>
        </w:rPr>
        <w:pStyle w:val="P68B1DB1-Normal8"/>
      </w:pPr>
      <w:r>
        <w:drawing>
          <wp:anchor simplePos="0" relativeHeight="251662336" behindDoc="1" locked="0" layoutInCell="0" allowOverlap="1">
            <wp:simplePos x="0" y="0"/>
            <wp:positionH relativeFrom="column">
              <wp:posOffset>1099820</wp:posOffset>
            </wp:positionH>
            <wp:positionV relativeFrom="paragraph">
              <wp:posOffset>130175</wp:posOffset>
            </wp:positionV>
            <wp:extent cx="4090035" cy="1644650"/>
            <wp:wrapNone/>
            <wp:docPr id="3" name="Phot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 3"/>
                    <pic:cNvPicPr>
                      <a:picLocks noChangeAspect="1" noChangeArrowheads="1"/>
                    </pic:cNvPicPr>
                  </pic:nvPicPr>
                  <pic:blipFill>
                    <a:blip xmlns:r="http://schemas.openxmlformats.org/officeDocument/2006/relationships" r:embed="rId21">
                      <a:extLst>
                        <a:ext xmlns:a="http://schemas.openxmlformats.org/drawingml/2006/main" uri="{28A0092B-C50C-407E-A947-70E740481C1C}">
                          <a14:useLocalDpi xmlns:a14="http://schemas.microsoft.com/office/drawing/2010/main" val="0"/>
                        </a:ext>
                      </a:extLst>
                    </a:blip>
                    <a:stretch>
                      <a:fillRect/>
                    </a:stretch>
                  </pic:blipFill>
                  <pic:spPr bwMode="auto">
                    <a:xfrm>
                      <a:off x="0" y="0"/>
                      <a:ext cx="4090035" cy="1644650"/>
                    </a:xfrm>
                    <a:prstGeom prst="rect">
                      <a:avLst/>
                    </a:prstGeom>
                    <a:noFill/>
                  </pic:spPr>
                </pic:pic>
              </a:graphicData>
            </a:graphic>
          </wp:anchor>
        </w:drawing>
      </w:r>
    </w:p>
    <w:p>
      <w:pPr>
        <w:spacing w:after="0" w:line="192" w:lineRule="exact"/>
        <w:rPr>
          <w:rFonts w:ascii="Times New Roman" w:hAnsi="Times New Roman" w:cs="Times New Roman" w:eastAsia="Times New Roman"/>
          <w:kern w:val="0"/>
          <w:sz w:val="24"/>
          <w:szCs w:val="24"/>
          <w14:ligatures w14:val="none"/>
        </w:rPr>
      </w:pPr>
    </w:p>
    <w:p>
      <w:pPr>
        <w:spacing w:after="0" w:line="240" w:lineRule="auto"/>
        <w:ind w:left="3420"/>
        <w:rPr>
          <w:rFonts w:ascii="Times New Roman" w:hAnsi="Times New Roman" w:cs="Times New Roman" w:eastAsia="Times New Roman"/>
          <w:kern w:val="0"/>
          <w:sz w:val="20"/>
          <w:szCs w:val="20"/>
          <w14:ligatures w14:val="none"/>
        </w:rPr>
        <w:pStyle w:val="P68B1DB1-Normal16"/>
      </w:pPr>
      <w:r>
        <w:t xml:space="preserve">Prestation mensuelle de base</w:t>
      </w:r>
    </w:p>
    <w:tbl>
      <w:tblPr>
        <w:tblStyle w:val="TableNormal"/>
        <w:tblInd w:w="1740" w:type="dxa"/>
        <w:tblLayout w:type="fixed"/>
        <w:tblCellMar>
          <w:top w:w="0" w:type="dxa"/>
          <w:left w:w="0" w:type="dxa"/>
          <w:bottom w:w="0" w:type="dxa"/>
          <w:right w:w="0" w:type="dxa"/>
        </w:tblCellMar>
      </w:tblPr>
      <w:tblGrid>
        <w:gridCol w:w="4400"/>
        <w:gridCol w:w="380"/>
        <w:gridCol w:w="1640"/>
        <w:gridCol w:w="40"/>
      </w:tblGrid>
      <w:tr>
        <w:tblPrEx>
          <w:tblInd w:w="1740" w:type="dxa"/>
          <w:tblLayout w:type="fixed"/>
          <w:tblCellMar>
            <w:top w:w="0" w:type="dxa"/>
            <w:left w:w="0" w:type="dxa"/>
            <w:bottom w:w="0" w:type="dxa"/>
            <w:right w:w="0" w:type="dxa"/>
          </w:tblCellMar>
        </w:tblPrEx>
        <w:trPr>
          <w:trHeight w:val="365"/>
        </w:trPr>
        <w:tc>
          <w:tcPr>
            <w:tcW w:w="4400" w:type="dxa"/>
            <w:tcBorders>
              <w:top w:val="single" w:sz="8" w:space="0" w:color="auto"/>
              <w:bottom w:val="single" w:sz="8" w:space="0" w:color="auto"/>
              <w:right w:val="single" w:sz="8" w:space="0" w:color="auto"/>
            </w:tcBorders>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7"/>
            </w:pPr>
            <w:r>
              <w:t xml:space="preserve">1ère personne</w:t>
            </w:r>
          </w:p>
        </w:tc>
        <w:tc>
          <w:tcPr>
            <w:tcW w:w="380" w:type="dxa"/>
            <w:tcBorders>
              <w:top w:val="single" w:sz="8" w:space="0" w:color="auto"/>
              <w:bottom w:val="single" w:sz="8" w:space="0" w:color="auto"/>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640" w:type="dxa"/>
            <w:tcBorders>
              <w:top w:val="single" w:sz="8" w:space="0" w:color="auto"/>
              <w:bottom w:val="single" w:sz="8" w:space="0" w:color="auto"/>
            </w:tcBorders>
            <w:vAlign w:val="bottom"/>
          </w:tcPr>
          <w:p>
            <w:pPr>
              <w:spacing w:after="0" w:line="240" w:lineRule="auto"/>
              <w:ind w:right="240"/>
              <w:jc w:val="center"/>
              <w:rPr>
                <w:rFonts w:ascii="Times New Roman" w:hAnsi="Times New Roman" w:cs="Times New Roman" w:eastAsia="Times New Roman"/>
                <w:kern w:val="0"/>
                <w:sz w:val="20"/>
                <w:szCs w:val="20"/>
                <w14:ligatures w14:val="none"/>
              </w:rPr>
              <w:pStyle w:val="P68B1DB1-Normal18"/>
            </w:pPr>
            <w:r>
              <w:t>469,93</w:t>
            </w:r>
          </w:p>
        </w:tc>
        <w:tc>
          <w:tcPr>
            <w:tcW w:w="40" w:type="dxa"/>
            <w:tcBorders>
              <w:top w:val="single" w:sz="8" w:space="0" w:color="auto"/>
              <w:bottom w:val="single" w:sz="8" w:space="0" w:color="auto"/>
            </w:tcBorders>
            <w:vAlign w:val="bottom"/>
          </w:tcPr>
          <w:p>
            <w:pPr>
              <w:spacing w:after="0" w:line="240" w:lineRule="auto"/>
              <w:rPr>
                <w:rFonts w:ascii="Times New Roman" w:hAnsi="Times New Roman" w:cs="Times New Roman" w:eastAsia="Times New Roman"/>
                <w:kern w:val="0"/>
                <w:sz w:val="24"/>
                <w:szCs w:val="24"/>
                <w14:ligatures w14:val="none"/>
              </w:rPr>
            </w:pPr>
          </w:p>
        </w:tc>
      </w:tr>
      <w:tr>
        <w:tblPrEx>
          <w:tblInd w:w="1740" w:type="dxa"/>
          <w:tblLayout w:type="fixed"/>
          <w:tblCellMar>
            <w:top w:w="0" w:type="dxa"/>
            <w:left w:w="0" w:type="dxa"/>
            <w:bottom w:w="0" w:type="dxa"/>
            <w:right w:w="0" w:type="dxa"/>
          </w:tblCellMar>
        </w:tblPrEx>
        <w:trPr>
          <w:trHeight w:val="347"/>
        </w:trPr>
        <w:tc>
          <w:tcPr>
            <w:tcW w:w="4780" w:type="dxa"/>
            <w:gridSpan w:val="2"/>
            <w:tcBorders>
              <w:bottom w:val="single" w:sz="8" w:space="0" w:color="auto"/>
            </w:tcBorders>
            <w:shd w:val="clear" w:color="auto" w:fill="404040"/>
            <w:vAlign w:val="bottom"/>
          </w:tcPr>
          <w:p>
            <w:pPr>
              <w:spacing w:after="0" w:line="329" w:lineRule="exact"/>
              <w:ind w:left="1880"/>
              <w:rPr>
                <w:rFonts w:ascii="Times New Roman" w:hAnsi="Times New Roman" w:cs="Times New Roman" w:eastAsia="Times New Roman"/>
                <w:kern w:val="0"/>
                <w:sz w:val="20"/>
                <w:szCs w:val="20"/>
                <w14:ligatures w14:val="none"/>
              </w:rPr>
              <w:pStyle w:val="P68B1DB1-Normal16"/>
            </w:pPr>
            <w:r>
              <w:t xml:space="preserve">Complément variable</w:t>
            </w:r>
          </w:p>
        </w:tc>
        <w:tc>
          <w:tcPr>
            <w:tcW w:w="1640" w:type="dxa"/>
            <w:tcBorders>
              <w:bottom w:val="single" w:sz="8" w:space="0" w:color="auto"/>
            </w:tcBorders>
            <w:shd w:val="clear" w:color="auto" w:fill="404040"/>
            <w:vAlign w:val="bottom"/>
          </w:tcPr>
          <w:p>
            <w:pPr>
              <w:spacing w:after="0" w:line="240" w:lineRule="auto"/>
              <w:rPr>
                <w:rFonts w:ascii="Times New Roman" w:hAnsi="Times New Roman" w:cs="Times New Roman" w:eastAsia="Times New Roman"/>
                <w:kern w:val="0"/>
                <w:sz w:val="24"/>
                <w:szCs w:val="24"/>
                <w14:ligatures w14:val="none"/>
              </w:rPr>
            </w:pPr>
          </w:p>
        </w:tc>
        <w:tc>
          <w:tcPr>
            <w:tcW w:w="40" w:type="dxa"/>
            <w:tcBorders>
              <w:bottom w:val="single" w:sz="8" w:space="0" w:color="auto"/>
            </w:tcBorders>
            <w:vAlign w:val="bottom"/>
          </w:tcPr>
          <w:p>
            <w:pPr>
              <w:spacing w:after="0" w:line="240" w:lineRule="auto"/>
              <w:rPr>
                <w:rFonts w:ascii="Times New Roman" w:hAnsi="Times New Roman" w:cs="Times New Roman" w:eastAsia="Times New Roman"/>
                <w:kern w:val="0"/>
                <w:sz w:val="24"/>
                <w:szCs w:val="24"/>
                <w14:ligatures w14:val="none"/>
              </w:rPr>
            </w:pPr>
          </w:p>
        </w:tc>
      </w:tr>
      <w:tr>
        <w:tblPrEx>
          <w:tblInd w:w="1740" w:type="dxa"/>
          <w:tblLayout w:type="fixed"/>
          <w:tblCellMar>
            <w:top w:w="0" w:type="dxa"/>
            <w:left w:w="0" w:type="dxa"/>
            <w:bottom w:w="0" w:type="dxa"/>
            <w:right w:w="0" w:type="dxa"/>
          </w:tblCellMar>
        </w:tblPrEx>
        <w:trPr>
          <w:trHeight w:val="347"/>
        </w:trPr>
        <w:tc>
          <w:tcPr>
            <w:tcW w:w="4400" w:type="dxa"/>
            <w:tcBorders>
              <w:bottom w:val="single" w:sz="8" w:space="0" w:color="auto"/>
              <w:right w:val="single" w:sz="8" w:space="0" w:color="auto"/>
            </w:tcBorders>
            <w:vAlign w:val="bottom"/>
          </w:tcPr>
          <w:p>
            <w:pPr>
              <w:spacing w:after="0" w:line="329" w:lineRule="exact"/>
              <w:jc w:val="center"/>
              <w:rPr>
                <w:rFonts w:ascii="Times New Roman" w:hAnsi="Times New Roman" w:cs="Times New Roman" w:eastAsia="Times New Roman"/>
                <w:kern w:val="0"/>
                <w:sz w:val="20"/>
                <w:szCs w:val="20"/>
                <w14:ligatures w14:val="none"/>
              </w:rPr>
              <w:pStyle w:val="P68B1DB1-Normal17"/>
            </w:pPr>
            <w:r>
              <w:t xml:space="preserve">2e personne</w:t>
            </w:r>
          </w:p>
        </w:tc>
        <w:tc>
          <w:tcPr>
            <w:tcW w:w="380" w:type="dxa"/>
            <w:tcBorders>
              <w:bottom w:val="single" w:sz="8" w:space="0" w:color="auto"/>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640" w:type="dxa"/>
            <w:tcBorders>
              <w:bottom w:val="single" w:sz="8" w:space="0" w:color="auto"/>
            </w:tcBorders>
            <w:vAlign w:val="bottom"/>
          </w:tcPr>
          <w:p>
            <w:pPr>
              <w:spacing w:after="0" w:line="338" w:lineRule="exact"/>
              <w:ind w:right="240"/>
              <w:jc w:val="center"/>
              <w:rPr>
                <w:rFonts w:ascii="Times New Roman" w:hAnsi="Times New Roman" w:cs="Times New Roman" w:eastAsia="Times New Roman"/>
                <w:kern w:val="0"/>
                <w:sz w:val="20"/>
                <w:szCs w:val="20"/>
                <w14:ligatures w14:val="none"/>
              </w:rPr>
              <w:pStyle w:val="P68B1DB1-Normal18"/>
            </w:pPr>
            <w:r>
              <w:t>117,48</w:t>
            </w:r>
          </w:p>
        </w:tc>
        <w:tc>
          <w:tcPr>
            <w:tcW w:w="40" w:type="dxa"/>
            <w:tcBorders>
              <w:bottom w:val="single" w:sz="8" w:space="0" w:color="auto"/>
            </w:tcBorders>
            <w:vAlign w:val="bottom"/>
          </w:tcPr>
          <w:p>
            <w:pPr>
              <w:spacing w:after="0" w:line="240" w:lineRule="auto"/>
              <w:rPr>
                <w:rFonts w:ascii="Times New Roman" w:hAnsi="Times New Roman" w:cs="Times New Roman" w:eastAsia="Times New Roman"/>
                <w:kern w:val="0"/>
                <w:sz w:val="24"/>
                <w:szCs w:val="24"/>
                <w14:ligatures w14:val="none"/>
              </w:rPr>
            </w:pPr>
          </w:p>
        </w:tc>
      </w:tr>
      <w:tr>
        <w:tblPrEx>
          <w:tblInd w:w="1740" w:type="dxa"/>
          <w:tblLayout w:type="fixed"/>
          <w:tblCellMar>
            <w:top w:w="0" w:type="dxa"/>
            <w:left w:w="0" w:type="dxa"/>
            <w:bottom w:w="0" w:type="dxa"/>
            <w:right w:w="0" w:type="dxa"/>
          </w:tblCellMar>
        </w:tblPrEx>
        <w:trPr>
          <w:trHeight w:val="348"/>
        </w:trPr>
        <w:tc>
          <w:tcPr>
            <w:tcW w:w="4400" w:type="dxa"/>
            <w:tcBorders>
              <w:bottom w:val="single" w:sz="8" w:space="0" w:color="auto"/>
              <w:right w:val="single" w:sz="8" w:space="0" w:color="auto"/>
            </w:tcBorders>
            <w:vAlign w:val="bottom"/>
          </w:tcPr>
          <w:p>
            <w:pPr>
              <w:spacing w:after="0" w:line="329" w:lineRule="exact"/>
              <w:jc w:val="center"/>
              <w:rPr>
                <w:rFonts w:ascii="Times New Roman" w:hAnsi="Times New Roman" w:cs="Times New Roman" w:eastAsia="Times New Roman"/>
                <w:kern w:val="0"/>
                <w:sz w:val="20"/>
                <w:szCs w:val="20"/>
                <w14:ligatures w14:val="none"/>
              </w:rPr>
              <w:pStyle w:val="P68B1DB1-Normal19"/>
            </w:pPr>
            <w:r>
              <w:t xml:space="preserve">3e personne et suivantes</w:t>
            </w:r>
          </w:p>
        </w:tc>
        <w:tc>
          <w:tcPr>
            <w:tcW w:w="380" w:type="dxa"/>
            <w:tcBorders>
              <w:bottom w:val="single" w:sz="8" w:space="0" w:color="auto"/>
            </w:tcBorders>
            <w:vAlign w:val="bottom"/>
          </w:tcPr>
          <w:p>
            <w:pPr>
              <w:spacing w:after="0" w:line="240" w:lineRule="auto"/>
              <w:rPr>
                <w:rFonts w:ascii="Times New Roman" w:hAnsi="Times New Roman" w:cs="Times New Roman" w:eastAsia="Times New Roman"/>
                <w:kern w:val="0"/>
                <w:sz w:val="24"/>
                <w:szCs w:val="24"/>
                <w14:ligatures w14:val="none"/>
              </w:rPr>
            </w:pPr>
          </w:p>
        </w:tc>
        <w:tc>
          <w:tcPr>
            <w:tcW w:w="1640" w:type="dxa"/>
            <w:tcBorders>
              <w:bottom w:val="single" w:sz="8" w:space="0" w:color="auto"/>
            </w:tcBorders>
            <w:vAlign w:val="bottom"/>
          </w:tcPr>
          <w:p>
            <w:pPr>
              <w:spacing w:after="0" w:line="339" w:lineRule="exact"/>
              <w:ind w:right="220"/>
              <w:jc w:val="center"/>
              <w:rPr>
                <w:rFonts w:ascii="Times New Roman" w:hAnsi="Times New Roman" w:cs="Times New Roman" w:eastAsia="Times New Roman"/>
                <w:kern w:val="0"/>
                <w:sz w:val="20"/>
                <w:szCs w:val="20"/>
                <w14:ligatures w14:val="none"/>
              </w:rPr>
              <w:pStyle w:val="P68B1DB1-Normal18"/>
            </w:pPr>
            <w:r>
              <w:t>75,11</w:t>
            </w:r>
          </w:p>
        </w:tc>
        <w:tc>
          <w:tcPr>
            <w:tcW w:w="40" w:type="dxa"/>
            <w:tcBorders>
              <w:bottom w:val="single" w:sz="8" w:space="0" w:color="auto"/>
            </w:tcBorders>
            <w:vAlign w:val="bottom"/>
          </w:tcPr>
          <w:p>
            <w:pPr>
              <w:spacing w:after="0" w:line="240" w:lineRule="auto"/>
              <w:rPr>
                <w:rFonts w:ascii="Times New Roman" w:hAnsi="Times New Roman" w:cs="Times New Roman" w:eastAsia="Times New Roman"/>
                <w:kern w:val="0"/>
                <w:sz w:val="24"/>
                <w:szCs w:val="24"/>
                <w14:ligatures w14:val="none"/>
              </w:rPr>
            </w:pPr>
          </w:p>
        </w:tc>
      </w:tr>
    </w:tbl>
    <w:p>
      <w:pPr>
        <w:spacing w:after="0" w:line="231" w:lineRule="auto"/>
        <w:ind w:left="3020"/>
        <w:rPr>
          <w:rFonts w:ascii="Times New Roman" w:hAnsi="Times New Roman" w:cs="Times New Roman" w:eastAsia="Times New Roman"/>
          <w:kern w:val="0"/>
          <w:sz w:val="20"/>
          <w:szCs w:val="20"/>
          <w14:ligatures w14:val="none"/>
        </w:rPr>
        <w:pStyle w:val="P68B1DB1-Normal16"/>
      </w:pPr>
      <w:r>
        <w:t xml:space="preserve">Montant maximal de la prestation</w:t>
      </w:r>
    </w:p>
    <w:p>
      <w:pPr>
        <w:spacing w:after="0" w:line="240" w:lineRule="auto"/>
        <w:rPr>
          <w:rFonts w:ascii="Times New Roman" w:hAnsi="Times New Roman" w:cs="Times New Roman" w:eastAsia="Times New Roman"/>
          <w:kern w:val="0"/>
          <w14:ligatures w14:val="none"/>
        </w:rPr>
        <w:sectPr>
          <w:pgSz w:w="11900" w:h="16838" w:orient="portrait"/>
          <w:pgMar w:top="1440" w:right="1146" w:bottom="656" w:left="1420" w:header="0" w:footer="0" w:gutter="0"/>
          <w:cols w:num="1" w:space="720" w:equalWidth="0">
            <w:col w:w="9340" w:space="0"/>
          </w:cols>
        </w:sectPr>
      </w:pPr>
    </w:p>
    <w:p>
      <w:pPr>
        <w:spacing w:after="0" w:line="38" w:lineRule="exact"/>
        <w:rPr>
          <w:rFonts w:ascii="Times New Roman" w:hAnsi="Times New Roman" w:cs="Times New Roman" w:eastAsia="Times New Roman"/>
          <w:kern w:val="0"/>
          <w:sz w:val="24"/>
          <w:szCs w:val="24"/>
          <w14:ligatures w14:val="none"/>
        </w:rPr>
      </w:pPr>
    </w:p>
    <w:p>
      <w:pPr>
        <w:spacing w:after="0" w:line="240" w:lineRule="auto"/>
        <w:ind w:left="3300"/>
        <w:rPr>
          <w:rFonts w:ascii="Times New Roman" w:hAnsi="Times New Roman" w:cs="Times New Roman" w:eastAsia="Times New Roman"/>
          <w:kern w:val="0"/>
          <w:sz w:val="20"/>
          <w:szCs w:val="20"/>
          <w14:ligatures w14:val="none"/>
        </w:rPr>
        <w:pStyle w:val="P68B1DB1-Normal20"/>
      </w:pPr>
      <w:r>
        <w:t xml:space="preserve">NOUVEL AN 2022</w:t>
      </w:r>
    </w:p>
    <w:p>
      <w:pPr>
        <w:spacing w:after="0" w:line="20" w:lineRule="exact"/>
        <w:rPr>
          <w:rFonts w:ascii="Times New Roman" w:hAnsi="Times New Roman" w:cs="Times New Roman" w:eastAsia="Times New Roman"/>
          <w:kern w:val="0"/>
          <w:sz w:val="24"/>
          <w:szCs w:val="24"/>
          <w14:ligatures w14:val="none"/>
        </w:rPr>
        <w:pStyle w:val="P68B1DB1-Normal21"/>
      </w:pPr>
      <w:r>
        <w:br w:type="column"/>
      </w:r>
    </w:p>
    <w:p>
      <w:pPr>
        <w:spacing w:after="0" w:line="15"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22"/>
      </w:pPr>
      <w:r>
        <w:t xml:space="preserve">1 000,00</w:t>
      </w:r>
    </w:p>
    <w:p>
      <w:pPr>
        <w:spacing w:after="0" w:line="200"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14:ligatures w14:val="none"/>
        </w:rPr>
        <w:sectPr>
          <w:type w:val="continuous"/>
          <w:pgSz w:w="11900" w:h="16838" w:orient="portrait"/>
          <w:pgMar w:top="1440" w:right="1146" w:bottom="656" w:left="1420" w:header="0" w:footer="0" w:gutter="0"/>
          <w:cols w:num="2" w:space="720" w:equalWidth="0">
            <w:col w:w="5940" w:space="720"/>
            <w:col w:w="2680" w:space="0"/>
          </w:cols>
        </w:sectPr>
      </w:pPr>
    </w:p>
    <w:p>
      <w:pPr>
        <w:spacing w:after="0" w:line="46" w:lineRule="exact"/>
        <w:rPr>
          <w:rFonts w:ascii="Times New Roman" w:hAnsi="Times New Roman" w:cs="Times New Roman" w:eastAsia="Times New Roman"/>
          <w:kern w:val="0"/>
          <w:sz w:val="24"/>
          <w:szCs w:val="24"/>
          <w14:ligatures w14:val="none"/>
        </w:rPr>
      </w:pPr>
    </w:p>
    <w:tbl>
      <w:tblPr>
        <w:tblStyle w:val="TableNormal"/>
        <w:tblInd w:w="10" w:type="dxa"/>
        <w:tblLayout w:type="fixed"/>
        <w:tblCellMar>
          <w:top w:w="0" w:type="dxa"/>
          <w:left w:w="0" w:type="dxa"/>
          <w:bottom w:w="0" w:type="dxa"/>
          <w:right w:w="0" w:type="dxa"/>
        </w:tblCellMar>
      </w:tblPr>
      <w:tblGrid>
        <w:gridCol w:w="3160"/>
        <w:gridCol w:w="2980"/>
        <w:gridCol w:w="3220"/>
        <w:gridCol w:w="30"/>
      </w:tblGrid>
      <w:tr>
        <w:tblPrEx>
          <w:tblInd w:w="10" w:type="dxa"/>
          <w:tblLayout w:type="fixed"/>
          <w:tblCellMar>
            <w:top w:w="0" w:type="dxa"/>
            <w:left w:w="0" w:type="dxa"/>
            <w:bottom w:w="0" w:type="dxa"/>
            <w:right w:w="0" w:type="dxa"/>
          </w:tblCellMar>
        </w:tblPrEx>
        <w:trPr>
          <w:trHeight w:val="360"/>
        </w:trPr>
        <w:tc>
          <w:tcPr>
            <w:tcW w:w="3160" w:type="dxa"/>
            <w:vMerge w:val="restart"/>
            <w:tcBorders>
              <w:top w:val="single" w:sz="8" w:space="0" w:color="auto"/>
              <w:left w:val="single" w:sz="8" w:space="0" w:color="auto"/>
              <w:right w:val="single" w:sz="8" w:space="0" w:color="auto"/>
            </w:tcBorders>
            <w:shd w:val="clear" w:color="auto" w:fill="404040"/>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23"/>
            </w:pPr>
            <w:r>
              <w:t xml:space="preserve">NOMBRE DE MEMBRES</w:t>
            </w:r>
          </w:p>
        </w:tc>
        <w:tc>
          <w:tcPr>
            <w:tcW w:w="2980" w:type="dxa"/>
            <w:tcBorders>
              <w:top w:val="single" w:sz="8" w:space="0" w:color="auto"/>
              <w:right w:val="single" w:sz="8" w:space="0" w:color="auto"/>
            </w:tcBorders>
            <w:shd w:val="clear" w:color="auto" w:fill="404040"/>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23"/>
            </w:pPr>
            <w:r>
              <w:t xml:space="preserve">MONTANT LIMITE</w:t>
            </w:r>
          </w:p>
        </w:tc>
        <w:tc>
          <w:tcPr>
            <w:tcW w:w="3220" w:type="dxa"/>
            <w:vMerge w:val="restart"/>
            <w:tcBorders>
              <w:top w:val="single" w:sz="8" w:space="0" w:color="auto"/>
              <w:right w:val="single" w:sz="8" w:space="0" w:color="auto"/>
            </w:tcBorders>
            <w:shd w:val="clear" w:color="auto" w:fill="404040"/>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6"/>
            </w:pPr>
            <w:r>
              <w:t xml:space="preserve">CASQUETTE PATRIMONIALE</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10" w:type="dxa"/>
          <w:tblLayout w:type="fixed"/>
          <w:tblCellMar>
            <w:top w:w="0" w:type="dxa"/>
            <w:left w:w="0" w:type="dxa"/>
            <w:bottom w:w="0" w:type="dxa"/>
            <w:right w:w="0" w:type="dxa"/>
          </w:tblCellMar>
        </w:tblPrEx>
        <w:trPr>
          <w:trHeight w:val="170"/>
        </w:trPr>
        <w:tc>
          <w:tcPr>
            <w:tcW w:w="3160" w:type="dxa"/>
            <w:vMerge/>
            <w:tcBorders>
              <w:left w:val="single" w:sz="8" w:space="0" w:color="auto"/>
              <w:right w:val="single" w:sz="8" w:space="0" w:color="auto"/>
            </w:tcBorders>
            <w:shd w:val="clear" w:color="auto" w:fill="404040"/>
            <w:vAlign w:val="bottom"/>
          </w:tcPr>
          <w:p>
            <w:pPr>
              <w:spacing w:after="0" w:line="240" w:lineRule="auto"/>
              <w:rPr>
                <w:rFonts w:ascii="Times New Roman" w:hAnsi="Times New Roman" w:cs="Times New Roman" w:eastAsia="Times New Roman"/>
                <w:kern w:val="0"/>
                <w:sz w:val="14"/>
                <w:szCs w:val="14"/>
                <w14:ligatures w14:val="none"/>
              </w:rPr>
            </w:pPr>
          </w:p>
        </w:tc>
        <w:tc>
          <w:tcPr>
            <w:tcW w:w="2980" w:type="dxa"/>
            <w:vMerge w:val="restart"/>
            <w:tcBorders>
              <w:right w:val="single" w:sz="8" w:space="0" w:color="auto"/>
            </w:tcBorders>
            <w:shd w:val="clear" w:color="auto" w:fill="404040"/>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23"/>
            </w:pPr>
            <w:r>
              <w:t xml:space="preserve">LES PRISES</w:t>
            </w:r>
          </w:p>
        </w:tc>
        <w:tc>
          <w:tcPr>
            <w:tcW w:w="3220" w:type="dxa"/>
            <w:vMerge/>
            <w:tcBorders>
              <w:right w:val="single" w:sz="8" w:space="0" w:color="auto"/>
            </w:tcBorders>
            <w:shd w:val="clear" w:color="auto" w:fill="404040"/>
            <w:vAlign w:val="bottom"/>
          </w:tcPr>
          <w:p>
            <w:pPr>
              <w:spacing w:after="0" w:line="240" w:lineRule="auto"/>
              <w:rPr>
                <w:rFonts w:ascii="Times New Roman" w:hAnsi="Times New Roman" w:cs="Times New Roman" w:eastAsia="Times New Roman"/>
                <w:kern w:val="0"/>
                <w:sz w:val="14"/>
                <w:szCs w:val="1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10" w:type="dxa"/>
          <w:tblLayout w:type="fixed"/>
          <w:tblCellMar>
            <w:top w:w="0" w:type="dxa"/>
            <w:left w:w="0" w:type="dxa"/>
            <w:bottom w:w="0" w:type="dxa"/>
            <w:right w:w="0" w:type="dxa"/>
          </w:tblCellMar>
        </w:tblPrEx>
        <w:trPr>
          <w:trHeight w:val="200"/>
        </w:trPr>
        <w:tc>
          <w:tcPr>
            <w:tcW w:w="3160" w:type="dxa"/>
            <w:tcBorders>
              <w:left w:val="single" w:sz="8" w:space="0" w:color="auto"/>
              <w:bottom w:val="single" w:sz="8" w:space="0" w:color="auto"/>
              <w:right w:val="single" w:sz="8" w:space="0" w:color="auto"/>
            </w:tcBorders>
            <w:shd w:val="clear" w:color="auto" w:fill="404040"/>
            <w:vAlign w:val="bottom"/>
          </w:tcPr>
          <w:p>
            <w:pPr>
              <w:spacing w:after="0" w:line="240" w:lineRule="auto"/>
              <w:rPr>
                <w:rFonts w:ascii="Times New Roman" w:hAnsi="Times New Roman" w:cs="Times New Roman" w:eastAsia="Times New Roman"/>
                <w:kern w:val="0"/>
                <w:sz w:val="17"/>
                <w:szCs w:val="17"/>
                <w14:ligatures w14:val="none"/>
              </w:rPr>
            </w:pPr>
          </w:p>
        </w:tc>
        <w:tc>
          <w:tcPr>
            <w:tcW w:w="2980" w:type="dxa"/>
            <w:vMerge/>
            <w:tcBorders>
              <w:bottom w:val="single" w:sz="8" w:space="0" w:color="auto"/>
              <w:right w:val="single" w:sz="8" w:space="0" w:color="auto"/>
            </w:tcBorders>
            <w:shd w:val="clear" w:color="auto" w:fill="404040"/>
            <w:vAlign w:val="bottom"/>
          </w:tcPr>
          <w:p>
            <w:pPr>
              <w:spacing w:after="0" w:line="240" w:lineRule="auto"/>
              <w:rPr>
                <w:rFonts w:ascii="Times New Roman" w:hAnsi="Times New Roman" w:cs="Times New Roman" w:eastAsia="Times New Roman"/>
                <w:kern w:val="0"/>
                <w:sz w:val="17"/>
                <w:szCs w:val="17"/>
                <w14:ligatures w14:val="none"/>
              </w:rPr>
            </w:pPr>
          </w:p>
        </w:tc>
        <w:tc>
          <w:tcPr>
            <w:tcW w:w="3220" w:type="dxa"/>
            <w:tcBorders>
              <w:bottom w:val="single" w:sz="8" w:space="0" w:color="auto"/>
              <w:right w:val="single" w:sz="8" w:space="0" w:color="auto"/>
            </w:tcBorders>
            <w:shd w:val="clear" w:color="auto" w:fill="404040"/>
            <w:vAlign w:val="bottom"/>
          </w:tcPr>
          <w:p>
            <w:pPr>
              <w:spacing w:after="0" w:line="240" w:lineRule="auto"/>
              <w:rPr>
                <w:rFonts w:ascii="Times New Roman" w:hAnsi="Times New Roman" w:cs="Times New Roman" w:eastAsia="Times New Roman"/>
                <w:kern w:val="0"/>
                <w:sz w:val="17"/>
                <w:szCs w:val="17"/>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10" w:type="dxa"/>
          <w:tblLayout w:type="fixed"/>
          <w:tblCellMar>
            <w:top w:w="0" w:type="dxa"/>
            <w:left w:w="0" w:type="dxa"/>
            <w:bottom w:w="0" w:type="dxa"/>
            <w:right w:w="0" w:type="dxa"/>
          </w:tblCellMar>
        </w:tblPrEx>
        <w:trPr>
          <w:trHeight w:val="329"/>
        </w:trPr>
        <w:tc>
          <w:tcPr>
            <w:tcW w:w="3160" w:type="dxa"/>
            <w:tcBorders>
              <w:left w:val="single" w:sz="8" w:space="0" w:color="auto"/>
              <w:bottom w:val="single" w:sz="8" w:space="0" w:color="auto"/>
              <w:right w:val="single" w:sz="8" w:space="0" w:color="auto"/>
            </w:tcBorders>
            <w:vAlign w:val="bottom"/>
          </w:tcPr>
          <w:p>
            <w:pPr>
              <w:spacing w:after="0" w:line="320" w:lineRule="exact"/>
              <w:jc w:val="center"/>
              <w:rPr>
                <w:rFonts w:ascii="Times New Roman" w:hAnsi="Times New Roman" w:cs="Times New Roman" w:eastAsia="Times New Roman"/>
                <w:kern w:val="0"/>
                <w:sz w:val="20"/>
                <w:szCs w:val="20"/>
                <w14:ligatures w14:val="none"/>
              </w:rPr>
              <w:pStyle w:val="P68B1DB1-Normal17"/>
            </w:pPr>
            <w:r>
              <w:t xml:space="preserve">1 personne</w:t>
            </w:r>
          </w:p>
        </w:tc>
        <w:tc>
          <w:tcPr>
            <w:tcW w:w="2980" w:type="dxa"/>
            <w:tcBorders>
              <w:bottom w:val="single" w:sz="8" w:space="0" w:color="auto"/>
              <w:right w:val="single" w:sz="8" w:space="0" w:color="auto"/>
            </w:tcBorders>
            <w:vAlign w:val="bottom"/>
          </w:tcPr>
          <w:p>
            <w:pPr>
              <w:spacing w:after="0" w:line="328" w:lineRule="exact"/>
              <w:jc w:val="center"/>
              <w:rPr>
                <w:rFonts w:ascii="Times New Roman" w:hAnsi="Times New Roman" w:cs="Times New Roman" w:eastAsia="Times New Roman"/>
                <w:kern w:val="0"/>
                <w:sz w:val="20"/>
                <w:szCs w:val="20"/>
                <w14:ligatures w14:val="none"/>
              </w:rPr>
              <w:pStyle w:val="P68B1DB1-Normal17"/>
            </w:pPr>
            <w:r>
              <w:t>469,93</w:t>
            </w:r>
          </w:p>
        </w:tc>
        <w:tc>
          <w:tcPr>
            <w:tcW w:w="3220" w:type="dxa"/>
            <w:tcBorders>
              <w:bottom w:val="single" w:sz="8" w:space="0" w:color="auto"/>
              <w:right w:val="single" w:sz="8" w:space="0" w:color="auto"/>
            </w:tcBorders>
            <w:vAlign w:val="bottom"/>
          </w:tcPr>
          <w:p>
            <w:pPr>
              <w:spacing w:after="0" w:line="320" w:lineRule="exact"/>
              <w:jc w:val="center"/>
              <w:rPr>
                <w:rFonts w:ascii="Times New Roman" w:hAnsi="Times New Roman" w:cs="Times New Roman" w:eastAsia="Times New Roman"/>
                <w:kern w:val="0"/>
                <w:sz w:val="20"/>
                <w:szCs w:val="20"/>
                <w14:ligatures w14:val="none"/>
              </w:rPr>
              <w:pStyle w:val="P68B1DB1-Normal19"/>
            </w:pPr>
            <w:r>
              <w:t xml:space="preserve">16 917,48</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10" w:type="dxa"/>
          <w:tblLayout w:type="fixed"/>
          <w:tblCellMar>
            <w:top w:w="0" w:type="dxa"/>
            <w:left w:w="0" w:type="dxa"/>
            <w:bottom w:w="0" w:type="dxa"/>
            <w:right w:w="0" w:type="dxa"/>
          </w:tblCellMar>
        </w:tblPrEx>
        <w:trPr>
          <w:trHeight w:val="328"/>
        </w:trPr>
        <w:tc>
          <w:tcPr>
            <w:tcW w:w="3160" w:type="dxa"/>
            <w:tcBorders>
              <w:left w:val="single" w:sz="8" w:space="0" w:color="auto"/>
              <w:bottom w:val="single" w:sz="8" w:space="0" w:color="auto"/>
              <w:right w:val="single" w:sz="8" w:space="0" w:color="auto"/>
            </w:tcBorders>
            <w:vAlign w:val="bottom"/>
          </w:tcPr>
          <w:p>
            <w:pPr>
              <w:spacing w:after="0" w:line="318" w:lineRule="exact"/>
              <w:jc w:val="center"/>
              <w:rPr>
                <w:rFonts w:ascii="Times New Roman" w:hAnsi="Times New Roman" w:cs="Times New Roman" w:eastAsia="Times New Roman"/>
                <w:kern w:val="0"/>
                <w:sz w:val="20"/>
                <w:szCs w:val="20"/>
                <w14:ligatures w14:val="none"/>
              </w:rPr>
              <w:pStyle w:val="P68B1DB1-Normal19"/>
            </w:pPr>
            <w:r>
              <w:t xml:space="preserve">2 personnes</w:t>
            </w:r>
          </w:p>
        </w:tc>
        <w:tc>
          <w:tcPr>
            <w:tcW w:w="2980" w:type="dxa"/>
            <w:tcBorders>
              <w:bottom w:val="single" w:sz="8" w:space="0" w:color="auto"/>
              <w:right w:val="single" w:sz="8" w:space="0" w:color="auto"/>
            </w:tcBorders>
            <w:vAlign w:val="bottom"/>
          </w:tcPr>
          <w:p>
            <w:pPr>
              <w:spacing w:after="0" w:line="328" w:lineRule="exact"/>
              <w:jc w:val="center"/>
              <w:rPr>
                <w:rFonts w:ascii="Times New Roman" w:hAnsi="Times New Roman" w:cs="Times New Roman" w:eastAsia="Times New Roman"/>
                <w:kern w:val="0"/>
                <w:sz w:val="20"/>
                <w:szCs w:val="20"/>
                <w14:ligatures w14:val="none"/>
              </w:rPr>
              <w:pStyle w:val="P68B1DB1-Normal17"/>
            </w:pPr>
            <w:r>
              <w:t>587,41</w:t>
            </w:r>
          </w:p>
        </w:tc>
        <w:tc>
          <w:tcPr>
            <w:tcW w:w="3220" w:type="dxa"/>
            <w:tcBorders>
              <w:bottom w:val="single" w:sz="8" w:space="0" w:color="auto"/>
              <w:right w:val="single" w:sz="8" w:space="0" w:color="auto"/>
            </w:tcBorders>
            <w:vAlign w:val="bottom"/>
          </w:tcPr>
          <w:p>
            <w:pPr>
              <w:spacing w:after="0" w:line="318" w:lineRule="exact"/>
              <w:jc w:val="center"/>
              <w:rPr>
                <w:rFonts w:ascii="Times New Roman" w:hAnsi="Times New Roman" w:cs="Times New Roman" w:eastAsia="Times New Roman"/>
                <w:kern w:val="0"/>
                <w:sz w:val="20"/>
                <w:szCs w:val="20"/>
                <w14:ligatures w14:val="none"/>
              </w:rPr>
              <w:pStyle w:val="P68B1DB1-Normal19"/>
            </w:pPr>
            <w:r>
              <w:t xml:space="preserve">21 146,76</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10" w:type="dxa"/>
          <w:tblLayout w:type="fixed"/>
          <w:tblCellMar>
            <w:top w:w="0" w:type="dxa"/>
            <w:left w:w="0" w:type="dxa"/>
            <w:bottom w:w="0" w:type="dxa"/>
            <w:right w:w="0" w:type="dxa"/>
          </w:tblCellMar>
        </w:tblPrEx>
        <w:trPr>
          <w:trHeight w:val="328"/>
        </w:trPr>
        <w:tc>
          <w:tcPr>
            <w:tcW w:w="3160" w:type="dxa"/>
            <w:tcBorders>
              <w:left w:val="single" w:sz="8" w:space="0" w:color="auto"/>
              <w:bottom w:val="single" w:sz="8" w:space="0" w:color="auto"/>
              <w:right w:val="single" w:sz="8" w:space="0" w:color="auto"/>
            </w:tcBorders>
            <w:vAlign w:val="bottom"/>
          </w:tcPr>
          <w:p>
            <w:pPr>
              <w:spacing w:after="0" w:line="318" w:lineRule="exact"/>
              <w:jc w:val="center"/>
              <w:rPr>
                <w:rFonts w:ascii="Times New Roman" w:hAnsi="Times New Roman" w:cs="Times New Roman" w:eastAsia="Times New Roman"/>
                <w:kern w:val="0"/>
                <w:sz w:val="20"/>
                <w:szCs w:val="20"/>
                <w14:ligatures w14:val="none"/>
              </w:rPr>
              <w:pStyle w:val="P68B1DB1-Normal19"/>
            </w:pPr>
            <w:r>
              <w:t xml:space="preserve">3 personnes</w:t>
            </w:r>
          </w:p>
        </w:tc>
        <w:tc>
          <w:tcPr>
            <w:tcW w:w="2980" w:type="dxa"/>
            <w:tcBorders>
              <w:bottom w:val="single" w:sz="8" w:space="0" w:color="auto"/>
              <w:right w:val="single" w:sz="8" w:space="0" w:color="auto"/>
            </w:tcBorders>
            <w:vAlign w:val="bottom"/>
          </w:tcPr>
          <w:p>
            <w:pPr>
              <w:spacing w:after="0" w:line="328" w:lineRule="exact"/>
              <w:jc w:val="center"/>
              <w:rPr>
                <w:rFonts w:ascii="Times New Roman" w:hAnsi="Times New Roman" w:cs="Times New Roman" w:eastAsia="Times New Roman"/>
                <w:kern w:val="0"/>
                <w:sz w:val="20"/>
                <w:szCs w:val="20"/>
                <w14:ligatures w14:val="none"/>
              </w:rPr>
              <w:pStyle w:val="P68B1DB1-Normal17"/>
            </w:pPr>
            <w:r>
              <w:t>662,52</w:t>
            </w:r>
          </w:p>
        </w:tc>
        <w:tc>
          <w:tcPr>
            <w:tcW w:w="3220" w:type="dxa"/>
            <w:tcBorders>
              <w:bottom w:val="single" w:sz="8" w:space="0" w:color="auto"/>
              <w:right w:val="single" w:sz="8" w:space="0" w:color="auto"/>
            </w:tcBorders>
            <w:vAlign w:val="bottom"/>
          </w:tcPr>
          <w:p>
            <w:pPr>
              <w:spacing w:after="0" w:line="318" w:lineRule="exact"/>
              <w:jc w:val="center"/>
              <w:rPr>
                <w:rFonts w:ascii="Times New Roman" w:hAnsi="Times New Roman" w:cs="Times New Roman" w:eastAsia="Times New Roman"/>
                <w:kern w:val="0"/>
                <w:sz w:val="20"/>
                <w:szCs w:val="20"/>
                <w14:ligatures w14:val="none"/>
              </w:rPr>
              <w:pStyle w:val="P68B1DB1-Normal19"/>
            </w:pPr>
            <w:r>
              <w:t>23,850,72</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10" w:type="dxa"/>
          <w:tblLayout w:type="fixed"/>
          <w:tblCellMar>
            <w:top w:w="0" w:type="dxa"/>
            <w:left w:w="0" w:type="dxa"/>
            <w:bottom w:w="0" w:type="dxa"/>
            <w:right w:w="0" w:type="dxa"/>
          </w:tblCellMar>
        </w:tblPrEx>
        <w:trPr>
          <w:trHeight w:val="328"/>
        </w:trPr>
        <w:tc>
          <w:tcPr>
            <w:tcW w:w="3160" w:type="dxa"/>
            <w:tcBorders>
              <w:left w:val="single" w:sz="8" w:space="0" w:color="auto"/>
              <w:bottom w:val="single" w:sz="8" w:space="0" w:color="auto"/>
              <w:right w:val="single" w:sz="8" w:space="0" w:color="auto"/>
            </w:tcBorders>
            <w:vAlign w:val="bottom"/>
          </w:tcPr>
          <w:p>
            <w:pPr>
              <w:spacing w:after="0" w:line="318" w:lineRule="exact"/>
              <w:jc w:val="center"/>
              <w:rPr>
                <w:rFonts w:ascii="Times New Roman" w:hAnsi="Times New Roman" w:cs="Times New Roman" w:eastAsia="Times New Roman"/>
                <w:kern w:val="0"/>
                <w:sz w:val="20"/>
                <w:szCs w:val="20"/>
                <w14:ligatures w14:val="none"/>
              </w:rPr>
              <w:pStyle w:val="P68B1DB1-Normal19"/>
            </w:pPr>
            <w:r>
              <w:t xml:space="preserve">4 personnes</w:t>
            </w:r>
          </w:p>
        </w:tc>
        <w:tc>
          <w:tcPr>
            <w:tcW w:w="2980" w:type="dxa"/>
            <w:tcBorders>
              <w:bottom w:val="single" w:sz="8" w:space="0" w:color="auto"/>
              <w:right w:val="single" w:sz="8" w:space="0" w:color="auto"/>
            </w:tcBorders>
            <w:vAlign w:val="bottom"/>
          </w:tcPr>
          <w:p>
            <w:pPr>
              <w:spacing w:after="0" w:line="328" w:lineRule="exact"/>
              <w:jc w:val="center"/>
              <w:rPr>
                <w:rFonts w:ascii="Times New Roman" w:hAnsi="Times New Roman" w:cs="Times New Roman" w:eastAsia="Times New Roman"/>
                <w:kern w:val="0"/>
                <w:sz w:val="20"/>
                <w:szCs w:val="20"/>
                <w14:ligatures w14:val="none"/>
              </w:rPr>
              <w:pStyle w:val="P68B1DB1-Normal17"/>
            </w:pPr>
            <w:r>
              <w:t>737,63</w:t>
            </w:r>
          </w:p>
        </w:tc>
        <w:tc>
          <w:tcPr>
            <w:tcW w:w="3220" w:type="dxa"/>
            <w:tcBorders>
              <w:bottom w:val="single" w:sz="8" w:space="0" w:color="auto"/>
              <w:right w:val="single" w:sz="8" w:space="0" w:color="auto"/>
            </w:tcBorders>
            <w:vAlign w:val="bottom"/>
          </w:tcPr>
          <w:p>
            <w:pPr>
              <w:spacing w:after="0" w:line="318" w:lineRule="exact"/>
              <w:jc w:val="center"/>
              <w:rPr>
                <w:rFonts w:ascii="Times New Roman" w:hAnsi="Times New Roman" w:cs="Times New Roman" w:eastAsia="Times New Roman"/>
                <w:kern w:val="0"/>
                <w:sz w:val="20"/>
                <w:szCs w:val="20"/>
                <w14:ligatures w14:val="none"/>
              </w:rPr>
              <w:pStyle w:val="P68B1DB1-Normal19"/>
            </w:pPr>
            <w:r>
              <w:t xml:space="preserve">26 554,68</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10" w:type="dxa"/>
          <w:tblLayout w:type="fixed"/>
          <w:tblCellMar>
            <w:top w:w="0" w:type="dxa"/>
            <w:left w:w="0" w:type="dxa"/>
            <w:bottom w:w="0" w:type="dxa"/>
            <w:right w:w="0" w:type="dxa"/>
          </w:tblCellMar>
        </w:tblPrEx>
        <w:trPr>
          <w:trHeight w:val="328"/>
        </w:trPr>
        <w:tc>
          <w:tcPr>
            <w:tcW w:w="3160" w:type="dxa"/>
            <w:tcBorders>
              <w:left w:val="single" w:sz="8" w:space="0" w:color="auto"/>
              <w:bottom w:val="single" w:sz="8" w:space="0" w:color="auto"/>
              <w:right w:val="single" w:sz="8" w:space="0" w:color="auto"/>
            </w:tcBorders>
            <w:vAlign w:val="bottom"/>
          </w:tcPr>
          <w:p>
            <w:pPr>
              <w:spacing w:after="0" w:line="318" w:lineRule="exact"/>
              <w:jc w:val="center"/>
              <w:rPr>
                <w:rFonts w:ascii="Times New Roman" w:hAnsi="Times New Roman" w:cs="Times New Roman" w:eastAsia="Times New Roman"/>
                <w:kern w:val="0"/>
                <w:sz w:val="20"/>
                <w:szCs w:val="20"/>
                <w14:ligatures w14:val="none"/>
              </w:rPr>
              <w:pStyle w:val="P68B1DB1-Normal19"/>
            </w:pPr>
            <w:r>
              <w:t xml:space="preserve">5 personnes</w:t>
            </w:r>
          </w:p>
        </w:tc>
        <w:tc>
          <w:tcPr>
            <w:tcW w:w="2980" w:type="dxa"/>
            <w:tcBorders>
              <w:bottom w:val="single" w:sz="8" w:space="0" w:color="auto"/>
              <w:right w:val="single" w:sz="8" w:space="0" w:color="auto"/>
            </w:tcBorders>
            <w:vAlign w:val="bottom"/>
          </w:tcPr>
          <w:p>
            <w:pPr>
              <w:spacing w:after="0" w:line="328" w:lineRule="exact"/>
              <w:jc w:val="center"/>
              <w:rPr>
                <w:rFonts w:ascii="Times New Roman" w:hAnsi="Times New Roman" w:cs="Times New Roman" w:eastAsia="Times New Roman"/>
                <w:kern w:val="0"/>
                <w:sz w:val="20"/>
                <w:szCs w:val="20"/>
                <w14:ligatures w14:val="none"/>
              </w:rPr>
              <w:pStyle w:val="P68B1DB1-Normal17"/>
            </w:pPr>
            <w:r>
              <w:t>812,74</w:t>
            </w:r>
          </w:p>
        </w:tc>
        <w:tc>
          <w:tcPr>
            <w:tcW w:w="3220" w:type="dxa"/>
            <w:tcBorders>
              <w:bottom w:val="single" w:sz="8" w:space="0" w:color="auto"/>
              <w:right w:val="single" w:sz="8" w:space="0" w:color="auto"/>
            </w:tcBorders>
            <w:vAlign w:val="bottom"/>
          </w:tcPr>
          <w:p>
            <w:pPr>
              <w:spacing w:after="0" w:line="318" w:lineRule="exact"/>
              <w:jc w:val="center"/>
              <w:rPr>
                <w:rFonts w:ascii="Times New Roman" w:hAnsi="Times New Roman" w:cs="Times New Roman" w:eastAsia="Times New Roman"/>
                <w:kern w:val="0"/>
                <w:sz w:val="20"/>
                <w:szCs w:val="20"/>
                <w14:ligatures w14:val="none"/>
              </w:rPr>
              <w:pStyle w:val="P68B1DB1-Normal19"/>
            </w:pPr>
            <w:r>
              <w:t xml:space="preserve">29 258,64</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10" w:type="dxa"/>
          <w:tblLayout w:type="fixed"/>
          <w:tblCellMar>
            <w:top w:w="0" w:type="dxa"/>
            <w:left w:w="0" w:type="dxa"/>
            <w:bottom w:w="0" w:type="dxa"/>
            <w:right w:w="0" w:type="dxa"/>
          </w:tblCellMar>
        </w:tblPrEx>
        <w:trPr>
          <w:trHeight w:val="328"/>
        </w:trPr>
        <w:tc>
          <w:tcPr>
            <w:tcW w:w="3160" w:type="dxa"/>
            <w:tcBorders>
              <w:left w:val="single" w:sz="8" w:space="0" w:color="auto"/>
              <w:bottom w:val="single" w:sz="8" w:space="0" w:color="auto"/>
              <w:right w:val="single" w:sz="8" w:space="0" w:color="auto"/>
            </w:tcBorders>
            <w:vAlign w:val="bottom"/>
          </w:tcPr>
          <w:p>
            <w:pPr>
              <w:spacing w:after="0" w:line="318" w:lineRule="exact"/>
              <w:jc w:val="center"/>
              <w:rPr>
                <w:rFonts w:ascii="Times New Roman" w:hAnsi="Times New Roman" w:cs="Times New Roman" w:eastAsia="Times New Roman"/>
                <w:kern w:val="0"/>
                <w:sz w:val="20"/>
                <w:szCs w:val="20"/>
                <w14:ligatures w14:val="none"/>
              </w:rPr>
              <w:pStyle w:val="P68B1DB1-Normal19"/>
            </w:pPr>
            <w:r>
              <w:t xml:space="preserve">6 personnes</w:t>
            </w:r>
          </w:p>
        </w:tc>
        <w:tc>
          <w:tcPr>
            <w:tcW w:w="2980" w:type="dxa"/>
            <w:tcBorders>
              <w:bottom w:val="single" w:sz="8" w:space="0" w:color="auto"/>
              <w:right w:val="single" w:sz="8" w:space="0" w:color="auto"/>
            </w:tcBorders>
            <w:vAlign w:val="bottom"/>
          </w:tcPr>
          <w:p>
            <w:pPr>
              <w:spacing w:after="0" w:line="328" w:lineRule="exact"/>
              <w:jc w:val="center"/>
              <w:rPr>
                <w:rFonts w:ascii="Times New Roman" w:hAnsi="Times New Roman" w:cs="Times New Roman" w:eastAsia="Times New Roman"/>
                <w:kern w:val="0"/>
                <w:sz w:val="20"/>
                <w:szCs w:val="20"/>
                <w14:ligatures w14:val="none"/>
              </w:rPr>
              <w:pStyle w:val="P68B1DB1-Normal17"/>
            </w:pPr>
            <w:r>
              <w:t>887,85</w:t>
            </w:r>
          </w:p>
        </w:tc>
        <w:tc>
          <w:tcPr>
            <w:tcW w:w="3220" w:type="dxa"/>
            <w:tcBorders>
              <w:bottom w:val="single" w:sz="8" w:space="0" w:color="auto"/>
              <w:right w:val="single" w:sz="8" w:space="0" w:color="auto"/>
            </w:tcBorders>
            <w:vAlign w:val="bottom"/>
          </w:tcPr>
          <w:p>
            <w:pPr>
              <w:spacing w:after="0" w:line="318" w:lineRule="exact"/>
              <w:jc w:val="center"/>
              <w:rPr>
                <w:rFonts w:ascii="Times New Roman" w:hAnsi="Times New Roman" w:cs="Times New Roman" w:eastAsia="Times New Roman"/>
                <w:kern w:val="0"/>
                <w:sz w:val="20"/>
                <w:szCs w:val="20"/>
                <w14:ligatures w14:val="none"/>
              </w:rPr>
              <w:pStyle w:val="P68B1DB1-Normal19"/>
            </w:pPr>
            <w:r>
              <w:t xml:space="preserve">31 962,60</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10" w:type="dxa"/>
          <w:tblLayout w:type="fixed"/>
          <w:tblCellMar>
            <w:top w:w="0" w:type="dxa"/>
            <w:left w:w="0" w:type="dxa"/>
            <w:bottom w:w="0" w:type="dxa"/>
            <w:right w:w="0" w:type="dxa"/>
          </w:tblCellMar>
        </w:tblPrEx>
        <w:trPr>
          <w:trHeight w:val="328"/>
        </w:trPr>
        <w:tc>
          <w:tcPr>
            <w:tcW w:w="3160" w:type="dxa"/>
            <w:tcBorders>
              <w:left w:val="single" w:sz="8" w:space="0" w:color="auto"/>
              <w:bottom w:val="single" w:sz="8" w:space="0" w:color="auto"/>
              <w:right w:val="single" w:sz="8" w:space="0" w:color="auto"/>
            </w:tcBorders>
            <w:vAlign w:val="bottom"/>
          </w:tcPr>
          <w:p>
            <w:pPr>
              <w:spacing w:after="0" w:line="318" w:lineRule="exact"/>
              <w:jc w:val="center"/>
              <w:rPr>
                <w:rFonts w:ascii="Times New Roman" w:hAnsi="Times New Roman" w:cs="Times New Roman" w:eastAsia="Times New Roman"/>
                <w:kern w:val="0"/>
                <w:sz w:val="20"/>
                <w:szCs w:val="20"/>
                <w14:ligatures w14:val="none"/>
              </w:rPr>
              <w:pStyle w:val="P68B1DB1-Normal19"/>
            </w:pPr>
            <w:r>
              <w:t xml:space="preserve">7 personnes</w:t>
            </w:r>
          </w:p>
        </w:tc>
        <w:tc>
          <w:tcPr>
            <w:tcW w:w="2980" w:type="dxa"/>
            <w:tcBorders>
              <w:bottom w:val="single" w:sz="8" w:space="0" w:color="auto"/>
              <w:right w:val="single" w:sz="8" w:space="0" w:color="auto"/>
            </w:tcBorders>
            <w:vAlign w:val="bottom"/>
          </w:tcPr>
          <w:p>
            <w:pPr>
              <w:spacing w:after="0" w:line="328" w:lineRule="exact"/>
              <w:jc w:val="center"/>
              <w:rPr>
                <w:rFonts w:ascii="Times New Roman" w:hAnsi="Times New Roman" w:cs="Times New Roman" w:eastAsia="Times New Roman"/>
                <w:kern w:val="0"/>
                <w:sz w:val="20"/>
                <w:szCs w:val="20"/>
                <w14:ligatures w14:val="none"/>
              </w:rPr>
              <w:pStyle w:val="P68B1DB1-Normal17"/>
            </w:pPr>
            <w:r>
              <w:t>962,96</w:t>
            </w:r>
          </w:p>
        </w:tc>
        <w:tc>
          <w:tcPr>
            <w:tcW w:w="3220" w:type="dxa"/>
            <w:tcBorders>
              <w:bottom w:val="single" w:sz="8" w:space="0" w:color="auto"/>
              <w:right w:val="single" w:sz="8" w:space="0" w:color="auto"/>
            </w:tcBorders>
            <w:vAlign w:val="bottom"/>
          </w:tcPr>
          <w:p>
            <w:pPr>
              <w:spacing w:after="0" w:line="318" w:lineRule="exact"/>
              <w:jc w:val="center"/>
              <w:rPr>
                <w:rFonts w:ascii="Times New Roman" w:hAnsi="Times New Roman" w:cs="Times New Roman" w:eastAsia="Times New Roman"/>
                <w:kern w:val="0"/>
                <w:sz w:val="20"/>
                <w:szCs w:val="20"/>
                <w14:ligatures w14:val="none"/>
              </w:rPr>
              <w:pStyle w:val="P68B1DB1-Normal19"/>
            </w:pPr>
            <w:r>
              <w:t xml:space="preserve">34 666,56</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10" w:type="dxa"/>
          <w:tblLayout w:type="fixed"/>
          <w:tblCellMar>
            <w:top w:w="0" w:type="dxa"/>
            <w:left w:w="0" w:type="dxa"/>
            <w:bottom w:w="0" w:type="dxa"/>
            <w:right w:w="0" w:type="dxa"/>
          </w:tblCellMar>
        </w:tblPrEx>
        <w:trPr>
          <w:trHeight w:val="328"/>
        </w:trPr>
        <w:tc>
          <w:tcPr>
            <w:tcW w:w="3160" w:type="dxa"/>
            <w:tcBorders>
              <w:left w:val="single" w:sz="8" w:space="0" w:color="auto"/>
              <w:bottom w:val="single" w:sz="8" w:space="0" w:color="auto"/>
              <w:right w:val="single" w:sz="8" w:space="0" w:color="auto"/>
            </w:tcBorders>
            <w:vAlign w:val="bottom"/>
          </w:tcPr>
          <w:p>
            <w:pPr>
              <w:spacing w:after="0" w:line="318" w:lineRule="exact"/>
              <w:jc w:val="center"/>
              <w:rPr>
                <w:rFonts w:ascii="Times New Roman" w:hAnsi="Times New Roman" w:cs="Times New Roman" w:eastAsia="Times New Roman"/>
                <w:kern w:val="0"/>
                <w:sz w:val="20"/>
                <w:szCs w:val="20"/>
                <w14:ligatures w14:val="none"/>
              </w:rPr>
              <w:pStyle w:val="P68B1DB1-Normal19"/>
            </w:pPr>
            <w:r>
              <w:t xml:space="preserve">8 personnes</w:t>
            </w:r>
          </w:p>
        </w:tc>
        <w:tc>
          <w:tcPr>
            <w:tcW w:w="2980" w:type="dxa"/>
            <w:tcBorders>
              <w:bottom w:val="single" w:sz="8" w:space="0" w:color="auto"/>
              <w:right w:val="single" w:sz="8" w:space="0" w:color="auto"/>
            </w:tcBorders>
            <w:vAlign w:val="bottom"/>
          </w:tcPr>
          <w:p>
            <w:pPr>
              <w:spacing w:after="0" w:line="328" w:lineRule="exact"/>
              <w:jc w:val="center"/>
              <w:rPr>
                <w:rFonts w:ascii="Times New Roman" w:hAnsi="Times New Roman" w:cs="Times New Roman" w:eastAsia="Times New Roman"/>
                <w:kern w:val="0"/>
                <w:sz w:val="20"/>
                <w:szCs w:val="20"/>
                <w14:ligatures w14:val="none"/>
              </w:rPr>
              <w:pStyle w:val="P68B1DB1-Normal24"/>
            </w:pPr>
            <w:r>
              <w:t xml:space="preserve">1 038,07</w:t>
            </w:r>
          </w:p>
        </w:tc>
        <w:tc>
          <w:tcPr>
            <w:tcW w:w="3220" w:type="dxa"/>
            <w:tcBorders>
              <w:bottom w:val="single" w:sz="8" w:space="0" w:color="auto"/>
              <w:right w:val="single" w:sz="8" w:space="0" w:color="auto"/>
            </w:tcBorders>
            <w:vAlign w:val="bottom"/>
          </w:tcPr>
          <w:p>
            <w:pPr>
              <w:spacing w:after="0" w:line="318" w:lineRule="exact"/>
              <w:jc w:val="center"/>
              <w:rPr>
                <w:rFonts w:ascii="Times New Roman" w:hAnsi="Times New Roman" w:cs="Times New Roman" w:eastAsia="Times New Roman"/>
                <w:kern w:val="0"/>
                <w:sz w:val="20"/>
                <w:szCs w:val="20"/>
                <w14:ligatures w14:val="none"/>
              </w:rPr>
              <w:pStyle w:val="P68B1DB1-Normal19"/>
            </w:pPr>
            <w:r>
              <w:t>37370,52</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10" w:type="dxa"/>
          <w:tblLayout w:type="fixed"/>
          <w:tblCellMar>
            <w:top w:w="0" w:type="dxa"/>
            <w:left w:w="0" w:type="dxa"/>
            <w:bottom w:w="0" w:type="dxa"/>
            <w:right w:w="0" w:type="dxa"/>
          </w:tblCellMar>
        </w:tblPrEx>
        <w:trPr>
          <w:trHeight w:val="328"/>
        </w:trPr>
        <w:tc>
          <w:tcPr>
            <w:tcW w:w="3160" w:type="dxa"/>
            <w:tcBorders>
              <w:left w:val="single" w:sz="8" w:space="0" w:color="auto"/>
              <w:bottom w:val="single" w:sz="8" w:space="0" w:color="auto"/>
              <w:right w:val="single" w:sz="8" w:space="0" w:color="auto"/>
            </w:tcBorders>
            <w:vAlign w:val="bottom"/>
          </w:tcPr>
          <w:p>
            <w:pPr>
              <w:spacing w:after="0" w:line="318" w:lineRule="exact"/>
              <w:jc w:val="center"/>
              <w:rPr>
                <w:rFonts w:ascii="Times New Roman" w:hAnsi="Times New Roman" w:cs="Times New Roman" w:eastAsia="Times New Roman"/>
                <w:kern w:val="0"/>
                <w:sz w:val="20"/>
                <w:szCs w:val="20"/>
                <w14:ligatures w14:val="none"/>
              </w:rPr>
              <w:pStyle w:val="P68B1DB1-Normal19"/>
            </w:pPr>
            <w:r>
              <w:t xml:space="preserve">9 personnes</w:t>
            </w:r>
          </w:p>
        </w:tc>
        <w:tc>
          <w:tcPr>
            <w:tcW w:w="2980" w:type="dxa"/>
            <w:tcBorders>
              <w:bottom w:val="single" w:sz="8" w:space="0" w:color="auto"/>
              <w:right w:val="single" w:sz="8" w:space="0" w:color="auto"/>
            </w:tcBorders>
            <w:vAlign w:val="bottom"/>
          </w:tcPr>
          <w:p>
            <w:pPr>
              <w:spacing w:after="0" w:line="328" w:lineRule="exact"/>
              <w:jc w:val="center"/>
              <w:rPr>
                <w:rFonts w:ascii="Times New Roman" w:hAnsi="Times New Roman" w:cs="Times New Roman" w:eastAsia="Times New Roman"/>
                <w:kern w:val="0"/>
                <w:sz w:val="20"/>
                <w:szCs w:val="20"/>
                <w14:ligatures w14:val="none"/>
              </w:rPr>
              <w:pStyle w:val="P68B1DB1-Normal24"/>
            </w:pPr>
            <w:r>
              <w:t xml:space="preserve">1 113,18</w:t>
            </w:r>
          </w:p>
        </w:tc>
        <w:tc>
          <w:tcPr>
            <w:tcW w:w="3220" w:type="dxa"/>
            <w:tcBorders>
              <w:bottom w:val="single" w:sz="8" w:space="0" w:color="auto"/>
              <w:right w:val="single" w:sz="8" w:space="0" w:color="auto"/>
            </w:tcBorders>
            <w:vAlign w:val="bottom"/>
          </w:tcPr>
          <w:p>
            <w:pPr>
              <w:spacing w:after="0" w:line="318" w:lineRule="exact"/>
              <w:jc w:val="center"/>
              <w:rPr>
                <w:rFonts w:ascii="Times New Roman" w:hAnsi="Times New Roman" w:cs="Times New Roman" w:eastAsia="Times New Roman"/>
                <w:kern w:val="0"/>
                <w:sz w:val="20"/>
                <w:szCs w:val="20"/>
                <w14:ligatures w14:val="none"/>
              </w:rPr>
              <w:pStyle w:val="P68B1DB1-Normal19"/>
            </w:pPr>
            <w:r>
              <w:t xml:space="preserve">40 074,48</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10" w:type="dxa"/>
          <w:tblLayout w:type="fixed"/>
          <w:tblCellMar>
            <w:top w:w="0" w:type="dxa"/>
            <w:left w:w="0" w:type="dxa"/>
            <w:bottom w:w="0" w:type="dxa"/>
            <w:right w:w="0" w:type="dxa"/>
          </w:tblCellMar>
        </w:tblPrEx>
        <w:trPr>
          <w:trHeight w:val="328"/>
        </w:trPr>
        <w:tc>
          <w:tcPr>
            <w:tcW w:w="3160" w:type="dxa"/>
            <w:tcBorders>
              <w:left w:val="single" w:sz="8" w:space="0" w:color="auto"/>
              <w:bottom w:val="single" w:sz="8" w:space="0" w:color="auto"/>
              <w:right w:val="single" w:sz="8" w:space="0" w:color="auto"/>
            </w:tcBorders>
            <w:vAlign w:val="bottom"/>
          </w:tcPr>
          <w:p>
            <w:pPr>
              <w:spacing w:after="0" w:line="318" w:lineRule="exact"/>
              <w:jc w:val="center"/>
              <w:rPr>
                <w:rFonts w:ascii="Times New Roman" w:hAnsi="Times New Roman" w:cs="Times New Roman" w:eastAsia="Times New Roman"/>
                <w:kern w:val="0"/>
                <w:sz w:val="20"/>
                <w:szCs w:val="20"/>
                <w14:ligatures w14:val="none"/>
              </w:rPr>
              <w:pStyle w:val="P68B1DB1-Normal19"/>
            </w:pPr>
            <w:r>
              <w:t xml:space="preserve">10 personnes</w:t>
            </w:r>
          </w:p>
        </w:tc>
        <w:tc>
          <w:tcPr>
            <w:tcW w:w="2980" w:type="dxa"/>
            <w:tcBorders>
              <w:bottom w:val="single" w:sz="8" w:space="0" w:color="auto"/>
              <w:right w:val="single" w:sz="8" w:space="0" w:color="auto"/>
            </w:tcBorders>
            <w:vAlign w:val="bottom"/>
          </w:tcPr>
          <w:p>
            <w:pPr>
              <w:spacing w:after="0" w:line="328" w:lineRule="exact"/>
              <w:jc w:val="center"/>
              <w:rPr>
                <w:rFonts w:ascii="Times New Roman" w:hAnsi="Times New Roman" w:cs="Times New Roman" w:eastAsia="Times New Roman"/>
                <w:kern w:val="0"/>
                <w:sz w:val="20"/>
                <w:szCs w:val="20"/>
                <w14:ligatures w14:val="none"/>
              </w:rPr>
              <w:pStyle w:val="P68B1DB1-Normal24"/>
            </w:pPr>
            <w:r>
              <w:t xml:space="preserve">1 188,29</w:t>
            </w:r>
          </w:p>
        </w:tc>
        <w:tc>
          <w:tcPr>
            <w:tcW w:w="3220" w:type="dxa"/>
            <w:tcBorders>
              <w:bottom w:val="single" w:sz="8" w:space="0" w:color="auto"/>
              <w:right w:val="single" w:sz="8" w:space="0" w:color="auto"/>
            </w:tcBorders>
            <w:vAlign w:val="bottom"/>
          </w:tcPr>
          <w:p>
            <w:pPr>
              <w:spacing w:after="0" w:line="318" w:lineRule="exact"/>
              <w:jc w:val="center"/>
              <w:rPr>
                <w:rFonts w:ascii="Times New Roman" w:hAnsi="Times New Roman" w:cs="Times New Roman" w:eastAsia="Times New Roman"/>
                <w:kern w:val="0"/>
                <w:sz w:val="20"/>
                <w:szCs w:val="20"/>
                <w14:ligatures w14:val="none"/>
              </w:rPr>
              <w:pStyle w:val="P68B1DB1-Normal19"/>
            </w:pPr>
            <w:r>
              <w:t xml:space="preserve">42 778,44</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bl>
    <w:p>
      <w:pPr>
        <w:spacing w:after="0" w:line="258" w:lineRule="exact"/>
        <w:rPr>
          <w:rFonts w:ascii="Times New Roman" w:hAnsi="Times New Roman" w:cs="Times New Roman" w:eastAsia="Times New Roman"/>
          <w:kern w:val="0"/>
          <w:sz w:val="24"/>
          <w:szCs w:val="24"/>
          <w14:ligatures w14:val="none"/>
        </w:rPr>
      </w:pPr>
    </w:p>
    <w:tbl>
      <w:tblPr>
        <w:tblStyle w:val="TableNormal"/>
        <w:tblInd w:w="1750" w:type="dxa"/>
        <w:tblLayout w:type="fixed"/>
        <w:tblCellMar>
          <w:top w:w="0" w:type="dxa"/>
          <w:left w:w="0" w:type="dxa"/>
          <w:bottom w:w="0" w:type="dxa"/>
          <w:right w:w="0" w:type="dxa"/>
        </w:tblCellMar>
      </w:tblPr>
      <w:tblGrid>
        <w:gridCol w:w="4400"/>
        <w:gridCol w:w="2060"/>
      </w:tblGrid>
      <w:tr>
        <w:tblPrEx>
          <w:tblInd w:w="1750" w:type="dxa"/>
          <w:tblLayout w:type="fixed"/>
          <w:tblCellMar>
            <w:top w:w="0" w:type="dxa"/>
            <w:left w:w="0" w:type="dxa"/>
            <w:bottom w:w="0" w:type="dxa"/>
            <w:right w:w="0" w:type="dxa"/>
          </w:tblCellMar>
        </w:tblPrEx>
        <w:trPr>
          <w:trHeight w:val="366"/>
        </w:trPr>
        <w:tc>
          <w:tcPr>
            <w:tcW w:w="4400" w:type="dxa"/>
            <w:tcBorders>
              <w:top w:val="single" w:sz="8" w:space="0" w:color="auto"/>
              <w:left w:val="single" w:sz="8" w:space="0" w:color="auto"/>
              <w:bottom w:val="single" w:sz="8" w:space="0" w:color="auto"/>
              <w:right w:val="single" w:sz="8" w:space="0" w:color="auto"/>
            </w:tcBorders>
            <w:shd w:val="clear" w:color="auto" w:fill="404040"/>
            <w:vAlign w:val="bottom"/>
          </w:tcPr>
          <w:p>
            <w:pPr>
              <w:spacing w:after="0" w:line="240" w:lineRule="auto"/>
              <w:ind w:left="1660"/>
              <w:rPr>
                <w:rFonts w:ascii="Times New Roman" w:hAnsi="Times New Roman" w:cs="Times New Roman" w:eastAsia="Times New Roman"/>
                <w:kern w:val="0"/>
                <w:sz w:val="20"/>
                <w:szCs w:val="20"/>
                <w14:ligatures w14:val="none"/>
              </w:rPr>
              <w:pStyle w:val="P68B1DB1-Normal16"/>
            </w:pPr>
            <w:r>
              <w:t>Concept</w:t>
            </w:r>
          </w:p>
        </w:tc>
        <w:tc>
          <w:tcPr>
            <w:tcW w:w="2060" w:type="dxa"/>
            <w:tcBorders>
              <w:top w:val="single" w:sz="8" w:space="0" w:color="auto"/>
              <w:bottom w:val="single" w:sz="8" w:space="0" w:color="auto"/>
              <w:right w:val="single" w:sz="8" w:space="0" w:color="auto"/>
            </w:tcBorders>
            <w:shd w:val="clear" w:color="auto" w:fill="404040"/>
            <w:vAlign w:val="bottom"/>
          </w:tcPr>
          <w:p>
            <w:pPr>
              <w:spacing w:after="0" w:line="240" w:lineRule="auto"/>
              <w:ind w:left="540"/>
              <w:rPr>
                <w:rFonts w:ascii="Times New Roman" w:hAnsi="Times New Roman" w:cs="Times New Roman" w:eastAsia="Times New Roman"/>
                <w:kern w:val="0"/>
                <w:sz w:val="20"/>
                <w:szCs w:val="20"/>
                <w14:ligatures w14:val="none"/>
              </w:rPr>
              <w:pStyle w:val="P68B1DB1-Normal16"/>
            </w:pPr>
            <w:r>
              <w:t>Importer</w:t>
            </w:r>
          </w:p>
        </w:tc>
      </w:tr>
      <w:tr>
        <w:tblPrEx>
          <w:tblInd w:w="1750" w:type="dxa"/>
          <w:tblLayout w:type="fixed"/>
          <w:tblCellMar>
            <w:top w:w="0" w:type="dxa"/>
            <w:left w:w="0" w:type="dxa"/>
            <w:bottom w:w="0" w:type="dxa"/>
            <w:right w:w="0" w:type="dxa"/>
          </w:tblCellMar>
        </w:tblPrEx>
        <w:trPr>
          <w:trHeight w:val="338"/>
        </w:trPr>
        <w:tc>
          <w:tcPr>
            <w:tcW w:w="4400" w:type="dxa"/>
            <w:tcBorders>
              <w:left w:val="single" w:sz="8" w:space="0" w:color="auto"/>
              <w:bottom w:val="single" w:sz="8" w:space="0" w:color="auto"/>
              <w:right w:val="single" w:sz="8" w:space="0" w:color="auto"/>
            </w:tcBorders>
            <w:vAlign w:val="bottom"/>
          </w:tcPr>
          <w:p>
            <w:pPr>
              <w:spacing w:after="0" w:line="324" w:lineRule="exact"/>
              <w:ind w:left="40"/>
              <w:rPr>
                <w:rFonts w:ascii="Times New Roman" w:hAnsi="Times New Roman" w:cs="Times New Roman" w:eastAsia="Times New Roman"/>
                <w:kern w:val="0"/>
                <w:sz w:val="20"/>
                <w:szCs w:val="20"/>
                <w14:ligatures w14:val="none"/>
              </w:rPr>
              <w:pStyle w:val="P68B1DB1-Normal19"/>
            </w:pPr>
            <w:r>
              <w:t xml:space="preserve">PNC mensuel</w:t>
            </w:r>
          </w:p>
        </w:tc>
        <w:tc>
          <w:tcPr>
            <w:tcW w:w="2060" w:type="dxa"/>
            <w:tcBorders>
              <w:bottom w:val="single" w:sz="8" w:space="0" w:color="auto"/>
              <w:right w:val="single" w:sz="8" w:space="0" w:color="auto"/>
            </w:tcBorders>
            <w:vAlign w:val="bottom"/>
          </w:tcPr>
          <w:p>
            <w:pPr>
              <w:spacing w:after="0" w:line="334" w:lineRule="exact"/>
              <w:jc w:val="center"/>
              <w:rPr>
                <w:rFonts w:ascii="Times New Roman" w:hAnsi="Times New Roman" w:cs="Times New Roman" w:eastAsia="Times New Roman"/>
                <w:kern w:val="0"/>
                <w:sz w:val="20"/>
                <w:szCs w:val="20"/>
                <w14:ligatures w14:val="none"/>
              </w:rPr>
              <w:pStyle w:val="P68B1DB1-Normal17"/>
            </w:pPr>
            <w:r>
              <w:t>421,40</w:t>
            </w:r>
          </w:p>
        </w:tc>
      </w:tr>
      <w:tr>
        <w:tblPrEx>
          <w:tblInd w:w="1750" w:type="dxa"/>
          <w:tblLayout w:type="fixed"/>
          <w:tblCellMar>
            <w:top w:w="0" w:type="dxa"/>
            <w:left w:w="0" w:type="dxa"/>
            <w:bottom w:w="0" w:type="dxa"/>
            <w:right w:w="0" w:type="dxa"/>
          </w:tblCellMar>
        </w:tblPrEx>
        <w:trPr>
          <w:trHeight w:val="338"/>
        </w:trPr>
        <w:tc>
          <w:tcPr>
            <w:tcW w:w="4400" w:type="dxa"/>
            <w:tcBorders>
              <w:left w:val="single" w:sz="8" w:space="0" w:color="auto"/>
              <w:bottom w:val="single" w:sz="8" w:space="0" w:color="auto"/>
              <w:right w:val="single" w:sz="8" w:space="0" w:color="auto"/>
            </w:tcBorders>
            <w:vAlign w:val="bottom"/>
          </w:tcPr>
          <w:p>
            <w:pPr>
              <w:spacing w:after="0" w:line="324" w:lineRule="exact"/>
              <w:ind w:left="40"/>
              <w:rPr>
                <w:rFonts w:ascii="Times New Roman" w:hAnsi="Times New Roman" w:cs="Times New Roman" w:eastAsia="Times New Roman"/>
                <w:kern w:val="0"/>
                <w:sz w:val="20"/>
                <w:szCs w:val="20"/>
                <w14:ligatures w14:val="none"/>
              </w:rPr>
              <w:pStyle w:val="P68B1DB1-Normal19"/>
            </w:pPr>
            <w:r>
              <w:t xml:space="preserve">PNC au prorata</w:t>
            </w:r>
          </w:p>
        </w:tc>
        <w:tc>
          <w:tcPr>
            <w:tcW w:w="2060" w:type="dxa"/>
            <w:tcBorders>
              <w:bottom w:val="single" w:sz="8" w:space="0" w:color="auto"/>
              <w:right w:val="single" w:sz="8" w:space="0" w:color="auto"/>
            </w:tcBorders>
            <w:vAlign w:val="bottom"/>
          </w:tcPr>
          <w:p>
            <w:pPr>
              <w:spacing w:after="0" w:line="334" w:lineRule="exact"/>
              <w:jc w:val="center"/>
              <w:rPr>
                <w:rFonts w:ascii="Times New Roman" w:hAnsi="Times New Roman" w:cs="Times New Roman" w:eastAsia="Times New Roman"/>
                <w:kern w:val="0"/>
                <w:sz w:val="20"/>
                <w:szCs w:val="20"/>
                <w14:ligatures w14:val="none"/>
              </w:rPr>
              <w:pStyle w:val="P68B1DB1-Normal17"/>
            </w:pPr>
            <w:r>
              <w:t>491,63</w:t>
            </w:r>
          </w:p>
        </w:tc>
      </w:tr>
      <w:tr>
        <w:tblPrEx>
          <w:tblInd w:w="1750" w:type="dxa"/>
          <w:tblLayout w:type="fixed"/>
          <w:tblCellMar>
            <w:top w:w="0" w:type="dxa"/>
            <w:left w:w="0" w:type="dxa"/>
            <w:bottom w:w="0" w:type="dxa"/>
            <w:right w:w="0" w:type="dxa"/>
          </w:tblCellMar>
        </w:tblPrEx>
        <w:trPr>
          <w:trHeight w:val="338"/>
        </w:trPr>
        <w:tc>
          <w:tcPr>
            <w:tcW w:w="4400" w:type="dxa"/>
            <w:tcBorders>
              <w:left w:val="single" w:sz="8" w:space="0" w:color="auto"/>
              <w:bottom w:val="single" w:sz="8" w:space="0" w:color="auto"/>
              <w:right w:val="single" w:sz="8" w:space="0" w:color="auto"/>
            </w:tcBorders>
            <w:vAlign w:val="bottom"/>
          </w:tcPr>
          <w:p>
            <w:pPr>
              <w:spacing w:after="0" w:line="324" w:lineRule="exact"/>
              <w:ind w:left="40"/>
              <w:rPr>
                <w:rFonts w:ascii="Times New Roman" w:hAnsi="Times New Roman" w:cs="Times New Roman" w:eastAsia="Times New Roman"/>
                <w:kern w:val="0"/>
                <w:sz w:val="20"/>
                <w:szCs w:val="20"/>
                <w14:ligatures w14:val="none"/>
              </w:rPr>
              <w:pStyle w:val="P68B1DB1-Normal19"/>
            </w:pPr>
            <w:r>
              <w:t xml:space="preserve">PNC au prorata de 70 %</w:t>
            </w:r>
          </w:p>
        </w:tc>
        <w:tc>
          <w:tcPr>
            <w:tcW w:w="2060" w:type="dxa"/>
            <w:tcBorders>
              <w:bottom w:val="single" w:sz="8" w:space="0" w:color="auto"/>
              <w:right w:val="single" w:sz="8" w:space="0" w:color="auto"/>
            </w:tcBorders>
            <w:vAlign w:val="bottom"/>
          </w:tcPr>
          <w:p>
            <w:pPr>
              <w:spacing w:after="0" w:line="334" w:lineRule="exact"/>
              <w:jc w:val="center"/>
              <w:rPr>
                <w:rFonts w:ascii="Times New Roman" w:hAnsi="Times New Roman" w:cs="Times New Roman" w:eastAsia="Times New Roman"/>
                <w:kern w:val="0"/>
                <w:sz w:val="20"/>
                <w:szCs w:val="20"/>
                <w14:ligatures w14:val="none"/>
              </w:rPr>
              <w:pStyle w:val="P68B1DB1-Normal17"/>
            </w:pPr>
            <w:r>
              <w:t>344,14</w:t>
            </w:r>
          </w:p>
        </w:tc>
      </w:tr>
      <w:tr>
        <w:tblPrEx>
          <w:tblInd w:w="1750" w:type="dxa"/>
          <w:tblLayout w:type="fixed"/>
          <w:tblCellMar>
            <w:top w:w="0" w:type="dxa"/>
            <w:left w:w="0" w:type="dxa"/>
            <w:bottom w:w="0" w:type="dxa"/>
            <w:right w:w="0" w:type="dxa"/>
          </w:tblCellMar>
        </w:tblPrEx>
        <w:trPr>
          <w:trHeight w:val="338"/>
        </w:trPr>
        <w:tc>
          <w:tcPr>
            <w:tcW w:w="4400" w:type="dxa"/>
            <w:tcBorders>
              <w:left w:val="single" w:sz="8" w:space="0" w:color="auto"/>
              <w:bottom w:val="single" w:sz="8" w:space="0" w:color="auto"/>
              <w:right w:val="single" w:sz="8" w:space="0" w:color="auto"/>
            </w:tcBorders>
            <w:vAlign w:val="bottom"/>
          </w:tcPr>
          <w:p>
            <w:pPr>
              <w:spacing w:after="0" w:line="325" w:lineRule="exact"/>
              <w:ind w:left="40"/>
              <w:rPr>
                <w:rFonts w:ascii="Times New Roman" w:hAnsi="Times New Roman" w:cs="Times New Roman" w:eastAsia="Times New Roman"/>
                <w:kern w:val="0"/>
                <w:sz w:val="20"/>
                <w:szCs w:val="20"/>
                <w14:ligatures w14:val="none"/>
              </w:rPr>
              <w:pStyle w:val="P68B1DB1-Normal19"/>
            </w:pPr>
            <w:r>
              <w:t xml:space="preserve">Meilleur RMI de l'année 2022</w:t>
            </w:r>
          </w:p>
        </w:tc>
        <w:tc>
          <w:tcPr>
            <w:tcW w:w="2060" w:type="dxa"/>
            <w:tcBorders>
              <w:bottom w:val="single" w:sz="8" w:space="0" w:color="auto"/>
              <w:right w:val="single" w:sz="8" w:space="0" w:color="auto"/>
            </w:tcBorders>
            <w:vAlign w:val="bottom"/>
          </w:tcPr>
          <w:p>
            <w:pPr>
              <w:spacing w:after="0" w:line="334" w:lineRule="exact"/>
              <w:jc w:val="center"/>
              <w:rPr>
                <w:rFonts w:ascii="Times New Roman" w:hAnsi="Times New Roman" w:cs="Times New Roman" w:eastAsia="Times New Roman"/>
                <w:kern w:val="0"/>
                <w:sz w:val="20"/>
                <w:szCs w:val="20"/>
                <w14:ligatures w14:val="none"/>
              </w:rPr>
              <w:pStyle w:val="P68B1DB1-Normal19"/>
            </w:pPr>
            <w:r>
              <w:t xml:space="preserve">1 000,00</w:t>
            </w:r>
          </w:p>
        </w:tc>
      </w:tr>
      <w:tr>
        <w:tblPrEx>
          <w:tblInd w:w="1750" w:type="dxa"/>
          <w:tblLayout w:type="fixed"/>
          <w:tblCellMar>
            <w:top w:w="0" w:type="dxa"/>
            <w:left w:w="0" w:type="dxa"/>
            <w:bottom w:w="0" w:type="dxa"/>
            <w:right w:w="0" w:type="dxa"/>
          </w:tblCellMar>
        </w:tblPrEx>
        <w:trPr>
          <w:trHeight w:val="338"/>
        </w:trPr>
        <w:tc>
          <w:tcPr>
            <w:tcW w:w="4400" w:type="dxa"/>
            <w:tcBorders>
              <w:left w:val="single" w:sz="8" w:space="0" w:color="auto"/>
              <w:bottom w:val="single" w:sz="8" w:space="0" w:color="auto"/>
              <w:right w:val="single" w:sz="8" w:space="0" w:color="auto"/>
            </w:tcBorders>
            <w:vAlign w:val="bottom"/>
          </w:tcPr>
          <w:p>
            <w:pPr>
              <w:spacing w:after="0" w:line="324" w:lineRule="exact"/>
              <w:ind w:left="40"/>
              <w:rPr>
                <w:rFonts w:ascii="Times New Roman" w:hAnsi="Times New Roman" w:cs="Times New Roman" w:eastAsia="Times New Roman"/>
                <w:kern w:val="0"/>
                <w:sz w:val="20"/>
                <w:szCs w:val="20"/>
                <w14:ligatures w14:val="none"/>
              </w:rPr>
              <w:pStyle w:val="P68B1DB1-Normal19"/>
            </w:pPr>
            <w:r>
              <w:t xml:space="preserve">Allocation de chômage</w:t>
            </w:r>
          </w:p>
        </w:tc>
        <w:tc>
          <w:tcPr>
            <w:tcW w:w="2060" w:type="dxa"/>
            <w:tcBorders>
              <w:bottom w:val="single" w:sz="8" w:space="0" w:color="auto"/>
              <w:right w:val="single" w:sz="8" w:space="0" w:color="auto"/>
            </w:tcBorders>
            <w:vAlign w:val="bottom"/>
          </w:tcPr>
          <w:p>
            <w:pPr>
              <w:spacing w:after="0" w:line="334" w:lineRule="exact"/>
              <w:jc w:val="center"/>
              <w:rPr>
                <w:rFonts w:ascii="Times New Roman" w:hAnsi="Times New Roman" w:cs="Times New Roman" w:eastAsia="Times New Roman"/>
                <w:kern w:val="0"/>
                <w:sz w:val="20"/>
                <w:szCs w:val="20"/>
                <w14:ligatures w14:val="none"/>
              </w:rPr>
              <w:pStyle w:val="P68B1DB1-Normal17"/>
            </w:pPr>
            <w:r>
              <w:t>463,21</w:t>
            </w:r>
          </w:p>
        </w:tc>
      </w:tr>
      <w:tr>
        <w:tblPrEx>
          <w:tblInd w:w="1750" w:type="dxa"/>
          <w:tblLayout w:type="fixed"/>
          <w:tblCellMar>
            <w:top w:w="0" w:type="dxa"/>
            <w:left w:w="0" w:type="dxa"/>
            <w:bottom w:w="0" w:type="dxa"/>
            <w:right w:w="0" w:type="dxa"/>
          </w:tblCellMar>
        </w:tblPrEx>
        <w:trPr>
          <w:trHeight w:val="338"/>
        </w:trPr>
        <w:tc>
          <w:tcPr>
            <w:tcW w:w="4400" w:type="dxa"/>
            <w:tcBorders>
              <w:left w:val="single" w:sz="8" w:space="0" w:color="auto"/>
              <w:bottom w:val="single" w:sz="8" w:space="0" w:color="auto"/>
              <w:right w:val="single" w:sz="8" w:space="0" w:color="auto"/>
            </w:tcBorders>
            <w:vAlign w:val="bottom"/>
          </w:tcPr>
          <w:p>
            <w:pPr>
              <w:spacing w:after="0" w:line="324" w:lineRule="exact"/>
              <w:ind w:left="40"/>
              <w:rPr>
                <w:rFonts w:ascii="Times New Roman" w:hAnsi="Times New Roman" w:cs="Times New Roman" w:eastAsia="Times New Roman"/>
                <w:kern w:val="0"/>
                <w:sz w:val="20"/>
                <w:szCs w:val="20"/>
                <w14:ligatures w14:val="none"/>
              </w:rPr>
              <w:pStyle w:val="P68B1DB1-Normal19"/>
            </w:pPr>
            <w:r>
              <w:t xml:space="preserve">S.M.I., année 2022</w:t>
            </w:r>
          </w:p>
        </w:tc>
        <w:tc>
          <w:tcPr>
            <w:tcW w:w="2060" w:type="dxa"/>
            <w:tcBorders>
              <w:bottom w:val="single" w:sz="8" w:space="0" w:color="auto"/>
              <w:right w:val="single" w:sz="8" w:space="0" w:color="auto"/>
            </w:tcBorders>
            <w:vAlign w:val="bottom"/>
          </w:tcPr>
          <w:p>
            <w:pPr>
              <w:spacing w:after="0" w:line="334" w:lineRule="exact"/>
              <w:jc w:val="center"/>
              <w:rPr>
                <w:rFonts w:ascii="Times New Roman" w:hAnsi="Times New Roman" w:cs="Times New Roman" w:eastAsia="Times New Roman"/>
                <w:kern w:val="0"/>
                <w:sz w:val="20"/>
                <w:szCs w:val="20"/>
                <w14:ligatures w14:val="none"/>
              </w:rPr>
              <w:pStyle w:val="P68B1DB1-Normal19"/>
            </w:pPr>
            <w:r>
              <w:t xml:space="preserve">1 000,00</w:t>
            </w:r>
          </w:p>
        </w:tc>
      </w:tr>
      <w:tr>
        <w:tblPrEx>
          <w:tblInd w:w="1750" w:type="dxa"/>
          <w:tblLayout w:type="fixed"/>
          <w:tblCellMar>
            <w:top w:w="0" w:type="dxa"/>
            <w:left w:w="0" w:type="dxa"/>
            <w:bottom w:w="0" w:type="dxa"/>
            <w:right w:w="0" w:type="dxa"/>
          </w:tblCellMar>
        </w:tblPrEx>
        <w:trPr>
          <w:trHeight w:val="338"/>
        </w:trPr>
        <w:tc>
          <w:tcPr>
            <w:tcW w:w="4400" w:type="dxa"/>
            <w:tcBorders>
              <w:left w:val="single" w:sz="8" w:space="0" w:color="auto"/>
              <w:bottom w:val="single" w:sz="8" w:space="0" w:color="auto"/>
              <w:right w:val="single" w:sz="8" w:space="0" w:color="auto"/>
            </w:tcBorders>
            <w:vAlign w:val="bottom"/>
          </w:tcPr>
          <w:p>
            <w:pPr>
              <w:spacing w:after="0" w:line="324" w:lineRule="exact"/>
              <w:ind w:left="40"/>
              <w:rPr>
                <w:rFonts w:ascii="Times New Roman" w:hAnsi="Times New Roman" w:cs="Times New Roman" w:eastAsia="Times New Roman"/>
                <w:kern w:val="0"/>
                <w:sz w:val="20"/>
                <w:szCs w:val="20"/>
                <w14:ligatures w14:val="none"/>
              </w:rPr>
              <w:pStyle w:val="P68B1DB1-Normal19"/>
            </w:pPr>
            <w:r>
              <w:t>IPREM</w:t>
            </w:r>
          </w:p>
        </w:tc>
        <w:tc>
          <w:tcPr>
            <w:tcW w:w="2060" w:type="dxa"/>
            <w:tcBorders>
              <w:bottom w:val="single" w:sz="8" w:space="0" w:color="auto"/>
              <w:right w:val="single" w:sz="8" w:space="0" w:color="auto"/>
            </w:tcBorders>
            <w:vAlign w:val="bottom"/>
          </w:tcPr>
          <w:p>
            <w:pPr>
              <w:spacing w:after="0" w:line="334" w:lineRule="exact"/>
              <w:jc w:val="center"/>
              <w:rPr>
                <w:rFonts w:ascii="Times New Roman" w:hAnsi="Times New Roman" w:cs="Times New Roman" w:eastAsia="Times New Roman"/>
                <w:kern w:val="0"/>
                <w:sz w:val="20"/>
                <w:szCs w:val="20"/>
                <w14:ligatures w14:val="none"/>
              </w:rPr>
              <w:pStyle w:val="P68B1DB1-Normal17"/>
            </w:pPr>
            <w:r>
              <w:t>579,02</w:t>
            </w:r>
          </w:p>
        </w:tc>
      </w:tr>
    </w:tbl>
    <w:p>
      <w:pPr>
        <w:spacing w:after="0" w:line="326" w:lineRule="exact"/>
        <w:rPr>
          <w:rFonts w:ascii="Times New Roman" w:hAnsi="Times New Roman" w:cs="Times New Roman" w:eastAsia="Times New Roman"/>
          <w:kern w:val="0"/>
          <w:sz w:val="24"/>
          <w:szCs w:val="24"/>
          <w14:ligatures w14:val="none"/>
        </w:rPr>
      </w:pPr>
    </w:p>
    <w:p>
      <w:pPr>
        <w:spacing w:after="0" w:line="226" w:lineRule="auto"/>
        <w:ind w:left="60" w:right="560"/>
        <w:rPr>
          <w:rFonts w:ascii="Times New Roman" w:hAnsi="Times New Roman" w:cs="Times New Roman" w:eastAsia="Times New Roman"/>
          <w:kern w:val="0"/>
          <w:sz w:val="20"/>
          <w:szCs w:val="20"/>
          <w14:ligatures w14:val="none"/>
        </w:rPr>
        <w:pStyle w:val="P68B1DB1-Normal13"/>
      </w:pPr>
      <w:r>
        <w:rPr>
          <w:b/>
        </w:rPr>
        <w:t xml:space="preserve">Barèmes RMI</w:t>
      </w:r>
      <w:r>
        <w:t xml:space="preserve"> : article 74 de la loi 4/2021, du 23 décembre, sur les budgets généraux de la Communauté de Madrid pour 2022.</w:t>
      </w:r>
    </w:p>
    <w:p>
      <w:pPr>
        <w:spacing w:after="0" w:line="68" w:lineRule="exact"/>
        <w:rPr>
          <w:rFonts w:ascii="Times New Roman" w:hAnsi="Times New Roman" w:cs="Times New Roman" w:eastAsia="Times New Roman"/>
          <w:kern w:val="0"/>
          <w:sz w:val="24"/>
          <w:szCs w:val="24"/>
          <w14:ligatures w14:val="none"/>
        </w:rPr>
      </w:pPr>
    </w:p>
    <w:p>
      <w:pPr>
        <w:spacing w:after="0" w:line="232" w:lineRule="auto"/>
        <w:ind w:left="60" w:right="460"/>
        <w:rPr>
          <w:rFonts w:ascii="Times New Roman" w:hAnsi="Times New Roman" w:cs="Times New Roman" w:eastAsia="Times New Roman"/>
          <w:kern w:val="0"/>
          <w:sz w:val="20"/>
          <w:szCs w:val="20"/>
          <w14:ligatures w14:val="none"/>
        </w:rPr>
        <w:pStyle w:val="P68B1DB1-Normal13"/>
      </w:pPr>
      <w:r>
        <w:rPr>
          <w:b/>
        </w:rPr>
        <w:t>IPREM</w:t>
      </w:r>
      <w:r>
        <w:t xml:space="preserve"> : Disposition supplémentaire cent et unième loi 22/2021, du 28 décembre, sur les budgets généraux de l'État pour l'année 2022. (Journal officiel de l'État n° 312, du 29 décembre 2021)</w:t>
      </w:r>
    </w:p>
    <w:p>
      <w:pPr>
        <w:spacing w:after="0" w:line="29" w:lineRule="exact"/>
        <w:rPr>
          <w:rFonts w:ascii="Times New Roman" w:hAnsi="Times New Roman" w:cs="Times New Roman" w:eastAsia="Times New Roman"/>
          <w:kern w:val="0"/>
          <w:sz w:val="24"/>
          <w:szCs w:val="24"/>
          <w14:ligatures w14:val="none"/>
        </w:rPr>
      </w:pPr>
    </w:p>
    <w:p>
      <w:pPr>
        <w:spacing w:after="0" w:line="240" w:lineRule="auto"/>
        <w:ind w:left="60"/>
        <w:rPr>
          <w:rFonts w:ascii="Times New Roman" w:hAnsi="Times New Roman" w:cs="Times New Roman" w:eastAsia="Times New Roman"/>
          <w:kern w:val="0"/>
          <w:sz w:val="20"/>
          <w:szCs w:val="20"/>
          <w14:ligatures w14:val="none"/>
        </w:rPr>
        <w:pStyle w:val="P68B1DB1-Normal13"/>
      </w:pPr>
      <w:r>
        <w:rPr>
          <w:b/>
        </w:rPr>
        <w:t>SMI</w:t>
      </w:r>
      <w:r>
        <w:t xml:space="preserve"> : Décret royal 152/2022, du 22 février, fixant le salaire minimum interprofessionnel</w:t>
      </w:r>
    </w:p>
    <w:p>
      <w:pPr>
        <w:spacing w:after="0" w:line="240" w:lineRule="auto"/>
        <w:rPr>
          <w:rFonts w:ascii="Times New Roman" w:hAnsi="Times New Roman" w:cs="Times New Roman" w:eastAsia="Times New Roman"/>
          <w:kern w:val="0"/>
          <w14:ligatures w14:val="none"/>
        </w:rPr>
        <w:sectPr>
          <w:type w:val="continuous"/>
          <w:pgSz w:w="11900" w:h="16838" w:orient="portrait"/>
          <w:pgMar w:top="1440" w:right="1146" w:bottom="656" w:left="1420" w:header="0" w:footer="0" w:gutter="0"/>
          <w:cols w:num="1" w:space="720" w:equalWidth="0">
            <w:col w:w="9340" w:space="0"/>
          </w:cols>
        </w:sectPr>
      </w:pPr>
    </w:p>
    <w:bookmarkStart w:id="4" w:name="page2_0"/>
    <w:bookmarkEnd w:id="4"/>
    <w:p>
      <w:pPr>
        <w:spacing w:after="0" w:line="240" w:lineRule="auto"/>
        <w:ind w:left="40"/>
        <w:rPr>
          <w:rFonts w:ascii="Times New Roman" w:hAnsi="Times New Roman" w:cs="Times New Roman" w:eastAsia="Times New Roman"/>
          <w:kern w:val="0"/>
          <w:sz w:val="20"/>
          <w:szCs w:val="20"/>
          <w14:ligatures w14:val="none"/>
        </w:rPr>
        <w:pStyle w:val="P68B1DB1-Normal13"/>
      </w:pPr>
      <w:r>
        <w:t xml:space="preserve">pour 2022.</w:t>
      </w:r>
    </w:p>
    <w:p>
      <w:pPr>
        <w:spacing w:after="0" w:line="80" w:lineRule="exact"/>
        <w:rPr>
          <w:rFonts w:ascii="Times New Roman" w:hAnsi="Times New Roman" w:cs="Times New Roman" w:eastAsia="Times New Roman"/>
          <w:kern w:val="0"/>
          <w:sz w:val="20"/>
          <w:szCs w:val="20"/>
          <w14:ligatures w14:val="none"/>
        </w:rPr>
      </w:pPr>
    </w:p>
    <w:p>
      <w:pPr>
        <w:spacing w:after="0" w:line="231" w:lineRule="auto"/>
        <w:ind w:left="40"/>
        <w:rPr>
          <w:rFonts w:ascii="Times New Roman" w:hAnsi="Times New Roman" w:cs="Times New Roman" w:eastAsia="Times New Roman"/>
          <w:kern w:val="0"/>
          <w:sz w:val="20"/>
          <w:szCs w:val="20"/>
          <w14:ligatures w14:val="none"/>
        </w:rPr>
        <w:pStyle w:val="P68B1DB1-Normal13"/>
      </w:pPr>
      <w:r>
        <w:rPr>
          <w:b/>
        </w:rPr>
        <w:t xml:space="preserve">Réévaluation des pensions de sécurité sociale</w:t>
      </w:r>
      <w:r>
        <w:t xml:space="preserve"> : art. 43 et 44 de la loi 22/2021, du 28 décembre, sur les budgets généraux de l'État pour l'année 2022.</w:t>
      </w:r>
    </w:p>
    <w:p>
      <w:pPr>
        <w:spacing w:after="0" w:line="82" w:lineRule="exact"/>
        <w:rPr>
          <w:rFonts w:ascii="Times New Roman" w:hAnsi="Times New Roman" w:cs="Times New Roman" w:eastAsia="Times New Roman"/>
          <w:kern w:val="0"/>
          <w:sz w:val="20"/>
          <w:szCs w:val="20"/>
          <w14:ligatures w14:val="none"/>
        </w:rPr>
      </w:pPr>
    </w:p>
    <w:p>
      <w:pPr>
        <w:spacing w:after="0" w:line="231" w:lineRule="auto"/>
        <w:ind w:left="40" w:right="120"/>
        <w:rPr>
          <w:rFonts w:ascii="Times New Roman" w:hAnsi="Times New Roman" w:cs="Times New Roman" w:eastAsia="Times New Roman"/>
          <w:kern w:val="0"/>
          <w:sz w:val="20"/>
          <w:szCs w:val="20"/>
          <w14:ligatures w14:val="none"/>
        </w:rPr>
        <w:pStyle w:val="P68B1DB1-Normal13"/>
      </w:pPr>
      <w:r>
        <w:rPr>
          <w:b/>
        </w:rPr>
        <w:t xml:space="preserve">IMV :</w:t>
      </w:r>
      <w:r>
        <w:t xml:space="preserve"> Loi 19/2021, du 20 décembre, qui établit les nouveaux montants du revenu minimum vital.</w:t>
      </w:r>
    </w:p>
    <w:p>
      <w:pPr>
        <w:spacing w:after="0" w:line="240" w:lineRule="auto"/>
        <w:rPr>
          <w:rFonts w:ascii="Times New Roman" w:hAnsi="Times New Roman" w:cs="Times New Roman" w:eastAsia="Times New Roman"/>
          <w:kern w:val="0"/>
          <w14:ligatures w14:val="none"/>
        </w:rPr>
        <w:sectPr>
          <w:pgSz w:w="11900" w:h="16838" w:orient="portrait"/>
          <w:pgMar w:top="1084" w:right="1146" w:bottom="1440" w:left="1440" w:header="0" w:footer="0" w:gutter="0"/>
          <w:cols w:num="1" w:space="720" w:equalWidth="0">
            <w:col w:w="9320" w:space="0"/>
          </w:cols>
        </w:sectPr>
      </w:pPr>
    </w:p>
    <w:bookmarkStart w:id="5" w:name="page3"/>
    <w:bookmarkEnd w:id="5"/>
    <w:p>
      <w:pPr>
        <w:spacing w:after="0" w:line="200" w:lineRule="exact"/>
        <w:rPr>
          <w:rFonts w:ascii="Times New Roman" w:hAnsi="Times New Roman" w:cs="Times New Roman" w:eastAsia="Times New Roman"/>
          <w:kern w:val="0"/>
          <w:sz w:val="20"/>
          <w:szCs w:val="20"/>
          <w14:ligatures w14:val="none"/>
        </w:rPr>
        <w:pStyle w:val="P68B1DB1-Normal25"/>
      </w:pPr>
      <w:r>
        <w:drawing>
          <wp:anchor simplePos="0" relativeHeight="251663360" behindDoc="1" locked="0" layoutInCell="0" allowOverlap="1">
            <wp:simplePos x="0" y="0"/>
            <wp:positionH relativeFrom="page">
              <wp:posOffset>1360805</wp:posOffset>
            </wp:positionH>
            <wp:positionV relativeFrom="page">
              <wp:posOffset>940435</wp:posOffset>
            </wp:positionV>
            <wp:extent cx="1993900" cy="715010"/>
            <wp:wrapNone/>
            <wp:docPr id="4" name="Phot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to 4"/>
                    <pic:cNvPicPr>
                      <a:picLocks noChangeAspect="1" noChangeArrowheads="1"/>
                    </pic:cNvPicPr>
                  </pic:nvPicPr>
                  <pic:blipFill>
                    <a:blip xmlns:r="http://schemas.openxmlformats.org/officeDocument/2006/relationships" r:embed="rId22">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1993900" cy="715010"/>
                    </a:xfrm>
                    <a:prstGeom prst="rect">
                      <a:avLst/>
                    </a:prstGeom>
                    <a:noFill/>
                  </pic:spPr>
                </pic:pic>
              </a:graphicData>
            </a:graphic>
          </wp:anchor>
        </w:drawing>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72" w:lineRule="exact"/>
        <w:rPr>
          <w:rFonts w:ascii="Times New Roman" w:hAnsi="Times New Roman" w:cs="Times New Roman" w:eastAsia="Times New Roman"/>
          <w:kern w:val="0"/>
          <w:sz w:val="20"/>
          <w:szCs w:val="20"/>
          <w14:ligatures w14:val="none"/>
        </w:rPr>
      </w:pPr>
    </w:p>
    <w:p>
      <w:pPr>
        <w:spacing w:after="0" w:line="240" w:lineRule="auto"/>
        <w:ind w:left="2900"/>
        <w:rPr>
          <w:rFonts w:ascii="Times New Roman" w:hAnsi="Times New Roman" w:cs="Times New Roman" w:eastAsia="Times New Roman"/>
          <w:kern w:val="0"/>
          <w:sz w:val="20"/>
          <w:szCs w:val="20"/>
          <w14:ligatures w14:val="none"/>
        </w:rPr>
        <w:pStyle w:val="P68B1DB1-Normal14"/>
      </w:pPr>
      <w:r>
        <w:t xml:space="preserve">Barème RMI avec retraités</w:t>
      </w:r>
    </w:p>
    <w:p>
      <w:pPr>
        <w:spacing w:after="0" w:line="20" w:lineRule="exact"/>
        <w:rPr>
          <w:rFonts w:ascii="Times New Roman" w:hAnsi="Times New Roman" w:cs="Times New Roman" w:eastAsia="Times New Roman"/>
          <w:kern w:val="0"/>
          <w:sz w:val="20"/>
          <w:szCs w:val="20"/>
          <w14:ligatures w14:val="none"/>
        </w:rPr>
        <w:pStyle w:val="P68B1DB1-Normal25"/>
      </w:pPr>
      <w:r>
        <w:drawing>
          <wp:anchor simplePos="0" relativeHeight="251664384" behindDoc="1" locked="0" layoutInCell="0" allowOverlap="1">
            <wp:simplePos x="0" y="0"/>
            <wp:positionH relativeFrom="column">
              <wp:posOffset>480060</wp:posOffset>
            </wp:positionH>
            <wp:positionV relativeFrom="paragraph">
              <wp:posOffset>236855</wp:posOffset>
            </wp:positionV>
            <wp:extent cx="5199380" cy="307975"/>
            <wp:wrapNone/>
            <wp:docPr id="5" name="Photo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oto 5"/>
                    <pic:cNvPicPr>
                      <a:picLocks noChangeAspect="1" noChangeArrowheads="1"/>
                    </pic:cNvPicPr>
                  </pic:nvPicPr>
                  <pic:blipFill>
                    <a:blip xmlns:r="http://schemas.openxmlformats.org/officeDocument/2006/relationships" r:embed="rId23">
                      <a:extLst>
                        <a:ext xmlns:a="http://schemas.openxmlformats.org/drawingml/2006/main" uri="{28A0092B-C50C-407E-A947-70E740481C1C}">
                          <a14:useLocalDpi xmlns:a14="http://schemas.microsoft.com/office/drawing/2010/main" val="0"/>
                        </a:ext>
                      </a:extLst>
                    </a:blip>
                    <a:stretch>
                      <a:fillRect/>
                    </a:stretch>
                  </pic:blipFill>
                  <pic:spPr bwMode="auto">
                    <a:xfrm>
                      <a:off x="0" y="0"/>
                      <a:ext cx="5199380" cy="307975"/>
                    </a:xfrm>
                    <a:prstGeom prst="rect">
                      <a:avLst/>
                    </a:prstGeom>
                    <a:noFill/>
                  </pic:spPr>
                </pic:pic>
              </a:graphicData>
            </a:graphic>
          </wp:anchor>
        </w:drawing>
      </w:r>
    </w:p>
    <w:p>
      <w:pPr>
        <w:spacing w:after="0" w:line="381" w:lineRule="exact"/>
        <w:rPr>
          <w:rFonts w:ascii="Times New Roman" w:hAnsi="Times New Roman" w:cs="Times New Roman" w:eastAsia="Times New Roman"/>
          <w:kern w:val="0"/>
          <w:sz w:val="20"/>
          <w:szCs w:val="20"/>
          <w14:ligatures w14:val="none"/>
        </w:rPr>
      </w:pPr>
    </w:p>
    <w:p>
      <w:pPr>
        <w:spacing w:after="0" w:line="240" w:lineRule="auto"/>
        <w:ind w:left="4240"/>
        <w:rPr>
          <w:rFonts w:ascii="Times New Roman" w:hAnsi="Times New Roman" w:cs="Times New Roman" w:eastAsia="Times New Roman"/>
          <w:kern w:val="0"/>
          <w:sz w:val="20"/>
          <w:szCs w:val="20"/>
          <w14:ligatures w14:val="none"/>
        </w:rPr>
        <w:pStyle w:val="P68B1DB1-Normal15"/>
      </w:pPr>
      <w:r>
        <w:t xml:space="preserve">Année 2022</w:t>
      </w:r>
    </w:p>
    <w:p>
      <w:pPr>
        <w:spacing w:after="0" w:line="20" w:lineRule="exact"/>
        <w:rPr>
          <w:rFonts w:ascii="Times New Roman" w:hAnsi="Times New Roman" w:cs="Times New Roman" w:eastAsia="Times New Roman"/>
          <w:kern w:val="0"/>
          <w:sz w:val="20"/>
          <w:szCs w:val="20"/>
          <w14:ligatures w14:val="none"/>
        </w:rPr>
        <w:pStyle w:val="P68B1DB1-Normal25"/>
      </w:pPr>
      <w:r>
        <w:drawing>
          <wp:anchor simplePos="0" relativeHeight="251665408" behindDoc="1" locked="0" layoutInCell="0" allowOverlap="1">
            <wp:simplePos x="0" y="0"/>
            <wp:positionH relativeFrom="column">
              <wp:posOffset>3611245</wp:posOffset>
            </wp:positionH>
            <wp:positionV relativeFrom="paragraph">
              <wp:posOffset>255270</wp:posOffset>
            </wp:positionV>
            <wp:extent cx="12065" cy="5697855"/>
            <wp:wrapNone/>
            <wp:docPr id="6" name="Photo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oto 6"/>
                    <pic:cNvPicPr>
                      <a:picLocks noChangeAspect="1" noChangeArrowheads="1"/>
                    </pic:cNvPicPr>
                  </pic:nvPicPr>
                  <pic:blipFill>
                    <a:blip xmlns:r="http://schemas.openxmlformats.org/officeDocument/2006/relationships" r:embed="rId24">
                      <a:extLst>
                        <a:ext xmlns:a="http://schemas.openxmlformats.org/drawingml/2006/main" uri="{28A0092B-C50C-407E-A947-70E740481C1C}">
                          <a14:useLocalDpi xmlns:a14="http://schemas.microsoft.com/office/drawing/2010/main" val="0"/>
                        </a:ext>
                      </a:extLst>
                    </a:blip>
                    <a:stretch>
                      <a:fillRect/>
                    </a:stretch>
                  </pic:blipFill>
                  <pic:spPr bwMode="auto">
                    <a:xfrm>
                      <a:off x="0" y="0"/>
                      <a:ext cx="12065" cy="5697855"/>
                    </a:xfrm>
                    <a:prstGeom prst="rect">
                      <a:avLst/>
                    </a:prstGeom>
                    <a:noFill/>
                  </pic:spPr>
                </pic:pic>
              </a:graphicData>
            </a:graphic>
          </wp:anchor>
        </w:drawing>
      </w:r>
      <w:r>
        <w:drawing>
          <wp:anchor simplePos="0" relativeHeight="251666432" behindDoc="1" locked="0" layoutInCell="0" allowOverlap="1">
            <wp:simplePos x="0" y="0"/>
            <wp:positionH relativeFrom="column">
              <wp:posOffset>5655310</wp:posOffset>
            </wp:positionH>
            <wp:positionV relativeFrom="paragraph">
              <wp:posOffset>255270</wp:posOffset>
            </wp:positionV>
            <wp:extent cx="12065" cy="5697855"/>
            <wp:wrapNone/>
            <wp:docPr id="7" name="Photo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oto 7"/>
                    <pic:cNvPicPr>
                      <a:picLocks noChangeAspect="1" noChangeArrowheads="1"/>
                    </pic:cNvPicPr>
                  </pic:nvPicPr>
                  <pic:blipFill>
                    <a:blip xmlns:r="http://schemas.openxmlformats.org/officeDocument/2006/relationships" r:embed="rId24">
                      <a:extLst>
                        <a:ext xmlns:a="http://schemas.openxmlformats.org/drawingml/2006/main" uri="{28A0092B-C50C-407E-A947-70E740481C1C}">
                          <a14:useLocalDpi xmlns:a14="http://schemas.microsoft.com/office/drawing/2010/main" val="0"/>
                        </a:ext>
                      </a:extLst>
                    </a:blip>
                    <a:stretch>
                      <a:fillRect/>
                    </a:stretch>
                  </pic:blipFill>
                  <pic:spPr bwMode="auto">
                    <a:xfrm>
                      <a:off x="0" y="0"/>
                      <a:ext cx="12065" cy="5697855"/>
                    </a:xfrm>
                    <a:prstGeom prst="rect">
                      <a:avLst/>
                    </a:prstGeom>
                    <a:noFill/>
                  </pic:spPr>
                </pic:pic>
              </a:graphicData>
            </a:graphic>
          </wp:anchor>
        </w:drawing>
      </w:r>
    </w:p>
    <w:p>
      <w:pPr>
        <w:spacing w:after="0" w:line="382" w:lineRule="exact"/>
        <w:rPr>
          <w:rFonts w:ascii="Times New Roman" w:hAnsi="Times New Roman" w:cs="Times New Roman" w:eastAsia="Times New Roman"/>
          <w:kern w:val="0"/>
          <w:sz w:val="20"/>
          <w:szCs w:val="20"/>
          <w14:ligatures w14:val="none"/>
        </w:rPr>
      </w:pPr>
    </w:p>
    <w:tbl>
      <w:tblPr>
        <w:tblStyle w:val="TableNormal"/>
        <w:tblInd w:w="790" w:type="dxa"/>
        <w:tblLayout w:type="fixed"/>
        <w:tblCellMar>
          <w:top w:w="0" w:type="dxa"/>
          <w:left w:w="0" w:type="dxa"/>
          <w:bottom w:w="0" w:type="dxa"/>
          <w:right w:w="0" w:type="dxa"/>
        </w:tblCellMar>
      </w:tblPr>
      <w:tblGrid>
        <w:gridCol w:w="4960"/>
        <w:gridCol w:w="3200"/>
        <w:gridCol w:w="20"/>
      </w:tblGrid>
      <w:tr>
        <w:tblPrEx>
          <w:tblInd w:w="790" w:type="dxa"/>
          <w:tblLayout w:type="fixed"/>
          <w:tblCellMar>
            <w:top w:w="0" w:type="dxa"/>
            <w:left w:w="0" w:type="dxa"/>
            <w:bottom w:w="0" w:type="dxa"/>
            <w:right w:w="0" w:type="dxa"/>
          </w:tblCellMar>
        </w:tblPrEx>
        <w:trPr>
          <w:trHeight w:val="20"/>
        </w:trPr>
        <w:tc>
          <w:tcPr>
            <w:tcW w:w="4960" w:type="dxa"/>
            <w:vMerge w:val="restart"/>
            <w:tcBorders>
              <w:left w:val="single" w:sz="8" w:space="0" w:color="auto"/>
            </w:tcBorders>
            <w:shd w:val="clear" w:color="auto" w:fill="000000"/>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6"/>
            </w:pPr>
            <w:r>
              <w:t xml:space="preserve">Nombre de membres + 1 retraité</w:t>
            </w:r>
          </w:p>
        </w:tc>
        <w:tc>
          <w:tcPr>
            <w:tcW w:w="3200" w:type="dxa"/>
            <w:vMerge w:val="restart"/>
            <w:shd w:val="clear" w:color="auto" w:fill="000000"/>
            <w:vAlign w:val="bottom"/>
          </w:tcPr>
          <w:p>
            <w:pPr>
              <w:spacing w:after="0" w:line="240" w:lineRule="auto"/>
              <w:ind w:left="520"/>
              <w:rPr>
                <w:rFonts w:ascii="Times New Roman" w:hAnsi="Times New Roman" w:cs="Times New Roman" w:eastAsia="Times New Roman"/>
                <w:kern w:val="0"/>
                <w:sz w:val="20"/>
                <w:szCs w:val="20"/>
                <w14:ligatures w14:val="none"/>
              </w:rPr>
              <w:pStyle w:val="P68B1DB1-Normal16"/>
            </w:pPr>
            <w:r>
              <w:t xml:space="preserve">Limite de revenu</w:t>
            </w:r>
          </w:p>
        </w:tc>
        <w:tc>
          <w:tcPr>
            <w:tcW w:w="1" w:type="dxa"/>
            <w:vAlign w:val="bottom"/>
          </w:tcPr>
          <w:p>
            <w:pPr>
              <w:spacing w:after="0" w:line="20" w:lineRule="exact"/>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351"/>
        </w:trPr>
        <w:tc>
          <w:tcPr>
            <w:tcW w:w="4960" w:type="dxa"/>
            <w:vMerge/>
            <w:tcBorders>
              <w:left w:val="single" w:sz="8" w:space="0" w:color="auto"/>
              <w:bottom w:val="single" w:sz="8" w:space="0" w:color="auto"/>
            </w:tcBorders>
            <w:shd w:val="clear" w:color="auto" w:fill="000000"/>
            <w:vAlign w:val="bottom"/>
          </w:tcPr>
          <w:p>
            <w:pPr>
              <w:spacing w:after="0" w:line="240" w:lineRule="auto"/>
              <w:rPr>
                <w:rFonts w:ascii="Times New Roman" w:hAnsi="Times New Roman" w:cs="Times New Roman" w:eastAsia="Times New Roman"/>
                <w:kern w:val="0"/>
                <w:sz w:val="24"/>
                <w:szCs w:val="24"/>
                <w14:ligatures w14:val="none"/>
              </w:rPr>
            </w:pPr>
          </w:p>
        </w:tc>
        <w:tc>
          <w:tcPr>
            <w:tcW w:w="3200" w:type="dxa"/>
            <w:vMerge/>
            <w:tcBorders>
              <w:bottom w:val="single" w:sz="8" w:space="0" w:color="auto"/>
            </w:tcBorders>
            <w:shd w:val="clear" w:color="auto" w:fill="000000"/>
            <w:vAlign w:val="bottom"/>
          </w:tcPr>
          <w:p>
            <w:pPr>
              <w:spacing w:after="0" w:line="240" w:lineRule="auto"/>
              <w:rPr>
                <w:rFonts w:ascii="Times New Roman" w:hAnsi="Times New Roman" w:cs="Times New Roman" w:eastAsia="Times New Roman"/>
                <w:kern w:val="0"/>
                <w:sz w:val="24"/>
                <w:szCs w:val="2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348"/>
        </w:trPr>
        <w:tc>
          <w:tcPr>
            <w:tcW w:w="4960" w:type="dxa"/>
            <w:tcBorders>
              <w:left w:val="single" w:sz="8" w:space="0" w:color="auto"/>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7"/>
            </w:pPr>
            <w:r>
              <w:t xml:space="preserve">1 membre+1 retraité</w:t>
            </w:r>
          </w:p>
        </w:tc>
        <w:tc>
          <w:tcPr>
            <w:tcW w:w="3200" w:type="dxa"/>
            <w:tcBorders>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7"/>
            </w:pPr>
            <w:r>
              <w:t>814,07</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347"/>
        </w:trPr>
        <w:tc>
          <w:tcPr>
            <w:tcW w:w="4960" w:type="dxa"/>
            <w:tcBorders>
              <w:left w:val="single" w:sz="8" w:space="0" w:color="auto"/>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 xml:space="preserve">2 M+1 P</w:t>
            </w:r>
          </w:p>
        </w:tc>
        <w:tc>
          <w:tcPr>
            <w:tcW w:w="3200" w:type="dxa"/>
            <w:tcBorders>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7"/>
            </w:pPr>
            <w:r>
              <w:t>931,55</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347"/>
        </w:trPr>
        <w:tc>
          <w:tcPr>
            <w:tcW w:w="4960" w:type="dxa"/>
            <w:tcBorders>
              <w:left w:val="single" w:sz="8" w:space="0" w:color="auto"/>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 xml:space="preserve">3 M+1 P</w:t>
            </w:r>
          </w:p>
        </w:tc>
        <w:tc>
          <w:tcPr>
            <w:tcW w:w="3200" w:type="dxa"/>
            <w:tcBorders>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 xml:space="preserve">1 006,66</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347"/>
        </w:trPr>
        <w:tc>
          <w:tcPr>
            <w:tcW w:w="4960" w:type="dxa"/>
            <w:tcBorders>
              <w:left w:val="single" w:sz="8" w:space="0" w:color="auto"/>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 xml:space="preserve">4 M+1 P</w:t>
            </w:r>
          </w:p>
        </w:tc>
        <w:tc>
          <w:tcPr>
            <w:tcW w:w="3200" w:type="dxa"/>
            <w:tcBorders>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 xml:space="preserve">1 081,77</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347"/>
        </w:trPr>
        <w:tc>
          <w:tcPr>
            <w:tcW w:w="4960" w:type="dxa"/>
            <w:tcBorders>
              <w:left w:val="single" w:sz="8" w:space="0" w:color="auto"/>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 xml:space="preserve">5 M+1 P</w:t>
            </w:r>
          </w:p>
        </w:tc>
        <w:tc>
          <w:tcPr>
            <w:tcW w:w="3200" w:type="dxa"/>
            <w:tcBorders>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 xml:space="preserve">1 156,88</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347"/>
        </w:trPr>
        <w:tc>
          <w:tcPr>
            <w:tcW w:w="4960" w:type="dxa"/>
            <w:tcBorders>
              <w:left w:val="single" w:sz="8" w:space="0" w:color="auto"/>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 xml:space="preserve">6 M+1 P</w:t>
            </w:r>
          </w:p>
        </w:tc>
        <w:tc>
          <w:tcPr>
            <w:tcW w:w="3200" w:type="dxa"/>
            <w:tcBorders>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 xml:space="preserve">1 231,99</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347"/>
        </w:trPr>
        <w:tc>
          <w:tcPr>
            <w:tcW w:w="4960" w:type="dxa"/>
            <w:tcBorders>
              <w:left w:val="single" w:sz="8" w:space="0" w:color="auto"/>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 xml:space="preserve">7 M+1 P</w:t>
            </w:r>
          </w:p>
        </w:tc>
        <w:tc>
          <w:tcPr>
            <w:tcW w:w="3200" w:type="dxa"/>
            <w:tcBorders>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 xml:space="preserve">1 307,10</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347"/>
        </w:trPr>
        <w:tc>
          <w:tcPr>
            <w:tcW w:w="4960" w:type="dxa"/>
            <w:tcBorders>
              <w:left w:val="single" w:sz="8" w:space="0" w:color="auto"/>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 xml:space="preserve">8 M+1 P</w:t>
            </w:r>
          </w:p>
        </w:tc>
        <w:tc>
          <w:tcPr>
            <w:tcW w:w="3200" w:type="dxa"/>
            <w:tcBorders>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 xml:space="preserve">1 382,21</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347"/>
        </w:trPr>
        <w:tc>
          <w:tcPr>
            <w:tcW w:w="4960" w:type="dxa"/>
            <w:tcBorders>
              <w:left w:val="single" w:sz="8" w:space="0" w:color="auto"/>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 xml:space="preserve">9 M+1 P</w:t>
            </w:r>
          </w:p>
        </w:tc>
        <w:tc>
          <w:tcPr>
            <w:tcW w:w="3200" w:type="dxa"/>
            <w:tcBorders>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 xml:space="preserve">1 457,32</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347"/>
        </w:trPr>
        <w:tc>
          <w:tcPr>
            <w:tcW w:w="4960" w:type="dxa"/>
            <w:tcBorders>
              <w:left w:val="single" w:sz="8" w:space="0" w:color="auto"/>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 xml:space="preserve">10 M+1 P</w:t>
            </w:r>
          </w:p>
        </w:tc>
        <w:tc>
          <w:tcPr>
            <w:tcW w:w="3200" w:type="dxa"/>
            <w:tcBorders>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 xml:space="preserve">1 532,43</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348"/>
        </w:trPr>
        <w:tc>
          <w:tcPr>
            <w:tcW w:w="4960" w:type="dxa"/>
            <w:tcBorders>
              <w:left w:val="single" w:sz="8" w:space="0" w:color="auto"/>
              <w:bottom w:val="single" w:sz="8" w:space="0" w:color="auto"/>
            </w:tcBorders>
            <w:vAlign w:val="bottom"/>
          </w:tcPr>
          <w:p>
            <w:pPr>
              <w:spacing w:after="0" w:line="339" w:lineRule="exact"/>
              <w:jc w:val="center"/>
              <w:rPr>
                <w:rFonts w:ascii="Times New Roman" w:hAnsi="Times New Roman" w:cs="Times New Roman" w:eastAsia="Times New Roman"/>
                <w:kern w:val="0"/>
                <w:sz w:val="20"/>
                <w:szCs w:val="20"/>
                <w14:ligatures w14:val="none"/>
              </w:rPr>
              <w:pStyle w:val="P68B1DB1-Normal19"/>
            </w:pPr>
            <w:r>
              <w:t xml:space="preserve">11 M+1 P</w:t>
            </w:r>
          </w:p>
        </w:tc>
        <w:tc>
          <w:tcPr>
            <w:tcW w:w="3200" w:type="dxa"/>
            <w:tcBorders>
              <w:bottom w:val="single" w:sz="8" w:space="0" w:color="auto"/>
            </w:tcBorders>
            <w:vAlign w:val="bottom"/>
          </w:tcPr>
          <w:p>
            <w:pPr>
              <w:spacing w:after="0" w:line="339" w:lineRule="exact"/>
              <w:jc w:val="center"/>
              <w:rPr>
                <w:rFonts w:ascii="Times New Roman" w:hAnsi="Times New Roman" w:cs="Times New Roman" w:eastAsia="Times New Roman"/>
                <w:kern w:val="0"/>
                <w:sz w:val="20"/>
                <w:szCs w:val="20"/>
                <w14:ligatures w14:val="none"/>
              </w:rPr>
              <w:pStyle w:val="P68B1DB1-Normal19"/>
            </w:pPr>
            <w:r>
              <w:t xml:space="preserve">1 607,54</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bl>
    <w:p>
      <w:pPr>
        <w:spacing w:after="0" w:line="348" w:lineRule="exact"/>
        <w:rPr>
          <w:rFonts w:ascii="Times New Roman" w:hAnsi="Times New Roman" w:cs="Times New Roman" w:eastAsia="Times New Roman"/>
          <w:kern w:val="0"/>
          <w:sz w:val="20"/>
          <w:szCs w:val="20"/>
          <w14:ligatures w14:val="none"/>
        </w:rPr>
      </w:pPr>
    </w:p>
    <w:tbl>
      <w:tblPr>
        <w:tblStyle w:val="TableNormal"/>
        <w:tblInd w:w="790" w:type="dxa"/>
        <w:tblLayout w:type="fixed"/>
        <w:tblCellMar>
          <w:top w:w="0" w:type="dxa"/>
          <w:left w:w="0" w:type="dxa"/>
          <w:bottom w:w="0" w:type="dxa"/>
          <w:right w:w="0" w:type="dxa"/>
        </w:tblCellMar>
      </w:tblPr>
      <w:tblGrid>
        <w:gridCol w:w="4980"/>
        <w:gridCol w:w="3180"/>
        <w:gridCol w:w="20"/>
      </w:tblGrid>
      <w:tr>
        <w:tblPrEx>
          <w:tblInd w:w="790" w:type="dxa"/>
          <w:tblLayout w:type="fixed"/>
          <w:tblCellMar>
            <w:top w:w="0" w:type="dxa"/>
            <w:left w:w="0" w:type="dxa"/>
            <w:bottom w:w="0" w:type="dxa"/>
            <w:right w:w="0" w:type="dxa"/>
          </w:tblCellMar>
        </w:tblPrEx>
        <w:trPr>
          <w:trHeight w:val="20"/>
        </w:trPr>
        <w:tc>
          <w:tcPr>
            <w:tcW w:w="4980" w:type="dxa"/>
            <w:vMerge w:val="restart"/>
            <w:tcBorders>
              <w:left w:val="single" w:sz="8" w:space="0" w:color="auto"/>
            </w:tcBorders>
            <w:shd w:val="clear" w:color="auto" w:fill="000000"/>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6"/>
            </w:pPr>
            <w:r>
              <w:t xml:space="preserve">Nombre de membres + 2 retraités</w:t>
            </w:r>
          </w:p>
        </w:tc>
        <w:tc>
          <w:tcPr>
            <w:tcW w:w="3180" w:type="dxa"/>
            <w:vMerge w:val="restart"/>
            <w:shd w:val="clear" w:color="auto" w:fill="000000"/>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6"/>
            </w:pPr>
            <w:r>
              <w:t xml:space="preserve">Limite de revenu</w:t>
            </w:r>
          </w:p>
        </w:tc>
        <w:tc>
          <w:tcPr>
            <w:tcW w:w="1" w:type="dxa"/>
            <w:vAlign w:val="bottom"/>
          </w:tcPr>
          <w:p>
            <w:pPr>
              <w:spacing w:after="0" w:line="20" w:lineRule="exact"/>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351"/>
        </w:trPr>
        <w:tc>
          <w:tcPr>
            <w:tcW w:w="4980" w:type="dxa"/>
            <w:vMerge/>
            <w:tcBorders>
              <w:left w:val="single" w:sz="8" w:space="0" w:color="auto"/>
              <w:bottom w:val="single" w:sz="8" w:space="0" w:color="auto"/>
            </w:tcBorders>
            <w:shd w:val="clear" w:color="auto" w:fill="000000"/>
            <w:vAlign w:val="bottom"/>
          </w:tcPr>
          <w:p>
            <w:pPr>
              <w:spacing w:after="0" w:line="240" w:lineRule="auto"/>
              <w:rPr>
                <w:rFonts w:ascii="Times New Roman" w:hAnsi="Times New Roman" w:cs="Times New Roman" w:eastAsia="Times New Roman"/>
                <w:kern w:val="0"/>
                <w:sz w:val="24"/>
                <w:szCs w:val="24"/>
                <w14:ligatures w14:val="none"/>
              </w:rPr>
            </w:pPr>
          </w:p>
        </w:tc>
        <w:tc>
          <w:tcPr>
            <w:tcW w:w="3180" w:type="dxa"/>
            <w:vMerge/>
            <w:tcBorders>
              <w:bottom w:val="single" w:sz="8" w:space="0" w:color="auto"/>
            </w:tcBorders>
            <w:shd w:val="clear" w:color="auto" w:fill="000000"/>
            <w:vAlign w:val="bottom"/>
          </w:tcPr>
          <w:p>
            <w:pPr>
              <w:spacing w:after="0" w:line="240" w:lineRule="auto"/>
              <w:rPr>
                <w:rFonts w:ascii="Times New Roman" w:hAnsi="Times New Roman" w:cs="Times New Roman" w:eastAsia="Times New Roman"/>
                <w:kern w:val="0"/>
                <w:sz w:val="24"/>
                <w:szCs w:val="24"/>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347"/>
        </w:trPr>
        <w:tc>
          <w:tcPr>
            <w:tcW w:w="4980" w:type="dxa"/>
            <w:tcBorders>
              <w:left w:val="single" w:sz="8" w:space="0" w:color="auto"/>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7"/>
            </w:pPr>
            <w:r>
              <w:t xml:space="preserve">1 membre+2 retraités</w:t>
            </w:r>
          </w:p>
        </w:tc>
        <w:tc>
          <w:tcPr>
            <w:tcW w:w="3180" w:type="dxa"/>
            <w:tcBorders>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 xml:space="preserve">1 158,21</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347"/>
        </w:trPr>
        <w:tc>
          <w:tcPr>
            <w:tcW w:w="4980" w:type="dxa"/>
            <w:tcBorders>
              <w:left w:val="single" w:sz="8" w:space="0" w:color="auto"/>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 xml:space="preserve">2 M+2 P</w:t>
            </w:r>
          </w:p>
        </w:tc>
        <w:tc>
          <w:tcPr>
            <w:tcW w:w="3180" w:type="dxa"/>
            <w:tcBorders>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 xml:space="preserve">1 275,69</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347"/>
        </w:trPr>
        <w:tc>
          <w:tcPr>
            <w:tcW w:w="4980" w:type="dxa"/>
            <w:tcBorders>
              <w:left w:val="single" w:sz="8" w:space="0" w:color="auto"/>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 xml:space="preserve">3 M+2 P</w:t>
            </w:r>
          </w:p>
        </w:tc>
        <w:tc>
          <w:tcPr>
            <w:tcW w:w="3180" w:type="dxa"/>
            <w:tcBorders>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 xml:space="preserve">1 350,80</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347"/>
        </w:trPr>
        <w:tc>
          <w:tcPr>
            <w:tcW w:w="4980" w:type="dxa"/>
            <w:tcBorders>
              <w:left w:val="single" w:sz="8" w:space="0" w:color="auto"/>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 xml:space="preserve">4 M+2 P</w:t>
            </w:r>
          </w:p>
        </w:tc>
        <w:tc>
          <w:tcPr>
            <w:tcW w:w="3180" w:type="dxa"/>
            <w:tcBorders>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 xml:space="preserve">1 425,91</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347"/>
        </w:trPr>
        <w:tc>
          <w:tcPr>
            <w:tcW w:w="4980" w:type="dxa"/>
            <w:tcBorders>
              <w:left w:val="single" w:sz="8" w:space="0" w:color="auto"/>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 xml:space="preserve">5 M+2 P</w:t>
            </w:r>
          </w:p>
        </w:tc>
        <w:tc>
          <w:tcPr>
            <w:tcW w:w="3180" w:type="dxa"/>
            <w:tcBorders>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 xml:space="preserve">1 501,02</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347"/>
        </w:trPr>
        <w:tc>
          <w:tcPr>
            <w:tcW w:w="4980" w:type="dxa"/>
            <w:tcBorders>
              <w:left w:val="single" w:sz="8" w:space="0" w:color="auto"/>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 xml:space="preserve">6 M+2 P</w:t>
            </w:r>
          </w:p>
        </w:tc>
        <w:tc>
          <w:tcPr>
            <w:tcW w:w="3180" w:type="dxa"/>
            <w:tcBorders>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 xml:space="preserve">1 576,13</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347"/>
        </w:trPr>
        <w:tc>
          <w:tcPr>
            <w:tcW w:w="4980" w:type="dxa"/>
            <w:tcBorders>
              <w:left w:val="single" w:sz="8" w:space="0" w:color="auto"/>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 xml:space="preserve">7 M+2 P</w:t>
            </w:r>
          </w:p>
        </w:tc>
        <w:tc>
          <w:tcPr>
            <w:tcW w:w="3180" w:type="dxa"/>
            <w:tcBorders>
              <w:bottom w:val="single" w:sz="8" w:space="0" w:color="auto"/>
            </w:tcBorders>
            <w:vAlign w:val="bottom"/>
          </w:tcPr>
          <w:p>
            <w:pPr>
              <w:spacing w:after="0" w:line="338" w:lineRule="exact"/>
              <w:jc w:val="center"/>
              <w:rPr>
                <w:rFonts w:ascii="Times New Roman" w:hAnsi="Times New Roman" w:cs="Times New Roman" w:eastAsia="Times New Roman"/>
                <w:kern w:val="0"/>
                <w:sz w:val="20"/>
                <w:szCs w:val="20"/>
                <w14:ligatures w14:val="none"/>
              </w:rPr>
              <w:pStyle w:val="P68B1DB1-Normal19"/>
            </w:pPr>
            <w:r>
              <w:t xml:space="preserve">1 651,24</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348"/>
        </w:trPr>
        <w:tc>
          <w:tcPr>
            <w:tcW w:w="4980" w:type="dxa"/>
            <w:tcBorders>
              <w:left w:val="single" w:sz="8" w:space="0" w:color="auto"/>
              <w:bottom w:val="single" w:sz="8" w:space="0" w:color="auto"/>
            </w:tcBorders>
            <w:vAlign w:val="bottom"/>
          </w:tcPr>
          <w:p>
            <w:pPr>
              <w:spacing w:after="0" w:line="339" w:lineRule="exact"/>
              <w:jc w:val="center"/>
              <w:rPr>
                <w:rFonts w:ascii="Times New Roman" w:hAnsi="Times New Roman" w:cs="Times New Roman" w:eastAsia="Times New Roman"/>
                <w:kern w:val="0"/>
                <w:sz w:val="20"/>
                <w:szCs w:val="20"/>
                <w14:ligatures w14:val="none"/>
              </w:rPr>
              <w:pStyle w:val="P68B1DB1-Normal19"/>
            </w:pPr>
            <w:r>
              <w:t xml:space="preserve">8 M+2 P</w:t>
            </w:r>
          </w:p>
        </w:tc>
        <w:tc>
          <w:tcPr>
            <w:tcW w:w="3180" w:type="dxa"/>
            <w:tcBorders>
              <w:bottom w:val="single" w:sz="8" w:space="0" w:color="auto"/>
            </w:tcBorders>
            <w:vAlign w:val="bottom"/>
          </w:tcPr>
          <w:p>
            <w:pPr>
              <w:spacing w:after="0" w:line="339" w:lineRule="exact"/>
              <w:jc w:val="center"/>
              <w:rPr>
                <w:rFonts w:ascii="Times New Roman" w:hAnsi="Times New Roman" w:cs="Times New Roman" w:eastAsia="Times New Roman"/>
                <w:kern w:val="0"/>
                <w:sz w:val="20"/>
                <w:szCs w:val="20"/>
                <w14:ligatures w14:val="none"/>
              </w:rPr>
              <w:pStyle w:val="P68B1DB1-Normal19"/>
            </w:pPr>
            <w:r>
              <w:t xml:space="preserve">1 726,35</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375"/>
        </w:trPr>
        <w:tc>
          <w:tcPr>
            <w:tcW w:w="4980" w:type="dxa"/>
            <w:tcBorders>
              <w:left w:val="single" w:sz="8" w:space="0" w:color="auto"/>
            </w:tcBorders>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9"/>
            </w:pPr>
            <w:r>
              <w:t xml:space="preserve">9 M+2 P</w:t>
            </w:r>
          </w:p>
        </w:tc>
        <w:tc>
          <w:tcPr>
            <w:tcW w:w="3180" w:type="dxa"/>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9"/>
            </w:pPr>
            <w:r>
              <w:t xml:space="preserve">1 801,46</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43"/>
        </w:trPr>
        <w:tc>
          <w:tcPr>
            <w:tcW w:w="4980" w:type="dxa"/>
            <w:tcBorders>
              <w:left w:val="single" w:sz="8" w:space="0" w:color="auto"/>
              <w:bottom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pPr>
          </w:p>
        </w:tc>
        <w:tc>
          <w:tcPr>
            <w:tcW w:w="3180" w:type="dxa"/>
            <w:tcBorders>
              <w:bottom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374"/>
        </w:trPr>
        <w:tc>
          <w:tcPr>
            <w:tcW w:w="4980" w:type="dxa"/>
            <w:tcBorders>
              <w:left w:val="single" w:sz="8" w:space="0" w:color="auto"/>
            </w:tcBorders>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9"/>
            </w:pPr>
            <w:r>
              <w:t xml:space="preserve">10 M+2 P</w:t>
            </w:r>
          </w:p>
        </w:tc>
        <w:tc>
          <w:tcPr>
            <w:tcW w:w="3180" w:type="dxa"/>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9"/>
            </w:pPr>
            <w:r>
              <w:t xml:space="preserve">1 876,57</w:t>
            </w: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r>
        <w:tblPrEx>
          <w:tblInd w:w="790" w:type="dxa"/>
          <w:tblLayout w:type="fixed"/>
          <w:tblCellMar>
            <w:top w:w="0" w:type="dxa"/>
            <w:left w:w="0" w:type="dxa"/>
            <w:bottom w:w="0" w:type="dxa"/>
            <w:right w:w="0" w:type="dxa"/>
          </w:tblCellMar>
        </w:tblPrEx>
        <w:trPr>
          <w:trHeight w:val="43"/>
        </w:trPr>
        <w:tc>
          <w:tcPr>
            <w:tcW w:w="4980" w:type="dxa"/>
            <w:tcBorders>
              <w:left w:val="single" w:sz="8" w:space="0" w:color="auto"/>
              <w:bottom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pPr>
          </w:p>
        </w:tc>
        <w:tc>
          <w:tcPr>
            <w:tcW w:w="3180" w:type="dxa"/>
            <w:tcBorders>
              <w:bottom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pPr>
          </w:p>
        </w:tc>
        <w:tc>
          <w:tcPr>
            <w:tcW w:w="1" w:type="dxa"/>
            <w:vAlign w:val="bottom"/>
          </w:tcPr>
          <w:p>
            <w:pPr>
              <w:spacing w:after="0" w:line="240" w:lineRule="auto"/>
              <w:rPr>
                <w:rFonts w:ascii="Times New Roman" w:hAnsi="Times New Roman" w:cs="Times New Roman" w:eastAsia="Times New Roman"/>
                <w:kern w:val="0"/>
                <w:sz w:val="1"/>
                <w:szCs w:val="1"/>
                <w14:ligatures w14:val="none"/>
              </w:rPr>
            </w:pPr>
          </w:p>
        </w:tc>
      </w:tr>
    </w:tbl>
    <w:p>
      <w:pPr>
        <w:spacing w:after="0" w:line="200" w:lineRule="exact"/>
        <w:rPr>
          <w:rFonts w:ascii="Times New Roman" w:hAnsi="Times New Roman" w:cs="Times New Roman" w:eastAsia="Times New Roman"/>
          <w:kern w:val="0"/>
          <w:sz w:val="20"/>
          <w:szCs w:val="20"/>
          <w14:ligatures w14:val="none"/>
        </w:rPr>
      </w:pPr>
    </w:p>
    <w:p>
      <w:pPr>
        <w:spacing w:after="0" w:line="218" w:lineRule="exact"/>
        <w:rPr>
          <w:rFonts w:ascii="Times New Roman" w:hAnsi="Times New Roman" w:cs="Times New Roman" w:eastAsia="Times New Roman"/>
          <w:kern w:val="0"/>
          <w:sz w:val="20"/>
          <w:szCs w:val="20"/>
          <w14:ligatures w14:val="none"/>
        </w:rPr>
      </w:pPr>
    </w:p>
    <w:tbl>
      <w:tblPr>
        <w:tblStyle w:val="TableNormal"/>
        <w:tblInd w:w="790" w:type="dxa"/>
        <w:tblLayout w:type="fixed"/>
        <w:tblCellMar>
          <w:top w:w="0" w:type="dxa"/>
          <w:left w:w="0" w:type="dxa"/>
          <w:bottom w:w="0" w:type="dxa"/>
          <w:right w:w="0" w:type="dxa"/>
        </w:tblCellMar>
      </w:tblPr>
      <w:tblGrid>
        <w:gridCol w:w="4920"/>
        <w:gridCol w:w="3240"/>
      </w:tblGrid>
      <w:tr>
        <w:tblPrEx>
          <w:tblInd w:w="790" w:type="dxa"/>
          <w:tblLayout w:type="fixed"/>
          <w:tblCellMar>
            <w:top w:w="0" w:type="dxa"/>
            <w:left w:w="0" w:type="dxa"/>
            <w:bottom w:w="0" w:type="dxa"/>
            <w:right w:w="0" w:type="dxa"/>
          </w:tblCellMar>
        </w:tblPrEx>
        <w:trPr>
          <w:trHeight w:val="394"/>
        </w:trPr>
        <w:tc>
          <w:tcPr>
            <w:tcW w:w="4920" w:type="dxa"/>
            <w:tcBorders>
              <w:left w:val="single" w:sz="8" w:space="0" w:color="auto"/>
              <w:right w:val="single" w:sz="8" w:space="0" w:color="auto"/>
            </w:tcBorders>
            <w:shd w:val="clear" w:color="auto" w:fill="000000"/>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6"/>
            </w:pPr>
            <w:r>
              <w:t xml:space="preserve">Nombre de membres + 3 retraités</w:t>
            </w:r>
          </w:p>
        </w:tc>
        <w:tc>
          <w:tcPr>
            <w:tcW w:w="3240" w:type="dxa"/>
            <w:tcBorders>
              <w:right w:val="single" w:sz="8" w:space="0" w:color="auto"/>
            </w:tcBorders>
            <w:shd w:val="clear" w:color="auto" w:fill="000000"/>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6"/>
            </w:pPr>
            <w:r>
              <w:t xml:space="preserve">Limite de revenu</w:t>
            </w:r>
          </w:p>
        </w:tc>
      </w:tr>
      <w:tr>
        <w:tblPrEx>
          <w:tblInd w:w="790" w:type="dxa"/>
          <w:tblLayout w:type="fixed"/>
          <w:tblCellMar>
            <w:top w:w="0" w:type="dxa"/>
            <w:left w:w="0" w:type="dxa"/>
            <w:bottom w:w="0" w:type="dxa"/>
            <w:right w:w="0" w:type="dxa"/>
          </w:tblCellMar>
        </w:tblPrEx>
        <w:trPr>
          <w:trHeight w:val="62"/>
        </w:trPr>
        <w:tc>
          <w:tcPr>
            <w:tcW w:w="4920" w:type="dxa"/>
            <w:tcBorders>
              <w:left w:val="single" w:sz="8" w:space="0" w:color="auto"/>
              <w:right w:val="single" w:sz="8" w:space="0" w:color="auto"/>
            </w:tcBorders>
            <w:shd w:val="clear" w:color="auto" w:fill="000000"/>
            <w:vAlign w:val="bottom"/>
          </w:tcPr>
          <w:p>
            <w:pPr>
              <w:spacing w:after="0" w:line="240" w:lineRule="auto"/>
              <w:rPr>
                <w:rFonts w:ascii="Times New Roman" w:hAnsi="Times New Roman" w:cs="Times New Roman" w:eastAsia="Times New Roman"/>
                <w:kern w:val="0"/>
                <w:sz w:val="5"/>
                <w:szCs w:val="5"/>
                <w14:ligatures w14:val="none"/>
              </w:rPr>
            </w:pPr>
          </w:p>
        </w:tc>
        <w:tc>
          <w:tcPr>
            <w:tcW w:w="3240" w:type="dxa"/>
            <w:tcBorders>
              <w:right w:val="single" w:sz="8" w:space="0" w:color="auto"/>
            </w:tcBorders>
            <w:shd w:val="clear" w:color="auto" w:fill="000000"/>
            <w:vAlign w:val="bottom"/>
          </w:tcPr>
          <w:p>
            <w:pPr>
              <w:spacing w:after="0" w:line="240" w:lineRule="auto"/>
              <w:rPr>
                <w:rFonts w:ascii="Times New Roman" w:hAnsi="Times New Roman" w:cs="Times New Roman" w:eastAsia="Times New Roman"/>
                <w:kern w:val="0"/>
                <w:sz w:val="5"/>
                <w:szCs w:val="5"/>
                <w14:ligatures w14:val="none"/>
              </w:rPr>
            </w:pPr>
          </w:p>
        </w:tc>
      </w:tr>
      <w:tr>
        <w:tblPrEx>
          <w:tblInd w:w="790" w:type="dxa"/>
          <w:tblLayout w:type="fixed"/>
          <w:tblCellMar>
            <w:top w:w="0" w:type="dxa"/>
            <w:left w:w="0" w:type="dxa"/>
            <w:bottom w:w="0" w:type="dxa"/>
            <w:right w:w="0" w:type="dxa"/>
          </w:tblCellMar>
        </w:tblPrEx>
        <w:trPr>
          <w:trHeight w:val="375"/>
        </w:trPr>
        <w:tc>
          <w:tcPr>
            <w:tcW w:w="4920" w:type="dxa"/>
            <w:tcBorders>
              <w:left w:val="single" w:sz="8" w:space="0" w:color="auto"/>
              <w:right w:val="single" w:sz="8" w:space="0" w:color="auto"/>
            </w:tcBorders>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7"/>
            </w:pPr>
            <w:r>
              <w:t xml:space="preserve">1 membre + 3 retraités</w:t>
            </w:r>
          </w:p>
        </w:tc>
        <w:tc>
          <w:tcPr>
            <w:tcW w:w="3240" w:type="dxa"/>
            <w:tcBorders>
              <w:right w:val="single" w:sz="8" w:space="0" w:color="auto"/>
            </w:tcBorders>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9"/>
            </w:pPr>
            <w:r>
              <w:t xml:space="preserve">1 502,35</w:t>
            </w:r>
          </w:p>
        </w:tc>
      </w:tr>
      <w:tr>
        <w:tblPrEx>
          <w:tblInd w:w="790" w:type="dxa"/>
          <w:tblLayout w:type="fixed"/>
          <w:tblCellMar>
            <w:top w:w="0" w:type="dxa"/>
            <w:left w:w="0" w:type="dxa"/>
            <w:bottom w:w="0" w:type="dxa"/>
            <w:right w:w="0" w:type="dxa"/>
          </w:tblCellMar>
        </w:tblPrEx>
        <w:trPr>
          <w:trHeight w:val="43"/>
        </w:trPr>
        <w:tc>
          <w:tcPr>
            <w:tcW w:w="4920" w:type="dxa"/>
            <w:tcBorders>
              <w:left w:val="single" w:sz="8" w:space="0" w:color="auto"/>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pPr>
          </w:p>
        </w:tc>
        <w:tc>
          <w:tcPr>
            <w:tcW w:w="324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pPr>
          </w:p>
        </w:tc>
      </w:tr>
      <w:tr>
        <w:tblPrEx>
          <w:tblInd w:w="790" w:type="dxa"/>
          <w:tblLayout w:type="fixed"/>
          <w:tblCellMar>
            <w:top w:w="0" w:type="dxa"/>
            <w:left w:w="0" w:type="dxa"/>
            <w:bottom w:w="0" w:type="dxa"/>
            <w:right w:w="0" w:type="dxa"/>
          </w:tblCellMar>
        </w:tblPrEx>
        <w:trPr>
          <w:trHeight w:val="374"/>
        </w:trPr>
        <w:tc>
          <w:tcPr>
            <w:tcW w:w="4920" w:type="dxa"/>
            <w:tcBorders>
              <w:left w:val="single" w:sz="8" w:space="0" w:color="auto"/>
              <w:right w:val="single" w:sz="8" w:space="0" w:color="auto"/>
            </w:tcBorders>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9"/>
            </w:pPr>
            <w:r>
              <w:t xml:space="preserve">2 M+3 P</w:t>
            </w:r>
          </w:p>
        </w:tc>
        <w:tc>
          <w:tcPr>
            <w:tcW w:w="3240" w:type="dxa"/>
            <w:tcBorders>
              <w:right w:val="single" w:sz="8" w:space="0" w:color="auto"/>
            </w:tcBorders>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9"/>
            </w:pPr>
            <w:r>
              <w:t xml:space="preserve">1 619,83</w:t>
            </w:r>
          </w:p>
        </w:tc>
      </w:tr>
      <w:tr>
        <w:tblPrEx>
          <w:tblInd w:w="790" w:type="dxa"/>
          <w:tblLayout w:type="fixed"/>
          <w:tblCellMar>
            <w:top w:w="0" w:type="dxa"/>
            <w:left w:w="0" w:type="dxa"/>
            <w:bottom w:w="0" w:type="dxa"/>
            <w:right w:w="0" w:type="dxa"/>
          </w:tblCellMar>
        </w:tblPrEx>
        <w:trPr>
          <w:trHeight w:val="43"/>
        </w:trPr>
        <w:tc>
          <w:tcPr>
            <w:tcW w:w="4920" w:type="dxa"/>
            <w:tcBorders>
              <w:left w:val="single" w:sz="8" w:space="0" w:color="auto"/>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pPr>
          </w:p>
        </w:tc>
        <w:tc>
          <w:tcPr>
            <w:tcW w:w="324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pPr>
          </w:p>
        </w:tc>
      </w:tr>
      <w:tr>
        <w:tblPrEx>
          <w:tblInd w:w="790" w:type="dxa"/>
          <w:tblLayout w:type="fixed"/>
          <w:tblCellMar>
            <w:top w:w="0" w:type="dxa"/>
            <w:left w:w="0" w:type="dxa"/>
            <w:bottom w:w="0" w:type="dxa"/>
            <w:right w:w="0" w:type="dxa"/>
          </w:tblCellMar>
        </w:tblPrEx>
        <w:trPr>
          <w:trHeight w:val="374"/>
        </w:trPr>
        <w:tc>
          <w:tcPr>
            <w:tcW w:w="4920" w:type="dxa"/>
            <w:tcBorders>
              <w:left w:val="single" w:sz="8" w:space="0" w:color="auto"/>
              <w:right w:val="single" w:sz="8" w:space="0" w:color="auto"/>
            </w:tcBorders>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9"/>
            </w:pPr>
            <w:r>
              <w:t xml:space="preserve">3 M+3 HEURES</w:t>
            </w:r>
          </w:p>
        </w:tc>
        <w:tc>
          <w:tcPr>
            <w:tcW w:w="3240" w:type="dxa"/>
            <w:tcBorders>
              <w:right w:val="single" w:sz="8" w:space="0" w:color="auto"/>
            </w:tcBorders>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9"/>
            </w:pPr>
            <w:r>
              <w:t xml:space="preserve">1 694,94</w:t>
            </w:r>
          </w:p>
        </w:tc>
      </w:tr>
      <w:tr>
        <w:tblPrEx>
          <w:tblInd w:w="790" w:type="dxa"/>
          <w:tblLayout w:type="fixed"/>
          <w:tblCellMar>
            <w:top w:w="0" w:type="dxa"/>
            <w:left w:w="0" w:type="dxa"/>
            <w:bottom w:w="0" w:type="dxa"/>
            <w:right w:w="0" w:type="dxa"/>
          </w:tblCellMar>
        </w:tblPrEx>
        <w:trPr>
          <w:trHeight w:val="43"/>
        </w:trPr>
        <w:tc>
          <w:tcPr>
            <w:tcW w:w="4920" w:type="dxa"/>
            <w:tcBorders>
              <w:left w:val="single" w:sz="8" w:space="0" w:color="auto"/>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pPr>
          </w:p>
        </w:tc>
        <w:tc>
          <w:tcPr>
            <w:tcW w:w="324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pPr>
          </w:p>
        </w:tc>
      </w:tr>
    </w:tbl>
    <w:p>
      <w:pPr>
        <w:spacing w:after="0" w:line="240" w:lineRule="auto"/>
        <w:rPr>
          <w:rFonts w:ascii="Times New Roman" w:hAnsi="Times New Roman" w:cs="Times New Roman" w:eastAsia="Times New Roman"/>
          <w:kern w:val="0"/>
          <w14:ligatures w14:val="none"/>
        </w:rPr>
        <w:sectPr>
          <w:pgSz w:w="11900" w:h="16838" w:orient="portrait"/>
          <w:pgMar w:top="1440" w:right="1440" w:bottom="521" w:left="1440" w:header="0" w:footer="0" w:gutter="0"/>
          <w:cols w:num="1" w:space="720" w:equalWidth="0">
            <w:col w:w="9026" w:space="0"/>
          </w:cols>
        </w:sectPr>
      </w:pPr>
    </w:p>
    <w:bookmarkStart w:id="6" w:name="page4"/>
    <w:bookmarkEnd w:id="6"/>
    <w:p>
      <w:pPr>
        <w:spacing w:after="0" w:line="1" w:lineRule="exact"/>
        <w:rPr>
          <w:rFonts w:ascii="Times New Roman" w:hAnsi="Times New Roman" w:cs="Times New Roman" w:eastAsia="Times New Roman"/>
          <w:kern w:val="0"/>
          <w:sz w:val="20"/>
          <w:szCs w:val="20"/>
          <w14:ligatures w14:val="none"/>
        </w:rPr>
      </w:pPr>
    </w:p>
    <w:tbl>
      <w:tblPr>
        <w:tblStyle w:val="TableNormal"/>
        <w:tblInd w:w="790" w:type="dxa"/>
        <w:tblLayout w:type="fixed"/>
        <w:tblCellMar>
          <w:top w:w="0" w:type="dxa"/>
          <w:left w:w="0" w:type="dxa"/>
          <w:bottom w:w="0" w:type="dxa"/>
          <w:right w:w="0" w:type="dxa"/>
        </w:tblCellMar>
      </w:tblPr>
      <w:tblGrid>
        <w:gridCol w:w="4920"/>
        <w:gridCol w:w="3240"/>
      </w:tblGrid>
      <w:tr>
        <w:tblPrEx>
          <w:tblInd w:w="790" w:type="dxa"/>
          <w:tblLayout w:type="fixed"/>
          <w:tblCellMar>
            <w:top w:w="0" w:type="dxa"/>
            <w:left w:w="0" w:type="dxa"/>
            <w:bottom w:w="0" w:type="dxa"/>
            <w:right w:w="0" w:type="dxa"/>
          </w:tblCellMar>
        </w:tblPrEx>
        <w:trPr>
          <w:trHeight w:val="394"/>
        </w:trPr>
        <w:tc>
          <w:tcPr>
            <w:tcW w:w="4920" w:type="dxa"/>
            <w:tcBorders>
              <w:top w:val="single" w:sz="8" w:space="0" w:color="auto"/>
              <w:left w:val="single" w:sz="8" w:space="0" w:color="auto"/>
              <w:right w:val="single" w:sz="8" w:space="0" w:color="auto"/>
            </w:tcBorders>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9"/>
            </w:pPr>
            <w:r>
              <w:t xml:space="preserve">4 M+3 P</w:t>
            </w:r>
          </w:p>
        </w:tc>
        <w:tc>
          <w:tcPr>
            <w:tcW w:w="3240" w:type="dxa"/>
            <w:tcBorders>
              <w:top w:val="single" w:sz="8" w:space="0" w:color="auto"/>
              <w:right w:val="single" w:sz="8" w:space="0" w:color="auto"/>
            </w:tcBorders>
            <w:vAlign w:val="bottom"/>
          </w:tcPr>
          <w:p>
            <w:pPr>
              <w:spacing w:after="0" w:line="240" w:lineRule="auto"/>
              <w:ind w:right="960"/>
              <w:jc w:val="right"/>
              <w:rPr>
                <w:rFonts w:ascii="Times New Roman" w:hAnsi="Times New Roman" w:cs="Times New Roman" w:eastAsia="Times New Roman"/>
                <w:kern w:val="0"/>
                <w:sz w:val="20"/>
                <w:szCs w:val="20"/>
                <w14:ligatures w14:val="none"/>
              </w:rPr>
              <w:pStyle w:val="P68B1DB1-Normal19"/>
            </w:pPr>
            <w:r>
              <w:t xml:space="preserve">1 770,05</w:t>
            </w:r>
          </w:p>
        </w:tc>
      </w:tr>
      <w:tr>
        <w:tblPrEx>
          <w:tblInd w:w="790" w:type="dxa"/>
          <w:tblLayout w:type="fixed"/>
          <w:tblCellMar>
            <w:top w:w="0" w:type="dxa"/>
            <w:left w:w="0" w:type="dxa"/>
            <w:bottom w:w="0" w:type="dxa"/>
            <w:right w:w="0" w:type="dxa"/>
          </w:tblCellMar>
        </w:tblPrEx>
        <w:trPr>
          <w:trHeight w:val="43"/>
        </w:trPr>
        <w:tc>
          <w:tcPr>
            <w:tcW w:w="4920" w:type="dxa"/>
            <w:tcBorders>
              <w:left w:val="single" w:sz="8" w:space="0" w:color="auto"/>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pPr>
          </w:p>
        </w:tc>
        <w:tc>
          <w:tcPr>
            <w:tcW w:w="324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pPr>
          </w:p>
        </w:tc>
      </w:tr>
      <w:tr>
        <w:tblPrEx>
          <w:tblInd w:w="790" w:type="dxa"/>
          <w:tblLayout w:type="fixed"/>
          <w:tblCellMar>
            <w:top w:w="0" w:type="dxa"/>
            <w:left w:w="0" w:type="dxa"/>
            <w:bottom w:w="0" w:type="dxa"/>
            <w:right w:w="0" w:type="dxa"/>
          </w:tblCellMar>
        </w:tblPrEx>
        <w:trPr>
          <w:trHeight w:val="374"/>
        </w:trPr>
        <w:tc>
          <w:tcPr>
            <w:tcW w:w="4920" w:type="dxa"/>
            <w:tcBorders>
              <w:left w:val="single" w:sz="8" w:space="0" w:color="auto"/>
              <w:right w:val="single" w:sz="8" w:space="0" w:color="auto"/>
            </w:tcBorders>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9"/>
            </w:pPr>
            <w:r>
              <w:t xml:space="preserve">5 M+3 P</w:t>
            </w:r>
          </w:p>
        </w:tc>
        <w:tc>
          <w:tcPr>
            <w:tcW w:w="3240" w:type="dxa"/>
            <w:tcBorders>
              <w:right w:val="single" w:sz="8" w:space="0" w:color="auto"/>
            </w:tcBorders>
            <w:vAlign w:val="bottom"/>
          </w:tcPr>
          <w:p>
            <w:pPr>
              <w:spacing w:after="0" w:line="240" w:lineRule="auto"/>
              <w:ind w:right="960"/>
              <w:jc w:val="right"/>
              <w:rPr>
                <w:rFonts w:ascii="Times New Roman" w:hAnsi="Times New Roman" w:cs="Times New Roman" w:eastAsia="Times New Roman"/>
                <w:kern w:val="0"/>
                <w:sz w:val="20"/>
                <w:szCs w:val="20"/>
                <w14:ligatures w14:val="none"/>
              </w:rPr>
              <w:pStyle w:val="P68B1DB1-Normal19"/>
            </w:pPr>
            <w:r>
              <w:t xml:space="preserve">1 845,16</w:t>
            </w:r>
          </w:p>
        </w:tc>
      </w:tr>
      <w:tr>
        <w:tblPrEx>
          <w:tblInd w:w="790" w:type="dxa"/>
          <w:tblLayout w:type="fixed"/>
          <w:tblCellMar>
            <w:top w:w="0" w:type="dxa"/>
            <w:left w:w="0" w:type="dxa"/>
            <w:bottom w:w="0" w:type="dxa"/>
            <w:right w:w="0" w:type="dxa"/>
          </w:tblCellMar>
        </w:tblPrEx>
        <w:trPr>
          <w:trHeight w:val="43"/>
        </w:trPr>
        <w:tc>
          <w:tcPr>
            <w:tcW w:w="4920" w:type="dxa"/>
            <w:tcBorders>
              <w:left w:val="single" w:sz="8" w:space="0" w:color="auto"/>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pPr>
          </w:p>
        </w:tc>
        <w:tc>
          <w:tcPr>
            <w:tcW w:w="324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pPr>
          </w:p>
        </w:tc>
      </w:tr>
      <w:tr>
        <w:tblPrEx>
          <w:tblInd w:w="790" w:type="dxa"/>
          <w:tblLayout w:type="fixed"/>
          <w:tblCellMar>
            <w:top w:w="0" w:type="dxa"/>
            <w:left w:w="0" w:type="dxa"/>
            <w:bottom w:w="0" w:type="dxa"/>
            <w:right w:w="0" w:type="dxa"/>
          </w:tblCellMar>
        </w:tblPrEx>
        <w:trPr>
          <w:trHeight w:val="374"/>
        </w:trPr>
        <w:tc>
          <w:tcPr>
            <w:tcW w:w="4920" w:type="dxa"/>
            <w:tcBorders>
              <w:left w:val="single" w:sz="8" w:space="0" w:color="auto"/>
              <w:right w:val="single" w:sz="8" w:space="0" w:color="auto"/>
            </w:tcBorders>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9"/>
            </w:pPr>
            <w:r>
              <w:t xml:space="preserve">6 M+3 HEURES</w:t>
            </w:r>
          </w:p>
        </w:tc>
        <w:tc>
          <w:tcPr>
            <w:tcW w:w="3240" w:type="dxa"/>
            <w:tcBorders>
              <w:right w:val="single" w:sz="8" w:space="0" w:color="auto"/>
            </w:tcBorders>
            <w:vAlign w:val="bottom"/>
          </w:tcPr>
          <w:p>
            <w:pPr>
              <w:spacing w:after="0" w:line="240" w:lineRule="auto"/>
              <w:ind w:right="960"/>
              <w:jc w:val="right"/>
              <w:rPr>
                <w:rFonts w:ascii="Times New Roman" w:hAnsi="Times New Roman" w:cs="Times New Roman" w:eastAsia="Times New Roman"/>
                <w:kern w:val="0"/>
                <w:sz w:val="20"/>
                <w:szCs w:val="20"/>
                <w14:ligatures w14:val="none"/>
              </w:rPr>
              <w:pStyle w:val="P68B1DB1-Normal19"/>
            </w:pPr>
            <w:r>
              <w:t xml:space="preserve">1 920,27</w:t>
            </w:r>
          </w:p>
        </w:tc>
      </w:tr>
      <w:tr>
        <w:tblPrEx>
          <w:tblInd w:w="790" w:type="dxa"/>
          <w:tblLayout w:type="fixed"/>
          <w:tblCellMar>
            <w:top w:w="0" w:type="dxa"/>
            <w:left w:w="0" w:type="dxa"/>
            <w:bottom w:w="0" w:type="dxa"/>
            <w:right w:w="0" w:type="dxa"/>
          </w:tblCellMar>
        </w:tblPrEx>
        <w:trPr>
          <w:trHeight w:val="43"/>
        </w:trPr>
        <w:tc>
          <w:tcPr>
            <w:tcW w:w="4920" w:type="dxa"/>
            <w:tcBorders>
              <w:left w:val="single" w:sz="8" w:space="0" w:color="auto"/>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pPr>
          </w:p>
        </w:tc>
        <w:tc>
          <w:tcPr>
            <w:tcW w:w="324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pPr>
          </w:p>
        </w:tc>
      </w:tr>
      <w:tr>
        <w:tblPrEx>
          <w:tblInd w:w="790" w:type="dxa"/>
          <w:tblLayout w:type="fixed"/>
          <w:tblCellMar>
            <w:top w:w="0" w:type="dxa"/>
            <w:left w:w="0" w:type="dxa"/>
            <w:bottom w:w="0" w:type="dxa"/>
            <w:right w:w="0" w:type="dxa"/>
          </w:tblCellMar>
        </w:tblPrEx>
        <w:trPr>
          <w:trHeight w:val="374"/>
        </w:trPr>
        <w:tc>
          <w:tcPr>
            <w:tcW w:w="4920" w:type="dxa"/>
            <w:tcBorders>
              <w:left w:val="single" w:sz="8" w:space="0" w:color="auto"/>
              <w:right w:val="single" w:sz="8" w:space="0" w:color="auto"/>
            </w:tcBorders>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9"/>
            </w:pPr>
            <w:r>
              <w:t xml:space="preserve">7 M+3 HEURES</w:t>
            </w:r>
          </w:p>
        </w:tc>
        <w:tc>
          <w:tcPr>
            <w:tcW w:w="3240" w:type="dxa"/>
            <w:tcBorders>
              <w:right w:val="single" w:sz="8" w:space="0" w:color="auto"/>
            </w:tcBorders>
            <w:vAlign w:val="bottom"/>
          </w:tcPr>
          <w:p>
            <w:pPr>
              <w:spacing w:after="0" w:line="240" w:lineRule="auto"/>
              <w:ind w:right="960"/>
              <w:jc w:val="right"/>
              <w:rPr>
                <w:rFonts w:ascii="Times New Roman" w:hAnsi="Times New Roman" w:cs="Times New Roman" w:eastAsia="Times New Roman"/>
                <w:kern w:val="0"/>
                <w:sz w:val="20"/>
                <w:szCs w:val="20"/>
                <w14:ligatures w14:val="none"/>
              </w:rPr>
              <w:pStyle w:val="P68B1DB1-Normal19"/>
            </w:pPr>
            <w:r>
              <w:t xml:space="preserve">1 995,38</w:t>
            </w:r>
          </w:p>
        </w:tc>
      </w:tr>
      <w:tr>
        <w:tblPrEx>
          <w:tblInd w:w="790" w:type="dxa"/>
          <w:tblLayout w:type="fixed"/>
          <w:tblCellMar>
            <w:top w:w="0" w:type="dxa"/>
            <w:left w:w="0" w:type="dxa"/>
            <w:bottom w:w="0" w:type="dxa"/>
            <w:right w:w="0" w:type="dxa"/>
          </w:tblCellMar>
        </w:tblPrEx>
        <w:trPr>
          <w:trHeight w:val="43"/>
        </w:trPr>
        <w:tc>
          <w:tcPr>
            <w:tcW w:w="4920" w:type="dxa"/>
            <w:tcBorders>
              <w:left w:val="single" w:sz="8" w:space="0" w:color="auto"/>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pPr>
          </w:p>
        </w:tc>
        <w:tc>
          <w:tcPr>
            <w:tcW w:w="324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pPr>
          </w:p>
        </w:tc>
      </w:tr>
      <w:tr>
        <w:tblPrEx>
          <w:tblInd w:w="790" w:type="dxa"/>
          <w:tblLayout w:type="fixed"/>
          <w:tblCellMar>
            <w:top w:w="0" w:type="dxa"/>
            <w:left w:w="0" w:type="dxa"/>
            <w:bottom w:w="0" w:type="dxa"/>
            <w:right w:w="0" w:type="dxa"/>
          </w:tblCellMar>
        </w:tblPrEx>
        <w:trPr>
          <w:trHeight w:val="374"/>
        </w:trPr>
        <w:tc>
          <w:tcPr>
            <w:tcW w:w="4920" w:type="dxa"/>
            <w:tcBorders>
              <w:left w:val="single" w:sz="8" w:space="0" w:color="auto"/>
              <w:right w:val="single" w:sz="8" w:space="0" w:color="auto"/>
            </w:tcBorders>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9"/>
            </w:pPr>
            <w:r>
              <w:t xml:space="preserve">8 M+3 HEURES</w:t>
            </w:r>
          </w:p>
        </w:tc>
        <w:tc>
          <w:tcPr>
            <w:tcW w:w="3240" w:type="dxa"/>
            <w:tcBorders>
              <w:right w:val="single" w:sz="8" w:space="0" w:color="auto"/>
            </w:tcBorders>
            <w:vAlign w:val="bottom"/>
          </w:tcPr>
          <w:p>
            <w:pPr>
              <w:spacing w:after="0" w:line="240" w:lineRule="auto"/>
              <w:ind w:right="960"/>
              <w:jc w:val="right"/>
              <w:rPr>
                <w:rFonts w:ascii="Times New Roman" w:hAnsi="Times New Roman" w:cs="Times New Roman" w:eastAsia="Times New Roman"/>
                <w:kern w:val="0"/>
                <w:sz w:val="20"/>
                <w:szCs w:val="20"/>
                <w14:ligatures w14:val="none"/>
              </w:rPr>
              <w:pStyle w:val="P68B1DB1-Normal19"/>
            </w:pPr>
            <w:r>
              <w:t xml:space="preserve">2 070,49</w:t>
            </w:r>
          </w:p>
        </w:tc>
      </w:tr>
      <w:tr>
        <w:tblPrEx>
          <w:tblInd w:w="790" w:type="dxa"/>
          <w:tblLayout w:type="fixed"/>
          <w:tblCellMar>
            <w:top w:w="0" w:type="dxa"/>
            <w:left w:w="0" w:type="dxa"/>
            <w:bottom w:w="0" w:type="dxa"/>
            <w:right w:w="0" w:type="dxa"/>
          </w:tblCellMar>
        </w:tblPrEx>
        <w:trPr>
          <w:trHeight w:val="43"/>
        </w:trPr>
        <w:tc>
          <w:tcPr>
            <w:tcW w:w="4920" w:type="dxa"/>
            <w:tcBorders>
              <w:left w:val="single" w:sz="8" w:space="0" w:color="auto"/>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pPr>
          </w:p>
        </w:tc>
        <w:tc>
          <w:tcPr>
            <w:tcW w:w="324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pPr>
          </w:p>
        </w:tc>
      </w:tr>
      <w:tr>
        <w:tblPrEx>
          <w:tblInd w:w="790" w:type="dxa"/>
          <w:tblLayout w:type="fixed"/>
          <w:tblCellMar>
            <w:top w:w="0" w:type="dxa"/>
            <w:left w:w="0" w:type="dxa"/>
            <w:bottom w:w="0" w:type="dxa"/>
            <w:right w:w="0" w:type="dxa"/>
          </w:tblCellMar>
        </w:tblPrEx>
        <w:trPr>
          <w:trHeight w:val="374"/>
        </w:trPr>
        <w:tc>
          <w:tcPr>
            <w:tcW w:w="4920" w:type="dxa"/>
            <w:tcBorders>
              <w:left w:val="single" w:sz="8" w:space="0" w:color="auto"/>
              <w:right w:val="single" w:sz="8" w:space="0" w:color="auto"/>
            </w:tcBorders>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9"/>
            </w:pPr>
            <w:r>
              <w:t xml:space="preserve">9 M+3 HEURES</w:t>
            </w:r>
          </w:p>
        </w:tc>
        <w:tc>
          <w:tcPr>
            <w:tcW w:w="3240" w:type="dxa"/>
            <w:tcBorders>
              <w:right w:val="single" w:sz="8" w:space="0" w:color="auto"/>
            </w:tcBorders>
            <w:vAlign w:val="bottom"/>
          </w:tcPr>
          <w:p>
            <w:pPr>
              <w:spacing w:after="0" w:line="240" w:lineRule="auto"/>
              <w:ind w:right="960"/>
              <w:jc w:val="right"/>
              <w:rPr>
                <w:rFonts w:ascii="Times New Roman" w:hAnsi="Times New Roman" w:cs="Times New Roman" w:eastAsia="Times New Roman"/>
                <w:kern w:val="0"/>
                <w:sz w:val="20"/>
                <w:szCs w:val="20"/>
                <w14:ligatures w14:val="none"/>
              </w:rPr>
              <w:pStyle w:val="P68B1DB1-Normal19"/>
            </w:pPr>
            <w:r>
              <w:t xml:space="preserve">2 145,60</w:t>
            </w:r>
          </w:p>
        </w:tc>
      </w:tr>
      <w:tr>
        <w:tblPrEx>
          <w:tblInd w:w="790" w:type="dxa"/>
          <w:tblLayout w:type="fixed"/>
          <w:tblCellMar>
            <w:top w:w="0" w:type="dxa"/>
            <w:left w:w="0" w:type="dxa"/>
            <w:bottom w:w="0" w:type="dxa"/>
            <w:right w:w="0" w:type="dxa"/>
          </w:tblCellMar>
        </w:tblPrEx>
        <w:trPr>
          <w:trHeight w:val="43"/>
        </w:trPr>
        <w:tc>
          <w:tcPr>
            <w:tcW w:w="4920" w:type="dxa"/>
            <w:tcBorders>
              <w:left w:val="single" w:sz="8" w:space="0" w:color="auto"/>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pPr>
          </w:p>
        </w:tc>
        <w:tc>
          <w:tcPr>
            <w:tcW w:w="324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pPr>
          </w:p>
        </w:tc>
      </w:tr>
      <w:tr>
        <w:tblPrEx>
          <w:tblInd w:w="790" w:type="dxa"/>
          <w:tblLayout w:type="fixed"/>
          <w:tblCellMar>
            <w:top w:w="0" w:type="dxa"/>
            <w:left w:w="0" w:type="dxa"/>
            <w:bottom w:w="0" w:type="dxa"/>
            <w:right w:w="0" w:type="dxa"/>
          </w:tblCellMar>
        </w:tblPrEx>
        <w:trPr>
          <w:trHeight w:val="374"/>
        </w:trPr>
        <w:tc>
          <w:tcPr>
            <w:tcW w:w="4920" w:type="dxa"/>
            <w:tcBorders>
              <w:left w:val="single" w:sz="8" w:space="0" w:color="auto"/>
              <w:right w:val="single" w:sz="8" w:space="0" w:color="auto"/>
            </w:tcBorders>
            <w:vAlign w:val="bottom"/>
          </w:tcPr>
          <w:p>
            <w:pPr>
              <w:spacing w:after="0" w:line="240" w:lineRule="auto"/>
              <w:jc w:val="center"/>
              <w:rPr>
                <w:rFonts w:ascii="Times New Roman" w:hAnsi="Times New Roman" w:cs="Times New Roman" w:eastAsia="Times New Roman"/>
                <w:kern w:val="0"/>
                <w:sz w:val="20"/>
                <w:szCs w:val="20"/>
                <w14:ligatures w14:val="none"/>
              </w:rPr>
              <w:pStyle w:val="P68B1DB1-Normal19"/>
            </w:pPr>
            <w:r>
              <w:t xml:space="preserve">10 M+3 P</w:t>
            </w:r>
          </w:p>
        </w:tc>
        <w:tc>
          <w:tcPr>
            <w:tcW w:w="3240" w:type="dxa"/>
            <w:tcBorders>
              <w:right w:val="single" w:sz="8" w:space="0" w:color="auto"/>
            </w:tcBorders>
            <w:vAlign w:val="bottom"/>
          </w:tcPr>
          <w:p>
            <w:pPr>
              <w:spacing w:after="0" w:line="240" w:lineRule="auto"/>
              <w:ind w:right="960"/>
              <w:jc w:val="right"/>
              <w:rPr>
                <w:rFonts w:ascii="Times New Roman" w:hAnsi="Times New Roman" w:cs="Times New Roman" w:eastAsia="Times New Roman"/>
                <w:kern w:val="0"/>
                <w:sz w:val="20"/>
                <w:szCs w:val="20"/>
                <w14:ligatures w14:val="none"/>
              </w:rPr>
              <w:pStyle w:val="P68B1DB1-Normal19"/>
            </w:pPr>
            <w:r>
              <w:t xml:space="preserve">2 220,71</w:t>
            </w:r>
          </w:p>
        </w:tc>
      </w:tr>
      <w:tr>
        <w:tblPrEx>
          <w:tblInd w:w="790" w:type="dxa"/>
          <w:tblLayout w:type="fixed"/>
          <w:tblCellMar>
            <w:top w:w="0" w:type="dxa"/>
            <w:left w:w="0" w:type="dxa"/>
            <w:bottom w:w="0" w:type="dxa"/>
            <w:right w:w="0" w:type="dxa"/>
          </w:tblCellMar>
        </w:tblPrEx>
        <w:trPr>
          <w:trHeight w:val="43"/>
        </w:trPr>
        <w:tc>
          <w:tcPr>
            <w:tcW w:w="4920" w:type="dxa"/>
            <w:tcBorders>
              <w:left w:val="single" w:sz="8" w:space="0" w:color="auto"/>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pPr>
          </w:p>
        </w:tc>
        <w:tc>
          <w:tcPr>
            <w:tcW w:w="3240" w:type="dxa"/>
            <w:tcBorders>
              <w:bottom w:val="single" w:sz="8" w:space="0" w:color="auto"/>
              <w:right w:val="single" w:sz="8" w:space="0" w:color="auto"/>
            </w:tcBorders>
            <w:vAlign w:val="bottom"/>
          </w:tcPr>
          <w:p>
            <w:pPr>
              <w:spacing w:after="0" w:line="240" w:lineRule="auto"/>
              <w:rPr>
                <w:rFonts w:ascii="Times New Roman" w:hAnsi="Times New Roman" w:cs="Times New Roman" w:eastAsia="Times New Roman"/>
                <w:kern w:val="0"/>
                <w:sz w:val="3"/>
                <w:szCs w:val="3"/>
                <w14:ligatures w14:val="none"/>
              </w:rPr>
            </w:pPr>
          </w:p>
        </w:tc>
      </w:tr>
    </w:tbl>
    <w:p>
      <w:pPr>
        <w:spacing w:after="0" w:line="1" w:lineRule="exact"/>
        <w:rPr>
          <w:rFonts w:ascii="Times New Roman" w:hAnsi="Times New Roman" w:cs="Times New Roman" w:eastAsia="Times New Roman"/>
          <w:kern w:val="0"/>
          <w:sz w:val="20"/>
          <w:szCs w:val="20"/>
          <w14:ligatures w14:val="none"/>
        </w:rPr>
        <w:sectPr>
          <w:pgSz w:w="11900" w:h="16838" w:orient="portrait"/>
          <w:pgMar w:top="1060" w:right="1440" w:bottom="1440" w:left="1440" w:header="0" w:footer="0" w:gutter="0"/>
          <w:cols w:num="1" w:space="720" w:equalWidth="0">
            <w:col w:w="9026" w:space="0"/>
          </w:cols>
        </w:sectPr>
      </w:pPr>
    </w:p>
    <w:bookmarkStart w:id="7" w:name="page1_2"/>
    <w:bookmarkEnd w:id="7"/>
    <w:p>
      <w:pPr>
        <w:spacing w:after="0" w:line="306" w:lineRule="exact"/>
        <w:rPr>
          <w:rFonts w:ascii="Times New Roman" w:hAnsi="Times New Roman" w:cs="Times New Roman" w:eastAsia="Times New Roman"/>
          <w:kern w:val="0"/>
          <w:sz w:val="24"/>
          <w:szCs w:val="24"/>
          <w14:ligatures w14:val="none"/>
        </w:rPr>
        <w:pStyle w:val="P68B1DB1-Normal8"/>
      </w:pPr>
      <w:r>
        <w:drawing>
          <wp:anchor simplePos="0" relativeHeight="251667456" behindDoc="1" locked="0" layoutInCell="0" allowOverlap="1">
            <wp:simplePos x="0" y="0"/>
            <wp:positionH relativeFrom="page">
              <wp:posOffset>1098550</wp:posOffset>
            </wp:positionH>
            <wp:positionV relativeFrom="page">
              <wp:posOffset>533400</wp:posOffset>
            </wp:positionV>
            <wp:extent cx="5747385" cy="193675"/>
            <wp:wrapNone/>
            <wp:docPr id="1728351043" name="Phot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351043" name="Photo 1"/>
                    <pic:cNvPicPr>
                      <a:picLocks noChangeAspect="1" noChangeArrowheads="1"/>
                    </pic:cNvPicPr>
                  </pic:nvPicPr>
                  <pic:blipFill>
                    <a:blip xmlns:r="http://schemas.openxmlformats.org/officeDocument/2006/relationships" r:embed="rId25">
                      <a:extLst>
                        <a:ext xmlns:a="http://schemas.openxmlformats.org/drawingml/2006/main" uri="{28A0092B-C50C-407E-A947-70E740481C1C}">
                          <a14:useLocalDpi xmlns:a14="http://schemas.microsoft.com/office/drawing/2010/main" val="0"/>
                        </a:ext>
                      </a:extLst>
                    </a:blip>
                    <a:stretch>
                      <a:fillRect/>
                    </a:stretch>
                  </pic:blipFill>
                  <pic:spPr bwMode="auto">
                    <a:xfrm>
                      <a:off x="0" y="0"/>
                      <a:ext cx="5747385" cy="193675"/>
                    </a:xfrm>
                    <a:prstGeom prst="rect">
                      <a:avLst/>
                    </a:prstGeom>
                    <a:noFill/>
                  </pic:spPr>
                </pic:pic>
              </a:graphicData>
            </a:graphic>
          </wp:anchor>
        </w:drawing>
      </w:r>
    </w:p>
    <w:p>
      <w:pPr>
        <w:spacing w:after="0" w:line="240" w:lineRule="auto"/>
        <w:ind w:left="120"/>
        <w:rPr>
          <w:rFonts w:ascii="Times New Roman" w:hAnsi="Times New Roman" w:cs="Times New Roman" w:eastAsia="Times New Roman"/>
          <w:kern w:val="0"/>
          <w:sz w:val="20"/>
          <w:szCs w:val="20"/>
          <w14:ligatures w14:val="none"/>
        </w:rPr>
        <w:pStyle w:val="P68B1DB1-Normal26"/>
      </w:pPr>
      <w:r>
        <w:t xml:space="preserve">Zone 1. Nord</w:t>
      </w:r>
    </w:p>
    <w:p>
      <w:pPr>
        <w:spacing w:after="0" w:line="20" w:lineRule="exact"/>
        <w:rPr>
          <w:rFonts w:ascii="Times New Roman" w:hAnsi="Times New Roman" w:cs="Times New Roman" w:eastAsia="Times New Roman"/>
          <w:kern w:val="0"/>
          <w:sz w:val="24"/>
          <w:szCs w:val="24"/>
          <w14:ligatures w14:val="none"/>
        </w:rPr>
        <w:pStyle w:val="P68B1DB1-Normal8"/>
      </w:pPr>
      <w:r>
        <mc:AlternateContent>
          <mc:Choice Requires="wps">
            <w:drawing>
              <wp:anchor simplePos="0" relativeHeight="251669504" behindDoc="1" locked="0" layoutInCell="0" allowOverlap="1">
                <wp:simplePos x="0" y="0"/>
                <wp:positionH relativeFrom="column">
                  <wp:posOffset>-17780</wp:posOffset>
                </wp:positionH>
                <wp:positionV relativeFrom="paragraph">
                  <wp:posOffset>64770</wp:posOffset>
                </wp:positionV>
                <wp:extent cx="6142355" cy="0"/>
                <wp:wrapNone/>
                <wp:docPr id="2114558734" name="Forme 2"/>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38100">
                          <a:solidFill>
                            <a:srgbClr val="000000"/>
                          </a:solidFill>
                          <a:miter lim="800000"/>
                          <a:headEnd/>
                          <a:tailEnd/>
                        </a:ln>
                      </wps:spPr>
                      <wps:bodyPr/>
                    </wps:wsp>
                  </a:graphicData>
                </a:graphic>
              </wp:anchor>
            </w:drawing>
          </mc:Choice>
        </mc:AlternateContent>
      </w:r>
      <w:r>
        <mc:AlternateContent>
          <mc:Choice Requires="wps">
            <w:drawing>
              <wp:anchor simplePos="0" relativeHeight="251671552" behindDoc="1" locked="0" layoutInCell="0" allowOverlap="1">
                <wp:simplePos x="0" y="0"/>
                <wp:positionH relativeFrom="column">
                  <wp:posOffset>-17780</wp:posOffset>
                </wp:positionH>
                <wp:positionV relativeFrom="paragraph">
                  <wp:posOffset>32385</wp:posOffset>
                </wp:positionV>
                <wp:extent cx="6142355" cy="0"/>
                <wp:wrapNone/>
                <wp:docPr id="1897032132" name="Forme 3"/>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AlternateContent>
      </w:r>
    </w:p>
    <w:p>
      <w:pPr>
        <w:spacing w:after="0" w:line="388"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CENTRE</w:t>
      </w:r>
      <w:r>
        <w:t xml:space="preserve"> : Alcobendas</w:t>
      </w:r>
    </w:p>
    <w:p>
      <w:pPr>
        <w:spacing w:after="0" w:line="44"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ADRESSE :</w:t>
      </w:r>
      <w:r>
        <w:t xml:space="preserve"> Calle Libertad, 6</w:t>
      </w:r>
    </w:p>
    <w:p>
      <w:pPr>
        <w:spacing w:after="0" w:line="32" w:lineRule="exact"/>
        <w:rPr>
          <w:rFonts w:ascii="Times New Roman" w:hAnsi="Times New Roman" w:cs="Times New Roman" w:eastAsia="Times New Roman"/>
          <w:kern w:val="0"/>
          <w:sz w:val="24"/>
          <w:szCs w:val="24"/>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 xml:space="preserve">CODE POSTAL</w:t>
      </w:r>
      <w:r>
        <w:rPr>
          <w:rFonts w:ascii="Arial" w:hAnsi="Arial" w:cs="Arial" w:eastAsia="Arial"/>
          <w:sz w:val="20"/>
        </w:rPr>
        <w:t xml:space="preserve"> </w:t>
      </w:r>
      <w:r>
        <w:rPr>
          <w:rFonts w:ascii="Arial" w:hAnsi="Arial" w:cs="Arial" w:eastAsia="Arial"/>
          <w:sz w:val="19"/>
        </w:rPr>
        <w:t xml:space="preserve">: 28100 </w:t>
      </w:r>
      <w:r>
        <w:rPr>
          <w:rFonts w:ascii="Times New Roman" w:hAnsi="Times New Roman" w:cs="Times New Roman" w:eastAsiaTheme="minorEastAsia"/>
          <w:sz w:val="20"/>
          <w:szCs w:val="20"/>
        </w:rPr>
        <w:tab/>
      </w:r>
      <w:r>
        <w:rPr>
          <w:rFonts w:ascii="Arial" w:hAnsi="Arial" w:cs="Arial" w:eastAsia="Arial"/>
          <w:sz w:val="19"/>
        </w:rPr>
        <w:t xml:space="preserve"> </w:t>
      </w:r>
      <w:r>
        <w:rPr>
          <w:rFonts w:ascii="Arial" w:hAnsi="Arial" w:cs="Arial" w:eastAsia="Arial"/>
          <w:b/>
          <w:sz w:val="19"/>
        </w:rPr>
        <w:t xml:space="preserve">MUNICIPALITÉ :</w:t>
      </w:r>
      <w:r>
        <w:rPr>
          <w:rFonts w:ascii="Arial" w:hAnsi="Arial" w:cs="Arial" w:eastAsia="Arial"/>
          <w:sz w:val="20"/>
        </w:rPr>
        <w:t xml:space="preserve"> Alcobendas</w:t>
      </w:r>
    </w:p>
    <w:p>
      <w:pPr>
        <w:spacing w:after="0" w:line="29"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TÉLÉPHONES</w:t>
      </w:r>
      <w:r>
        <w:t xml:space="preserve"> : 91.663.70.01</w:t>
      </w:r>
    </w:p>
    <w:p>
      <w:pPr>
        <w:spacing w:after="0" w:line="20" w:lineRule="exact"/>
        <w:rPr>
          <w:rFonts w:ascii="Times New Roman" w:hAnsi="Times New Roman" w:cs="Times New Roman" w:eastAsia="Times New Roman"/>
          <w:kern w:val="0"/>
          <w:sz w:val="24"/>
          <w:szCs w:val="24"/>
          <w14:ligatures w14:val="none"/>
        </w:rPr>
        <w:pStyle w:val="P68B1DB1-Normal8"/>
      </w:pPr>
      <w:r>
        <mc:AlternateContent>
          <mc:Choice Requires="wps">
            <w:drawing>
              <wp:anchor simplePos="0" relativeHeight="251673600" behindDoc="1" locked="0" layoutInCell="0" allowOverlap="1">
                <wp:simplePos x="0" y="0"/>
                <wp:positionH relativeFrom="column">
                  <wp:posOffset>-17780</wp:posOffset>
                </wp:positionH>
                <wp:positionV relativeFrom="paragraph">
                  <wp:posOffset>222885</wp:posOffset>
                </wp:positionV>
                <wp:extent cx="6142355" cy="0"/>
                <wp:wrapNone/>
                <wp:docPr id="883081571" name="Forme 4"/>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326"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CENTRE : Algete</w:t>
      </w:r>
    </w:p>
    <w:p>
      <w:pPr>
        <w:spacing w:after="0" w:line="44"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ADRESSE :</w:t>
      </w:r>
      <w:r>
        <w:t xml:space="preserve"> Calle Limón Verde, 2</w:t>
      </w:r>
    </w:p>
    <w:p>
      <w:pPr>
        <w:spacing w:after="0" w:line="32" w:lineRule="exact"/>
        <w:rPr>
          <w:rFonts w:ascii="Times New Roman" w:hAnsi="Times New Roman" w:cs="Times New Roman" w:eastAsia="Times New Roman"/>
          <w:kern w:val="0"/>
          <w:sz w:val="24"/>
          <w:szCs w:val="24"/>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 xml:space="preserve">CODE POSTAL</w:t>
      </w:r>
      <w:r>
        <w:rPr>
          <w:rFonts w:ascii="Arial" w:hAnsi="Arial" w:cs="Arial" w:eastAsia="Arial"/>
          <w:sz w:val="20"/>
        </w:rPr>
        <w:t xml:space="preserve"> </w:t>
      </w:r>
      <w:r>
        <w:rPr>
          <w:rFonts w:ascii="Arial" w:hAnsi="Arial" w:cs="Arial" w:eastAsia="Arial"/>
          <w:sz w:val="19"/>
        </w:rPr>
        <w:t xml:space="preserve">: 28110 </w:t>
      </w:r>
      <w:r>
        <w:rPr>
          <w:rFonts w:ascii="Times New Roman" w:hAnsi="Times New Roman" w:cs="Times New Roman" w:eastAsiaTheme="minorEastAsia"/>
          <w:sz w:val="20"/>
          <w:szCs w:val="20"/>
        </w:rPr>
        <w:tab/>
      </w:r>
      <w:r>
        <w:rPr>
          <w:rFonts w:ascii="Arial" w:hAnsi="Arial" w:cs="Arial" w:eastAsia="Arial"/>
          <w:sz w:val="19"/>
        </w:rPr>
        <w:t xml:space="preserve"> </w:t>
      </w:r>
      <w:r>
        <w:rPr>
          <w:rFonts w:ascii="Arial" w:hAnsi="Arial" w:cs="Arial" w:eastAsia="Arial"/>
          <w:b/>
          <w:sz w:val="19"/>
        </w:rPr>
        <w:t xml:space="preserve">MUNICIPALITÉ : Algete</w:t>
      </w:r>
    </w:p>
    <w:p>
      <w:pPr>
        <w:spacing w:after="0" w:line="32"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TÉLÉPHONES : 91.628.14.72/91.620.49.18</w:t>
      </w:r>
    </w:p>
    <w:p>
      <w:pPr>
        <w:spacing w:after="0" w:line="20" w:lineRule="exact"/>
        <w:rPr>
          <w:rFonts w:ascii="Times New Roman" w:hAnsi="Times New Roman" w:cs="Times New Roman" w:eastAsia="Times New Roman"/>
          <w:kern w:val="0"/>
          <w:sz w:val="24"/>
          <w:szCs w:val="24"/>
          <w14:ligatures w14:val="none"/>
        </w:rPr>
        <w:pStyle w:val="P68B1DB1-Normal8"/>
      </w:pPr>
      <w:r>
        <mc:AlternateContent>
          <mc:Choice Requires="wps">
            <w:drawing>
              <wp:anchor simplePos="0" relativeHeight="251675648" behindDoc="1" locked="0" layoutInCell="0" allowOverlap="1">
                <wp:simplePos x="0" y="0"/>
                <wp:positionH relativeFrom="column">
                  <wp:posOffset>-17780</wp:posOffset>
                </wp:positionH>
                <wp:positionV relativeFrom="paragraph">
                  <wp:posOffset>220980</wp:posOffset>
                </wp:positionV>
                <wp:extent cx="6142355" cy="0"/>
                <wp:wrapNone/>
                <wp:docPr id="1981407590" name="Forme 5"/>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69"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CENTRE :</w:t>
      </w:r>
      <w:r>
        <w:t xml:space="preserve"> Collado Villalba</w:t>
      </w:r>
    </w:p>
    <w:p>
      <w:pPr>
        <w:spacing w:after="0" w:line="44"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ADRESSE</w:t>
      </w:r>
      <w:r>
        <w:t xml:space="preserve"> : Plaza Príncipe España, s/n</w:t>
      </w:r>
    </w:p>
    <w:p>
      <w:pPr>
        <w:spacing w:after="0" w:line="29" w:lineRule="exact"/>
        <w:rPr>
          <w:rFonts w:ascii="Times New Roman" w:hAnsi="Times New Roman" w:cs="Times New Roman" w:eastAsia="Times New Roman"/>
          <w:kern w:val="0"/>
          <w:sz w:val="24"/>
          <w:szCs w:val="24"/>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 xml:space="preserve">Code postal</w:t>
      </w:r>
      <w:r>
        <w:rPr>
          <w:rFonts w:ascii="Arial" w:hAnsi="Arial" w:cs="Arial" w:eastAsia="Arial"/>
          <w:sz w:val="20"/>
        </w:rPr>
        <w:t xml:space="preserve"> : 28400 </w:t>
      </w:r>
      <w:r>
        <w:rPr>
          <w:rFonts w:ascii="Times New Roman" w:hAnsi="Times New Roman" w:cs="Times New Roman" w:eastAsiaTheme="minorEastAsia"/>
          <w:sz w:val="20"/>
          <w:szCs w:val="20"/>
        </w:rPr>
        <w:tab/>
      </w:r>
      <w:r>
        <w:rPr>
          <w:rFonts w:ascii="Arial" w:hAnsi="Arial" w:cs="Arial" w:eastAsia="Arial"/>
          <w:sz w:val="20"/>
        </w:rPr>
        <w:t xml:space="preserve"> </w:t>
      </w:r>
      <w:r>
        <w:rPr>
          <w:rFonts w:ascii="Arial" w:hAnsi="Arial" w:cs="Arial" w:eastAsia="Arial"/>
          <w:b/>
          <w:sz w:val="19"/>
        </w:rPr>
        <w:t>MUNICIPALITÉ</w:t>
      </w:r>
      <w:r>
        <w:rPr>
          <w:rFonts w:ascii="Arial" w:hAnsi="Arial" w:cs="Arial" w:eastAsia="Arial"/>
          <w:sz w:val="20"/>
        </w:rPr>
        <w:t xml:space="preserve"> </w:t>
      </w:r>
      <w:r>
        <w:rPr>
          <w:rFonts w:ascii="Arial" w:hAnsi="Arial" w:cs="Arial" w:eastAsia="Arial"/>
          <w:sz w:val="19"/>
        </w:rPr>
        <w:t xml:space="preserve">: Collado Villalba</w:t>
      </w:r>
    </w:p>
    <w:p>
      <w:pPr>
        <w:spacing w:after="0" w:line="32"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TÉLÉPHONES : 91.850.69.11/91.850.69.61</w:t>
      </w:r>
    </w:p>
    <w:p>
      <w:pPr>
        <w:spacing w:after="0" w:line="20" w:lineRule="exact"/>
        <w:rPr>
          <w:rFonts w:ascii="Times New Roman" w:hAnsi="Times New Roman" w:cs="Times New Roman" w:eastAsia="Times New Roman"/>
          <w:kern w:val="0"/>
          <w:sz w:val="24"/>
          <w:szCs w:val="24"/>
          <w14:ligatures w14:val="none"/>
        </w:rPr>
        <w:pStyle w:val="P68B1DB1-Normal8"/>
      </w:pPr>
      <w:r>
        <mc:AlternateContent>
          <mc:Choice Requires="wps">
            <w:drawing>
              <wp:anchor simplePos="0" relativeHeight="251677696" behindDoc="1" locked="0" layoutInCell="0" allowOverlap="1">
                <wp:simplePos x="0" y="0"/>
                <wp:positionH relativeFrom="column">
                  <wp:posOffset>-17780</wp:posOffset>
                </wp:positionH>
                <wp:positionV relativeFrom="paragraph">
                  <wp:posOffset>222885</wp:posOffset>
                </wp:positionV>
                <wp:extent cx="6142355" cy="0"/>
                <wp:wrapNone/>
                <wp:docPr id="1002021977" name="Forme 6"/>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335"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CENTRE :</w:t>
      </w:r>
      <w:r>
        <w:t xml:space="preserve"> Colmenar Viejo</w:t>
      </w:r>
    </w:p>
    <w:p>
      <w:pPr>
        <w:spacing w:after="0" w:line="44"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ADRESSE :</w:t>
      </w:r>
      <w:r>
        <w:t xml:space="preserve"> C/ Carlos Aragón Cancela, 5</w:t>
      </w:r>
    </w:p>
    <w:p>
      <w:pPr>
        <w:spacing w:after="0" w:line="29" w:lineRule="exact"/>
        <w:rPr>
          <w:rFonts w:ascii="Times New Roman" w:hAnsi="Times New Roman" w:cs="Times New Roman" w:eastAsia="Times New Roman"/>
          <w:kern w:val="0"/>
          <w:sz w:val="24"/>
          <w:szCs w:val="24"/>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 xml:space="preserve">CODE POSTAL</w:t>
      </w:r>
      <w:r>
        <w:rPr>
          <w:rFonts w:ascii="Arial" w:hAnsi="Arial" w:cs="Arial" w:eastAsia="Arial"/>
        </w:rPr>
        <w:t xml:space="preserve"> : 28770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MUNICIPALITÉ</w:t>
      </w:r>
      <w:r>
        <w:rPr>
          <w:rFonts w:ascii="Arial" w:hAnsi="Arial" w:cs="Arial" w:eastAsia="Arial"/>
        </w:rPr>
        <w:t xml:space="preserve"> : Colmenar Viejo</w:t>
      </w:r>
    </w:p>
    <w:p>
      <w:pPr>
        <w:spacing w:after="0" w:line="32"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TÉLÉPHONES :</w:t>
      </w:r>
      <w:r>
        <w:t xml:space="preserve"> 91.138.00.95 (central téléphonique : poste 100)</w:t>
      </w:r>
    </w:p>
    <w:p>
      <w:pPr>
        <w:spacing w:after="0" w:line="20" w:lineRule="exact"/>
        <w:rPr>
          <w:rFonts w:ascii="Times New Roman" w:hAnsi="Times New Roman" w:cs="Times New Roman" w:eastAsia="Times New Roman"/>
          <w:kern w:val="0"/>
          <w:sz w:val="24"/>
          <w:szCs w:val="24"/>
          <w14:ligatures w14:val="none"/>
        </w:rPr>
        <w:pStyle w:val="P68B1DB1-Normal8"/>
      </w:pPr>
      <w:r>
        <mc:AlternateContent>
          <mc:Choice Requires="wps">
            <w:drawing>
              <wp:anchor simplePos="0" relativeHeight="251679744" behindDoc="1" locked="0" layoutInCell="0" allowOverlap="1">
                <wp:simplePos x="0" y="0"/>
                <wp:positionH relativeFrom="column">
                  <wp:posOffset>-17780</wp:posOffset>
                </wp:positionH>
                <wp:positionV relativeFrom="paragraph">
                  <wp:posOffset>220980</wp:posOffset>
                </wp:positionV>
                <wp:extent cx="6142355" cy="0"/>
                <wp:wrapNone/>
                <wp:docPr id="200487856" name="Forme 7"/>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7">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332"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CENTRE :</w:t>
      </w:r>
      <w:r>
        <w:t xml:space="preserve"> Daganzo de Arriba</w:t>
      </w:r>
    </w:p>
    <w:p>
      <w:pPr>
        <w:spacing w:after="0" w:line="44"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ADRESSE :</w:t>
      </w:r>
      <w:r>
        <w:t xml:space="preserve"> C/ Valdeorillas, 59</w:t>
      </w:r>
    </w:p>
    <w:p>
      <w:pPr>
        <w:spacing w:after="0" w:line="29" w:lineRule="exact"/>
        <w:rPr>
          <w:rFonts w:ascii="Times New Roman" w:hAnsi="Times New Roman" w:cs="Times New Roman" w:eastAsia="Times New Roman"/>
          <w:kern w:val="0"/>
          <w:sz w:val="24"/>
          <w:szCs w:val="24"/>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 xml:space="preserve">Code postal</w:t>
      </w:r>
      <w:r>
        <w:rPr>
          <w:rFonts w:ascii="Arial" w:hAnsi="Arial" w:cs="Arial" w:eastAsia="Arial"/>
          <w:sz w:val="20"/>
        </w:rPr>
        <w:t xml:space="preserve"> : 28814 </w:t>
      </w:r>
      <w:r>
        <w:rPr>
          <w:rFonts w:ascii="Times New Roman" w:hAnsi="Times New Roman" w:cs="Times New Roman" w:eastAsiaTheme="minorEastAsia"/>
          <w:sz w:val="20"/>
          <w:szCs w:val="20"/>
        </w:rPr>
        <w:tab/>
      </w:r>
      <w:r>
        <w:rPr>
          <w:rFonts w:ascii="Arial" w:hAnsi="Arial" w:cs="Arial" w:eastAsia="Arial"/>
          <w:sz w:val="20"/>
        </w:rPr>
        <w:t xml:space="preserve"> </w:t>
      </w:r>
      <w:r>
        <w:rPr>
          <w:rFonts w:ascii="Arial" w:hAnsi="Arial" w:cs="Arial" w:eastAsia="Arial"/>
          <w:b/>
          <w:sz w:val="19"/>
        </w:rPr>
        <w:t xml:space="preserve">MUNICIPALITÉ :</w:t>
      </w:r>
      <w:r>
        <w:rPr>
          <w:rFonts w:ascii="Arial" w:hAnsi="Arial" w:cs="Arial" w:eastAsia="Arial"/>
          <w:sz w:val="20"/>
        </w:rPr>
        <w:t xml:space="preserve"> </w:t>
      </w:r>
      <w:r>
        <w:rPr>
          <w:rFonts w:ascii="Arial" w:hAnsi="Arial" w:cs="Arial" w:eastAsia="Arial"/>
          <w:sz w:val="19"/>
        </w:rPr>
        <w:t>Daganzo</w:t>
      </w:r>
      <w:r>
        <w:rPr>
          <w:rFonts w:ascii="Arial" w:hAnsi="Arial" w:cs="Arial" w:eastAsia="Arial"/>
          <w:sz w:val="20"/>
        </w:rPr>
        <w:t xml:space="preserve"> de Arriba</w:t>
      </w:r>
    </w:p>
    <w:p>
      <w:pPr>
        <w:spacing w:after="0" w:line="32"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TÉLÉPHONES : 91.878.29.08</w:t>
      </w:r>
    </w:p>
    <w:p>
      <w:pPr>
        <w:spacing w:after="0" w:line="20" w:lineRule="exact"/>
        <w:rPr>
          <w:rFonts w:ascii="Times New Roman" w:hAnsi="Times New Roman" w:cs="Times New Roman" w:eastAsia="Times New Roman"/>
          <w:kern w:val="0"/>
          <w:sz w:val="24"/>
          <w:szCs w:val="24"/>
          <w14:ligatures w14:val="none"/>
        </w:rPr>
        <w:pStyle w:val="P68B1DB1-Normal8"/>
      </w:pPr>
      <w:r>
        <mc:AlternateContent>
          <mc:Choice Requires="wps">
            <w:drawing>
              <wp:anchor simplePos="0" relativeHeight="251681792" behindDoc="1" locked="0" layoutInCell="0" allowOverlap="1">
                <wp:simplePos x="0" y="0"/>
                <wp:positionH relativeFrom="column">
                  <wp:posOffset>-17780</wp:posOffset>
                </wp:positionH>
                <wp:positionV relativeFrom="paragraph">
                  <wp:posOffset>186055</wp:posOffset>
                </wp:positionV>
                <wp:extent cx="6142355" cy="0"/>
                <wp:wrapNone/>
                <wp:docPr id="8" name="Forme 8"/>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77"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CENTRE :</w:t>
      </w:r>
      <w:r>
        <w:t xml:space="preserve"> Commonwealth deux mille seize</w:t>
      </w:r>
    </w:p>
    <w:p>
      <w:pPr>
        <w:spacing w:after="0" w:line="44"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ADRESSE :</w:t>
      </w:r>
      <w:r>
        <w:t xml:space="preserve"> C/ Félix Rodríguez de la Fuente, 34 (Centre socioculturel « Prince des Asturies »)</w:t>
      </w:r>
    </w:p>
    <w:p>
      <w:pPr>
        <w:spacing w:after="0" w:line="29" w:lineRule="exact"/>
        <w:rPr>
          <w:rFonts w:ascii="Times New Roman" w:hAnsi="Times New Roman" w:cs="Times New Roman" w:eastAsia="Times New Roman"/>
          <w:kern w:val="0"/>
          <w:sz w:val="24"/>
          <w:szCs w:val="24"/>
          <w14:ligatures w14:val="none"/>
        </w:rPr>
      </w:pPr>
    </w:p>
    <w:p>
      <w:pPr>
        <w:tabs>
          <w:tab w:val="left" w:pos="142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 xml:space="preserve">Code postal :</w:t>
      </w:r>
      <w:r>
        <w:rPr>
          <w:rFonts w:ascii="Arial" w:hAnsi="Arial" w:cs="Arial" w:eastAsia="Arial"/>
        </w:rPr>
        <w:t xml:space="preserve"> 28140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 xml:space="preserve">MUNICIPALITÉ :</w:t>
      </w:r>
      <w:r>
        <w:rPr>
          <w:rFonts w:ascii="Arial" w:hAnsi="Arial" w:cs="Arial" w:eastAsia="Arial"/>
        </w:rPr>
        <w:t xml:space="preserve"> Fuente el Saz de Jarama</w:t>
      </w:r>
    </w:p>
    <w:p>
      <w:pPr>
        <w:spacing w:after="0" w:line="32"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TÉLÉPHONES : 91.620.38.04</w:t>
      </w:r>
    </w:p>
    <w:p>
      <w:pPr>
        <w:spacing w:after="0" w:line="20" w:lineRule="exact"/>
        <w:rPr>
          <w:rFonts w:ascii="Times New Roman" w:hAnsi="Times New Roman" w:cs="Times New Roman" w:eastAsia="Times New Roman"/>
          <w:kern w:val="0"/>
          <w:sz w:val="24"/>
          <w:szCs w:val="24"/>
          <w14:ligatures w14:val="none"/>
        </w:rPr>
        <w:pStyle w:val="P68B1DB1-Normal8"/>
      </w:pPr>
      <w:r>
        <mc:AlternateContent>
          <mc:Choice Requires="wps">
            <w:drawing>
              <wp:anchor simplePos="0" relativeHeight="251683840" behindDoc="1" locked="0" layoutInCell="0" allowOverlap="1">
                <wp:simplePos x="0" y="0"/>
                <wp:positionH relativeFrom="column">
                  <wp:posOffset>-17780</wp:posOffset>
                </wp:positionH>
                <wp:positionV relativeFrom="paragraph">
                  <wp:posOffset>222885</wp:posOffset>
                </wp:positionV>
                <wp:extent cx="6142355" cy="0"/>
                <wp:wrapNone/>
                <wp:docPr id="9" name="Forme 9"/>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17"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CENTRE</w:t>
      </w:r>
      <w:r>
        <w:t xml:space="preserve"> : Association intermunicipale des services sociaux de Las Cañadas</w:t>
      </w:r>
    </w:p>
    <w:p>
      <w:pPr>
        <w:spacing w:after="0" w:line="44"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ADRESSE :</w:t>
      </w:r>
      <w:r>
        <w:t xml:space="preserve"> Calle Paloma, 1</w:t>
      </w:r>
    </w:p>
    <w:p>
      <w:pPr>
        <w:spacing w:after="0" w:line="32" w:lineRule="exact"/>
        <w:rPr>
          <w:rFonts w:ascii="Times New Roman" w:hAnsi="Times New Roman" w:cs="Times New Roman" w:eastAsia="Times New Roman"/>
          <w:kern w:val="0"/>
          <w:sz w:val="24"/>
          <w:szCs w:val="24"/>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 xml:space="preserve">Code postal :</w:t>
      </w:r>
      <w:r>
        <w:rPr>
          <w:rFonts w:ascii="Arial" w:hAnsi="Arial" w:cs="Arial" w:eastAsia="Arial"/>
          <w:sz w:val="20"/>
        </w:rPr>
        <w:t xml:space="preserve"> 28791 </w:t>
      </w:r>
      <w:r>
        <w:rPr>
          <w:rFonts w:ascii="Times New Roman" w:hAnsi="Times New Roman" w:cs="Times New Roman" w:eastAsiaTheme="minorEastAsia"/>
          <w:sz w:val="20"/>
          <w:szCs w:val="20"/>
        </w:rPr>
        <w:tab/>
      </w:r>
      <w:r>
        <w:rPr>
          <w:rFonts w:ascii="Arial" w:hAnsi="Arial" w:cs="Arial" w:eastAsia="Arial"/>
          <w:sz w:val="20"/>
        </w:rPr>
        <w:t xml:space="preserve"> </w:t>
      </w:r>
      <w:r>
        <w:rPr>
          <w:rFonts w:ascii="Arial" w:hAnsi="Arial" w:cs="Arial" w:eastAsia="Arial"/>
          <w:b/>
          <w:sz w:val="19"/>
        </w:rPr>
        <w:t>MUNICIPALITÉ</w:t>
      </w:r>
      <w:r>
        <w:rPr>
          <w:rFonts w:ascii="Arial" w:hAnsi="Arial" w:cs="Arial" w:eastAsia="Arial"/>
          <w:sz w:val="20"/>
        </w:rPr>
        <w:t xml:space="preserve"> </w:t>
      </w:r>
      <w:r>
        <w:rPr>
          <w:rFonts w:ascii="Arial" w:hAnsi="Arial" w:cs="Arial" w:eastAsia="Arial"/>
          <w:sz w:val="19"/>
        </w:rPr>
        <w:t xml:space="preserve">: Soto del Real</w:t>
      </w:r>
    </w:p>
    <w:p>
      <w:pPr>
        <w:spacing w:after="0" w:line="32" w:lineRule="exact"/>
        <w:rPr>
          <w:rFonts w:ascii="Times New Roman" w:hAnsi="Times New Roman" w:cs="Times New Roman" w:eastAsia="Times New Roman"/>
          <w:kern w:val="0"/>
          <w:sz w:val="24"/>
          <w:szCs w:val="24"/>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TÉLÉPHONES : 91.848.00.70</w:t>
      </w:r>
    </w:p>
    <w:p>
      <w:pPr>
        <w:spacing w:after="0" w:line="20" w:lineRule="exact"/>
        <w:rPr>
          <w:rFonts w:ascii="Times New Roman" w:hAnsi="Times New Roman" w:cs="Times New Roman" w:eastAsia="Times New Roman"/>
          <w:kern w:val="0"/>
          <w:sz w:val="24"/>
          <w:szCs w:val="24"/>
          <w14:ligatures w14:val="none"/>
        </w:rPr>
        <w:pStyle w:val="P68B1DB1-Normal8"/>
      </w:pPr>
      <w:r>
        <mc:AlternateContent>
          <mc:Choice Requires="wps">
            <w:drawing>
              <wp:anchor simplePos="0" relativeHeight="251685888" behindDoc="1" locked="0" layoutInCell="0" allowOverlap="1">
                <wp:simplePos x="0" y="0"/>
                <wp:positionH relativeFrom="column">
                  <wp:posOffset>-17780</wp:posOffset>
                </wp:positionH>
                <wp:positionV relativeFrom="paragraph">
                  <wp:posOffset>221615</wp:posOffset>
                </wp:positionV>
                <wp:extent cx="6142355" cy="0"/>
                <wp:wrapNone/>
                <wp:docPr id="10" name="Forme 10"/>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363" w:lineRule="exact"/>
        <w:rPr>
          <w:rFonts w:ascii="Times New Roman" w:hAnsi="Times New Roman" w:cs="Times New Roman" w:eastAsia="Times New Roman"/>
          <w:kern w:val="0"/>
          <w:sz w:val="24"/>
          <w:szCs w:val="24"/>
          <w14:ligatures w14:val="none"/>
        </w:rPr>
      </w:pPr>
    </w:p>
    <w:p>
      <w:pPr>
        <w:spacing w:after="0" w:line="240" w:lineRule="auto"/>
        <w:jc w:val="right"/>
        <w:rPr>
          <w:rFonts w:ascii="Times New Roman" w:hAnsi="Times New Roman" w:cs="Times New Roman" w:eastAsia="Times New Roman"/>
          <w:kern w:val="0"/>
          <w:sz w:val="20"/>
          <w:szCs w:val="20"/>
          <w14:ligatures w14:val="none"/>
        </w:rPr>
        <w:pStyle w:val="P68B1DB1-Normal30"/>
      </w:pPr>
      <w:r>
        <w:t xml:space="preserve">Page 1 de 8</w:t>
      </w:r>
    </w:p>
    <w:p>
      <w:pPr>
        <w:spacing w:after="0" w:line="240" w:lineRule="auto"/>
        <w:rPr>
          <w:rFonts w:ascii="Times New Roman" w:hAnsi="Times New Roman" w:cs="Times New Roman" w:eastAsia="Times New Roman"/>
          <w:kern w:val="0"/>
          <w14:ligatures w14:val="none"/>
        </w:rPr>
        <w:sectPr>
          <w:pgSz w:w="11900" w:h="16838" w:orient="portrait"/>
          <w:pgMar w:top="1440" w:right="846" w:bottom="173" w:left="1440" w:header="0" w:footer="0" w:gutter="0"/>
          <w:cols w:num="1" w:space="720" w:equalWidth="0">
            <w:col w:w="9620" w:space="0"/>
          </w:cols>
        </w:sectPr>
      </w:pPr>
    </w:p>
    <w:bookmarkStart w:id="8" w:name="page2_1"/>
    <w:bookmarkEnd w:id="8"/>
    <w:p>
      <w:pPr>
        <w:spacing w:after="0" w:line="23" w:lineRule="exact"/>
        <w:rPr>
          <w:rFonts w:ascii="Times New Roman" w:hAnsi="Times New Roman" w:cs="Times New Roman" w:eastAsia="Times New Roman"/>
          <w:kern w:val="0"/>
          <w:sz w:val="20"/>
          <w:szCs w:val="20"/>
          <w14:ligatures w14:val="none"/>
        </w:rPr>
        <w:pStyle w:val="P68B1DB1-Normal25"/>
      </w:pPr>
      <w:r>
        <w:drawing>
          <wp:anchor simplePos="0" relativeHeight="251686912" behindDoc="1" locked="0" layoutInCell="0" allowOverlap="1">
            <wp:simplePos x="0" y="0"/>
            <wp:positionH relativeFrom="page">
              <wp:posOffset>1098550</wp:posOffset>
            </wp:positionH>
            <wp:positionV relativeFrom="page">
              <wp:posOffset>533400</wp:posOffset>
            </wp:positionV>
            <wp:extent cx="5747385" cy="193675"/>
            <wp:wrapNone/>
            <wp:docPr id="11" name="Photo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 11"/>
                    <pic:cNvPicPr>
                      <a:picLocks noChangeAspect="1" noChangeArrowheads="1"/>
                    </pic:cNvPicPr>
                  </pic:nvPicPr>
                  <pic:blipFill>
                    <a:blip xmlns:r="http://schemas.openxmlformats.org/officeDocument/2006/relationships" r:embed="rId25">
                      <a:extLst>
                        <a:ext xmlns:a="http://schemas.openxmlformats.org/drawingml/2006/main" uri="{28A0092B-C50C-407E-A947-70E740481C1C}">
                          <a14:useLocalDpi xmlns:a14="http://schemas.microsoft.com/office/drawing/2010/main" val="0"/>
                        </a:ext>
                      </a:extLst>
                    </a:blip>
                    <a:stretch>
                      <a:fillRect/>
                    </a:stretch>
                  </pic:blipFill>
                  <pic:spPr bwMode="auto">
                    <a:xfrm>
                      <a:off x="0" y="0"/>
                      <a:ext cx="5747385" cy="193675"/>
                    </a:xfrm>
                    <a:prstGeom prst="rect">
                      <a:avLst/>
                    </a:prstGeom>
                    <a:noFill/>
                  </pic:spPr>
                </pic:pic>
              </a:graphicData>
            </a:graphic>
          </wp:anchor>
        </w:drawing>
      </w:r>
    </w:p>
    <w:p>
      <w:pPr>
        <w:spacing w:after="0" w:line="240" w:lineRule="auto"/>
        <w:ind w:left="120"/>
        <w:rPr>
          <w:rFonts w:ascii="Times New Roman" w:hAnsi="Times New Roman" w:cs="Times New Roman" w:eastAsia="Times New Roman"/>
          <w:kern w:val="0"/>
          <w:sz w:val="20"/>
          <w:szCs w:val="20"/>
          <w14:ligatures w14:val="none"/>
        </w:rPr>
        <w:pStyle w:val="P68B1DB1-Normal26"/>
      </w:pPr>
      <w:r>
        <w:t xml:space="preserve">Zone 1. Nord</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688960" behindDoc="1" locked="0" layoutInCell="0" allowOverlap="1">
                <wp:simplePos x="0" y="0"/>
                <wp:positionH relativeFrom="column">
                  <wp:posOffset>-17780</wp:posOffset>
                </wp:positionH>
                <wp:positionV relativeFrom="paragraph">
                  <wp:posOffset>63500</wp:posOffset>
                </wp:positionV>
                <wp:extent cx="6142355" cy="0"/>
                <wp:wrapNone/>
                <wp:docPr id="12" name="Forme 12"/>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38100">
                          <a:solidFill>
                            <a:srgbClr val="000000"/>
                          </a:solidFill>
                          <a:miter lim="800000"/>
                          <a:headEnd/>
                          <a:tailEnd/>
                        </a:ln>
                      </wps:spPr>
                      <wps:bodyPr/>
                    </wps:wsp>
                  </a:graphicData>
                </a:graphic>
              </wp:anchor>
            </w:drawing>
          </mc:Choice>
        </mc:AlternateContent>
      </w:r>
      <w:r>
        <mc:AlternateContent>
          <mc:Choice Requires="wps">
            <w:drawing>
              <wp:anchor simplePos="0" relativeHeight="251691008" behindDoc="1" locked="0" layoutInCell="0" allowOverlap="1">
                <wp:simplePos x="0" y="0"/>
                <wp:positionH relativeFrom="column">
                  <wp:posOffset>-17780</wp:posOffset>
                </wp:positionH>
                <wp:positionV relativeFrom="paragraph">
                  <wp:posOffset>30480</wp:posOffset>
                </wp:positionV>
                <wp:extent cx="6142355" cy="0"/>
                <wp:wrapNone/>
                <wp:docPr id="13" name="Forme 13"/>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301"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CENTRE :</w:t>
      </w:r>
      <w:r>
        <w:t xml:space="preserve"> Association des services sociaux et aux consommateurs La Maliciosa</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ADRESSE :</w:t>
      </w:r>
      <w:r>
        <w:t xml:space="preserve"> rue Recaredo Collar, 6</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 xml:space="preserve">CODE POSTAL :</w:t>
      </w:r>
      <w:r>
        <w:rPr>
          <w:rFonts w:ascii="Arial" w:hAnsi="Arial" w:cs="Arial" w:eastAsia="Arial"/>
        </w:rPr>
        <w:t xml:space="preserve"> 28440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MUNICIPALITÉ</w:t>
      </w:r>
      <w:r>
        <w:rPr>
          <w:rFonts w:ascii="Arial" w:hAnsi="Arial" w:cs="Arial" w:eastAsia="Arial"/>
        </w:rPr>
        <w:t xml:space="preserve"> : Guadarrama</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TÉLÉPHONES</w:t>
      </w:r>
      <w:r>
        <w:t xml:space="preserve"> : 91.854.12.17/91.854.84.41</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693056" behindDoc="1" locked="0" layoutInCell="0" allowOverlap="1">
                <wp:simplePos x="0" y="0"/>
                <wp:positionH relativeFrom="column">
                  <wp:posOffset>-17780</wp:posOffset>
                </wp:positionH>
                <wp:positionV relativeFrom="paragraph">
                  <wp:posOffset>222885</wp:posOffset>
                </wp:positionV>
                <wp:extent cx="6142355" cy="0"/>
                <wp:wrapNone/>
                <wp:docPr id="14" name="Forme 14"/>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7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CENTRE :</w:t>
      </w:r>
      <w:r>
        <w:t xml:space="preserve"> Association des services sociaux de la Sierra Norte</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ADRESSE</w:t>
      </w:r>
      <w:r>
        <w:t xml:space="preserve"> : Avda. Madrid, 32 ans</w:t>
      </w:r>
    </w:p>
    <w:p>
      <w:pPr>
        <w:spacing w:after="0" w:line="32"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sz w:val="19"/>
        </w:rPr>
        <w:t xml:space="preserve">Code postal : 28752 </w:t>
      </w:r>
      <w:r>
        <w:rPr>
          <w:rFonts w:ascii="Times New Roman" w:hAnsi="Times New Roman" w:cs="Times New Roman" w:eastAsiaTheme="minorEastAsia"/>
          <w:sz w:val="20"/>
          <w:szCs w:val="20"/>
        </w:rPr>
        <w:tab/>
      </w:r>
      <w:r>
        <w:rPr>
          <w:rFonts w:ascii="Arial" w:hAnsi="Arial" w:cs="Arial" w:eastAsia="Arial"/>
          <w:sz w:val="19"/>
        </w:rPr>
        <w:t xml:space="preserve"> MUNICIPALITÉ : Lozoyuela-Navas-Sieteiglesias</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TÉLÉPHONES : 91.869.43.37/91.869.45.12</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695104" behindDoc="1" locked="0" layoutInCell="0" allowOverlap="1">
                <wp:simplePos x="0" y="0"/>
                <wp:positionH relativeFrom="column">
                  <wp:posOffset>-17780</wp:posOffset>
                </wp:positionH>
                <wp:positionV relativeFrom="paragraph">
                  <wp:posOffset>222885</wp:posOffset>
                </wp:positionV>
                <wp:extent cx="6142355" cy="0"/>
                <wp:wrapNone/>
                <wp:docPr id="15" name="Forme 15"/>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35"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CENTRE : Tham</w:t>
      </w:r>
      <w:r>
        <w:t xml:space="preserve"> Commonwealth of Social Services</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ADRESSE</w:t>
      </w:r>
      <w:r>
        <w:t xml:space="preserve"> : Avda. de la Dehesa, 63</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 xml:space="preserve">CODE POSTAL</w:t>
      </w:r>
      <w:r>
        <w:rPr>
          <w:rFonts w:ascii="Arial" w:hAnsi="Arial" w:cs="Arial" w:eastAsia="Arial"/>
        </w:rPr>
        <w:t xml:space="preserve"> : 28250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 xml:space="preserve">MUNICIPALITÉ :</w:t>
      </w:r>
      <w:r>
        <w:rPr>
          <w:rFonts w:ascii="Arial" w:hAnsi="Arial" w:cs="Arial" w:eastAsia="Arial"/>
        </w:rPr>
        <w:t xml:space="preserve"> Torrelodones</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TÉLÉPHONES : 91.856.21.50 /91.856.21.51</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697152" behindDoc="1" locked="0" layoutInCell="0" allowOverlap="1">
                <wp:simplePos x="0" y="0"/>
                <wp:positionH relativeFrom="column">
                  <wp:posOffset>-17780</wp:posOffset>
                </wp:positionH>
                <wp:positionV relativeFrom="paragraph">
                  <wp:posOffset>220980</wp:posOffset>
                </wp:positionV>
                <wp:extent cx="6142355" cy="0"/>
                <wp:wrapNone/>
                <wp:docPr id="16" name="Forme 16"/>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33"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CENTRE : Association</w:t>
      </w:r>
      <w:r>
        <w:t xml:space="preserve"> intermunicipale des services sociaux de Vega del Guadalix</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ADRESSE :</w:t>
      </w:r>
      <w:r>
        <w:t xml:space="preserve"> Calle Remolino, 4</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 xml:space="preserve">CODE POSTAL :</w:t>
      </w:r>
      <w:r>
        <w:rPr>
          <w:rFonts w:ascii="Arial" w:hAnsi="Arial" w:cs="Arial" w:eastAsia="Arial"/>
          <w:sz w:val="20"/>
        </w:rPr>
        <w:t xml:space="preserve"> 28710 </w:t>
      </w:r>
      <w:r>
        <w:rPr>
          <w:rFonts w:ascii="Times New Roman" w:hAnsi="Times New Roman" w:cs="Times New Roman" w:eastAsiaTheme="minorEastAsia"/>
          <w:sz w:val="20"/>
          <w:szCs w:val="20"/>
        </w:rPr>
        <w:tab/>
      </w:r>
      <w:r>
        <w:rPr>
          <w:rFonts w:ascii="Arial" w:hAnsi="Arial" w:cs="Arial" w:eastAsia="Arial"/>
          <w:sz w:val="20"/>
        </w:rPr>
        <w:t xml:space="preserve"> </w:t>
      </w:r>
      <w:r>
        <w:rPr>
          <w:rFonts w:ascii="Arial" w:hAnsi="Arial" w:cs="Arial" w:eastAsia="Arial"/>
          <w:b/>
          <w:sz w:val="19"/>
        </w:rPr>
        <w:t xml:space="preserve">MUNICIPALITÉ :</w:t>
      </w:r>
      <w:r>
        <w:rPr>
          <w:rFonts w:ascii="Arial" w:hAnsi="Arial" w:cs="Arial" w:eastAsia="Arial"/>
          <w:sz w:val="20"/>
        </w:rPr>
        <w:t xml:space="preserve"> </w:t>
      </w:r>
      <w:r>
        <w:rPr>
          <w:rFonts w:ascii="Arial" w:hAnsi="Arial" w:cs="Arial" w:eastAsia="Arial"/>
          <w:sz w:val="19"/>
        </w:rPr>
        <w:t xml:space="preserve">Molar (El)</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TÉLÉPHONES : 91.841.25.36</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699200" behindDoc="1" locked="0" layoutInCell="0" allowOverlap="1">
                <wp:simplePos x="0" y="0"/>
                <wp:positionH relativeFrom="column">
                  <wp:posOffset>-17780</wp:posOffset>
                </wp:positionH>
                <wp:positionV relativeFrom="paragraph">
                  <wp:posOffset>222885</wp:posOffset>
                </wp:positionV>
                <wp:extent cx="6142355" cy="0"/>
                <wp:wrapNone/>
                <wp:docPr id="17" name="Forme 17"/>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35"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CENTRE</w:t>
      </w:r>
      <w:r>
        <w:t xml:space="preserve"> : Meco</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ADRESSE</w:t>
      </w:r>
      <w:r>
        <w:t xml:space="preserve"> : Plaza de la Villa, 1</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 xml:space="preserve">CODE POSTAL</w:t>
      </w:r>
      <w:r>
        <w:rPr>
          <w:rFonts w:ascii="Arial" w:hAnsi="Arial" w:cs="Arial" w:eastAsia="Arial"/>
          <w:sz w:val="20"/>
        </w:rPr>
        <w:t xml:space="preserve"> </w:t>
      </w:r>
      <w:r>
        <w:rPr>
          <w:rFonts w:ascii="Arial" w:hAnsi="Arial" w:cs="Arial" w:eastAsia="Arial"/>
          <w:sz w:val="19"/>
        </w:rPr>
        <w:t xml:space="preserve">: 28880 </w:t>
      </w:r>
      <w:r>
        <w:rPr>
          <w:rFonts w:ascii="Times New Roman" w:hAnsi="Times New Roman" w:cs="Times New Roman" w:eastAsiaTheme="minorEastAsia"/>
          <w:sz w:val="20"/>
          <w:szCs w:val="20"/>
        </w:rPr>
        <w:tab/>
      </w:r>
      <w:r>
        <w:rPr>
          <w:rFonts w:ascii="Arial" w:hAnsi="Arial" w:cs="Arial" w:eastAsia="Arial"/>
          <w:sz w:val="19"/>
        </w:rPr>
        <w:t xml:space="preserve"> </w:t>
      </w:r>
      <w:r>
        <w:rPr>
          <w:rFonts w:ascii="Arial" w:hAnsi="Arial" w:cs="Arial" w:eastAsia="Arial"/>
          <w:b/>
          <w:sz w:val="19"/>
        </w:rPr>
        <w:t xml:space="preserve">MUNICIPALITÉ : Meco</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TÉLÉPHONES</w:t>
      </w:r>
      <w:r>
        <w:t xml:space="preserve"> : 91.886.00.03</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01248" behindDoc="1" locked="0" layoutInCell="0" allowOverlap="1">
                <wp:simplePos x="0" y="0"/>
                <wp:positionH relativeFrom="column">
                  <wp:posOffset>-17780</wp:posOffset>
                </wp:positionH>
                <wp:positionV relativeFrom="paragraph">
                  <wp:posOffset>221615</wp:posOffset>
                </wp:positionV>
                <wp:extent cx="6142355" cy="0"/>
                <wp:wrapNone/>
                <wp:docPr id="18" name="Forme 18"/>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33"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CENTRE</w:t>
      </w:r>
      <w:r>
        <w:t xml:space="preserve"> : Paracuellos de Jarama</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ADRESSE</w:t>
      </w:r>
      <w:r>
        <w:t xml:space="preserve"> : C/ Algete, 7 (angle C/ Real de Burgos)</w:t>
      </w:r>
    </w:p>
    <w:p>
      <w:pPr>
        <w:spacing w:after="0" w:line="32"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 xml:space="preserve">Code postal :</w:t>
      </w:r>
      <w:r>
        <w:rPr>
          <w:rFonts w:ascii="Arial" w:hAnsi="Arial" w:cs="Arial" w:eastAsia="Arial"/>
        </w:rPr>
        <w:t xml:space="preserve"> 28860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MUNICIPALITÉ</w:t>
      </w:r>
      <w:r>
        <w:rPr>
          <w:rFonts w:ascii="Arial" w:hAnsi="Arial" w:cs="Arial" w:eastAsia="Arial"/>
        </w:rPr>
        <w:t xml:space="preserve"> : Paracuellos de Jarama</w:t>
      </w:r>
    </w:p>
    <w:p>
      <w:pPr>
        <w:spacing w:after="0" w:line="2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TÉLÉPHONES</w:t>
      </w:r>
      <w:r>
        <w:t xml:space="preserve"> : 91.658.00.01</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03296" behindDoc="1" locked="0" layoutInCell="0" allowOverlap="1">
                <wp:simplePos x="0" y="0"/>
                <wp:positionH relativeFrom="column">
                  <wp:posOffset>-17780</wp:posOffset>
                </wp:positionH>
                <wp:positionV relativeFrom="paragraph">
                  <wp:posOffset>222885</wp:posOffset>
                </wp:positionV>
                <wp:extent cx="6142355" cy="0"/>
                <wp:wrapNone/>
                <wp:docPr id="19" name="Forme 19"/>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35"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CENTRE</w:t>
      </w:r>
      <w:r>
        <w:t xml:space="preserve"> : San Sebastián de los Reyes</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ADRESSE</w:t>
      </w:r>
      <w:r>
        <w:t xml:space="preserve"> : rue Federico Garcia Lorca, s/n</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 xml:space="preserve">Code postal</w:t>
      </w:r>
      <w:r>
        <w:rPr>
          <w:rFonts w:ascii="Arial" w:hAnsi="Arial" w:cs="Arial" w:eastAsia="Arial"/>
          <w:sz w:val="20"/>
        </w:rPr>
        <w:t xml:space="preserve"> : 28701 </w:t>
      </w:r>
      <w:r>
        <w:rPr>
          <w:rFonts w:ascii="Times New Roman" w:hAnsi="Times New Roman" w:cs="Times New Roman" w:eastAsiaTheme="minorEastAsia"/>
          <w:sz w:val="20"/>
          <w:szCs w:val="20"/>
        </w:rPr>
        <w:tab/>
      </w:r>
      <w:r>
        <w:rPr>
          <w:rFonts w:ascii="Arial" w:hAnsi="Arial" w:cs="Arial" w:eastAsia="Arial"/>
          <w:sz w:val="20"/>
        </w:rPr>
        <w:t xml:space="preserve"> </w:t>
      </w:r>
      <w:r>
        <w:rPr>
          <w:rFonts w:ascii="Arial" w:hAnsi="Arial" w:cs="Arial" w:eastAsia="Arial"/>
          <w:b/>
          <w:sz w:val="19"/>
        </w:rPr>
        <w:t xml:space="preserve">MUNICIPALITÉ :</w:t>
      </w:r>
      <w:r>
        <w:rPr>
          <w:rFonts w:ascii="Arial" w:hAnsi="Arial" w:cs="Arial" w:eastAsia="Arial"/>
          <w:sz w:val="20"/>
        </w:rPr>
        <w:t xml:space="preserve"> </w:t>
      </w:r>
      <w:r>
        <w:rPr>
          <w:rFonts w:ascii="Arial" w:hAnsi="Arial" w:cs="Arial" w:eastAsia="Arial"/>
          <w:sz w:val="19"/>
        </w:rPr>
        <w:t xml:space="preserve">San Sebastián</w:t>
      </w:r>
      <w:r>
        <w:rPr>
          <w:rFonts w:ascii="Arial" w:hAnsi="Arial" w:cs="Arial" w:eastAsia="Arial"/>
          <w:sz w:val="20"/>
        </w:rPr>
        <w:t xml:space="preserve"> de los Reyes</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TÉLÉPHONES : 91.654.08.22 /91.659.22.34</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05344" behindDoc="1" locked="0" layoutInCell="0" allowOverlap="1">
                <wp:simplePos x="0" y="0"/>
                <wp:positionH relativeFrom="column">
                  <wp:posOffset>-17780</wp:posOffset>
                </wp:positionH>
                <wp:positionV relativeFrom="paragraph">
                  <wp:posOffset>346075</wp:posOffset>
                </wp:positionV>
                <wp:extent cx="6142355" cy="0"/>
                <wp:wrapNone/>
                <wp:docPr id="20" name="Forme 20"/>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3">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49" w:lineRule="exact"/>
        <w:rPr>
          <w:rFonts w:ascii="Times New Roman" w:hAnsi="Times New Roman" w:cs="Times New Roman" w:eastAsia="Times New Roman"/>
          <w:kern w:val="0"/>
          <w:sz w:val="20"/>
          <w:szCs w:val="20"/>
          <w14:ligatures w14:val="none"/>
        </w:rPr>
      </w:pPr>
    </w:p>
    <w:p>
      <w:pPr>
        <w:spacing w:after="0" w:line="240" w:lineRule="auto"/>
        <w:jc w:val="right"/>
        <w:rPr>
          <w:rFonts w:ascii="Times New Roman" w:hAnsi="Times New Roman" w:cs="Times New Roman" w:eastAsia="Times New Roman"/>
          <w:kern w:val="0"/>
          <w:sz w:val="20"/>
          <w:szCs w:val="20"/>
          <w14:ligatures w14:val="none"/>
        </w:rPr>
        <w:pStyle w:val="P68B1DB1-Normal30"/>
      </w:pPr>
      <w:r>
        <w:t xml:space="preserve">Page 2 de 8</w:t>
      </w:r>
    </w:p>
    <w:p>
      <w:pPr>
        <w:spacing w:after="0" w:line="240" w:lineRule="auto"/>
        <w:rPr>
          <w:rFonts w:ascii="Times New Roman" w:hAnsi="Times New Roman" w:cs="Times New Roman" w:eastAsia="Times New Roman"/>
          <w:kern w:val="0"/>
          <w14:ligatures w14:val="none"/>
        </w:rPr>
        <w:sectPr>
          <w:pgSz w:w="11900" w:h="16838" w:orient="portrait"/>
          <w:pgMar w:top="1440" w:right="846" w:bottom="173" w:left="1440" w:header="0" w:footer="0" w:gutter="0"/>
          <w:cols w:num="1" w:space="720" w:equalWidth="0">
            <w:col w:w="9620" w:space="0"/>
          </w:cols>
        </w:sectPr>
      </w:pPr>
    </w:p>
    <w:bookmarkStart w:id="9" w:name="page3_0"/>
    <w:bookmarkEnd w:id="9"/>
    <w:p>
      <w:pPr>
        <w:spacing w:after="0" w:line="200" w:lineRule="exact"/>
        <w:rPr>
          <w:rFonts w:ascii="Times New Roman" w:hAnsi="Times New Roman" w:cs="Times New Roman" w:eastAsia="Times New Roman"/>
          <w:kern w:val="0"/>
          <w:sz w:val="20"/>
          <w:szCs w:val="20"/>
          <w14:ligatures w14:val="none"/>
        </w:rPr>
        <w:pStyle w:val="P68B1DB1-Normal25"/>
      </w:pPr>
      <w:r>
        <w:drawing>
          <wp:anchor simplePos="0" relativeHeight="251706368" behindDoc="1" locked="0" layoutInCell="0" allowOverlap="1">
            <wp:simplePos x="0" y="0"/>
            <wp:positionH relativeFrom="page">
              <wp:posOffset>1098550</wp:posOffset>
            </wp:positionH>
            <wp:positionV relativeFrom="page">
              <wp:posOffset>533400</wp:posOffset>
            </wp:positionV>
            <wp:extent cx="5747385" cy="193675"/>
            <wp:wrapNone/>
            <wp:docPr id="21" name="Photo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hoto 21"/>
                    <pic:cNvPicPr>
                      <a:picLocks noChangeAspect="1" noChangeArrowheads="1"/>
                    </pic:cNvPicPr>
                  </pic:nvPicPr>
                  <pic:blipFill>
                    <a:blip xmlns:r="http://schemas.openxmlformats.org/officeDocument/2006/relationships" r:embed="rId25">
                      <a:extLst>
                        <a:ext xmlns:a="http://schemas.openxmlformats.org/drawingml/2006/main" uri="{28A0092B-C50C-407E-A947-70E740481C1C}">
                          <a14:useLocalDpi xmlns:a14="http://schemas.microsoft.com/office/drawing/2010/main" val="0"/>
                        </a:ext>
                      </a:extLst>
                    </a:blip>
                    <a:stretch>
                      <a:fillRect/>
                    </a:stretch>
                  </pic:blipFill>
                  <pic:spPr bwMode="auto">
                    <a:xfrm>
                      <a:off x="0" y="0"/>
                      <a:ext cx="5747385" cy="193675"/>
                    </a:xfrm>
                    <a:prstGeom prst="rect">
                      <a:avLst/>
                    </a:prstGeom>
                    <a:noFill/>
                  </pic:spPr>
                </pic:pic>
              </a:graphicData>
            </a:graphic>
          </wp:anchor>
        </w:drawing>
      </w:r>
    </w:p>
    <w:p>
      <w:pPr>
        <w:spacing w:after="0" w:line="200" w:lineRule="exact"/>
        <w:rPr>
          <w:rFonts w:ascii="Times New Roman" w:hAnsi="Times New Roman" w:cs="Times New Roman" w:eastAsia="Times New Roman"/>
          <w:kern w:val="0"/>
          <w:sz w:val="20"/>
          <w:szCs w:val="20"/>
          <w14:ligatures w14:val="none"/>
        </w:rPr>
      </w:pPr>
    </w:p>
    <w:p>
      <w:pPr>
        <w:spacing w:after="0" w:line="227"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6"/>
      </w:pPr>
      <w:r>
        <w:t xml:space="preserve">Zone 1. Nord</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08416" behindDoc="1" locked="0" layoutInCell="0" allowOverlap="1">
                <wp:simplePos x="0" y="0"/>
                <wp:positionH relativeFrom="column">
                  <wp:posOffset>-17780</wp:posOffset>
                </wp:positionH>
                <wp:positionV relativeFrom="paragraph">
                  <wp:posOffset>64770</wp:posOffset>
                </wp:positionV>
                <wp:extent cx="6142355" cy="0"/>
                <wp:wrapNone/>
                <wp:docPr id="22" name="Forme 22"/>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38100">
                          <a:solidFill>
                            <a:srgbClr val="000000"/>
                          </a:solidFill>
                          <a:miter lim="800000"/>
                          <a:headEnd/>
                          <a:tailEnd/>
                        </a:ln>
                      </wps:spPr>
                      <wps:bodyPr/>
                    </wps:wsp>
                  </a:graphicData>
                </a:graphic>
              </wp:anchor>
            </w:drawing>
          </mc:Choice>
        </mc:AlternateContent>
      </w:r>
      <w:r>
        <mc:AlternateContent>
          <mc:Choice Requires="wps">
            <w:drawing>
              <wp:anchor simplePos="0" relativeHeight="251710464" behindDoc="1" locked="0" layoutInCell="0" allowOverlap="1">
                <wp:simplePos x="0" y="0"/>
                <wp:positionH relativeFrom="column">
                  <wp:posOffset>-17780</wp:posOffset>
                </wp:positionH>
                <wp:positionV relativeFrom="paragraph">
                  <wp:posOffset>32385</wp:posOffset>
                </wp:positionV>
                <wp:extent cx="6142355" cy="0"/>
                <wp:wrapNone/>
                <wp:docPr id="23" name="Forme 23"/>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7">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303"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CENTRE</w:t>
      </w:r>
      <w:r>
        <w:t xml:space="preserve"> : Tres Cantos</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ADRESSE :</w:t>
      </w:r>
      <w:r>
        <w:t xml:space="preserve"> Plaza Estación, 4</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 xml:space="preserve">Code postal :</w:t>
      </w:r>
      <w:r>
        <w:rPr>
          <w:rFonts w:ascii="Arial" w:hAnsi="Arial" w:cs="Arial" w:eastAsia="Arial"/>
        </w:rPr>
        <w:t xml:space="preserve"> 28760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MUNICIPALITÉ</w:t>
      </w:r>
      <w:r>
        <w:rPr>
          <w:rFonts w:ascii="Arial" w:hAnsi="Arial" w:cs="Arial" w:eastAsia="Arial"/>
        </w:rPr>
        <w:t xml:space="preserve"> : Tres Cantos</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TÉLÉPHONES : 91.293.81.91</w: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82" w:lineRule="exact"/>
        <w:rPr>
          <w:rFonts w:ascii="Times New Roman" w:hAnsi="Times New Roman" w:cs="Times New Roman" w:eastAsia="Times New Roman"/>
          <w:kern w:val="0"/>
          <w:sz w:val="20"/>
          <w:szCs w:val="20"/>
          <w14:ligatures w14:val="none"/>
        </w:rPr>
      </w:pPr>
    </w:p>
    <w:p>
      <w:pPr>
        <w:spacing w:after="0" w:line="240" w:lineRule="auto"/>
        <w:ind w:left="120"/>
        <w:rPr>
          <w:rFonts w:ascii="Times New Roman" w:hAnsi="Times New Roman" w:cs="Times New Roman" w:eastAsia="Times New Roman"/>
          <w:kern w:val="0"/>
          <w:sz w:val="20"/>
          <w:szCs w:val="20"/>
          <w14:ligatures w14:val="none"/>
        </w:rPr>
        <w:pStyle w:val="P68B1DB1-Normal26"/>
      </w:pPr>
      <w:r>
        <w:t xml:space="preserve">Zone 2. Vers l'ouest</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12512" behindDoc="1" locked="0" layoutInCell="0" allowOverlap="1">
                <wp:simplePos x="0" y="0"/>
                <wp:positionH relativeFrom="column">
                  <wp:posOffset>-17780</wp:posOffset>
                </wp:positionH>
                <wp:positionV relativeFrom="paragraph">
                  <wp:posOffset>64770</wp:posOffset>
                </wp:positionV>
                <wp:extent cx="6142355" cy="0"/>
                <wp:wrapNone/>
                <wp:docPr id="24" name="Forme 24"/>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38100">
                          <a:solidFill>
                            <a:srgbClr val="000000"/>
                          </a:solidFill>
                          <a:miter lim="800000"/>
                          <a:headEnd/>
                          <a:tailEnd/>
                        </a:ln>
                      </wps:spPr>
                      <wps:bodyPr/>
                    </wps:wsp>
                  </a:graphicData>
                </a:graphic>
              </wp:anchor>
            </w:drawing>
          </mc:Choice>
        </mc:AlternateContent>
      </w:r>
      <w:r>
        <mc:AlternateContent>
          <mc:Choice Requires="wps">
            <w:drawing>
              <wp:anchor simplePos="0" relativeHeight="251714560" behindDoc="1" locked="0" layoutInCell="0" allowOverlap="1">
                <wp:simplePos x="0" y="0"/>
                <wp:positionH relativeFrom="column">
                  <wp:posOffset>-17780</wp:posOffset>
                </wp:positionH>
                <wp:positionV relativeFrom="paragraph">
                  <wp:posOffset>32385</wp:posOffset>
                </wp:positionV>
                <wp:extent cx="6142355" cy="0"/>
                <wp:wrapNone/>
                <wp:docPr id="25" name="Forme 25"/>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7">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0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CENTRE</w:t>
      </w:r>
      <w:r>
        <w:t xml:space="preserve"> : Álamo, El</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ADRESSE :</w:t>
      </w:r>
      <w:r>
        <w:t xml:space="preserve"> Pza. Constitution, 1</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 xml:space="preserve">CODE POSTAL :</w:t>
      </w:r>
      <w:r>
        <w:rPr>
          <w:rFonts w:ascii="Arial" w:hAnsi="Arial" w:cs="Arial" w:eastAsia="Arial"/>
          <w:sz w:val="20"/>
        </w:rPr>
        <w:t xml:space="preserve"> 28607 </w:t>
      </w:r>
      <w:r>
        <w:rPr>
          <w:rFonts w:ascii="Times New Roman" w:hAnsi="Times New Roman" w:cs="Times New Roman" w:eastAsiaTheme="minorEastAsia"/>
          <w:sz w:val="20"/>
          <w:szCs w:val="20"/>
        </w:rPr>
        <w:tab/>
      </w:r>
      <w:r>
        <w:rPr>
          <w:rFonts w:ascii="Arial" w:hAnsi="Arial" w:cs="Arial" w:eastAsia="Arial"/>
          <w:sz w:val="20"/>
        </w:rPr>
        <w:t xml:space="preserve"> </w:t>
      </w:r>
      <w:r>
        <w:rPr>
          <w:rFonts w:ascii="Arial" w:hAnsi="Arial" w:cs="Arial" w:eastAsia="Arial"/>
          <w:b/>
          <w:sz w:val="19"/>
        </w:rPr>
        <w:t xml:space="preserve">MUNICIPALITÉ </w:t>
      </w:r>
      <w:r>
        <w:rPr>
          <w:rFonts w:ascii="Arial" w:hAnsi="Arial" w:cs="Arial" w:eastAsia="Arial"/>
          <w:sz w:val="19"/>
        </w:rPr>
        <w:t xml:space="preserve">: El Alamo</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TÉLÉPHONES : 91.860.95.10</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16608" behindDoc="1" locked="0" layoutInCell="0" allowOverlap="1">
                <wp:simplePos x="0" y="0"/>
                <wp:positionH relativeFrom="column">
                  <wp:posOffset>-17780</wp:posOffset>
                </wp:positionH>
                <wp:positionV relativeFrom="paragraph">
                  <wp:posOffset>350520</wp:posOffset>
                </wp:positionV>
                <wp:extent cx="6142355" cy="0"/>
                <wp:wrapNone/>
                <wp:docPr id="26" name="Forme 26"/>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37"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CENTRE : Alcorcón</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ADRESSE</w:t>
      </w:r>
      <w:r>
        <w:t xml:space="preserve"> : Plaza España, 1</w:t>
      </w:r>
    </w:p>
    <w:p>
      <w:pPr>
        <w:spacing w:after="0" w:line="32"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 xml:space="preserve">CODE POSTAL :</w:t>
      </w:r>
      <w:r>
        <w:rPr>
          <w:rFonts w:ascii="Arial" w:hAnsi="Arial" w:cs="Arial" w:eastAsia="Arial"/>
        </w:rPr>
        <w:t xml:space="preserve"> 28921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MUNICIPALITÉ</w:t>
      </w:r>
      <w:r>
        <w:rPr>
          <w:rFonts w:ascii="Arial" w:hAnsi="Arial" w:cs="Arial" w:eastAsia="Arial"/>
        </w:rPr>
        <w:t xml:space="preserve"> : Alcorcón</w:t>
      </w:r>
    </w:p>
    <w:p>
      <w:pPr>
        <w:spacing w:after="0" w:line="2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TÉLÉPHONES : 91.664.82.89/ 91.664.82.28</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18656" behindDoc="1" locked="0" layoutInCell="0" allowOverlap="1">
                <wp:simplePos x="0" y="0"/>
                <wp:positionH relativeFrom="column">
                  <wp:posOffset>-17780</wp:posOffset>
                </wp:positionH>
                <wp:positionV relativeFrom="paragraph">
                  <wp:posOffset>222885</wp:posOffset>
                </wp:positionV>
                <wp:extent cx="6142355" cy="0"/>
                <wp:wrapNone/>
                <wp:docPr id="27" name="Forme 27"/>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35"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CENTRE :</w:t>
      </w:r>
      <w:r>
        <w:t xml:space="preserve"> Boadilla del Monte</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ADRESSE :</w:t>
      </w:r>
      <w:r>
        <w:t xml:space="preserve"> Calle Arco, 4</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 xml:space="preserve">Code postal :</w:t>
      </w:r>
      <w:r>
        <w:rPr>
          <w:rFonts w:ascii="Arial" w:hAnsi="Arial" w:cs="Arial" w:eastAsia="Arial"/>
          <w:sz w:val="20"/>
        </w:rPr>
        <w:t xml:space="preserve"> 28660 </w:t>
      </w:r>
      <w:r>
        <w:rPr>
          <w:rFonts w:ascii="Times New Roman" w:hAnsi="Times New Roman" w:cs="Times New Roman" w:eastAsiaTheme="minorEastAsia"/>
          <w:sz w:val="20"/>
          <w:szCs w:val="20"/>
        </w:rPr>
        <w:tab/>
      </w:r>
      <w:r>
        <w:rPr>
          <w:rFonts w:ascii="Arial" w:hAnsi="Arial" w:cs="Arial" w:eastAsia="Arial"/>
          <w:sz w:val="20"/>
        </w:rPr>
        <w:t xml:space="preserve"> </w:t>
      </w:r>
      <w:r>
        <w:rPr>
          <w:rFonts w:ascii="Arial" w:hAnsi="Arial" w:cs="Arial" w:eastAsia="Arial"/>
          <w:b/>
          <w:sz w:val="19"/>
        </w:rPr>
        <w:t xml:space="preserve">MUNICIPALITÉ :</w:t>
      </w:r>
      <w:r>
        <w:rPr>
          <w:rFonts w:ascii="Arial" w:hAnsi="Arial" w:cs="Arial" w:eastAsia="Arial"/>
          <w:sz w:val="20"/>
        </w:rPr>
        <w:t xml:space="preserve"> </w:t>
      </w:r>
      <w:r>
        <w:rPr>
          <w:rFonts w:ascii="Arial" w:hAnsi="Arial" w:cs="Arial" w:eastAsia="Arial"/>
          <w:sz w:val="19"/>
        </w:rPr>
        <w:t xml:space="preserve">Boadilla del Monte</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TÉLÉPHONES : 91.632.49.10</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20704" behindDoc="1" locked="0" layoutInCell="0" allowOverlap="1">
                <wp:simplePos x="0" y="0"/>
                <wp:positionH relativeFrom="column">
                  <wp:posOffset>-17780</wp:posOffset>
                </wp:positionH>
                <wp:positionV relativeFrom="paragraph">
                  <wp:posOffset>186055</wp:posOffset>
                </wp:positionV>
                <wp:extent cx="6142355" cy="0"/>
                <wp:wrapNone/>
                <wp:docPr id="28" name="Forme 28"/>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57"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CENTRE : Galapagar</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ADRESSE :</w:t>
      </w:r>
      <w:r>
        <w:t xml:space="preserve"> Plaza del Caño, 10 Bajo</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 xml:space="preserve">Code postal :</w:t>
      </w:r>
      <w:r>
        <w:rPr>
          <w:rFonts w:ascii="Arial" w:hAnsi="Arial" w:cs="Arial" w:eastAsia="Arial"/>
        </w:rPr>
        <w:t xml:space="preserve"> 28260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 xml:space="preserve">MUNICIPALITÉ : Galapagar</w:t>
      </w:r>
    </w:p>
    <w:p>
      <w:pPr>
        <w:spacing w:after="0" w:line="8"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TÉLÉPHONES : 91.858.57.28</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22752" behindDoc="1" locked="0" layoutInCell="0" allowOverlap="1">
                <wp:simplePos x="0" y="0"/>
                <wp:positionH relativeFrom="column">
                  <wp:posOffset>-17780</wp:posOffset>
                </wp:positionH>
                <wp:positionV relativeFrom="paragraph">
                  <wp:posOffset>161925</wp:posOffset>
                </wp:positionV>
                <wp:extent cx="6142355" cy="0"/>
                <wp:wrapNone/>
                <wp:docPr id="29" name="Forme 29"/>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7">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80"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CENTRE :</w:t>
      </w:r>
      <w:r>
        <w:t xml:space="preserve"> Association intercommunale de La Encina</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ADRESSE :</w:t>
      </w:r>
      <w:r>
        <w:t xml:space="preserve"> Calle Molino, 2</w:t>
      </w:r>
    </w:p>
    <w:p>
      <w:pPr>
        <w:spacing w:after="0" w:line="32"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 xml:space="preserve">Code postal :</w:t>
      </w:r>
      <w:r>
        <w:rPr>
          <w:rFonts w:ascii="Arial" w:hAnsi="Arial" w:cs="Arial" w:eastAsia="Arial"/>
          <w:sz w:val="20"/>
        </w:rPr>
        <w:t xml:space="preserve"> 28691 </w:t>
      </w:r>
      <w:r>
        <w:rPr>
          <w:rFonts w:ascii="Times New Roman" w:hAnsi="Times New Roman" w:cs="Times New Roman" w:eastAsiaTheme="minorEastAsia"/>
          <w:sz w:val="20"/>
          <w:szCs w:val="20"/>
        </w:rPr>
        <w:tab/>
      </w:r>
      <w:r>
        <w:rPr>
          <w:rFonts w:ascii="Arial" w:hAnsi="Arial" w:cs="Arial" w:eastAsia="Arial"/>
          <w:sz w:val="20"/>
        </w:rPr>
        <w:t xml:space="preserve"> </w:t>
      </w:r>
      <w:r>
        <w:rPr>
          <w:rFonts w:ascii="Arial" w:hAnsi="Arial" w:cs="Arial" w:eastAsia="Arial"/>
          <w:b/>
          <w:sz w:val="19"/>
        </w:rPr>
        <w:t xml:space="preserve">MUNICIPALITÉ :</w:t>
      </w:r>
      <w:r>
        <w:rPr>
          <w:rFonts w:ascii="Arial" w:hAnsi="Arial" w:cs="Arial" w:eastAsia="Arial"/>
          <w:sz w:val="20"/>
        </w:rPr>
        <w:t xml:space="preserve"> </w:t>
      </w:r>
      <w:r>
        <w:rPr>
          <w:rFonts w:ascii="Arial" w:hAnsi="Arial" w:cs="Arial" w:eastAsia="Arial"/>
          <w:sz w:val="19"/>
        </w:rPr>
        <w:t>Villanueva</w:t>
      </w:r>
      <w:r>
        <w:rPr>
          <w:rFonts w:ascii="Arial" w:hAnsi="Arial" w:cs="Arial" w:eastAsia="Arial"/>
          <w:sz w:val="20"/>
        </w:rPr>
        <w:t xml:space="preserve"> de la Cañada</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TÉLÉPHONES : 91.811.76.50</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24800" behindDoc="1" locked="0" layoutInCell="0" allowOverlap="1">
                <wp:simplePos x="0" y="0"/>
                <wp:positionH relativeFrom="column">
                  <wp:posOffset>-17780</wp:posOffset>
                </wp:positionH>
                <wp:positionV relativeFrom="paragraph">
                  <wp:posOffset>221615</wp:posOffset>
                </wp:positionV>
                <wp:extent cx="6142355" cy="0"/>
                <wp:wrapNone/>
                <wp:docPr id="30" name="Forme 30"/>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32" w:lineRule="exact"/>
        <w:rPr>
          <w:rFonts w:ascii="Times New Roman" w:hAnsi="Times New Roman" w:cs="Times New Roman" w:eastAsia="Times New Roman"/>
          <w:kern w:val="0"/>
          <w:sz w:val="20"/>
          <w:szCs w:val="20"/>
          <w14:ligatures w14:val="none"/>
        </w:rPr>
      </w:pPr>
    </w:p>
    <w:p>
      <w:pPr>
        <w:spacing w:after="0" w:line="240" w:lineRule="auto"/>
        <w:jc w:val="right"/>
        <w:rPr>
          <w:rFonts w:ascii="Times New Roman" w:hAnsi="Times New Roman" w:cs="Times New Roman" w:eastAsia="Times New Roman"/>
          <w:kern w:val="0"/>
          <w:sz w:val="20"/>
          <w:szCs w:val="20"/>
          <w14:ligatures w14:val="none"/>
        </w:rPr>
        <w:pStyle w:val="P68B1DB1-Normal30"/>
      </w:pPr>
      <w:r>
        <w:t xml:space="preserve">Page 3 sur 8</w:t>
      </w:r>
    </w:p>
    <w:p>
      <w:pPr>
        <w:spacing w:after="0" w:line="240" w:lineRule="auto"/>
        <w:rPr>
          <w:rFonts w:ascii="Times New Roman" w:hAnsi="Times New Roman" w:cs="Times New Roman" w:eastAsia="Times New Roman"/>
          <w:kern w:val="0"/>
          <w14:ligatures w14:val="none"/>
        </w:rPr>
        <w:sectPr>
          <w:pgSz w:w="11900" w:h="16838" w:orient="portrait"/>
          <w:pgMar w:top="1440" w:right="846" w:bottom="173" w:left="1440" w:header="0" w:footer="0" w:gutter="0"/>
          <w:cols w:num="1" w:space="720" w:equalWidth="0">
            <w:col w:w="9620" w:space="0"/>
          </w:cols>
        </w:sectPr>
      </w:pPr>
    </w:p>
    <w:bookmarkStart w:id="10" w:name="page4_0"/>
    <w:bookmarkEnd w:id="10"/>
    <w:p>
      <w:pPr>
        <w:spacing w:after="0" w:line="200" w:lineRule="exact"/>
        <w:rPr>
          <w:rFonts w:ascii="Times New Roman" w:hAnsi="Times New Roman" w:cs="Times New Roman" w:eastAsia="Times New Roman"/>
          <w:kern w:val="0"/>
          <w:sz w:val="20"/>
          <w:szCs w:val="20"/>
          <w14:ligatures w14:val="none"/>
        </w:rPr>
        <w:pStyle w:val="P68B1DB1-Normal25"/>
      </w:pPr>
      <w:r>
        <w:drawing>
          <wp:anchor simplePos="0" relativeHeight="251725824" behindDoc="1" locked="0" layoutInCell="0" allowOverlap="1">
            <wp:simplePos x="0" y="0"/>
            <wp:positionH relativeFrom="page">
              <wp:posOffset>1098550</wp:posOffset>
            </wp:positionH>
            <wp:positionV relativeFrom="page">
              <wp:posOffset>533400</wp:posOffset>
            </wp:positionV>
            <wp:extent cx="5747385" cy="193675"/>
            <wp:wrapNone/>
            <wp:docPr id="31" name="Photo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hoto 31"/>
                    <pic:cNvPicPr>
                      <a:picLocks noChangeAspect="1" noChangeArrowheads="1"/>
                    </pic:cNvPicPr>
                  </pic:nvPicPr>
                  <pic:blipFill>
                    <a:blip xmlns:r="http://schemas.openxmlformats.org/officeDocument/2006/relationships" r:embed="rId25">
                      <a:extLst>
                        <a:ext xmlns:a="http://schemas.openxmlformats.org/drawingml/2006/main" uri="{28A0092B-C50C-407E-A947-70E740481C1C}">
                          <a14:useLocalDpi xmlns:a14="http://schemas.microsoft.com/office/drawing/2010/main" val="0"/>
                        </a:ext>
                      </a:extLst>
                    </a:blip>
                    <a:stretch>
                      <a:fillRect/>
                    </a:stretch>
                  </pic:blipFill>
                  <pic:spPr bwMode="auto">
                    <a:xfrm>
                      <a:off x="0" y="0"/>
                      <a:ext cx="5747385" cy="193675"/>
                    </a:xfrm>
                    <a:prstGeom prst="rect">
                      <a:avLst/>
                    </a:prstGeom>
                    <a:noFill/>
                  </pic:spPr>
                </pic:pic>
              </a:graphicData>
            </a:graphic>
          </wp:anchor>
        </w:drawing>
      </w:r>
    </w:p>
    <w:p>
      <w:pPr>
        <w:spacing w:after="0" w:line="200" w:lineRule="exact"/>
        <w:rPr>
          <w:rFonts w:ascii="Times New Roman" w:hAnsi="Times New Roman" w:cs="Times New Roman" w:eastAsia="Times New Roman"/>
          <w:kern w:val="0"/>
          <w:sz w:val="20"/>
          <w:szCs w:val="20"/>
          <w14:ligatures w14:val="none"/>
        </w:rPr>
      </w:pPr>
    </w:p>
    <w:p>
      <w:pPr>
        <w:spacing w:after="0" w:line="227"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6"/>
      </w:pPr>
      <w:r>
        <w:t xml:space="preserve">Zone 2. Vers l'ouest</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27872" behindDoc="1" locked="0" layoutInCell="0" allowOverlap="1">
                <wp:simplePos x="0" y="0"/>
                <wp:positionH relativeFrom="column">
                  <wp:posOffset>-17780</wp:posOffset>
                </wp:positionH>
                <wp:positionV relativeFrom="paragraph">
                  <wp:posOffset>64770</wp:posOffset>
                </wp:positionV>
                <wp:extent cx="6142355" cy="0"/>
                <wp:wrapNone/>
                <wp:docPr id="32" name="Forme 32"/>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38100">
                          <a:solidFill>
                            <a:srgbClr val="000000"/>
                          </a:solidFill>
                          <a:miter lim="800000"/>
                          <a:headEnd/>
                          <a:tailEnd/>
                        </a:ln>
                      </wps:spPr>
                      <wps:bodyPr/>
                    </wps:wsp>
                  </a:graphicData>
                </a:graphic>
              </wp:anchor>
            </w:drawing>
          </mc:Choice>
        </mc:AlternateContent>
      </w:r>
      <w:r>
        <mc:AlternateContent>
          <mc:Choice Requires="wps">
            <w:drawing>
              <wp:anchor simplePos="0" relativeHeight="251729920" behindDoc="1" locked="0" layoutInCell="0" allowOverlap="1">
                <wp:simplePos x="0" y="0"/>
                <wp:positionH relativeFrom="column">
                  <wp:posOffset>-17780</wp:posOffset>
                </wp:positionH>
                <wp:positionV relativeFrom="paragraph">
                  <wp:posOffset>32385</wp:posOffset>
                </wp:positionV>
                <wp:extent cx="6142355" cy="0"/>
                <wp:wrapNone/>
                <wp:docPr id="33" name="Forme 33"/>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7">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0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CENTRE : Association</w:t>
      </w:r>
      <w:r>
        <w:t xml:space="preserve"> des services intermunicipaux d'El Alberche</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ADRESSE :</w:t>
      </w:r>
      <w:r>
        <w:t xml:space="preserve"> Plaza de Sevilla, 2</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 xml:space="preserve">Code postal :</w:t>
      </w:r>
      <w:r>
        <w:rPr>
          <w:rFonts w:ascii="Arial" w:hAnsi="Arial" w:cs="Arial" w:eastAsia="Arial"/>
        </w:rPr>
        <w:t xml:space="preserve"> 28609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 xml:space="preserve">MUNICIPALITÉ :</w:t>
      </w:r>
      <w:r>
        <w:rPr>
          <w:rFonts w:ascii="Arial" w:hAnsi="Arial" w:cs="Arial" w:eastAsia="Arial"/>
        </w:rPr>
        <w:t xml:space="preserve"> Sevilla la Nueva</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TÉLÉPHONES : 91.813.06.49</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31968" behindDoc="1" locked="0" layoutInCell="0" allowOverlap="1">
                <wp:simplePos x="0" y="0"/>
                <wp:positionH relativeFrom="column">
                  <wp:posOffset>-17780</wp:posOffset>
                </wp:positionH>
                <wp:positionV relativeFrom="paragraph">
                  <wp:posOffset>186055</wp:posOffset>
                </wp:positionV>
                <wp:extent cx="6142355" cy="0"/>
                <wp:wrapNone/>
                <wp:docPr id="34" name="Forme 34"/>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7">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77"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CENTRE :</w:t>
      </w:r>
      <w:r>
        <w:t xml:space="preserve"> Association des services de Los Pinares</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ADRESSE :</w:t>
      </w:r>
      <w:r>
        <w:t xml:space="preserve"> Carretera de Ávila, 1</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 xml:space="preserve">Code postal :</w:t>
      </w:r>
      <w:r>
        <w:rPr>
          <w:rFonts w:ascii="Arial" w:hAnsi="Arial" w:cs="Arial" w:eastAsia="Arial"/>
          <w:sz w:val="20"/>
        </w:rPr>
        <w:t xml:space="preserve"> 28680 </w:t>
      </w:r>
      <w:r>
        <w:rPr>
          <w:rFonts w:ascii="Times New Roman" w:hAnsi="Times New Roman" w:cs="Times New Roman" w:eastAsiaTheme="minorEastAsia"/>
          <w:sz w:val="20"/>
          <w:szCs w:val="20"/>
        </w:rPr>
        <w:tab/>
      </w:r>
      <w:r>
        <w:rPr>
          <w:rFonts w:ascii="Arial" w:hAnsi="Arial" w:cs="Arial" w:eastAsia="Arial"/>
          <w:sz w:val="20"/>
        </w:rPr>
        <w:t xml:space="preserve"> </w:t>
      </w:r>
      <w:r>
        <w:rPr>
          <w:rFonts w:ascii="Arial" w:hAnsi="Arial" w:cs="Arial" w:eastAsia="Arial"/>
          <w:b/>
          <w:sz w:val="19"/>
        </w:rPr>
        <w:t xml:space="preserve">MUNICIPALITÉ :</w:t>
      </w:r>
      <w:r>
        <w:rPr>
          <w:rFonts w:ascii="Arial" w:hAnsi="Arial" w:cs="Arial" w:eastAsia="Arial"/>
          <w:sz w:val="20"/>
        </w:rPr>
        <w:t xml:space="preserve"> </w:t>
      </w:r>
      <w:r>
        <w:rPr>
          <w:rFonts w:ascii="Arial" w:hAnsi="Arial" w:cs="Arial" w:eastAsia="Arial"/>
          <w:sz w:val="19"/>
        </w:rPr>
        <w:t xml:space="preserve">San Martín</w:t>
      </w:r>
      <w:r>
        <w:rPr>
          <w:rFonts w:ascii="Arial" w:hAnsi="Arial" w:cs="Arial" w:eastAsia="Arial"/>
          <w:sz w:val="20"/>
        </w:rPr>
        <w:t xml:space="preserve"> de Valdeiglesias</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TÉLÉPHONES :</w:t>
      </w:r>
      <w:r>
        <w:t xml:space="preserve"> 91.861.11.95/91.861.28.85/91.861.09.61</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34016" behindDoc="1" locked="0" layoutInCell="0" allowOverlap="1">
                <wp:simplePos x="0" y="0"/>
                <wp:positionH relativeFrom="column">
                  <wp:posOffset>-17780</wp:posOffset>
                </wp:positionH>
                <wp:positionV relativeFrom="paragraph">
                  <wp:posOffset>186055</wp:posOffset>
                </wp:positionV>
                <wp:extent cx="6142355" cy="0"/>
                <wp:wrapNone/>
                <wp:docPr id="35" name="Forme 35"/>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1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CENTRE :</w:t>
      </w:r>
      <w:r>
        <w:t xml:space="preserve"> Communauté des services sociaux « Sierra Oeste »</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ADRESSE :</w:t>
      </w:r>
      <w:r>
        <w:t xml:space="preserve"> Rue Juan de Toledo, 27</w:t>
      </w:r>
    </w:p>
    <w:p>
      <w:pPr>
        <w:spacing w:after="0" w:line="32"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 xml:space="preserve">Code postal :</w:t>
      </w:r>
      <w:r>
        <w:rPr>
          <w:rFonts w:ascii="Arial" w:hAnsi="Arial" w:cs="Arial" w:eastAsia="Arial"/>
        </w:rPr>
        <w:t xml:space="preserve"> 28200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 xml:space="preserve">MUNICIPALITÉ :</w:t>
      </w:r>
      <w:r>
        <w:rPr>
          <w:rFonts w:ascii="Arial" w:hAnsi="Arial" w:cs="Arial" w:eastAsia="Arial"/>
        </w:rPr>
        <w:t xml:space="preserve"> San Lorenzo de El Escorial</w:t>
      </w:r>
    </w:p>
    <w:p>
      <w:pPr>
        <w:spacing w:after="0" w:line="7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TÉLÉPHONES : 91.896.04.15 /91.896.07.05</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36064" behindDoc="1" locked="0" layoutInCell="0" allowOverlap="1">
                <wp:simplePos x="0" y="0"/>
                <wp:positionH relativeFrom="column">
                  <wp:posOffset>-17780</wp:posOffset>
                </wp:positionH>
                <wp:positionV relativeFrom="paragraph">
                  <wp:posOffset>230505</wp:posOffset>
                </wp:positionV>
                <wp:extent cx="6142355" cy="0"/>
                <wp:wrapNone/>
                <wp:docPr id="36" name="Forme 36"/>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28"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CENTRE : Majadahonda</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ADRESSE :</w:t>
      </w:r>
      <w:r>
        <w:t xml:space="preserve"> Calle Mieses, 16</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 xml:space="preserve">CODE POSTAL :</w:t>
      </w:r>
      <w:r>
        <w:rPr>
          <w:rFonts w:ascii="Arial" w:hAnsi="Arial" w:cs="Arial" w:eastAsia="Arial"/>
          <w:sz w:val="20"/>
        </w:rPr>
        <w:t xml:space="preserve"> </w:t>
      </w:r>
      <w:r>
        <w:rPr>
          <w:rFonts w:ascii="Arial" w:hAnsi="Arial" w:cs="Arial" w:eastAsia="Arial"/>
          <w:sz w:val="19"/>
        </w:rPr>
        <w:t xml:space="preserve">28220 </w:t>
      </w:r>
      <w:r>
        <w:rPr>
          <w:rFonts w:ascii="Times New Roman" w:hAnsi="Times New Roman" w:cs="Times New Roman" w:eastAsiaTheme="minorEastAsia"/>
          <w:sz w:val="20"/>
          <w:szCs w:val="20"/>
        </w:rPr>
        <w:tab/>
      </w:r>
      <w:r>
        <w:rPr>
          <w:rFonts w:ascii="Arial" w:hAnsi="Arial" w:cs="Arial" w:eastAsia="Arial"/>
          <w:sz w:val="19"/>
        </w:rPr>
        <w:t xml:space="preserve"> </w:t>
      </w:r>
      <w:r>
        <w:rPr>
          <w:rFonts w:ascii="Arial" w:hAnsi="Arial" w:cs="Arial" w:eastAsia="Arial"/>
          <w:b/>
          <w:sz w:val="19"/>
        </w:rPr>
        <w:t xml:space="preserve">MUNICIPALITÉ :</w:t>
      </w:r>
      <w:r>
        <w:rPr>
          <w:rFonts w:ascii="Arial" w:hAnsi="Arial" w:cs="Arial" w:eastAsia="Arial"/>
          <w:sz w:val="20"/>
        </w:rPr>
        <w:t xml:space="preserve"> Majadahonda</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TÉLÉPHONES : 91.634,91.29</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38112" behindDoc="1" locked="0" layoutInCell="0" allowOverlap="1">
                <wp:simplePos x="0" y="0"/>
                <wp:positionH relativeFrom="column">
                  <wp:posOffset>-17780</wp:posOffset>
                </wp:positionH>
                <wp:positionV relativeFrom="paragraph">
                  <wp:posOffset>186055</wp:posOffset>
                </wp:positionV>
                <wp:extent cx="6142355" cy="0"/>
                <wp:wrapNone/>
                <wp:docPr id="37" name="Forme 37"/>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77"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CENTRE : Móstoles</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ADRESSE :</w:t>
      </w:r>
      <w:r>
        <w:t xml:space="preserve"> Avenida Juan XXIII, 6</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 xml:space="preserve">CODE POSTAL :</w:t>
      </w:r>
      <w:r>
        <w:rPr>
          <w:rFonts w:ascii="Arial" w:hAnsi="Arial" w:cs="Arial" w:eastAsia="Arial"/>
        </w:rPr>
        <w:t xml:space="preserve"> 28938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MUNICIPALITÉ</w:t>
      </w:r>
      <w:r>
        <w:rPr>
          <w:rFonts w:ascii="Arial" w:hAnsi="Arial" w:cs="Arial" w:eastAsia="Arial"/>
        </w:rPr>
        <w:t xml:space="preserve"> : Móstoles</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TÉLÉPHONES : 91.664.79.65/91.664.75.00</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40160" behindDoc="1" locked="0" layoutInCell="0" allowOverlap="1">
                <wp:simplePos x="0" y="0"/>
                <wp:positionH relativeFrom="column">
                  <wp:posOffset>-17780</wp:posOffset>
                </wp:positionH>
                <wp:positionV relativeFrom="paragraph">
                  <wp:posOffset>186055</wp:posOffset>
                </wp:positionV>
                <wp:extent cx="6142355" cy="0"/>
                <wp:wrapNone/>
                <wp:docPr id="38" name="Forme 38"/>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7">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1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CENTRE : Navalcarnero</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ADRESSE :</w:t>
      </w:r>
      <w:r>
        <w:t xml:space="preserve"> Calle Libertad, 4</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 xml:space="preserve">CODE POSTAL</w:t>
      </w:r>
      <w:r>
        <w:rPr>
          <w:rFonts w:ascii="Arial" w:hAnsi="Arial" w:cs="Arial" w:eastAsia="Arial"/>
          <w:sz w:val="20"/>
        </w:rPr>
        <w:t xml:space="preserve"> </w:t>
      </w:r>
      <w:r>
        <w:rPr>
          <w:rFonts w:ascii="Arial" w:hAnsi="Arial" w:cs="Arial" w:eastAsia="Arial"/>
          <w:sz w:val="19"/>
        </w:rPr>
        <w:t xml:space="preserve">: 28600 </w:t>
      </w:r>
      <w:r>
        <w:rPr>
          <w:rFonts w:ascii="Times New Roman" w:hAnsi="Times New Roman" w:cs="Times New Roman" w:eastAsiaTheme="minorEastAsia"/>
          <w:sz w:val="20"/>
          <w:szCs w:val="20"/>
        </w:rPr>
        <w:tab/>
      </w:r>
      <w:r>
        <w:rPr>
          <w:rFonts w:ascii="Arial" w:hAnsi="Arial" w:cs="Arial" w:eastAsia="Arial"/>
          <w:sz w:val="19"/>
        </w:rPr>
        <w:t xml:space="preserve"> </w:t>
      </w:r>
      <w:r>
        <w:rPr>
          <w:rFonts w:ascii="Arial" w:hAnsi="Arial" w:cs="Arial" w:eastAsia="Arial"/>
          <w:b/>
          <w:sz w:val="19"/>
        </w:rPr>
        <w:t xml:space="preserve">MUNICIPALITÉ : Navalcarnero</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TÉLÉPHONES : 91.810.12.51 /91.810.12.56</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42208" behindDoc="1" locked="0" layoutInCell="0" allowOverlap="1">
                <wp:simplePos x="0" y="0"/>
                <wp:positionH relativeFrom="column">
                  <wp:posOffset>-17780</wp:posOffset>
                </wp:positionH>
                <wp:positionV relativeFrom="paragraph">
                  <wp:posOffset>186055</wp:posOffset>
                </wp:positionV>
                <wp:extent cx="6142355" cy="0"/>
                <wp:wrapNone/>
                <wp:docPr id="39" name="Forme 39"/>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3">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37"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CENTRE :</w:t>
      </w:r>
      <w:r>
        <w:t xml:space="preserve"> Rozas de Madrid, Las</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ADRESSE</w:t>
      </w:r>
      <w:r>
        <w:t xml:space="preserve"> : Calle Kálamos, 32</w:t>
      </w:r>
    </w:p>
    <w:p>
      <w:pPr>
        <w:spacing w:after="0" w:line="32"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 xml:space="preserve">Code postal :</w:t>
      </w:r>
      <w:r>
        <w:rPr>
          <w:rFonts w:ascii="Arial" w:hAnsi="Arial" w:cs="Arial" w:eastAsia="Arial"/>
          <w:sz w:val="20"/>
        </w:rPr>
        <w:t xml:space="preserve"> 28232 </w:t>
      </w:r>
      <w:r>
        <w:rPr>
          <w:rFonts w:ascii="Times New Roman" w:hAnsi="Times New Roman" w:cs="Times New Roman" w:eastAsiaTheme="minorEastAsia"/>
          <w:sz w:val="20"/>
          <w:szCs w:val="20"/>
        </w:rPr>
        <w:tab/>
      </w:r>
      <w:r>
        <w:rPr>
          <w:rFonts w:ascii="Arial" w:hAnsi="Arial" w:cs="Arial" w:eastAsia="Arial"/>
          <w:sz w:val="20"/>
        </w:rPr>
        <w:t xml:space="preserve"> </w:t>
      </w:r>
      <w:r>
        <w:rPr>
          <w:rFonts w:ascii="Arial" w:hAnsi="Arial" w:cs="Arial" w:eastAsia="Arial"/>
          <w:b/>
          <w:sz w:val="19"/>
        </w:rPr>
        <w:t xml:space="preserve">MUNICIPALITÉ :</w:t>
      </w:r>
      <w:r>
        <w:rPr>
          <w:rFonts w:ascii="Arial" w:hAnsi="Arial" w:cs="Arial" w:eastAsia="Arial"/>
          <w:sz w:val="20"/>
        </w:rPr>
        <w:t xml:space="preserve"> </w:t>
      </w:r>
      <w:r>
        <w:rPr>
          <w:rFonts w:ascii="Arial" w:hAnsi="Arial" w:cs="Arial" w:eastAsia="Arial"/>
          <w:sz w:val="19"/>
        </w:rPr>
        <w:t xml:space="preserve">Rozas de Madrid (</w:t>
      </w:r>
      <w:r>
        <w:rPr>
          <w:rFonts w:ascii="Arial" w:hAnsi="Arial" w:cs="Arial" w:eastAsia="Arial"/>
          <w:sz w:val="20"/>
        </w:rPr>
        <w:t>Las)</w:t>
      </w:r>
    </w:p>
    <w:p>
      <w:pPr>
        <w:spacing w:after="0" w:line="2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TÉLÉPHONES : 91.631.54.08</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44256" behindDoc="1" locked="0" layoutInCell="0" allowOverlap="1">
                <wp:simplePos x="0" y="0"/>
                <wp:positionH relativeFrom="column">
                  <wp:posOffset>-17780</wp:posOffset>
                </wp:positionH>
                <wp:positionV relativeFrom="paragraph">
                  <wp:posOffset>352425</wp:posOffset>
                </wp:positionV>
                <wp:extent cx="6142355" cy="0"/>
                <wp:wrapNone/>
                <wp:docPr id="40" name="Forme 40"/>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79" w:lineRule="exact"/>
        <w:rPr>
          <w:rFonts w:ascii="Times New Roman" w:hAnsi="Times New Roman" w:cs="Times New Roman" w:eastAsia="Times New Roman"/>
          <w:kern w:val="0"/>
          <w:sz w:val="20"/>
          <w:szCs w:val="20"/>
          <w14:ligatures w14:val="none"/>
        </w:rPr>
      </w:pPr>
    </w:p>
    <w:p>
      <w:pPr>
        <w:spacing w:after="0" w:line="240" w:lineRule="auto"/>
        <w:jc w:val="right"/>
        <w:rPr>
          <w:rFonts w:ascii="Times New Roman" w:hAnsi="Times New Roman" w:cs="Times New Roman" w:eastAsia="Times New Roman"/>
          <w:kern w:val="0"/>
          <w:sz w:val="20"/>
          <w:szCs w:val="20"/>
          <w14:ligatures w14:val="none"/>
        </w:rPr>
        <w:pStyle w:val="P68B1DB1-Normal30"/>
      </w:pPr>
      <w:r>
        <w:t xml:space="preserve">Page 4 sur 8</w:t>
      </w:r>
    </w:p>
    <w:p>
      <w:pPr>
        <w:spacing w:after="0" w:line="240" w:lineRule="auto"/>
        <w:rPr>
          <w:rFonts w:ascii="Times New Roman" w:hAnsi="Times New Roman" w:cs="Times New Roman" w:eastAsia="Times New Roman"/>
          <w:kern w:val="0"/>
          <w14:ligatures w14:val="none"/>
        </w:rPr>
        <w:sectPr>
          <w:pgSz w:w="11900" w:h="16838" w:orient="portrait"/>
          <w:pgMar w:top="1440" w:right="846" w:bottom="173" w:left="1440" w:header="0" w:footer="0" w:gutter="0"/>
          <w:cols w:num="1" w:space="720" w:equalWidth="0">
            <w:col w:w="9620" w:space="0"/>
          </w:cols>
        </w:sectPr>
      </w:pPr>
    </w:p>
    <w:bookmarkStart w:id="11" w:name="page5"/>
    <w:bookmarkEnd w:id="11"/>
    <w:p>
      <w:pPr>
        <w:spacing w:after="0" w:line="200" w:lineRule="exact"/>
        <w:rPr>
          <w:rFonts w:ascii="Times New Roman" w:hAnsi="Times New Roman" w:cs="Times New Roman" w:eastAsia="Times New Roman"/>
          <w:kern w:val="0"/>
          <w:sz w:val="20"/>
          <w:szCs w:val="20"/>
          <w14:ligatures w14:val="none"/>
        </w:rPr>
        <w:pStyle w:val="P68B1DB1-Normal25"/>
      </w:pPr>
      <w:r>
        <w:drawing>
          <wp:anchor simplePos="0" relativeHeight="251745280" behindDoc="1" locked="0" layoutInCell="0" allowOverlap="1">
            <wp:simplePos x="0" y="0"/>
            <wp:positionH relativeFrom="page">
              <wp:posOffset>1098550</wp:posOffset>
            </wp:positionH>
            <wp:positionV relativeFrom="page">
              <wp:posOffset>533400</wp:posOffset>
            </wp:positionV>
            <wp:extent cx="5747385" cy="193675"/>
            <wp:wrapNone/>
            <wp:docPr id="41" name="Photo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hoto 41"/>
                    <pic:cNvPicPr>
                      <a:picLocks noChangeAspect="1" noChangeArrowheads="1"/>
                    </pic:cNvPicPr>
                  </pic:nvPicPr>
                  <pic:blipFill>
                    <a:blip xmlns:r="http://schemas.openxmlformats.org/officeDocument/2006/relationships" r:embed="rId25">
                      <a:extLst>
                        <a:ext xmlns:a="http://schemas.openxmlformats.org/drawingml/2006/main" uri="{28A0092B-C50C-407E-A947-70E740481C1C}">
                          <a14:useLocalDpi xmlns:a14="http://schemas.microsoft.com/office/drawing/2010/main" val="0"/>
                        </a:ext>
                      </a:extLst>
                    </a:blip>
                    <a:stretch>
                      <a:fillRect/>
                    </a:stretch>
                  </pic:blipFill>
                  <pic:spPr bwMode="auto">
                    <a:xfrm>
                      <a:off x="0" y="0"/>
                      <a:ext cx="5747385" cy="193675"/>
                    </a:xfrm>
                    <a:prstGeom prst="rect">
                      <a:avLst/>
                    </a:prstGeom>
                    <a:noFill/>
                  </pic:spPr>
                </pic:pic>
              </a:graphicData>
            </a:graphic>
          </wp:anchor>
        </w:drawing>
      </w:r>
    </w:p>
    <w:p>
      <w:pPr>
        <w:spacing w:after="0" w:line="336"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6"/>
      </w:pPr>
      <w:r>
        <w:t xml:space="preserve">Zone 2. Vers l'ouest</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47328" behindDoc="1" locked="0" layoutInCell="0" allowOverlap="1">
                <wp:simplePos x="0" y="0"/>
                <wp:positionH relativeFrom="column">
                  <wp:posOffset>-17780</wp:posOffset>
                </wp:positionH>
                <wp:positionV relativeFrom="paragraph">
                  <wp:posOffset>64770</wp:posOffset>
                </wp:positionV>
                <wp:extent cx="6142355" cy="0"/>
                <wp:wrapNone/>
                <wp:docPr id="42" name="Forme 42"/>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38100">
                          <a:solidFill>
                            <a:srgbClr val="000000"/>
                          </a:solidFill>
                          <a:miter lim="800000"/>
                          <a:headEnd/>
                          <a:tailEnd/>
                        </a:ln>
                      </wps:spPr>
                      <wps:bodyPr/>
                    </wps:wsp>
                  </a:graphicData>
                </a:graphic>
              </wp:anchor>
            </w:drawing>
          </mc:Choice>
        </mc:AlternateContent>
      </w:r>
      <w:r>
        <mc:AlternateContent>
          <mc:Choice Requires="wps">
            <w:drawing>
              <wp:anchor simplePos="0" relativeHeight="251749376" behindDoc="1" locked="0" layoutInCell="0" allowOverlap="1">
                <wp:simplePos x="0" y="0"/>
                <wp:positionH relativeFrom="column">
                  <wp:posOffset>-17780</wp:posOffset>
                </wp:positionH>
                <wp:positionV relativeFrom="paragraph">
                  <wp:posOffset>32385</wp:posOffset>
                </wp:positionV>
                <wp:extent cx="6142355" cy="0"/>
                <wp:wrapNone/>
                <wp:docPr id="43" name="Forme 43"/>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7">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0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CENTRE :</w:t>
      </w:r>
      <w:r>
        <w:t xml:space="preserve"> Villaviciosa de Odon</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ADRESSE : Avenue</w:t>
      </w:r>
      <w:r>
        <w:t xml:space="preserve"> Príncipe de Asturias, 199</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 xml:space="preserve">Code postal :</w:t>
      </w:r>
      <w:r>
        <w:rPr>
          <w:rFonts w:ascii="Arial" w:hAnsi="Arial" w:cs="Arial" w:eastAsia="Arial"/>
          <w:sz w:val="20"/>
        </w:rPr>
        <w:t xml:space="preserve"> 28670 </w:t>
      </w:r>
      <w:r>
        <w:rPr>
          <w:rFonts w:ascii="Times New Roman" w:hAnsi="Times New Roman" w:cs="Times New Roman" w:eastAsiaTheme="minorEastAsia"/>
          <w:sz w:val="20"/>
          <w:szCs w:val="20"/>
        </w:rPr>
        <w:tab/>
      </w:r>
      <w:r>
        <w:rPr>
          <w:rFonts w:ascii="Arial" w:hAnsi="Arial" w:cs="Arial" w:eastAsia="Arial"/>
          <w:sz w:val="20"/>
        </w:rPr>
        <w:t xml:space="preserve"> </w:t>
      </w:r>
      <w:r>
        <w:rPr>
          <w:rFonts w:ascii="Arial" w:hAnsi="Arial" w:cs="Arial" w:eastAsia="Arial"/>
          <w:b/>
          <w:sz w:val="19"/>
        </w:rPr>
        <w:t xml:space="preserve">MUNICIPALITÉ :</w:t>
      </w:r>
      <w:r>
        <w:rPr>
          <w:rFonts w:ascii="Arial" w:hAnsi="Arial" w:cs="Arial" w:eastAsia="Arial"/>
          <w:sz w:val="20"/>
        </w:rPr>
        <w:t xml:space="preserve"> </w:t>
      </w:r>
      <w:r>
        <w:rPr>
          <w:rFonts w:ascii="Arial" w:hAnsi="Arial" w:cs="Arial" w:eastAsia="Arial"/>
          <w:sz w:val="19"/>
        </w:rPr>
        <w:t>Villaviciosa</w:t>
      </w:r>
      <w:r>
        <w:rPr>
          <w:rFonts w:ascii="Arial" w:hAnsi="Arial" w:cs="Arial" w:eastAsia="Arial"/>
          <w:sz w:val="20"/>
        </w:rPr>
        <w:t xml:space="preserve"> de Odón</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TÉLÉPHONES : 91.616.38.53</w: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35"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6"/>
      </w:pPr>
      <w:r>
        <w:t xml:space="preserve">Zone 3. Sud</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51424" behindDoc="1" locked="0" layoutInCell="0" allowOverlap="1">
                <wp:simplePos x="0" y="0"/>
                <wp:positionH relativeFrom="column">
                  <wp:posOffset>-17780</wp:posOffset>
                </wp:positionH>
                <wp:positionV relativeFrom="paragraph">
                  <wp:posOffset>64770</wp:posOffset>
                </wp:positionV>
                <wp:extent cx="6142355" cy="0"/>
                <wp:wrapNone/>
                <wp:docPr id="44" name="Forme 44"/>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38100">
                          <a:solidFill>
                            <a:srgbClr val="000000"/>
                          </a:solidFill>
                          <a:miter lim="800000"/>
                          <a:headEnd/>
                          <a:tailEnd/>
                        </a:ln>
                      </wps:spPr>
                      <wps:bodyPr/>
                    </wps:wsp>
                  </a:graphicData>
                </a:graphic>
              </wp:anchor>
            </w:drawing>
          </mc:Choice>
        </mc:AlternateContent>
      </w:r>
      <w:r>
        <mc:AlternateContent>
          <mc:Choice Requires="wps">
            <w:drawing>
              <wp:anchor simplePos="0" relativeHeight="251753472" behindDoc="1" locked="0" layoutInCell="0" allowOverlap="1">
                <wp:simplePos x="0" y="0"/>
                <wp:positionH relativeFrom="column">
                  <wp:posOffset>-17780</wp:posOffset>
                </wp:positionH>
                <wp:positionV relativeFrom="paragraph">
                  <wp:posOffset>32385</wp:posOffset>
                </wp:positionV>
                <wp:extent cx="6142355" cy="0"/>
                <wp:wrapNone/>
                <wp:docPr id="45" name="Forme 45"/>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385"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CENTRE</w:t>
      </w:r>
      <w:r>
        <w:t xml:space="preserve"> : Casarrubuelos</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ADRESSE :</w:t>
      </w:r>
      <w:r>
        <w:t xml:space="preserve"> Calle Ciudad Real, 3</w:t>
      </w:r>
    </w:p>
    <w:p>
      <w:pPr>
        <w:spacing w:after="0" w:line="32"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 xml:space="preserve">CODE POSTAL :</w:t>
      </w:r>
      <w:r>
        <w:rPr>
          <w:rFonts w:ascii="Arial" w:hAnsi="Arial" w:cs="Arial" w:eastAsia="Arial"/>
        </w:rPr>
        <w:t xml:space="preserve"> 28977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MUNICIPALITÉ</w:t>
      </w:r>
      <w:r>
        <w:rPr>
          <w:rFonts w:ascii="Arial" w:hAnsi="Arial" w:cs="Arial" w:eastAsia="Arial"/>
        </w:rPr>
        <w:t xml:space="preserve"> : Casarrubuelos</w:t>
      </w:r>
    </w:p>
    <w:p>
      <w:pPr>
        <w:spacing w:after="0" w:line="2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TÉLÉPHONES : 91.816.71.56/ 91.816.70.06</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55520" behindDoc="1" locked="0" layoutInCell="0" allowOverlap="1">
                <wp:simplePos x="0" y="0"/>
                <wp:positionH relativeFrom="column">
                  <wp:posOffset>-17780</wp:posOffset>
                </wp:positionH>
                <wp:positionV relativeFrom="paragraph">
                  <wp:posOffset>186055</wp:posOffset>
                </wp:positionV>
                <wp:extent cx="6142355" cy="0"/>
                <wp:wrapNone/>
                <wp:docPr id="46" name="Forme 46"/>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77"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CENTRE : Fuenlabrada</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ADRESSE :</w:t>
      </w:r>
      <w:r>
        <w:t xml:space="preserve"> Avda. Hispanidad, 1</w:t>
      </w:r>
    </w:p>
    <w:p>
      <w:pPr>
        <w:spacing w:after="0" w:line="32"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 xml:space="preserve">CODE POSTAL :</w:t>
      </w:r>
      <w:r>
        <w:rPr>
          <w:rFonts w:ascii="Arial" w:hAnsi="Arial" w:cs="Arial" w:eastAsia="Arial"/>
          <w:sz w:val="20"/>
        </w:rPr>
        <w:t xml:space="preserve"> </w:t>
      </w:r>
      <w:r>
        <w:rPr>
          <w:rFonts w:ascii="Arial" w:hAnsi="Arial" w:cs="Arial" w:eastAsia="Arial"/>
          <w:sz w:val="19"/>
        </w:rPr>
        <w:t xml:space="preserve">28945 </w:t>
      </w:r>
      <w:r>
        <w:rPr>
          <w:rFonts w:ascii="Times New Roman" w:hAnsi="Times New Roman" w:cs="Times New Roman" w:eastAsiaTheme="minorEastAsia"/>
          <w:sz w:val="20"/>
          <w:szCs w:val="20"/>
        </w:rPr>
        <w:tab/>
      </w:r>
      <w:r>
        <w:rPr>
          <w:rFonts w:ascii="Arial" w:hAnsi="Arial" w:cs="Arial" w:eastAsia="Arial"/>
          <w:sz w:val="19"/>
        </w:rPr>
        <w:t xml:space="preserve"> </w:t>
      </w:r>
      <w:r>
        <w:rPr>
          <w:rFonts w:ascii="Arial" w:hAnsi="Arial" w:cs="Arial" w:eastAsia="Arial"/>
          <w:b/>
          <w:sz w:val="19"/>
        </w:rPr>
        <w:t>MUNICIPALITÉ</w:t>
      </w:r>
      <w:r>
        <w:rPr>
          <w:rFonts w:ascii="Arial" w:hAnsi="Arial" w:cs="Arial" w:eastAsia="Arial"/>
          <w:sz w:val="20"/>
        </w:rPr>
        <w:t xml:space="preserve"> : Fuenlabrada</w:t>
      </w:r>
    </w:p>
    <w:p>
      <w:pPr>
        <w:spacing w:after="0" w:line="2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TÉLÉPHONES :</w:t>
      </w:r>
      <w:r>
        <w:t xml:space="preserve"> 91.492.28.00/03</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57568" behindDoc="1" locked="0" layoutInCell="0" allowOverlap="1">
                <wp:simplePos x="0" y="0"/>
                <wp:positionH relativeFrom="column">
                  <wp:posOffset>-17780</wp:posOffset>
                </wp:positionH>
                <wp:positionV relativeFrom="paragraph">
                  <wp:posOffset>186055</wp:posOffset>
                </wp:positionV>
                <wp:extent cx="6142355" cy="0"/>
                <wp:wrapNone/>
                <wp:docPr id="47" name="Forme 47"/>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1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CENTRE :</w:t>
      </w:r>
      <w:r>
        <w:t xml:space="preserve"> Getafe</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ADRESSE :</w:t>
      </w:r>
      <w:r>
        <w:t xml:space="preserve"> Rue de l'hôpital de San Jose, 4</w:t>
      </w:r>
    </w:p>
    <w:p>
      <w:pPr>
        <w:spacing w:after="0" w:line="32"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 xml:space="preserve">Code postal :</w:t>
      </w:r>
      <w:r>
        <w:rPr>
          <w:rFonts w:ascii="Arial" w:hAnsi="Arial" w:cs="Arial" w:eastAsia="Arial"/>
        </w:rPr>
        <w:t xml:space="preserve"> 28901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 xml:space="preserve">VILLE : Getafe</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TÉLÉPHONES : 91.202.79.67</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59616" behindDoc="1" locked="0" layoutInCell="0" allowOverlap="1">
                <wp:simplePos x="0" y="0"/>
                <wp:positionH relativeFrom="column">
                  <wp:posOffset>-17780</wp:posOffset>
                </wp:positionH>
                <wp:positionV relativeFrom="paragraph">
                  <wp:posOffset>220980</wp:posOffset>
                </wp:positionV>
                <wp:extent cx="6142355" cy="0"/>
                <wp:wrapNone/>
                <wp:docPr id="48" name="Forme 48"/>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CENTRE :</w:t>
      </w:r>
      <w:r>
        <w:t xml:space="preserve"> Humanes de Madrid</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ADRESSE :</w:t>
      </w:r>
      <w:r>
        <w:t xml:space="preserve"> Plaza Constitución, 19</w:t>
      </w:r>
    </w:p>
    <w:p>
      <w:pPr>
        <w:spacing w:after="0" w:line="32"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 xml:space="preserve">Code postal :</w:t>
      </w:r>
      <w:r>
        <w:rPr>
          <w:rFonts w:ascii="Arial" w:hAnsi="Arial" w:cs="Arial" w:eastAsia="Arial"/>
        </w:rPr>
        <w:t xml:space="preserve"> 28970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 xml:space="preserve">MUNICIPALITÉ :</w:t>
      </w:r>
      <w:r>
        <w:rPr>
          <w:rFonts w:ascii="Arial" w:hAnsi="Arial" w:cs="Arial" w:eastAsia="Arial"/>
        </w:rPr>
        <w:t xml:space="preserve"> Humanes de Madrid</w:t>
      </w:r>
    </w:p>
    <w:p>
      <w:pPr>
        <w:spacing w:after="0" w:line="2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TÉLÉPHONES : 91.498.21.07</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61664" behindDoc="1" locked="0" layoutInCell="0" allowOverlap="1">
                <wp:simplePos x="0" y="0"/>
                <wp:positionH relativeFrom="column">
                  <wp:posOffset>-17780</wp:posOffset>
                </wp:positionH>
                <wp:positionV relativeFrom="paragraph">
                  <wp:posOffset>222885</wp:posOffset>
                </wp:positionV>
                <wp:extent cx="6142355" cy="0"/>
                <wp:wrapNone/>
                <wp:docPr id="49" name="Forme 49"/>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3">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35"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CENTRE : Leganés</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ADRESSE :</w:t>
      </w:r>
      <w:r>
        <w:t xml:space="preserve"> Rue Juan Muñoz, 9</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 xml:space="preserve">CODE POSTAL :</w:t>
      </w:r>
      <w:r>
        <w:rPr>
          <w:rFonts w:ascii="Arial" w:hAnsi="Arial" w:cs="Arial" w:eastAsia="Arial"/>
          <w:sz w:val="20"/>
        </w:rPr>
        <w:t xml:space="preserve"> </w:t>
      </w:r>
      <w:r>
        <w:rPr>
          <w:rFonts w:ascii="Arial" w:hAnsi="Arial" w:cs="Arial" w:eastAsia="Arial"/>
          <w:sz w:val="19"/>
        </w:rPr>
        <w:t xml:space="preserve">28911 </w:t>
      </w:r>
      <w:r>
        <w:rPr>
          <w:rFonts w:ascii="Times New Roman" w:hAnsi="Times New Roman" w:cs="Times New Roman" w:eastAsiaTheme="minorEastAsia"/>
          <w:sz w:val="20"/>
          <w:szCs w:val="20"/>
        </w:rPr>
        <w:tab/>
      </w:r>
      <w:r>
        <w:rPr>
          <w:rFonts w:ascii="Arial" w:hAnsi="Arial" w:cs="Arial" w:eastAsia="Arial"/>
          <w:sz w:val="19"/>
        </w:rPr>
        <w:t xml:space="preserve"> </w:t>
      </w:r>
      <w:r>
        <w:rPr>
          <w:rFonts w:ascii="Arial" w:hAnsi="Arial" w:cs="Arial" w:eastAsia="Arial"/>
          <w:b/>
          <w:sz w:val="19"/>
        </w:rPr>
        <w:t xml:space="preserve">MUNICIPALITÉ : Leganés</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TÉLÉPHONES :</w:t>
      </w:r>
      <w:r>
        <w:t xml:space="preserve"> 91.248.92.90/86</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63712" behindDoc="1" locked="0" layoutInCell="0" allowOverlap="1">
                <wp:simplePos x="0" y="0"/>
                <wp:positionH relativeFrom="column">
                  <wp:posOffset>-17780</wp:posOffset>
                </wp:positionH>
                <wp:positionV relativeFrom="paragraph">
                  <wp:posOffset>222885</wp:posOffset>
                </wp:positionV>
                <wp:extent cx="6142355" cy="0"/>
                <wp:wrapNone/>
                <wp:docPr id="50" name="Forme 50"/>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39" w:lineRule="exact"/>
        <w:rPr>
          <w:rFonts w:ascii="Times New Roman" w:hAnsi="Times New Roman" w:cs="Times New Roman" w:eastAsia="Times New Roman"/>
          <w:kern w:val="0"/>
          <w:sz w:val="20"/>
          <w:szCs w:val="20"/>
          <w14:ligatures w14:val="none"/>
        </w:rPr>
      </w:pPr>
    </w:p>
    <w:p>
      <w:pPr>
        <w:spacing w:after="0" w:line="240" w:lineRule="auto"/>
        <w:jc w:val="right"/>
        <w:rPr>
          <w:rFonts w:ascii="Times New Roman" w:hAnsi="Times New Roman" w:cs="Times New Roman" w:eastAsia="Times New Roman"/>
          <w:kern w:val="0"/>
          <w:sz w:val="20"/>
          <w:szCs w:val="20"/>
          <w14:ligatures w14:val="none"/>
        </w:rPr>
        <w:pStyle w:val="P68B1DB1-Normal30"/>
      </w:pPr>
      <w:r>
        <w:t xml:space="preserve">Page 5 sur 8</w:t>
      </w:r>
    </w:p>
    <w:p>
      <w:pPr>
        <w:spacing w:after="0" w:line="240" w:lineRule="auto"/>
        <w:rPr>
          <w:rFonts w:ascii="Times New Roman" w:hAnsi="Times New Roman" w:cs="Times New Roman" w:eastAsia="Times New Roman"/>
          <w:kern w:val="0"/>
          <w14:ligatures w14:val="none"/>
        </w:rPr>
        <w:sectPr>
          <w:pgSz w:w="11900" w:h="16838" w:orient="portrait"/>
          <w:pgMar w:top="1440" w:right="846" w:bottom="173" w:left="1440" w:header="0" w:footer="0" w:gutter="0"/>
          <w:cols w:num="1" w:space="720" w:equalWidth="0">
            <w:col w:w="9620" w:space="0"/>
          </w:cols>
        </w:sectPr>
      </w:pPr>
    </w:p>
    <w:bookmarkStart w:id="12" w:name="page6"/>
    <w:bookmarkEnd w:id="12"/>
    <w:p>
      <w:pPr>
        <w:spacing w:after="0" w:line="23" w:lineRule="exact"/>
        <w:rPr>
          <w:rFonts w:ascii="Times New Roman" w:hAnsi="Times New Roman" w:cs="Times New Roman" w:eastAsia="Times New Roman"/>
          <w:kern w:val="0"/>
          <w:sz w:val="20"/>
          <w:szCs w:val="20"/>
          <w14:ligatures w14:val="none"/>
        </w:rPr>
        <w:pStyle w:val="P68B1DB1-Normal25"/>
      </w:pPr>
      <w:r>
        <w:drawing>
          <wp:anchor simplePos="0" relativeHeight="251764736" behindDoc="1" locked="0" layoutInCell="0" allowOverlap="1">
            <wp:simplePos x="0" y="0"/>
            <wp:positionH relativeFrom="page">
              <wp:posOffset>1098550</wp:posOffset>
            </wp:positionH>
            <wp:positionV relativeFrom="page">
              <wp:posOffset>533400</wp:posOffset>
            </wp:positionV>
            <wp:extent cx="5747385" cy="193675"/>
            <wp:wrapNone/>
            <wp:docPr id="51" name="Photo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hoto 51"/>
                    <pic:cNvPicPr>
                      <a:picLocks noChangeAspect="1" noChangeArrowheads="1"/>
                    </pic:cNvPicPr>
                  </pic:nvPicPr>
                  <pic:blipFill>
                    <a:blip xmlns:r="http://schemas.openxmlformats.org/officeDocument/2006/relationships" r:embed="rId25">
                      <a:extLst>
                        <a:ext xmlns:a="http://schemas.openxmlformats.org/drawingml/2006/main" uri="{28A0092B-C50C-407E-A947-70E740481C1C}">
                          <a14:useLocalDpi xmlns:a14="http://schemas.microsoft.com/office/drawing/2010/main" val="0"/>
                        </a:ext>
                      </a:extLst>
                    </a:blip>
                    <a:stretch>
                      <a:fillRect/>
                    </a:stretch>
                  </pic:blipFill>
                  <pic:spPr bwMode="auto">
                    <a:xfrm>
                      <a:off x="0" y="0"/>
                      <a:ext cx="5747385" cy="193675"/>
                    </a:xfrm>
                    <a:prstGeom prst="rect">
                      <a:avLst/>
                    </a:prstGeom>
                    <a:noFill/>
                  </pic:spPr>
                </pic:pic>
              </a:graphicData>
            </a:graphic>
          </wp:anchor>
        </w:drawing>
      </w:r>
    </w:p>
    <w:p>
      <w:pPr>
        <w:spacing w:after="0" w:line="240" w:lineRule="auto"/>
        <w:rPr>
          <w:rFonts w:ascii="Times New Roman" w:hAnsi="Times New Roman" w:cs="Times New Roman" w:eastAsia="Times New Roman"/>
          <w:kern w:val="0"/>
          <w:sz w:val="20"/>
          <w:szCs w:val="20"/>
          <w14:ligatures w14:val="none"/>
        </w:rPr>
        <w:pStyle w:val="P68B1DB1-Normal26"/>
      </w:pPr>
      <w:r>
        <w:t xml:space="preserve">Zone 3. Sud</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66784" behindDoc="1" locked="0" layoutInCell="0" allowOverlap="1">
                <wp:simplePos x="0" y="0"/>
                <wp:positionH relativeFrom="column">
                  <wp:posOffset>-17780</wp:posOffset>
                </wp:positionH>
                <wp:positionV relativeFrom="paragraph">
                  <wp:posOffset>63500</wp:posOffset>
                </wp:positionV>
                <wp:extent cx="6142355" cy="0"/>
                <wp:wrapNone/>
                <wp:docPr id="52" name="Forme 52"/>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38100">
                          <a:solidFill>
                            <a:srgbClr val="000000"/>
                          </a:solidFill>
                          <a:miter lim="800000"/>
                          <a:headEnd/>
                          <a:tailEnd/>
                        </a:ln>
                      </wps:spPr>
                      <wps:bodyPr/>
                    </wps:wsp>
                  </a:graphicData>
                </a:graphic>
              </wp:anchor>
            </w:drawing>
          </mc:Choice>
        </mc:AlternateContent>
      </w:r>
      <w:r>
        <mc:AlternateContent>
          <mc:Choice Requires="wps">
            <w:drawing>
              <wp:anchor simplePos="0" relativeHeight="251768832" behindDoc="1" locked="0" layoutInCell="0" allowOverlap="1">
                <wp:simplePos x="0" y="0"/>
                <wp:positionH relativeFrom="column">
                  <wp:posOffset>-17780</wp:posOffset>
                </wp:positionH>
                <wp:positionV relativeFrom="paragraph">
                  <wp:posOffset>30480</wp:posOffset>
                </wp:positionV>
                <wp:extent cx="6142355" cy="0"/>
                <wp:wrapNone/>
                <wp:docPr id="53" name="Forme 53"/>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378"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CENTRE : Association</w:t>
      </w:r>
      <w:r>
        <w:t xml:space="preserve"> des services du sud-ouest de Madrid</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ADRESSE :</w:t>
      </w:r>
      <w:r>
        <w:t xml:space="preserve"> Rue Miguel Hernández, 8</w:t>
      </w:r>
    </w:p>
    <w:p>
      <w:pPr>
        <w:spacing w:after="0" w:line="32"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 xml:space="preserve">CODE POSTAL :</w:t>
      </w:r>
      <w:r>
        <w:rPr>
          <w:rFonts w:ascii="Arial" w:hAnsi="Arial" w:cs="Arial" w:eastAsia="Arial"/>
        </w:rPr>
        <w:t xml:space="preserve"> 28971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MUNICIPALITÉ</w:t>
      </w:r>
      <w:r>
        <w:rPr>
          <w:rFonts w:ascii="Arial" w:hAnsi="Arial" w:cs="Arial" w:eastAsia="Arial"/>
        </w:rPr>
        <w:t xml:space="preserve"> : Griñón</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TÉLÉPHONES :</w:t>
      </w:r>
      <w:r>
        <w:t xml:space="preserve"> 91.814.16.22/91.814.16.23</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70880" behindDoc="1" locked="0" layoutInCell="0" allowOverlap="1">
                <wp:simplePos x="0" y="0"/>
                <wp:positionH relativeFrom="column">
                  <wp:posOffset>-17780</wp:posOffset>
                </wp:positionH>
                <wp:positionV relativeFrom="paragraph">
                  <wp:posOffset>184785</wp:posOffset>
                </wp:positionV>
                <wp:extent cx="6142355" cy="0"/>
                <wp:wrapNone/>
                <wp:docPr id="54" name="Forme 54"/>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93"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CENTRE :</w:t>
      </w:r>
      <w:r>
        <w:t xml:space="preserve"> Parla</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ADRESSE :</w:t>
      </w:r>
      <w:r>
        <w:t xml:space="preserve"> Calle Rosa Manzano, 3</w:t>
      </w:r>
    </w:p>
    <w:p>
      <w:pPr>
        <w:spacing w:after="0" w:line="32"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 xml:space="preserve">Code postal :</w:t>
      </w:r>
      <w:r>
        <w:rPr>
          <w:rFonts w:ascii="Arial" w:hAnsi="Arial" w:cs="Arial" w:eastAsia="Arial"/>
          <w:sz w:val="20"/>
        </w:rPr>
        <w:t xml:space="preserve"> </w:t>
      </w:r>
      <w:r>
        <w:rPr>
          <w:rFonts w:ascii="Arial" w:hAnsi="Arial" w:cs="Arial" w:eastAsia="Arial"/>
          <w:sz w:val="19"/>
        </w:rPr>
        <w:t xml:space="preserve">28981 </w:t>
      </w:r>
      <w:r>
        <w:rPr>
          <w:rFonts w:ascii="Times New Roman" w:hAnsi="Times New Roman" w:cs="Times New Roman" w:eastAsiaTheme="minorEastAsia"/>
          <w:sz w:val="20"/>
          <w:szCs w:val="20"/>
        </w:rPr>
        <w:tab/>
      </w:r>
      <w:r>
        <w:rPr>
          <w:rFonts w:ascii="Arial" w:hAnsi="Arial" w:cs="Arial" w:eastAsia="Arial"/>
          <w:sz w:val="19"/>
        </w:rPr>
        <w:t xml:space="preserve"> </w:t>
      </w:r>
      <w:r>
        <w:rPr>
          <w:rFonts w:ascii="Arial" w:hAnsi="Arial" w:cs="Arial" w:eastAsia="Arial"/>
          <w:b/>
          <w:sz w:val="19"/>
        </w:rPr>
        <w:t>MAIRIE</w:t>
      </w:r>
      <w:r>
        <w:rPr>
          <w:rFonts w:ascii="Arial" w:hAnsi="Arial" w:cs="Arial" w:eastAsia="Arial"/>
          <w:sz w:val="20"/>
        </w:rPr>
        <w:t xml:space="preserve"> : Parla</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TÉLÉPHONES : 91.698.02.61/91.202.47.10</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72928" behindDoc="1" locked="0" layoutInCell="0" allowOverlap="1">
                <wp:simplePos x="0" y="0"/>
                <wp:positionH relativeFrom="column">
                  <wp:posOffset>-17780</wp:posOffset>
                </wp:positionH>
                <wp:positionV relativeFrom="paragraph">
                  <wp:posOffset>238125</wp:posOffset>
                </wp:positionV>
                <wp:extent cx="6142355" cy="0"/>
                <wp:wrapNone/>
                <wp:docPr id="55" name="Forme 55"/>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98"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CENTRE :</w:t>
      </w:r>
      <w:r>
        <w:t xml:space="preserve"> Pinto</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ADRESSE :</w:t>
      </w:r>
      <w:r>
        <w:t xml:space="preserve"> rue Federico Garcia Lorca, 12</w:t>
      </w:r>
    </w:p>
    <w:p>
      <w:pPr>
        <w:spacing w:after="0" w:line="32"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 xml:space="preserve">CODE POSTAL :</w:t>
      </w:r>
      <w:r>
        <w:rPr>
          <w:rFonts w:ascii="Arial" w:hAnsi="Arial" w:cs="Arial" w:eastAsia="Arial"/>
        </w:rPr>
        <w:t xml:space="preserve"> 28320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 xml:space="preserve">MUNICIPALITÉ :</w:t>
      </w:r>
      <w:r>
        <w:rPr>
          <w:rFonts w:ascii="Arial" w:hAnsi="Arial" w:cs="Arial" w:eastAsia="Arial"/>
        </w:rPr>
        <w:t xml:space="preserve"> Pinto</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TÉLÉPHONES : 91.248.38.00</w:t>
      </w:r>
    </w:p>
    <w:p>
      <w:pPr>
        <w:spacing w:after="0" w:line="200" w:lineRule="exact"/>
        <w:rPr>
          <w:rFonts w:ascii="Times New Roman" w:hAnsi="Times New Roman" w:cs="Times New Roman" w:eastAsia="Times New Roman"/>
          <w:kern w:val="0"/>
          <w:sz w:val="20"/>
          <w:szCs w:val="20"/>
          <w14:ligatures w14:val="none"/>
        </w:rPr>
      </w:pPr>
    </w:p>
    <w:p>
      <w:pPr>
        <w:spacing w:after="0" w:line="385"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6"/>
      </w:pPr>
      <w:r>
        <w:t xml:space="preserve">Zone 4. Est</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74976" behindDoc="1" locked="0" layoutInCell="0" allowOverlap="1">
                <wp:simplePos x="0" y="0"/>
                <wp:positionH relativeFrom="column">
                  <wp:posOffset>-17780</wp:posOffset>
                </wp:positionH>
                <wp:positionV relativeFrom="paragraph">
                  <wp:posOffset>64770</wp:posOffset>
                </wp:positionV>
                <wp:extent cx="6142355" cy="0"/>
                <wp:wrapNone/>
                <wp:docPr id="56" name="Forme 56"/>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38100">
                          <a:solidFill>
                            <a:srgbClr val="000000"/>
                          </a:solidFill>
                          <a:miter lim="800000"/>
                          <a:headEnd/>
                          <a:tailEnd/>
                        </a:ln>
                      </wps:spPr>
                      <wps:bodyPr/>
                    </wps:wsp>
                  </a:graphicData>
                </a:graphic>
              </wp:anchor>
            </w:drawing>
          </mc:Choice>
        </mc:AlternateContent>
      </w:r>
      <w:r>
        <mc:AlternateContent>
          <mc:Choice Requires="wps">
            <w:drawing>
              <wp:anchor simplePos="0" relativeHeight="251777024" behindDoc="1" locked="0" layoutInCell="0" allowOverlap="1">
                <wp:simplePos x="0" y="0"/>
                <wp:positionH relativeFrom="column">
                  <wp:posOffset>-17780</wp:posOffset>
                </wp:positionH>
                <wp:positionV relativeFrom="paragraph">
                  <wp:posOffset>32385</wp:posOffset>
                </wp:positionV>
                <wp:extent cx="6142355" cy="0"/>
                <wp:wrapNone/>
                <wp:docPr id="57" name="Forme 57"/>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AlternateContent>
      </w:r>
    </w:p>
    <w:p>
      <w:pPr>
        <w:spacing w:after="0" w:line="381"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CENTRE :</w:t>
      </w:r>
      <w:r>
        <w:t xml:space="preserve"> Alcalá de Henares</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ADRESSE :</w:t>
      </w:r>
      <w:r>
        <w:t xml:space="preserve"> C/ Sigüenza, s/n (Plaza de Navarra)</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 xml:space="preserve">Code postal :</w:t>
      </w:r>
      <w:r>
        <w:rPr>
          <w:rFonts w:ascii="Arial" w:hAnsi="Arial" w:cs="Arial" w:eastAsia="Arial"/>
        </w:rPr>
        <w:t xml:space="preserve"> 28802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 xml:space="preserve">MUNICIPALITÉ :</w:t>
      </w:r>
      <w:r>
        <w:rPr>
          <w:rFonts w:ascii="Arial" w:hAnsi="Arial" w:cs="Arial" w:eastAsia="Arial"/>
        </w:rPr>
        <w:t xml:space="preserve"> Alcalá de Henares</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TÉLÉPHONES :</w:t>
      </w:r>
      <w:r>
        <w:t xml:space="preserve"> 91.888.33.00 Poste 8200/8225/8231</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79072" behindDoc="1" locked="0" layoutInCell="0" allowOverlap="1">
                <wp:simplePos x="0" y="0"/>
                <wp:positionH relativeFrom="column">
                  <wp:posOffset>-17780</wp:posOffset>
                </wp:positionH>
                <wp:positionV relativeFrom="paragraph">
                  <wp:posOffset>186055</wp:posOffset>
                </wp:positionV>
                <wp:extent cx="6142355" cy="0"/>
                <wp:wrapNone/>
                <wp:docPr id="58" name="Forme 58"/>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77"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CENTRE :</w:t>
      </w:r>
      <w:r>
        <w:t xml:space="preserve"> Aranjuez</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ADRESSE :</w:t>
      </w:r>
      <w:r>
        <w:t xml:space="preserve"> rue Primero de Mayo, s/n</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 xml:space="preserve">CODE POSTAL :</w:t>
      </w:r>
      <w:r>
        <w:rPr>
          <w:rFonts w:ascii="Arial" w:hAnsi="Arial" w:cs="Arial" w:eastAsia="Arial"/>
          <w:sz w:val="20"/>
        </w:rPr>
        <w:t xml:space="preserve"> </w:t>
      </w:r>
      <w:r>
        <w:rPr>
          <w:rFonts w:ascii="Arial" w:hAnsi="Arial" w:cs="Arial" w:eastAsia="Arial"/>
          <w:sz w:val="19"/>
        </w:rPr>
        <w:t xml:space="preserve">28300 </w:t>
      </w:r>
      <w:r>
        <w:rPr>
          <w:rFonts w:ascii="Times New Roman" w:hAnsi="Times New Roman" w:cs="Times New Roman" w:eastAsiaTheme="minorEastAsia"/>
          <w:sz w:val="20"/>
          <w:szCs w:val="20"/>
        </w:rPr>
        <w:tab/>
      </w:r>
      <w:r>
        <w:rPr>
          <w:rFonts w:ascii="Arial" w:hAnsi="Arial" w:cs="Arial" w:eastAsia="Arial"/>
          <w:sz w:val="19"/>
        </w:rPr>
        <w:t xml:space="preserve"> </w:t>
      </w:r>
      <w:r>
        <w:rPr>
          <w:rFonts w:ascii="Arial" w:hAnsi="Arial" w:cs="Arial" w:eastAsia="Arial"/>
          <w:b/>
          <w:sz w:val="19"/>
        </w:rPr>
        <w:t xml:space="preserve">MUNICIPALITÉ :</w:t>
      </w:r>
      <w:r>
        <w:rPr>
          <w:rFonts w:ascii="Arial" w:hAnsi="Arial" w:cs="Arial" w:eastAsia="Arial"/>
          <w:sz w:val="20"/>
        </w:rPr>
        <w:t xml:space="preserve"> Aranjuez</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TÉLÉPHONES : 91.892.15.46/ 91.892.16.93</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81120" behindDoc="1" locked="0" layoutInCell="0" allowOverlap="1">
                <wp:simplePos x="0" y="0"/>
                <wp:positionH relativeFrom="column">
                  <wp:posOffset>-17780</wp:posOffset>
                </wp:positionH>
                <wp:positionV relativeFrom="paragraph">
                  <wp:posOffset>221615</wp:posOffset>
                </wp:positionV>
                <wp:extent cx="6142355" cy="0"/>
                <wp:wrapNone/>
                <wp:docPr id="59" name="Forme 59"/>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33"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CENTRE :</w:t>
      </w:r>
      <w:r>
        <w:t xml:space="preserve"> Arganda del Rey</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ADRESSE :</w:t>
      </w:r>
      <w:r>
        <w:t xml:space="preserve"> Calle Virgen Pilar, 1</w:t>
      </w:r>
    </w:p>
    <w:p>
      <w:pPr>
        <w:spacing w:after="0" w:line="32"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 xml:space="preserve">Code postal :</w:t>
      </w:r>
      <w:r>
        <w:rPr>
          <w:rFonts w:ascii="Arial" w:hAnsi="Arial" w:cs="Arial" w:eastAsia="Arial"/>
          <w:sz w:val="20"/>
        </w:rPr>
        <w:t xml:space="preserve"> 28500 </w:t>
      </w:r>
      <w:r>
        <w:rPr>
          <w:rFonts w:ascii="Times New Roman" w:hAnsi="Times New Roman" w:cs="Times New Roman" w:eastAsiaTheme="minorEastAsia"/>
          <w:sz w:val="20"/>
          <w:szCs w:val="20"/>
        </w:rPr>
        <w:tab/>
      </w:r>
      <w:r>
        <w:rPr>
          <w:rFonts w:ascii="Arial" w:hAnsi="Arial" w:cs="Arial" w:eastAsia="Arial"/>
          <w:sz w:val="20"/>
        </w:rPr>
        <w:t xml:space="preserve"> </w:t>
      </w:r>
      <w:r>
        <w:rPr>
          <w:rFonts w:ascii="Arial" w:hAnsi="Arial" w:cs="Arial" w:eastAsia="Arial"/>
          <w:b/>
          <w:sz w:val="19"/>
        </w:rPr>
        <w:t xml:space="preserve">MUNICIPALITÉ :</w:t>
      </w:r>
      <w:r>
        <w:rPr>
          <w:rFonts w:ascii="Arial" w:hAnsi="Arial" w:cs="Arial" w:eastAsia="Arial"/>
          <w:sz w:val="20"/>
        </w:rPr>
        <w:t xml:space="preserve"> </w:t>
      </w:r>
      <w:r>
        <w:rPr>
          <w:rFonts w:ascii="Arial" w:hAnsi="Arial" w:cs="Arial" w:eastAsia="Arial"/>
          <w:sz w:val="19"/>
        </w:rPr>
        <w:t xml:space="preserve">Arganda del Rey</w:t>
      </w:r>
    </w:p>
    <w:p>
      <w:pPr>
        <w:spacing w:after="0" w:line="2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TÉLÉPHONES : 91.871.13.44</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83168" behindDoc="1" locked="0" layoutInCell="0" allowOverlap="1">
                <wp:simplePos x="0" y="0"/>
                <wp:positionH relativeFrom="column">
                  <wp:posOffset>-17780</wp:posOffset>
                </wp:positionH>
                <wp:positionV relativeFrom="paragraph">
                  <wp:posOffset>222885</wp:posOffset>
                </wp:positionV>
                <wp:extent cx="6142355" cy="0"/>
                <wp:wrapNone/>
                <wp:docPr id="60" name="Forme 60"/>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35"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CENTRE :</w:t>
      </w:r>
      <w:r>
        <w:t xml:space="preserve"> Colmenar de Oreja</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ADRESSE :</w:t>
      </w:r>
      <w:r>
        <w:t xml:space="preserve"> Plaza Mayor, 25</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 xml:space="preserve">Code postal :</w:t>
      </w:r>
      <w:r>
        <w:rPr>
          <w:rFonts w:ascii="Arial" w:hAnsi="Arial" w:cs="Arial" w:eastAsia="Arial"/>
          <w:sz w:val="20"/>
        </w:rPr>
        <w:t xml:space="preserve"> 28380 </w:t>
      </w:r>
      <w:r>
        <w:rPr>
          <w:rFonts w:ascii="Times New Roman" w:hAnsi="Times New Roman" w:cs="Times New Roman" w:eastAsiaTheme="minorEastAsia"/>
          <w:sz w:val="20"/>
          <w:szCs w:val="20"/>
        </w:rPr>
        <w:tab/>
      </w:r>
      <w:r>
        <w:rPr>
          <w:rFonts w:ascii="Arial" w:hAnsi="Arial" w:cs="Arial" w:eastAsia="Arial"/>
          <w:sz w:val="20"/>
        </w:rPr>
        <w:t xml:space="preserve"> </w:t>
      </w:r>
      <w:r>
        <w:rPr>
          <w:rFonts w:ascii="Arial" w:hAnsi="Arial" w:cs="Arial" w:eastAsia="Arial"/>
          <w:b/>
          <w:sz w:val="19"/>
        </w:rPr>
        <w:t xml:space="preserve">MUNICIPALITÉ :</w:t>
      </w:r>
      <w:r>
        <w:rPr>
          <w:rFonts w:ascii="Arial" w:hAnsi="Arial" w:cs="Arial" w:eastAsia="Arial"/>
          <w:sz w:val="20"/>
        </w:rPr>
        <w:t xml:space="preserve"> </w:t>
      </w:r>
      <w:r>
        <w:rPr>
          <w:rFonts w:ascii="Arial" w:hAnsi="Arial" w:cs="Arial" w:eastAsia="Arial"/>
          <w:sz w:val="19"/>
        </w:rPr>
        <w:t>Colmenar</w:t>
      </w:r>
      <w:r>
        <w:rPr>
          <w:rFonts w:ascii="Arial" w:hAnsi="Arial" w:cs="Arial" w:eastAsia="Arial"/>
          <w:sz w:val="20"/>
        </w:rPr>
        <w:t xml:space="preserve"> de Oreja</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TÉLÉPHONES : 91.894.37.00</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85216" behindDoc="1" locked="0" layoutInCell="0" allowOverlap="1">
                <wp:simplePos x="0" y="0"/>
                <wp:positionH relativeFrom="column">
                  <wp:posOffset>-17780</wp:posOffset>
                </wp:positionH>
                <wp:positionV relativeFrom="paragraph">
                  <wp:posOffset>405765</wp:posOffset>
                </wp:positionV>
                <wp:extent cx="6142355" cy="0"/>
                <wp:wrapNone/>
                <wp:docPr id="61" name="Forme 61"/>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87" w:lineRule="exact"/>
        <w:rPr>
          <w:rFonts w:ascii="Times New Roman" w:hAnsi="Times New Roman" w:cs="Times New Roman" w:eastAsia="Times New Roman"/>
          <w:kern w:val="0"/>
          <w:sz w:val="20"/>
          <w:szCs w:val="20"/>
          <w14:ligatures w14:val="none"/>
        </w:rPr>
      </w:pPr>
    </w:p>
    <w:p>
      <w:pPr>
        <w:spacing w:after="0" w:line="240" w:lineRule="auto"/>
        <w:jc w:val="right"/>
        <w:rPr>
          <w:rFonts w:ascii="Times New Roman" w:hAnsi="Times New Roman" w:cs="Times New Roman" w:eastAsia="Times New Roman"/>
          <w:kern w:val="0"/>
          <w:sz w:val="20"/>
          <w:szCs w:val="20"/>
          <w14:ligatures w14:val="none"/>
        </w:rPr>
        <w:pStyle w:val="P68B1DB1-Normal30"/>
      </w:pPr>
      <w:r>
        <w:t xml:space="preserve">Page 6 sur 8</w:t>
      </w:r>
    </w:p>
    <w:p>
      <w:pPr>
        <w:spacing w:after="0" w:line="240" w:lineRule="auto"/>
        <w:rPr>
          <w:rFonts w:ascii="Times New Roman" w:hAnsi="Times New Roman" w:cs="Times New Roman" w:eastAsia="Times New Roman"/>
          <w:kern w:val="0"/>
          <w14:ligatures w14:val="none"/>
        </w:rPr>
        <w:sectPr>
          <w:pgSz w:w="11900" w:h="16838" w:orient="portrait"/>
          <w:pgMar w:top="1440" w:right="846" w:bottom="173" w:left="1440" w:header="0" w:footer="0" w:gutter="0"/>
          <w:cols w:num="1" w:space="720" w:equalWidth="0">
            <w:col w:w="9620" w:space="0"/>
          </w:cols>
        </w:sectPr>
      </w:pPr>
    </w:p>
    <w:bookmarkStart w:id="13" w:name="page7"/>
    <w:bookmarkEnd w:id="13"/>
    <w:p>
      <w:pPr>
        <w:spacing w:after="0" w:line="200" w:lineRule="exact"/>
        <w:rPr>
          <w:rFonts w:ascii="Times New Roman" w:hAnsi="Times New Roman" w:cs="Times New Roman" w:eastAsia="Times New Roman"/>
          <w:kern w:val="0"/>
          <w:sz w:val="20"/>
          <w:szCs w:val="20"/>
          <w14:ligatures w14:val="none"/>
        </w:rPr>
        <w:pStyle w:val="P68B1DB1-Normal25"/>
      </w:pPr>
      <w:r>
        <w:drawing>
          <wp:anchor simplePos="0" relativeHeight="251786240" behindDoc="1" locked="0" layoutInCell="0" allowOverlap="1">
            <wp:simplePos x="0" y="0"/>
            <wp:positionH relativeFrom="page">
              <wp:posOffset>1098550</wp:posOffset>
            </wp:positionH>
            <wp:positionV relativeFrom="page">
              <wp:posOffset>533400</wp:posOffset>
            </wp:positionV>
            <wp:extent cx="5747385" cy="193675"/>
            <wp:wrapNone/>
            <wp:docPr id="62" name="Photo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hoto 62"/>
                    <pic:cNvPicPr>
                      <a:picLocks noChangeAspect="1" noChangeArrowheads="1"/>
                    </pic:cNvPicPr>
                  </pic:nvPicPr>
                  <pic:blipFill>
                    <a:blip xmlns:r="http://schemas.openxmlformats.org/officeDocument/2006/relationships" r:embed="rId25">
                      <a:extLst>
                        <a:ext xmlns:a="http://schemas.openxmlformats.org/drawingml/2006/main" uri="{28A0092B-C50C-407E-A947-70E740481C1C}">
                          <a14:useLocalDpi xmlns:a14="http://schemas.microsoft.com/office/drawing/2010/main" val="0"/>
                        </a:ext>
                      </a:extLst>
                    </a:blip>
                    <a:stretch>
                      <a:fillRect/>
                    </a:stretch>
                  </pic:blipFill>
                  <pic:spPr bwMode="auto">
                    <a:xfrm>
                      <a:off x="0" y="0"/>
                      <a:ext cx="5747385" cy="193675"/>
                    </a:xfrm>
                    <a:prstGeom prst="rect">
                      <a:avLst/>
                    </a:prstGeom>
                    <a:noFill/>
                  </pic:spPr>
                </pic:pic>
              </a:graphicData>
            </a:graphic>
          </wp:anchor>
        </w:drawing>
      </w:r>
    </w:p>
    <w:p>
      <w:pPr>
        <w:spacing w:after="0" w:line="200" w:lineRule="exact"/>
        <w:rPr>
          <w:rFonts w:ascii="Times New Roman" w:hAnsi="Times New Roman" w:cs="Times New Roman" w:eastAsia="Times New Roman"/>
          <w:kern w:val="0"/>
          <w:sz w:val="20"/>
          <w:szCs w:val="20"/>
          <w14:ligatures w14:val="none"/>
        </w:rPr>
      </w:pPr>
    </w:p>
    <w:p>
      <w:pPr>
        <w:spacing w:after="0" w:line="227"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6"/>
      </w:pPr>
      <w:r>
        <w:t xml:space="preserve">Zone 4. Est</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88288" behindDoc="1" locked="0" layoutInCell="0" allowOverlap="1">
                <wp:simplePos x="0" y="0"/>
                <wp:positionH relativeFrom="column">
                  <wp:posOffset>-17780</wp:posOffset>
                </wp:positionH>
                <wp:positionV relativeFrom="paragraph">
                  <wp:posOffset>64770</wp:posOffset>
                </wp:positionV>
                <wp:extent cx="6142355" cy="0"/>
                <wp:wrapNone/>
                <wp:docPr id="63" name="Forme 63"/>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38100">
                          <a:solidFill>
                            <a:srgbClr val="000000"/>
                          </a:solidFill>
                          <a:miter lim="800000"/>
                          <a:headEnd/>
                          <a:tailEnd/>
                        </a:ln>
                      </wps:spPr>
                      <wps:bodyPr/>
                    </wps:wsp>
                  </a:graphicData>
                </a:graphic>
              </wp:anchor>
            </w:drawing>
          </mc:Choice>
        </mc:AlternateContent>
      </w:r>
      <w:r>
        <mc:AlternateContent>
          <mc:Choice Requires="wps">
            <w:drawing>
              <wp:anchor simplePos="0" relativeHeight="251790336" behindDoc="1" locked="0" layoutInCell="0" allowOverlap="1">
                <wp:simplePos x="0" y="0"/>
                <wp:positionH relativeFrom="column">
                  <wp:posOffset>-17780</wp:posOffset>
                </wp:positionH>
                <wp:positionV relativeFrom="paragraph">
                  <wp:posOffset>32385</wp:posOffset>
                </wp:positionV>
                <wp:extent cx="6142355" cy="0"/>
                <wp:wrapNone/>
                <wp:docPr id="64" name="Forme 64"/>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7">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31"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CENTRE : Coslada</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ADRESSE :</w:t>
      </w:r>
      <w:r>
        <w:t xml:space="preserve"> Plaza Mayor, 35</w:t>
      </w:r>
    </w:p>
    <w:p>
      <w:pPr>
        <w:spacing w:after="0" w:line="32"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 xml:space="preserve">CODE POSTAL :</w:t>
      </w:r>
      <w:r>
        <w:rPr>
          <w:rFonts w:ascii="Arial" w:hAnsi="Arial" w:cs="Arial" w:eastAsia="Arial"/>
        </w:rPr>
        <w:t xml:space="preserve"> 28821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MUNICIPALITÉ</w:t>
      </w:r>
      <w:r>
        <w:rPr>
          <w:rFonts w:ascii="Arial" w:hAnsi="Arial" w:cs="Arial" w:eastAsia="Arial"/>
        </w:rPr>
        <w:t xml:space="preserve"> : Coslada</w:t>
      </w:r>
    </w:p>
    <w:p>
      <w:pPr>
        <w:spacing w:after="0" w:line="2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TÉLÉPHONES : 91.627.82.00</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92384" behindDoc="1" locked="0" layoutInCell="0" allowOverlap="1">
                <wp:simplePos x="0" y="0"/>
                <wp:positionH relativeFrom="column">
                  <wp:posOffset>-17780</wp:posOffset>
                </wp:positionH>
                <wp:positionV relativeFrom="paragraph">
                  <wp:posOffset>186055</wp:posOffset>
                </wp:positionV>
                <wp:extent cx="6142355" cy="0"/>
                <wp:wrapNone/>
                <wp:docPr id="65" name="Forme 65"/>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6">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71"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CENTRE :</w:t>
      </w:r>
      <w:r>
        <w:t xml:space="preserve"> Association intermunicipale des services sociaux de la zone Est (MISSEM)</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ADRESSE :</w:t>
      </w:r>
      <w:r>
        <w:t xml:space="preserve"> Calle Moral, 31</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 xml:space="preserve">CODE POSTAL :</w:t>
      </w:r>
      <w:r>
        <w:rPr>
          <w:rFonts w:ascii="Arial" w:hAnsi="Arial" w:cs="Arial" w:eastAsia="Arial"/>
        </w:rPr>
        <w:t xml:space="preserve"> 28510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 xml:space="preserve">MUNICIPALITÉ :</w:t>
      </w:r>
      <w:r>
        <w:rPr>
          <w:rFonts w:ascii="Arial" w:hAnsi="Arial" w:cs="Arial" w:eastAsia="Arial"/>
        </w:rPr>
        <w:t xml:space="preserve"> Campo Real</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TÉLÉPHONES : 91.873.34.14</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94432" behindDoc="1" locked="0" layoutInCell="0" allowOverlap="1">
                <wp:simplePos x="0" y="0"/>
                <wp:positionH relativeFrom="column">
                  <wp:posOffset>-17780</wp:posOffset>
                </wp:positionH>
                <wp:positionV relativeFrom="paragraph">
                  <wp:posOffset>186055</wp:posOffset>
                </wp:positionV>
                <wp:extent cx="6142355" cy="0"/>
                <wp:wrapNone/>
                <wp:docPr id="66" name="Forme 66"/>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77"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CENTRE :</w:t>
      </w:r>
      <w:r>
        <w:t xml:space="preserve"> Association intermunicipale du sud-est de la Communauté autonome de Madrid (MISECAM)</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ADRESSE :</w:t>
      </w:r>
      <w:r>
        <w:t xml:space="preserve"> rue Luis de Requesens, 2</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 xml:space="preserve">Code postal :</w:t>
      </w:r>
      <w:r>
        <w:rPr>
          <w:rFonts w:ascii="Arial" w:hAnsi="Arial" w:cs="Arial" w:eastAsia="Arial"/>
          <w:sz w:val="20"/>
        </w:rPr>
        <w:t xml:space="preserve"> 28590 </w:t>
      </w:r>
      <w:r>
        <w:rPr>
          <w:rFonts w:ascii="Times New Roman" w:hAnsi="Times New Roman" w:cs="Times New Roman" w:eastAsiaTheme="minorEastAsia"/>
          <w:sz w:val="20"/>
          <w:szCs w:val="20"/>
        </w:rPr>
        <w:tab/>
      </w:r>
      <w:r>
        <w:rPr>
          <w:rFonts w:ascii="Arial" w:hAnsi="Arial" w:cs="Arial" w:eastAsia="Arial"/>
          <w:sz w:val="20"/>
        </w:rPr>
        <w:t xml:space="preserve"> </w:t>
      </w:r>
      <w:r>
        <w:rPr>
          <w:rFonts w:ascii="Arial" w:hAnsi="Arial" w:cs="Arial" w:eastAsia="Arial"/>
          <w:b/>
          <w:sz w:val="19"/>
        </w:rPr>
        <w:t xml:space="preserve">MUNICIPALITÉ :</w:t>
      </w:r>
      <w:r>
        <w:rPr>
          <w:rFonts w:ascii="Arial" w:hAnsi="Arial" w:cs="Arial" w:eastAsia="Arial"/>
          <w:sz w:val="20"/>
        </w:rPr>
        <w:t xml:space="preserve"> </w:t>
      </w:r>
      <w:r>
        <w:rPr>
          <w:rFonts w:ascii="Arial" w:hAnsi="Arial" w:cs="Arial" w:eastAsia="Arial"/>
          <w:sz w:val="19"/>
        </w:rPr>
        <w:t>Villarejo</w:t>
      </w:r>
      <w:r>
        <w:rPr>
          <w:rFonts w:ascii="Arial" w:hAnsi="Arial" w:cs="Arial" w:eastAsia="Arial"/>
          <w:sz w:val="20"/>
        </w:rPr>
        <w:t xml:space="preserve"> de Salvanés</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TÉLÉPHONES : 91.874.48.41/91.874.43.79</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96480" behindDoc="1" locked="0" layoutInCell="0" allowOverlap="1">
                <wp:simplePos x="0" y="0"/>
                <wp:positionH relativeFrom="column">
                  <wp:posOffset>-17780</wp:posOffset>
                </wp:positionH>
                <wp:positionV relativeFrom="paragraph">
                  <wp:posOffset>184785</wp:posOffset>
                </wp:positionV>
                <wp:extent cx="6142355" cy="0"/>
                <wp:wrapNone/>
                <wp:docPr id="67" name="Forme 67"/>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6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CENTRE : Association</w:t>
      </w:r>
      <w:r>
        <w:t xml:space="preserve"> intermunicipale des services sociaux de Las Vegas</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ADRESSE :</w:t>
      </w:r>
      <w:r>
        <w:t xml:space="preserve"> Calle de los Huertos, 24, 2e</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 xml:space="preserve">CODE POSTAL :</w:t>
      </w:r>
      <w:r>
        <w:rPr>
          <w:rFonts w:ascii="Arial" w:hAnsi="Arial" w:cs="Arial" w:eastAsia="Arial"/>
          <w:sz w:val="20"/>
        </w:rPr>
        <w:t xml:space="preserve"> </w:t>
      </w:r>
      <w:r>
        <w:rPr>
          <w:rFonts w:ascii="Arial" w:hAnsi="Arial" w:cs="Arial" w:eastAsia="Arial"/>
          <w:sz w:val="19"/>
        </w:rPr>
        <w:t xml:space="preserve">28370 </w:t>
      </w:r>
      <w:r>
        <w:rPr>
          <w:rFonts w:ascii="Times New Roman" w:hAnsi="Times New Roman" w:cs="Times New Roman" w:eastAsiaTheme="minorEastAsia"/>
          <w:sz w:val="20"/>
          <w:szCs w:val="20"/>
        </w:rPr>
        <w:tab/>
      </w:r>
      <w:r>
        <w:rPr>
          <w:rFonts w:ascii="Arial" w:hAnsi="Arial" w:cs="Arial" w:eastAsia="Arial"/>
          <w:sz w:val="19"/>
        </w:rPr>
        <w:t xml:space="preserve"> </w:t>
      </w:r>
      <w:r>
        <w:rPr>
          <w:rFonts w:ascii="Arial" w:hAnsi="Arial" w:cs="Arial" w:eastAsia="Arial"/>
          <w:b/>
          <w:sz w:val="19"/>
        </w:rPr>
        <w:t xml:space="preserve">MUNICIPALITÉ : Chinchón</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TÉLÉPHONES : 91.893.50.51 /91.893.51.97</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798528" behindDoc="1" locked="0" layoutInCell="0" allowOverlap="1">
                <wp:simplePos x="0" y="0"/>
                <wp:positionH relativeFrom="column">
                  <wp:posOffset>-17780</wp:posOffset>
                </wp:positionH>
                <wp:positionV relativeFrom="paragraph">
                  <wp:posOffset>186055</wp:posOffset>
                </wp:positionV>
                <wp:extent cx="6142355" cy="0"/>
                <wp:wrapNone/>
                <wp:docPr id="68" name="Forme 68"/>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77"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CENTRE : Commonwealth de Mejorada-Velilla</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ADRESSE :</w:t>
      </w:r>
      <w:r>
        <w:t xml:space="preserve"> Plaza España, 1</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 xml:space="preserve">CP :</w:t>
      </w:r>
      <w:r>
        <w:rPr>
          <w:rFonts w:ascii="Arial" w:hAnsi="Arial" w:cs="Arial" w:eastAsia="Arial"/>
        </w:rPr>
        <w:t xml:space="preserve"> 28840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 xml:space="preserve">MUNICIPALITÉ :</w:t>
      </w:r>
      <w:r>
        <w:rPr>
          <w:rFonts w:ascii="Arial" w:hAnsi="Arial" w:cs="Arial" w:eastAsia="Arial"/>
        </w:rPr>
        <w:t xml:space="preserve"> Mejorada del Campo</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TÉLÉPHONES : 91.679.33.56/ 91.679.33.27</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800576" behindDoc="1" locked="0" layoutInCell="0" allowOverlap="1">
                <wp:simplePos x="0" y="0"/>
                <wp:positionH relativeFrom="column">
                  <wp:posOffset>-17780</wp:posOffset>
                </wp:positionH>
                <wp:positionV relativeFrom="paragraph">
                  <wp:posOffset>208915</wp:posOffset>
                </wp:positionV>
                <wp:extent cx="6142355" cy="0"/>
                <wp:wrapNone/>
                <wp:docPr id="69" name="Forme 69"/>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07"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CENTRE : Association</w:t>
      </w:r>
      <w:r>
        <w:t xml:space="preserve"> des services sociaux de Pantueña</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ADRESSE :</w:t>
      </w:r>
      <w:r>
        <w:t xml:space="preserve"> Calle Mayor, 42</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8"/>
      </w:pPr>
      <w:r>
        <w:rPr>
          <w:rFonts w:ascii="Arial" w:hAnsi="Arial" w:cs="Arial" w:eastAsia="Arial"/>
          <w:b/>
          <w:sz w:val="20"/>
        </w:rPr>
        <w:t xml:space="preserve">Code postal :</w:t>
      </w:r>
      <w:r>
        <w:rPr>
          <w:rFonts w:ascii="Arial" w:hAnsi="Arial" w:cs="Arial" w:eastAsia="Arial"/>
          <w:sz w:val="20"/>
        </w:rPr>
        <w:t xml:space="preserve"> 28813 </w:t>
      </w:r>
      <w:r>
        <w:rPr>
          <w:rFonts w:ascii="Times New Roman" w:hAnsi="Times New Roman" w:cs="Times New Roman" w:eastAsiaTheme="minorEastAsia"/>
          <w:sz w:val="20"/>
          <w:szCs w:val="20"/>
        </w:rPr>
        <w:tab/>
      </w:r>
      <w:r>
        <w:rPr>
          <w:rFonts w:ascii="Arial" w:hAnsi="Arial" w:cs="Arial" w:eastAsia="Arial"/>
          <w:sz w:val="20"/>
        </w:rPr>
        <w:t xml:space="preserve"> </w:t>
      </w:r>
      <w:r>
        <w:rPr>
          <w:rFonts w:ascii="Arial" w:hAnsi="Arial" w:cs="Arial" w:eastAsia="Arial"/>
          <w:b/>
          <w:sz w:val="19"/>
        </w:rPr>
        <w:t xml:space="preserve">MUNICIPALITÉ :</w:t>
      </w:r>
      <w:r>
        <w:rPr>
          <w:rFonts w:ascii="Arial" w:hAnsi="Arial" w:cs="Arial" w:eastAsia="Arial"/>
          <w:sz w:val="20"/>
        </w:rPr>
        <w:t xml:space="preserve"> </w:t>
      </w:r>
      <w:r>
        <w:rPr>
          <w:rFonts w:ascii="Arial" w:hAnsi="Arial" w:cs="Arial" w:eastAsia="Arial"/>
          <w:sz w:val="19"/>
        </w:rPr>
        <w:t xml:space="preserve">Torres de la Alameda</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TÉLÉPHONES : 91.886.82.59</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802624" behindDoc="1" locked="0" layoutInCell="0" allowOverlap="1">
                <wp:simplePos x="0" y="0"/>
                <wp:positionH relativeFrom="column">
                  <wp:posOffset>-17780</wp:posOffset>
                </wp:positionH>
                <wp:positionV relativeFrom="paragraph">
                  <wp:posOffset>186055</wp:posOffset>
                </wp:positionV>
                <wp:extent cx="6142355" cy="0"/>
                <wp:wrapNone/>
                <wp:docPr id="70" name="Forme 70"/>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35"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CENTRE :</w:t>
      </w:r>
      <w:r>
        <w:t xml:space="preserve"> Nuevo Baztán</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ADRESSE : Passage</w:t>
      </w:r>
      <w:r>
        <w:t xml:space="preserve"> José de Churriguera, 14</w:t>
      </w:r>
    </w:p>
    <w:p>
      <w:pPr>
        <w:spacing w:after="0" w:line="32"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 xml:space="preserve">Code postal :</w:t>
      </w:r>
      <w:r>
        <w:rPr>
          <w:rFonts w:ascii="Arial" w:hAnsi="Arial" w:cs="Arial" w:eastAsia="Arial"/>
        </w:rPr>
        <w:t xml:space="preserve"> 28514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 xml:space="preserve">MUNICIPALITÉ :</w:t>
      </w:r>
      <w:r>
        <w:rPr>
          <w:rFonts w:ascii="Arial" w:hAnsi="Arial" w:cs="Arial" w:eastAsia="Arial"/>
        </w:rPr>
        <w:t xml:space="preserve"> Nuevo Baztán</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TÉLÉPHONES</w:t>
      </w:r>
      <w:r>
        <w:t xml:space="preserve"> : 91.872.54.48</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804672" behindDoc="1" locked="0" layoutInCell="0" allowOverlap="1">
                <wp:simplePos x="0" y="0"/>
                <wp:positionH relativeFrom="column">
                  <wp:posOffset>-17780</wp:posOffset>
                </wp:positionH>
                <wp:positionV relativeFrom="paragraph">
                  <wp:posOffset>186055</wp:posOffset>
                </wp:positionV>
                <wp:extent cx="6142355" cy="0"/>
                <wp:wrapNone/>
                <wp:docPr id="71" name="Forme 71"/>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22" w:lineRule="exact"/>
        <w:rPr>
          <w:rFonts w:ascii="Times New Roman" w:hAnsi="Times New Roman" w:cs="Times New Roman" w:eastAsia="Times New Roman"/>
          <w:kern w:val="0"/>
          <w:sz w:val="20"/>
          <w:szCs w:val="20"/>
          <w14:ligatures w14:val="none"/>
        </w:rPr>
      </w:pPr>
    </w:p>
    <w:p>
      <w:pPr>
        <w:spacing w:after="0" w:line="240" w:lineRule="auto"/>
        <w:jc w:val="right"/>
        <w:rPr>
          <w:rFonts w:ascii="Times New Roman" w:hAnsi="Times New Roman" w:cs="Times New Roman" w:eastAsia="Times New Roman"/>
          <w:kern w:val="0"/>
          <w:sz w:val="20"/>
          <w:szCs w:val="20"/>
          <w14:ligatures w14:val="none"/>
        </w:rPr>
        <w:pStyle w:val="P68B1DB1-Normal30"/>
      </w:pPr>
      <w:r>
        <w:t xml:space="preserve">Page 7 sur 8</w:t>
      </w:r>
    </w:p>
    <w:p>
      <w:pPr>
        <w:spacing w:after="0" w:line="240" w:lineRule="auto"/>
        <w:rPr>
          <w:rFonts w:ascii="Times New Roman" w:hAnsi="Times New Roman" w:cs="Times New Roman" w:eastAsia="Times New Roman"/>
          <w:kern w:val="0"/>
          <w14:ligatures w14:val="none"/>
        </w:rPr>
        <w:sectPr>
          <w:pgSz w:w="11900" w:h="16838" w:orient="portrait"/>
          <w:pgMar w:top="1440" w:right="846" w:bottom="173" w:left="1440" w:header="0" w:footer="0" w:gutter="0"/>
          <w:cols w:num="1" w:space="720" w:equalWidth="0">
            <w:col w:w="9620" w:space="0"/>
          </w:cols>
        </w:sectPr>
      </w:pPr>
    </w:p>
    <w:bookmarkStart w:id="14" w:name="page8"/>
    <w:bookmarkEnd w:id="14"/>
    <w:p>
      <w:pPr>
        <w:spacing w:after="0" w:line="200" w:lineRule="exact"/>
        <w:rPr>
          <w:rFonts w:ascii="Times New Roman" w:hAnsi="Times New Roman" w:cs="Times New Roman" w:eastAsia="Times New Roman"/>
          <w:kern w:val="0"/>
          <w:sz w:val="20"/>
          <w:szCs w:val="20"/>
          <w14:ligatures w14:val="none"/>
        </w:rPr>
        <w:pStyle w:val="P68B1DB1-Normal25"/>
      </w:pPr>
      <w:r>
        <w:drawing>
          <wp:anchor simplePos="0" relativeHeight="251805696" behindDoc="1" locked="0" layoutInCell="0" allowOverlap="1">
            <wp:simplePos x="0" y="0"/>
            <wp:positionH relativeFrom="page">
              <wp:posOffset>1098550</wp:posOffset>
            </wp:positionH>
            <wp:positionV relativeFrom="page">
              <wp:posOffset>533400</wp:posOffset>
            </wp:positionV>
            <wp:extent cx="5747385" cy="193675"/>
            <wp:wrapNone/>
            <wp:docPr id="72" name="Photo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hoto 72"/>
                    <pic:cNvPicPr>
                      <a:picLocks noChangeAspect="1" noChangeArrowheads="1"/>
                    </pic:cNvPicPr>
                  </pic:nvPicPr>
                  <pic:blipFill>
                    <a:blip xmlns:r="http://schemas.openxmlformats.org/officeDocument/2006/relationships" r:embed="rId25">
                      <a:extLst>
                        <a:ext xmlns:a="http://schemas.openxmlformats.org/drawingml/2006/main" uri="{28A0092B-C50C-407E-A947-70E740481C1C}">
                          <a14:useLocalDpi xmlns:a14="http://schemas.microsoft.com/office/drawing/2010/main" val="0"/>
                        </a:ext>
                      </a:extLst>
                    </a:blip>
                    <a:stretch>
                      <a:fillRect/>
                    </a:stretch>
                  </pic:blipFill>
                  <pic:spPr bwMode="auto">
                    <a:xfrm>
                      <a:off x="0" y="0"/>
                      <a:ext cx="5747385" cy="193675"/>
                    </a:xfrm>
                    <a:prstGeom prst="rect">
                      <a:avLst/>
                    </a:prstGeom>
                    <a:noFill/>
                  </pic:spPr>
                </pic:pic>
              </a:graphicData>
            </a:graphic>
          </wp:anchor>
        </w:drawing>
      </w:r>
    </w:p>
    <w:p>
      <w:pPr>
        <w:spacing w:after="0" w:line="200" w:lineRule="exact"/>
        <w:rPr>
          <w:rFonts w:ascii="Times New Roman" w:hAnsi="Times New Roman" w:cs="Times New Roman" w:eastAsia="Times New Roman"/>
          <w:kern w:val="0"/>
          <w:sz w:val="20"/>
          <w:szCs w:val="20"/>
          <w14:ligatures w14:val="none"/>
        </w:rPr>
      </w:pPr>
    </w:p>
    <w:p>
      <w:pPr>
        <w:spacing w:after="0" w:line="227"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6"/>
      </w:pPr>
      <w:r>
        <w:t xml:space="preserve">Zone 4. Est</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807744" behindDoc="1" locked="0" layoutInCell="0" allowOverlap="1">
                <wp:simplePos x="0" y="0"/>
                <wp:positionH relativeFrom="column">
                  <wp:posOffset>-17780</wp:posOffset>
                </wp:positionH>
                <wp:positionV relativeFrom="paragraph">
                  <wp:posOffset>64770</wp:posOffset>
                </wp:positionV>
                <wp:extent cx="6142355" cy="0"/>
                <wp:wrapNone/>
                <wp:docPr id="73" name="Forme 73"/>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38100">
                          <a:solidFill>
                            <a:srgbClr val="000000"/>
                          </a:solidFill>
                          <a:miter lim="800000"/>
                          <a:headEnd/>
                          <a:tailEnd/>
                        </a:ln>
                      </wps:spPr>
                      <wps:bodyPr/>
                    </wps:wsp>
                  </a:graphicData>
                </a:graphic>
              </wp:anchor>
            </w:drawing>
          </mc:Choice>
        </mc:AlternateContent>
      </w:r>
      <w:r>
        <mc:AlternateContent>
          <mc:Choice Requires="wps">
            <w:drawing>
              <wp:anchor simplePos="0" relativeHeight="251809792" behindDoc="1" locked="0" layoutInCell="0" allowOverlap="1">
                <wp:simplePos x="0" y="0"/>
                <wp:positionH relativeFrom="column">
                  <wp:posOffset>-17780</wp:posOffset>
                </wp:positionH>
                <wp:positionV relativeFrom="paragraph">
                  <wp:posOffset>32385</wp:posOffset>
                </wp:positionV>
                <wp:extent cx="6142355" cy="0"/>
                <wp:wrapNone/>
                <wp:docPr id="74" name="Forme 74"/>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7">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0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CENTRE :</w:t>
      </w:r>
      <w:r>
        <w:t xml:space="preserve"> Rivas Vaciamadrid</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ADRESSE :</w:t>
      </w:r>
      <w:r>
        <w:t xml:space="preserve"> Calle Acacias, 122</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 xml:space="preserve">CODE POSTAL : 28529 </w:t>
      </w:r>
      <w:r>
        <w:rPr>
          <w:rFonts w:ascii="Times New Roman" w:hAnsi="Times New Roman" w:cs="Times New Roman" w:eastAsiaTheme="minorEastAsia"/>
          <w:szCs w:val="20"/>
        </w:rPr>
        <w:tab/>
      </w:r>
      <w:r>
        <w:rPr>
          <w:rFonts w:ascii="Arial" w:hAnsi="Arial" w:cs="Arial" w:eastAsia="Arial"/>
          <w:b/>
        </w:rPr>
        <w:t xml:space="preserve"> MUNICIPALITÉ</w:t>
      </w:r>
      <w:r>
        <w:rPr>
          <w:rFonts w:ascii="Arial" w:hAnsi="Arial" w:cs="Arial" w:eastAsia="Arial"/>
        </w:rPr>
        <w:t xml:space="preserve"> </w:t>
      </w:r>
      <w:r>
        <w:rPr>
          <w:rFonts w:ascii="Arial" w:hAnsi="Arial" w:cs="Arial" w:eastAsia="Arial"/>
          <w:b/>
        </w:rPr>
        <w:t xml:space="preserve">: Rivas-Vaciamadrid</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TÉLÉPHONES : 91.666.60.49</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811840" behindDoc="1" locked="0" layoutInCell="0" allowOverlap="1">
                <wp:simplePos x="0" y="0"/>
                <wp:positionH relativeFrom="column">
                  <wp:posOffset>-17780</wp:posOffset>
                </wp:positionH>
                <wp:positionV relativeFrom="paragraph">
                  <wp:posOffset>222885</wp:posOffset>
                </wp:positionV>
                <wp:extent cx="6142355" cy="0"/>
                <wp:wrapNone/>
                <wp:docPr id="75" name="Forme 75"/>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7">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26"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CENTRE :</w:t>
      </w:r>
      <w:r>
        <w:t xml:space="preserve"> San Fernando de Henares</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ADRESSE :</w:t>
      </w:r>
      <w:r>
        <w:t xml:space="preserve"> Avda. Irún, s/n</w:t>
      </w:r>
    </w:p>
    <w:p>
      <w:pPr>
        <w:spacing w:after="0" w:line="32"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 xml:space="preserve">Code postal :</w:t>
      </w:r>
      <w:r>
        <w:rPr>
          <w:rFonts w:ascii="Arial" w:hAnsi="Arial" w:cs="Arial" w:eastAsia="Arial"/>
        </w:rPr>
        <w:t xml:space="preserve"> 28830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 xml:space="preserve">MUNICIPALITÉ :</w:t>
      </w:r>
      <w:r>
        <w:rPr>
          <w:rFonts w:ascii="Arial" w:hAnsi="Arial" w:cs="Arial" w:eastAsia="Arial"/>
        </w:rPr>
        <w:t xml:space="preserve"> San Fernando de Henares</w:t>
      </w:r>
    </w:p>
    <w:p>
      <w:pPr>
        <w:spacing w:after="0" w:line="29"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TÉLÉPHONES : 91.674.00.14</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813888" behindDoc="1" locked="0" layoutInCell="0" allowOverlap="1">
                <wp:simplePos x="0" y="0"/>
                <wp:positionH relativeFrom="column">
                  <wp:posOffset>-17780</wp:posOffset>
                </wp:positionH>
                <wp:positionV relativeFrom="paragraph">
                  <wp:posOffset>186055</wp:posOffset>
                </wp:positionV>
                <wp:extent cx="6142355" cy="0"/>
                <wp:wrapNone/>
                <wp:docPr id="76" name="Forme 76"/>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37"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CENTRE :</w:t>
      </w:r>
      <w:r>
        <w:t xml:space="preserve"> Torrejón de Ardoz</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ADRESSE :</w:t>
      </w:r>
      <w:r>
        <w:t xml:space="preserve"> Avenida Virgen de Loreto, 2</w:t>
      </w:r>
    </w:p>
    <w:p>
      <w:pPr>
        <w:spacing w:after="0" w:line="32"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 xml:space="preserve">Code postal</w:t>
      </w:r>
      <w:r>
        <w:rPr>
          <w:rFonts w:ascii="Arial" w:hAnsi="Arial" w:cs="Arial" w:eastAsia="Arial"/>
        </w:rPr>
        <w:t xml:space="preserve"> : 28850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 xml:space="preserve">MUNICIPALITÉ :</w:t>
      </w:r>
      <w:r>
        <w:rPr>
          <w:rFonts w:ascii="Arial" w:hAnsi="Arial" w:cs="Arial" w:eastAsia="Arial"/>
        </w:rPr>
        <w:t xml:space="preserve"> Torrejón de Ardoz</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TÉLÉPHONES : 91.656,69.12</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815936" behindDoc="1" locked="0" layoutInCell="0" allowOverlap="1">
                <wp:simplePos x="0" y="0"/>
                <wp:positionH relativeFrom="column">
                  <wp:posOffset>-17780</wp:posOffset>
                </wp:positionH>
                <wp:positionV relativeFrom="paragraph">
                  <wp:posOffset>220980</wp:posOffset>
                </wp:positionV>
                <wp:extent cx="6142355" cy="0"/>
                <wp:wrapNone/>
                <wp:docPr id="77" name="Forme 77"/>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26"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CENTRE : Valdemoro</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ADRESSE :</w:t>
      </w:r>
      <w:r>
        <w:t xml:space="preserve"> Plaza de Autos n° 12 c/v C/ Eloy López de Lerena n° 20</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 xml:space="preserve">CODE POSTAL :</w:t>
      </w:r>
      <w:r>
        <w:rPr>
          <w:rFonts w:ascii="Arial" w:hAnsi="Arial" w:cs="Arial" w:eastAsia="Arial"/>
        </w:rPr>
        <w:t xml:space="preserve"> 28340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 xml:space="preserve">MUNICIPALITÉ : Valdemoro</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TÉLÉPHONES : 91.809.96.39</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817984" behindDoc="1" locked="0" layoutInCell="0" allowOverlap="1">
                <wp:simplePos x="0" y="0"/>
                <wp:positionH relativeFrom="column">
                  <wp:posOffset>-17780</wp:posOffset>
                </wp:positionH>
                <wp:positionV relativeFrom="paragraph">
                  <wp:posOffset>186055</wp:posOffset>
                </wp:positionV>
                <wp:extent cx="6142355" cy="0"/>
                <wp:wrapNone/>
                <wp:docPr id="78" name="Forme 78"/>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144">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77"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CENTRE : Villalbilla</w:t>
      </w:r>
    </w:p>
    <w:p>
      <w:pPr>
        <w:spacing w:after="0" w:line="44"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ADRESSE :</w:t>
      </w:r>
      <w:r>
        <w:t xml:space="preserve"> Plaza Mayor no 2</w:t>
      </w:r>
    </w:p>
    <w:p>
      <w:pPr>
        <w:spacing w:after="0" w:line="29" w:lineRule="exact"/>
        <w:rPr>
          <w:rFonts w:ascii="Times New Roman" w:hAnsi="Times New Roman" w:cs="Times New Roman" w:eastAsia="Times New Roman"/>
          <w:kern w:val="0"/>
          <w:sz w:val="20"/>
          <w:szCs w:val="20"/>
          <w14:ligatures w14:val="none"/>
        </w:rPr>
      </w:pPr>
    </w:p>
    <w:p>
      <w:pPr>
        <w:tabs>
          <w:tab w:val="left" w:pos="1340"/>
        </w:tabs>
        <w:spacing w:after="0" w:line="240" w:lineRule="auto"/>
        <w:rPr>
          <w:rFonts w:ascii="Times New Roman" w:hAnsi="Times New Roman" w:cs="Times New Roman" w:eastAsia="Times New Roman"/>
          <w:kern w:val="0"/>
          <w:sz w:val="20"/>
          <w:szCs w:val="20"/>
          <w14:ligatures w14:val="none"/>
        </w:rPr>
        <w:pStyle w:val="P68B1DB1-Normal29"/>
      </w:pPr>
      <w:r>
        <w:rPr>
          <w:rFonts w:ascii="Arial" w:hAnsi="Arial" w:cs="Arial" w:eastAsia="Arial"/>
          <w:b/>
        </w:rPr>
        <w:t xml:space="preserve">CODE POSTAL :</w:t>
      </w:r>
      <w:r>
        <w:rPr>
          <w:rFonts w:ascii="Arial" w:hAnsi="Arial" w:cs="Arial" w:eastAsia="Arial"/>
        </w:rPr>
        <w:t xml:space="preserve"> 28810 </w:t>
      </w:r>
      <w:r>
        <w:rPr>
          <w:rFonts w:ascii="Times New Roman" w:hAnsi="Times New Roman" w:cs="Times New Roman" w:eastAsiaTheme="minorEastAsia"/>
          <w:szCs w:val="20"/>
        </w:rPr>
        <w:tab/>
      </w:r>
      <w:r>
        <w:rPr>
          <w:rFonts w:ascii="Arial" w:hAnsi="Arial" w:cs="Arial" w:eastAsia="Arial"/>
        </w:rPr>
        <w:t xml:space="preserve"> </w:t>
      </w:r>
      <w:r>
        <w:rPr>
          <w:rFonts w:ascii="Arial" w:hAnsi="Arial" w:cs="Arial" w:eastAsia="Arial"/>
          <w:b/>
        </w:rPr>
        <w:t xml:space="preserve">MUNICIPALITÉ :</w:t>
      </w:r>
      <w:r>
        <w:rPr>
          <w:rFonts w:ascii="Arial" w:hAnsi="Arial" w:cs="Arial" w:eastAsia="Arial"/>
        </w:rPr>
        <w:t xml:space="preserve"> Villalbilla</w:t>
      </w:r>
    </w:p>
    <w:p>
      <w:pPr>
        <w:spacing w:after="0" w:line="3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7"/>
      </w:pPr>
      <w:r>
        <w:rPr>
          <w:b/>
        </w:rPr>
        <w:t xml:space="preserve">TÉLÉPHONES : 91.885.90.02</w: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02" w:lineRule="exact"/>
        <w:rPr>
          <w:rFonts w:ascii="Times New Roman" w:hAnsi="Times New Roman" w:cs="Times New Roman" w:eastAsia="Times New Roman"/>
          <w:kern w:val="0"/>
          <w:sz w:val="20"/>
          <w:szCs w:val="20"/>
          <w14:ligatures w14:val="none"/>
        </w:rPr>
      </w:pPr>
    </w:p>
    <w:p>
      <w:pPr>
        <w:spacing w:after="0" w:line="240" w:lineRule="auto"/>
        <w:rPr>
          <w:rFonts w:ascii="Times New Roman" w:hAnsi="Times New Roman" w:cs="Times New Roman" w:eastAsia="Times New Roman"/>
          <w:kern w:val="0"/>
          <w:sz w:val="20"/>
          <w:szCs w:val="20"/>
          <w14:ligatures w14:val="none"/>
        </w:rPr>
        <w:pStyle w:val="P68B1DB1-Normal26"/>
      </w:pPr>
      <w:r>
        <w:t xml:space="preserve">Zone 5. Capitale de Madrid</w:t>
      </w:r>
    </w:p>
    <w:p>
      <w:pPr>
        <w:spacing w:after="0" w:line="20" w:lineRule="exact"/>
        <w:rPr>
          <w:rFonts w:ascii="Times New Roman" w:hAnsi="Times New Roman" w:cs="Times New Roman" w:eastAsia="Times New Roman"/>
          <w:kern w:val="0"/>
          <w:sz w:val="20"/>
          <w:szCs w:val="20"/>
          <w14:ligatures w14:val="none"/>
        </w:rPr>
        <w:pStyle w:val="P68B1DB1-Normal25"/>
      </w:pPr>
      <w:r>
        <mc:AlternateContent>
          <mc:Choice Requires="wps">
            <w:drawing>
              <wp:anchor simplePos="0" relativeHeight="251820032" behindDoc="1" locked="0" layoutInCell="0" allowOverlap="1">
                <wp:simplePos x="0" y="0"/>
                <wp:positionH relativeFrom="column">
                  <wp:posOffset>-17780</wp:posOffset>
                </wp:positionH>
                <wp:positionV relativeFrom="paragraph">
                  <wp:posOffset>65405</wp:posOffset>
                </wp:positionV>
                <wp:extent cx="6142355" cy="0"/>
                <wp:wrapNone/>
                <wp:docPr id="79" name="Forme 79"/>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38100">
                          <a:solidFill>
                            <a:srgbClr val="000000"/>
                          </a:solidFill>
                          <a:miter lim="800000"/>
                          <a:headEnd/>
                          <a:tailEnd/>
                        </a:ln>
                      </wps:spPr>
                      <wps:bodyPr/>
                    </wps:wsp>
                  </a:graphicData>
                </a:graphic>
              </wp:anchor>
            </w:drawing>
          </mc:Choice>
        </mc:AlternateContent>
      </w:r>
      <w:r>
        <mc:AlternateContent>
          <mc:Choice Requires="wps">
            <w:drawing>
              <wp:anchor simplePos="0" relativeHeight="251822080" behindDoc="1" locked="0" layoutInCell="0" allowOverlap="1">
                <wp:simplePos x="0" y="0"/>
                <wp:positionH relativeFrom="column">
                  <wp:posOffset>-17780</wp:posOffset>
                </wp:positionH>
                <wp:positionV relativeFrom="paragraph">
                  <wp:posOffset>32385</wp:posOffset>
                </wp:positionV>
                <wp:extent cx="6142355" cy="0"/>
                <wp:wrapNone/>
                <wp:docPr id="80" name="Forme 80"/>
                <wp:cNvGraphicFramePr/>
                <a:graphic xmlns:a="http://schemas.openxmlformats.org/drawingml/2006/main">
                  <a:graphicData uri="http://schemas.microsoft.com/office/word/2010/wordprocessingShape">
                    <wps:wsp xmlns:wps="http://schemas.microsoft.com/office/word/2010/wordprocessingShape">
                      <wps:cNvSpPr/>
                      <wps:spPr>
                        <a:xfrm>
                          <a:off x="0" y="0"/>
                          <a:ext cx="6142355" cy="4763"/>
                        </a:xfrm>
                        <a:prstGeom prst="line">
                          <a:avLst/>
                        </a:prstGeom>
                        <a:solidFill>
                          <a:srgbClr val="FFFFFF"/>
                        </a:solidFill>
                        <a:ln w="9017">
                          <a:solidFill>
                            <a:srgbClr val="000000"/>
                          </a:solidFill>
                          <a:miter lim="800000"/>
                          <a:headEnd/>
                          <a:tailEnd/>
                        </a:ln>
                      </wps:spPr>
                      <wps:bodyPr/>
                    </wps:wsp>
                  </a:graphicData>
                </a:graphic>
              </wp:anchor>
            </w:drawing>
          </mc:Choice>
        </mc:AlternateContent>
      </w: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302" w:lineRule="exact"/>
        <w:rPr>
          <w:rFonts w:ascii="Times New Roman" w:hAnsi="Times New Roman" w:cs="Times New Roman" w:eastAsia="Times New Roman"/>
          <w:kern w:val="0"/>
          <w:sz w:val="20"/>
          <w:szCs w:val="20"/>
          <w14:ligatures w14:val="none"/>
        </w:rPr>
      </w:pPr>
    </w:p>
    <w:p>
      <w:pPr>
        <w:spacing w:after="0" w:line="240" w:lineRule="auto"/>
        <w:rPr>
          <w:rFonts w:ascii="Arial" w:hAnsi="Arial" w:cs="Arial" w:eastAsia="Arial"/>
          <w:kern w:val="0"/>
          <w:sz w:val="20"/>
          <w:szCs w:val="20"/>
          <w14:ligatures w14:val="none"/>
        </w:rPr>
        <w:pStyle w:val="P68B1DB1-Normal27"/>
      </w:pPr>
      <w:r>
        <w:t xml:space="preserve">Voir </w:t>
      </w:r>
      <w:hyperlink r:id="rId26">
        <w:r>
          <w:rPr>
            <w:color w:val="0000FF"/>
            <w:u w:val="single"/>
          </w:rPr>
          <w:t xml:space="preserve">les centres de services sociaux de la municipalité de Madrid</w:t>
        </w:r>
      </w:hyperlink>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00" w:lineRule="exact"/>
        <w:rPr>
          <w:rFonts w:ascii="Times New Roman" w:hAnsi="Times New Roman" w:cs="Times New Roman" w:eastAsia="Times New Roman"/>
          <w:kern w:val="0"/>
          <w:sz w:val="20"/>
          <w:szCs w:val="20"/>
          <w14:ligatures w14:val="none"/>
        </w:rPr>
      </w:pPr>
    </w:p>
    <w:p>
      <w:pPr>
        <w:spacing w:after="0" w:line="247" w:lineRule="exact"/>
        <w:rPr>
          <w:rFonts w:ascii="Times New Roman" w:hAnsi="Times New Roman" w:cs="Times New Roman" w:eastAsia="Times New Roman"/>
          <w:kern w:val="0"/>
          <w:sz w:val="20"/>
          <w:szCs w:val="20"/>
          <w14:ligatures w14:val="none"/>
        </w:rPr>
      </w:pPr>
    </w:p>
    <w:p>
      <w:pPr>
        <w:spacing w:after="0" w:line="240" w:lineRule="auto"/>
        <w:jc w:val="right"/>
        <w:rPr>
          <w:rFonts w:ascii="Times New Roman" w:hAnsi="Times New Roman" w:cs="Times New Roman" w:eastAsia="Times New Roman"/>
          <w:kern w:val="0"/>
          <w:sz w:val="20"/>
          <w:szCs w:val="20"/>
          <w14:ligatures w14:val="none"/>
        </w:rPr>
        <w:sectPr>
          <w:pgSz w:w="11900" w:h="16838" w:orient="portrait"/>
          <w:pgMar w:top="1440" w:right="846" w:bottom="173" w:left="1440" w:header="0" w:footer="0" w:gutter="0"/>
          <w:cols w:num="1" w:space="720" w:equalWidth="0">
            <w:col w:w="9620" w:space="0"/>
          </w:cols>
        </w:sectPr>
        <w:pStyle w:val="P68B1DB1-Normal30"/>
      </w:pPr>
      <w:r>
        <w:t xml:space="preserve">Page 8 sur 8</w:t>
      </w:r>
    </w:p>
    <w:bookmarkStart w:id="15" w:name="page1_3"/>
    <w:bookmarkEnd w:id="15"/>
    <w:p>
      <w:pPr>
        <w:spacing w:after="0" w:line="200" w:lineRule="exact"/>
        <w:rPr>
          <w:rFonts w:ascii="Times New Roman" w:hAnsi="Times New Roman" w:cs="Times New Roman" w:eastAsia="Times New Roman"/>
          <w:kern w:val="0"/>
          <w:sz w:val="24"/>
          <w:szCs w:val="24"/>
          <w14:ligatures w14:val="none"/>
        </w:rPr>
        <w:pStyle w:val="P68B1DB1-Normal8"/>
      </w:pPr>
      <w:r>
        <w:drawing>
          <wp:anchor simplePos="0" relativeHeight="251823104" behindDoc="1" locked="0" layoutInCell="0" allowOverlap="1">
            <wp:simplePos x="0" y="0"/>
            <wp:positionH relativeFrom="page">
              <wp:posOffset>1080770</wp:posOffset>
            </wp:positionH>
            <wp:positionV relativeFrom="page">
              <wp:posOffset>720725</wp:posOffset>
            </wp:positionV>
            <wp:extent cx="1694815" cy="579120"/>
            <wp:wrapNone/>
            <wp:docPr id="253328201" name="Phot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328201" name="Photo 1"/>
                    <pic:cNvPicPr>
                      <a:picLocks noChangeAspect="1" noChangeArrowheads="1"/>
                    </pic:cNvPicPr>
                  </pic:nvPicPr>
                  <pic:blipFill>
                    <a:blip xmlns:r="http://schemas.openxmlformats.org/officeDocument/2006/relationships" r:embed="rId18">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1694815" cy="579120"/>
                    </a:xfrm>
                    <a:prstGeom prst="rect">
                      <a:avLst/>
                    </a:prstGeom>
                    <a:noFill/>
                  </pic:spPr>
                </pic:pic>
              </a:graphicData>
            </a:graphic>
          </wp:anchor>
        </w:drawing>
      </w: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227" w:lineRule="exact"/>
        <w:rPr>
          <w:rFonts w:ascii="Times New Roman" w:hAnsi="Times New Roman" w:cs="Times New Roman" w:eastAsia="Times New Roman"/>
          <w:kern w:val="0"/>
          <w:sz w:val="24"/>
          <w:szCs w:val="24"/>
          <w14:ligatures w14:val="none"/>
        </w:rPr>
      </w:pPr>
    </w:p>
    <w:p>
      <w:pPr>
        <w:spacing w:after="0" w:line="323" w:lineRule="auto"/>
        <w:ind w:left="260"/>
        <w:jc w:val="both"/>
        <w:rPr>
          <w:rFonts w:ascii="Times New Roman" w:hAnsi="Times New Roman" w:cs="Times New Roman" w:eastAsia="Times New Roman"/>
          <w:kern w:val="0"/>
          <w:sz w:val="20"/>
          <w:szCs w:val="20"/>
          <w14:ligatures w14:val="none"/>
        </w:rPr>
        <w:pStyle w:val="P68B1DB1-Normal9"/>
      </w:pPr>
      <w:r>
        <w:t xml:space="preserve">CAUSES DE SUSPENSION ET D'EXTINCTION DU REVENU MINIMUM D'INSERTION.</w:t>
      </w:r>
    </w:p>
    <w:p>
      <w:pPr>
        <w:spacing w:after="0" w:line="99" w:lineRule="exact"/>
        <w:rPr>
          <w:rFonts w:ascii="Times New Roman" w:hAnsi="Times New Roman" w:cs="Times New Roman" w:eastAsia="Times New Roman"/>
          <w:kern w:val="0"/>
          <w:sz w:val="24"/>
          <w:szCs w:val="24"/>
          <w14:ligatures w14:val="none"/>
        </w:rPr>
      </w:pPr>
    </w:p>
    <w:p>
      <w:pPr>
        <w:spacing w:after="0" w:line="296" w:lineRule="auto"/>
        <w:ind w:left="260"/>
        <w:jc w:val="both"/>
        <w:rPr>
          <w:rFonts w:ascii="Times New Roman" w:hAnsi="Times New Roman" w:cs="Times New Roman" w:eastAsia="Times New Roman"/>
          <w:kern w:val="0"/>
          <w:sz w:val="20"/>
          <w:szCs w:val="20"/>
          <w14:ligatures w14:val="none"/>
        </w:rPr>
        <w:pStyle w:val="P68B1DB1-Normal11"/>
      </w:pPr>
      <w:r>
        <w:t xml:space="preserve">La perception du revenu minimum d'insertion peut être </w:t>
      </w:r>
      <w:r>
        <w:rPr>
          <w:b/>
          <w:u w:val="single"/>
        </w:rPr>
        <w:t xml:space="preserve">temporairement suspendue</w:t>
      </w:r>
      <w:r>
        <w:t xml:space="preserve">, </w:t>
      </w:r>
      <w:r>
        <w:rPr>
          <w:b/>
        </w:rPr>
        <w:t xml:space="preserve">après avoir entendu la personne concernée</w:t>
      </w:r>
      <w:r>
        <w:t xml:space="preserve">, et jusqu'à un maximum de 12 mois pour l'une</w:t>
      </w:r>
      <w:r>
        <w:t xml:space="preserve"> des raisons suivantes :</w:t>
      </w:r>
    </w:p>
    <w:p>
      <w:pPr>
        <w:spacing w:after="0" w:line="137" w:lineRule="exact"/>
        <w:rPr>
          <w:rFonts w:ascii="Times New Roman" w:hAnsi="Times New Roman" w:cs="Times New Roman" w:eastAsia="Times New Roman"/>
          <w:kern w:val="0"/>
          <w:sz w:val="24"/>
          <w:szCs w:val="24"/>
          <w14:ligatures w14:val="none"/>
        </w:rPr>
      </w:pPr>
    </w:p>
    <w:p>
      <w:pPr>
        <w:numPr>
          <w:ilvl w:val="0"/>
          <w:numId w:val="10"/>
        </w:numPr>
        <w:tabs>
          <w:tab w:val="left" w:pos="620"/>
        </w:tabs>
        <w:spacing w:after="0" w:line="283" w:lineRule="auto"/>
        <w:ind w:left="620" w:hanging="358"/>
        <w:jc w:val="both"/>
        <w:rPr>
          <w:rFonts w:ascii="Arial" w:hAnsi="Arial" w:cs="Arial" w:eastAsia="Arial"/>
          <w:kern w:val="0"/>
          <w14:ligatures w14:val="none"/>
        </w:rPr>
        <w:pStyle w:val="P68B1DB1-Normal11"/>
      </w:pPr>
      <w:r>
        <w:rPr>
          <w:b/>
        </w:rPr>
        <w:t xml:space="preserve">Transfert temporaire de la résidence habituelle</w:t>
      </w:r>
      <w:r>
        <w:t xml:space="preserve"> vers une municipalité située en dehors de la Communauté de Madrid, lorsque ce transfert dure plus d'un mois et moins de 12 mois, et qu'il est dû à des raisons de travail temporaire, à une admission temporaire dans des centres publics de résidence permanente (résidences pour personnes âgées et personnes handicapées et prisons), ou pour toute autre raison dûment justifiée d'urgence temporaire.</w:t>
      </w:r>
    </w:p>
    <w:p>
      <w:pPr>
        <w:spacing w:after="0" w:line="159" w:lineRule="exact"/>
        <w:rPr>
          <w:rFonts w:ascii="Arial" w:hAnsi="Arial" w:cs="Arial" w:eastAsia="Arial"/>
          <w:kern w:val="0"/>
          <w14:ligatures w14:val="none"/>
        </w:rPr>
      </w:pPr>
    </w:p>
    <w:p>
      <w:pPr>
        <w:spacing w:after="0" w:line="293" w:lineRule="auto"/>
        <w:ind w:left="620"/>
        <w:jc w:val="both"/>
        <w:rPr>
          <w:rFonts w:ascii="Arial" w:hAnsi="Arial" w:cs="Arial" w:eastAsia="Arial"/>
          <w:kern w:val="0"/>
          <w14:ligatures w14:val="none"/>
        </w:rPr>
        <w:pStyle w:val="P68B1DB1-Normal11"/>
      </w:pPr>
      <w:r>
        <w:t xml:space="preserve">Dans le cas d'une unité de cohabitation formée par une seule personne, lorsqu'elle a été admise dans un établissement public permanent pour une période de plus d'un mois et de moins de douze mois.</w:t>
      </w:r>
    </w:p>
    <w:p>
      <w:pPr>
        <w:spacing w:after="0" w:line="143" w:lineRule="exact"/>
        <w:rPr>
          <w:rFonts w:ascii="Arial" w:hAnsi="Arial" w:cs="Arial" w:eastAsia="Arial"/>
          <w:kern w:val="0"/>
          <w14:ligatures w14:val="none"/>
        </w:rPr>
      </w:pPr>
    </w:p>
    <w:p>
      <w:pPr>
        <w:numPr>
          <w:ilvl w:val="0"/>
          <w:numId w:val="10"/>
        </w:numPr>
        <w:tabs>
          <w:tab w:val="left" w:pos="620"/>
        </w:tabs>
        <w:spacing w:after="0" w:line="283" w:lineRule="auto"/>
        <w:ind w:left="620" w:hanging="358"/>
        <w:jc w:val="both"/>
        <w:rPr>
          <w:rFonts w:ascii="Arial" w:hAnsi="Arial" w:cs="Arial" w:eastAsia="Arial"/>
          <w:b/>
          <w:bCs/>
          <w:kern w:val="0"/>
          <w14:ligatures w14:val="none"/>
        </w:rPr>
        <w:pStyle w:val="P68B1DB1-Normal11"/>
      </w:pPr>
      <w:r>
        <w:rPr>
          <w:b/>
        </w:rPr>
        <w:t xml:space="preserve">Percevoir de nouveaux revenus provenant du développement d'une activité professionnelle</w:t>
      </w:r>
      <w:r>
        <w:t xml:space="preserve"> d'une durée inférieure à 12 mois, lorsque ce revenu est égal ou supérieur au revenu minimum que vous avez perçu, à condition que cette activité dépasse un mois ou que le nombre de jours réellement travaillés, dans le cas des contrats de travail par jours, soit de 30 jours sur une période de 3 mois.</w:t>
      </w:r>
    </w:p>
    <w:p>
      <w:pPr>
        <w:spacing w:after="0" w:line="156" w:lineRule="exact"/>
        <w:rPr>
          <w:rFonts w:ascii="Arial" w:hAnsi="Arial" w:cs="Arial" w:eastAsia="Arial"/>
          <w:b/>
          <w:bCs/>
          <w:kern w:val="0"/>
          <w14:ligatures w14:val="none"/>
        </w:rPr>
      </w:pPr>
    </w:p>
    <w:p>
      <w:pPr>
        <w:numPr>
          <w:ilvl w:val="0"/>
          <w:numId w:val="10"/>
        </w:numPr>
        <w:tabs>
          <w:tab w:val="left" w:pos="620"/>
        </w:tabs>
        <w:spacing w:after="0" w:line="314" w:lineRule="auto"/>
        <w:ind w:left="620" w:hanging="358"/>
        <w:rPr>
          <w:rFonts w:ascii="Arial" w:hAnsi="Arial" w:cs="Arial" w:eastAsia="Arial"/>
          <w:b/>
          <w:bCs/>
          <w:kern w:val="0"/>
          <w14:ligatures w14:val="none"/>
        </w:rPr>
        <w:pStyle w:val="P68B1DB1-Normal11"/>
      </w:pPr>
      <w:r>
        <w:rPr>
          <w:b/>
        </w:rPr>
        <w:t xml:space="preserve">Perception d'une allocation, d'une allocation de chômage ou d'un revenu d'insertion active</w:t>
      </w:r>
      <w:r>
        <w:t xml:space="preserve">, s'ils dépassent le montant du revenu minimum que vous avez reçu</w:t>
      </w:r>
    </w:p>
    <w:p>
      <w:pPr>
        <w:spacing w:after="0" w:line="118" w:lineRule="exact"/>
        <w:rPr>
          <w:rFonts w:ascii="Arial" w:hAnsi="Arial" w:cs="Arial" w:eastAsia="Arial"/>
          <w:b/>
          <w:bCs/>
          <w:kern w:val="0"/>
          <w14:ligatures w14:val="none"/>
        </w:rPr>
      </w:pPr>
    </w:p>
    <w:p>
      <w:pPr>
        <w:numPr>
          <w:ilvl w:val="0"/>
          <w:numId w:val="10"/>
        </w:numPr>
        <w:tabs>
          <w:tab w:val="left" w:pos="620"/>
        </w:tabs>
        <w:spacing w:after="0" w:line="316" w:lineRule="auto"/>
        <w:ind w:left="620" w:hanging="358"/>
        <w:rPr>
          <w:rFonts w:ascii="Arial" w:hAnsi="Arial" w:cs="Arial" w:eastAsia="Arial"/>
          <w:b/>
          <w:bCs/>
          <w:kern w:val="0"/>
          <w14:ligatures w14:val="none"/>
        </w:rPr>
        <w:pStyle w:val="P68B1DB1-Normal11"/>
      </w:pPr>
      <w:r>
        <w:rPr>
          <w:b/>
        </w:rPr>
        <w:t xml:space="preserve">Non-respect des obligations énoncées à l'</w:t>
      </w:r>
      <w:r>
        <w:t xml:space="preserve">article 12 de la loi 15/2001 et à l'article 30 du règlement 126/2014.</w:t>
      </w:r>
    </w:p>
    <w:p>
      <w:pPr>
        <w:spacing w:after="0" w:line="116" w:lineRule="exact"/>
        <w:rPr>
          <w:rFonts w:ascii="Arial" w:hAnsi="Arial" w:cs="Arial" w:eastAsia="Arial"/>
          <w:b/>
          <w:bCs/>
          <w:kern w:val="0"/>
          <w14:ligatures w14:val="none"/>
        </w:rPr>
      </w:pPr>
    </w:p>
    <w:p>
      <w:pPr>
        <w:numPr>
          <w:ilvl w:val="0"/>
          <w:numId w:val="10"/>
        </w:numPr>
        <w:tabs>
          <w:tab w:val="left" w:pos="620"/>
        </w:tabs>
        <w:spacing w:after="0" w:line="240" w:lineRule="auto"/>
        <w:ind w:left="620" w:hanging="358"/>
        <w:rPr>
          <w:rFonts w:ascii="Arial" w:hAnsi="Arial" w:cs="Arial" w:eastAsia="Arial"/>
          <w:b/>
          <w:bCs/>
          <w:kern w:val="0"/>
          <w14:ligatures w14:val="none"/>
        </w:rPr>
        <w:pStyle w:val="P68B1DB1-Normal10"/>
      </w:pPr>
      <w:r>
        <w:t xml:space="preserve">L'imposition d'une peine pour une infraction mineure</w:t>
      </w:r>
    </w:p>
    <w:p>
      <w:pPr>
        <w:spacing w:after="0" w:line="200" w:lineRule="exact"/>
        <w:rPr>
          <w:rFonts w:ascii="Times New Roman" w:hAnsi="Times New Roman" w:cs="Times New Roman" w:eastAsia="Times New Roman"/>
          <w:kern w:val="0"/>
          <w:sz w:val="24"/>
          <w:szCs w:val="24"/>
          <w14:ligatures w14:val="none"/>
        </w:rPr>
      </w:pPr>
    </w:p>
    <w:p>
      <w:pPr>
        <w:spacing w:after="0" w:line="200" w:lineRule="exact"/>
        <w:rPr>
          <w:rFonts w:ascii="Times New Roman" w:hAnsi="Times New Roman" w:cs="Times New Roman" w:eastAsia="Times New Roman"/>
          <w:kern w:val="0"/>
          <w:sz w:val="24"/>
          <w:szCs w:val="24"/>
          <w14:ligatures w14:val="none"/>
        </w:rPr>
      </w:pPr>
    </w:p>
    <w:p>
      <w:pPr>
        <w:spacing w:after="0" w:line="329" w:lineRule="exact"/>
        <w:rPr>
          <w:rFonts w:ascii="Times New Roman" w:hAnsi="Times New Roman" w:cs="Times New Roman" w:eastAsia="Times New Roman"/>
          <w:kern w:val="0"/>
          <w:sz w:val="24"/>
          <w:szCs w:val="24"/>
          <w14:ligatures w14:val="none"/>
        </w:rPr>
      </w:pPr>
    </w:p>
    <w:p>
      <w:pPr>
        <w:spacing w:after="0" w:line="326" w:lineRule="auto"/>
        <w:ind w:left="260"/>
        <w:rPr>
          <w:rFonts w:ascii="Times New Roman" w:hAnsi="Times New Roman" w:cs="Times New Roman" w:eastAsia="Times New Roman"/>
          <w:kern w:val="0"/>
          <w:sz w:val="20"/>
          <w:szCs w:val="20"/>
          <w14:ligatures w14:val="none"/>
        </w:rPr>
        <w:pStyle w:val="P68B1DB1-Normal11"/>
      </w:pPr>
      <w:r>
        <w:rPr>
          <w:b/>
          <w:u w:val="single"/>
        </w:rPr>
        <w:t xml:space="preserve">Le droit à la prestation sera éteint</w:t>
      </w:r>
      <w:r>
        <w:t xml:space="preserve">, </w:t>
      </w:r>
      <w:r>
        <w:rPr>
          <w:b/>
        </w:rPr>
        <w:t xml:space="preserve">après avoir entendu la personne concernée,</w:t>
      </w:r>
      <w:r>
        <w:t xml:space="preserve"> pour l'une des raisons suivantes :</w:t>
      </w:r>
    </w:p>
    <w:p>
      <w:pPr>
        <w:spacing w:after="0" w:line="95" w:lineRule="exact"/>
        <w:rPr>
          <w:rFonts w:ascii="Times New Roman" w:hAnsi="Times New Roman" w:cs="Times New Roman" w:eastAsia="Times New Roman"/>
          <w:kern w:val="0"/>
          <w:sz w:val="24"/>
          <w:szCs w:val="24"/>
          <w14:ligatures w14:val="none"/>
        </w:rPr>
      </w:pPr>
    </w:p>
    <w:p>
      <w:pPr>
        <w:numPr>
          <w:ilvl w:val="0"/>
          <w:numId w:val="11"/>
        </w:numPr>
        <w:tabs>
          <w:tab w:val="left" w:pos="620"/>
        </w:tabs>
        <w:spacing w:after="0" w:line="240" w:lineRule="auto"/>
        <w:ind w:left="620" w:hanging="358"/>
        <w:rPr>
          <w:rFonts w:ascii="Arial" w:hAnsi="Arial" w:cs="Arial" w:eastAsia="Arial"/>
          <w:b/>
          <w:bCs/>
          <w:kern w:val="0"/>
          <w14:ligatures w14:val="none"/>
        </w:rPr>
        <w:pStyle w:val="P68B1DB1-Normal11"/>
      </w:pPr>
      <w:r>
        <w:rPr>
          <w:b/>
        </w:rPr>
        <w:t xml:space="preserve">Perte de l'une des exigences</w:t>
      </w:r>
      <w:r>
        <w:t xml:space="preserve"> établies par la loi et la réglementation</w:t>
      </w:r>
    </w:p>
    <w:p>
      <w:pPr>
        <w:spacing w:after="0" w:line="239" w:lineRule="exact"/>
        <w:rPr>
          <w:rFonts w:ascii="Arial" w:hAnsi="Arial" w:cs="Arial" w:eastAsia="Arial"/>
          <w:b/>
          <w:bCs/>
          <w:kern w:val="0"/>
          <w14:ligatures w14:val="none"/>
        </w:rPr>
      </w:pPr>
    </w:p>
    <w:p>
      <w:pPr>
        <w:numPr>
          <w:ilvl w:val="0"/>
          <w:numId w:val="11"/>
        </w:numPr>
        <w:tabs>
          <w:tab w:val="left" w:pos="620"/>
        </w:tabs>
        <w:spacing w:after="0" w:line="240" w:lineRule="auto"/>
        <w:ind w:left="620" w:hanging="358"/>
        <w:rPr>
          <w:rFonts w:ascii="Arial" w:hAnsi="Arial" w:cs="Arial" w:eastAsia="Arial"/>
          <w:b/>
          <w:bCs/>
          <w:kern w:val="0"/>
          <w14:ligatures w14:val="none"/>
        </w:rPr>
        <w:pStyle w:val="P68B1DB1-Normal10"/>
      </w:pPr>
      <w:r>
        <w:t xml:space="preserve">Perte de résidence légale.</w:t>
      </w:r>
    </w:p>
    <w:p>
      <w:pPr>
        <w:spacing w:after="0" w:line="236" w:lineRule="exact"/>
        <w:rPr>
          <w:rFonts w:ascii="Arial" w:hAnsi="Arial" w:cs="Arial" w:eastAsia="Arial"/>
          <w:b/>
          <w:bCs/>
          <w:kern w:val="0"/>
          <w14:ligatures w14:val="none"/>
        </w:rPr>
      </w:pPr>
    </w:p>
    <w:p>
      <w:pPr>
        <w:numPr>
          <w:ilvl w:val="0"/>
          <w:numId w:val="11"/>
        </w:numPr>
        <w:tabs>
          <w:tab w:val="left" w:pos="620"/>
        </w:tabs>
        <w:spacing w:after="0" w:line="314" w:lineRule="auto"/>
        <w:ind w:left="620" w:hanging="358"/>
        <w:rPr>
          <w:rFonts w:ascii="Arial" w:hAnsi="Arial" w:cs="Arial" w:eastAsia="Arial"/>
          <w:b/>
          <w:bCs/>
          <w:kern w:val="0"/>
          <w14:ligatures w14:val="none"/>
        </w:rPr>
        <w:pStyle w:val="P68B1DB1-Normal11"/>
      </w:pPr>
      <w:r>
        <w:rPr>
          <w:b/>
        </w:rPr>
        <w:t xml:space="preserve">Décès du titulaire,</w:t>
      </w:r>
      <w:r>
        <w:t xml:space="preserve"> sauf si le changement de propriétaire est nécessaire conformément à l'article 29 du règlement 126/2014.</w:t>
      </w:r>
    </w:p>
    <w:p>
      <w:pPr>
        <w:spacing w:after="0" w:line="120" w:lineRule="exact"/>
        <w:rPr>
          <w:rFonts w:ascii="Arial" w:hAnsi="Arial" w:cs="Arial" w:eastAsia="Arial"/>
          <w:b/>
          <w:bCs/>
          <w:kern w:val="0"/>
          <w14:ligatures w14:val="none"/>
        </w:rPr>
      </w:pPr>
    </w:p>
    <w:p>
      <w:pPr>
        <w:numPr>
          <w:ilvl w:val="0"/>
          <w:numId w:val="11"/>
        </w:numPr>
        <w:tabs>
          <w:tab w:val="left" w:pos="620"/>
        </w:tabs>
        <w:spacing w:after="0" w:line="240" w:lineRule="auto"/>
        <w:ind w:left="620" w:hanging="358"/>
        <w:rPr>
          <w:rFonts w:ascii="Arial" w:hAnsi="Arial" w:cs="Arial" w:eastAsia="Arial"/>
          <w:b/>
          <w:bCs/>
          <w:kern w:val="0"/>
          <w14:ligatures w14:val="none"/>
        </w:rPr>
        <w:pStyle w:val="P68B1DB1-Normal11"/>
      </w:pPr>
      <w:r>
        <w:rPr>
          <w:b/>
        </w:rPr>
        <w:t xml:space="preserve">Dérogation expresse</w:t>
      </w:r>
      <w:r>
        <w:t xml:space="preserve"> du propriétaire.</w:t>
      </w:r>
    </w:p>
    <w:p>
      <w:pPr>
        <w:spacing w:after="0" w:line="239" w:lineRule="exact"/>
        <w:rPr>
          <w:rFonts w:ascii="Arial" w:hAnsi="Arial" w:cs="Arial" w:eastAsia="Arial"/>
          <w:b/>
          <w:bCs/>
          <w:kern w:val="0"/>
          <w14:ligatures w14:val="none"/>
        </w:rPr>
      </w:pPr>
    </w:p>
    <w:p>
      <w:pPr>
        <w:numPr>
          <w:ilvl w:val="0"/>
          <w:numId w:val="11"/>
        </w:numPr>
        <w:tabs>
          <w:tab w:val="left" w:pos="620"/>
        </w:tabs>
        <w:spacing w:after="0" w:line="314" w:lineRule="auto"/>
        <w:ind w:left="620" w:hanging="358"/>
        <w:rPr>
          <w:rFonts w:ascii="Arial" w:hAnsi="Arial" w:cs="Arial" w:eastAsia="Arial"/>
          <w:b/>
          <w:bCs/>
          <w:kern w:val="0"/>
          <w14:ligatures w14:val="none"/>
        </w:rPr>
        <w:pStyle w:val="P68B1DB1-Normal11"/>
      </w:pPr>
      <w:r>
        <w:rPr>
          <w:b/>
        </w:rPr>
        <w:t xml:space="preserve">Maintien des causes de suspension</w:t>
      </w:r>
      <w:r>
        <w:t xml:space="preserve"> de la prestation pendant une période supérieure à 12 mois.</w:t>
      </w:r>
    </w:p>
    <w:p>
      <w:pPr>
        <w:spacing w:after="0" w:line="240" w:lineRule="auto"/>
        <w:rPr>
          <w:rFonts w:ascii="Times New Roman" w:hAnsi="Times New Roman" w:cs="Times New Roman" w:eastAsia="Times New Roman"/>
          <w:kern w:val="0"/>
          <w14:ligatures w14:val="none"/>
        </w:rPr>
        <w:sectPr>
          <w:pgSz w:w="11900" w:h="16838" w:orient="portrait"/>
          <w:pgMar w:top="1440" w:right="1266" w:bottom="944" w:left="1440" w:header="0" w:footer="0" w:gutter="0"/>
          <w:cols w:num="1" w:space="720" w:equalWidth="0">
            <w:col w:w="9200" w:space="0"/>
          </w:cols>
        </w:sectPr>
      </w:pPr>
    </w:p>
    <w:bookmarkStart w:id="16" w:name="page2_2"/>
    <w:bookmarkEnd w:id="16"/>
    <w:p>
      <w:pPr>
        <w:numPr>
          <w:ilvl w:val="0"/>
          <w:numId w:val="4"/>
        </w:numPr>
        <w:tabs>
          <w:tab w:val="left" w:pos="620"/>
        </w:tabs>
        <w:spacing w:after="0" w:line="316" w:lineRule="auto"/>
        <w:ind w:left="620" w:hanging="358"/>
        <w:rPr>
          <w:rFonts w:ascii="Arial" w:hAnsi="Arial" w:cs="Arial" w:eastAsia="Arial"/>
          <w:b/>
          <w:bCs/>
          <w:kern w:val="0"/>
          <w14:ligatures w14:val="none"/>
        </w:rPr>
        <w:pStyle w:val="P68B1DB1-Normal11"/>
      </w:pPr>
      <w:r>
        <w:rPr>
          <w:b/>
        </w:rPr>
        <w:t xml:space="preserve">Exercer un travail de plus de 12 mois</w:t>
      </w:r>
      <w:r>
        <w:t xml:space="preserve"> pour lequel vous recevez une rémunération égale ou supérieure au revenu minimum correspondant.</w:t>
      </w:r>
    </w:p>
    <w:p>
      <w:pPr>
        <w:spacing w:after="0" w:line="116" w:lineRule="exact"/>
        <w:rPr>
          <w:rFonts w:ascii="Arial" w:hAnsi="Arial" w:cs="Arial" w:eastAsia="Arial"/>
          <w:b/>
          <w:bCs/>
          <w:kern w:val="0"/>
          <w14:ligatures w14:val="none"/>
        </w:rPr>
      </w:pPr>
    </w:p>
    <w:p>
      <w:pPr>
        <w:numPr>
          <w:ilvl w:val="0"/>
          <w:numId w:val="4"/>
        </w:numPr>
        <w:tabs>
          <w:tab w:val="left" w:pos="620"/>
        </w:tabs>
        <w:spacing w:after="0" w:line="240" w:lineRule="auto"/>
        <w:ind w:left="620" w:hanging="358"/>
        <w:rPr>
          <w:rFonts w:ascii="Arial" w:hAnsi="Arial" w:cs="Arial" w:eastAsia="Arial"/>
          <w:b/>
          <w:bCs/>
          <w:kern w:val="0"/>
          <w14:ligatures w14:val="none"/>
        </w:rPr>
        <w:pStyle w:val="P68B1DB1-Normal10"/>
      </w:pPr>
      <w:r>
        <w:t xml:space="preserve">Imposition d'une peine pour une infraction grave ou très grave</w:t>
      </w:r>
    </w:p>
    <w:p>
      <w:pPr>
        <w:spacing w:after="0" w:line="239" w:lineRule="exact"/>
        <w:rPr>
          <w:rFonts w:ascii="Arial" w:hAnsi="Arial" w:cs="Arial" w:eastAsia="Arial"/>
          <w:b/>
          <w:bCs/>
          <w:kern w:val="0"/>
          <w14:ligatures w14:val="none"/>
        </w:rPr>
      </w:pPr>
    </w:p>
    <w:p>
      <w:pPr>
        <w:numPr>
          <w:ilvl w:val="0"/>
          <w:numId w:val="4"/>
        </w:numPr>
        <w:tabs>
          <w:tab w:val="left" w:pos="620"/>
        </w:tabs>
        <w:spacing w:after="0" w:line="314" w:lineRule="auto"/>
        <w:ind w:left="620" w:hanging="358"/>
        <w:rPr>
          <w:rFonts w:ascii="Arial" w:hAnsi="Arial" w:cs="Arial" w:eastAsia="Arial"/>
          <w:b/>
          <w:bCs/>
          <w:kern w:val="0"/>
          <w14:ligatures w14:val="none"/>
        </w:rPr>
        <w:pStyle w:val="P68B1DB1-Normal11"/>
      </w:pPr>
      <w:r>
        <w:rPr>
          <w:b/>
        </w:rPr>
        <w:t xml:space="preserve">Non-respect répété des obligations</w:t>
      </w:r>
      <w:r>
        <w:t xml:space="preserve"> contenues dans l'article 12 de la loi 15/2001 et dans l'article 30 du règlement 126/2014.</w:t>
      </w:r>
    </w:p>
    <w:sectPr>
      <w:pgSz w:w="11900" w:h="16838" w:orient="portrait"/>
      <w:pgMar w:top="1112" w:right="1266" w:bottom="1440" w:left="1440" w:header="0" w:footer="0" w:gutter="0"/>
      <w:cols w:num="1" w:space="720" w:equalWidth="0">
        <w:col w:w="920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tserrat-light">
    <w:altName w:val="Montserrat"/>
    <w:panose1 w:val="020B0604020202020204"/>
    <w:charset w:val="00"/>
    <w:family w:val="roman"/>
    <w:notTrueType/>
    <w:pitch w:val="default"/>
  </w:font>
  <w:font w:name="Montserrat">
    <w:panose1 w:val="00000500000000000000"/>
    <w:charset w:val="4D"/>
    <w:family w:val="auto"/>
    <w:pitch w:val="variable"/>
    <w:sig w:usb0="2000020F" w:usb1="00000003" w:usb2="00000000" w:usb3="00000000" w:csb0="00000197"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19495CFF"/>
    <w:multiLevelType w:val="hybridMultilevel"/>
    <w:tmpl w:val="00000000"/>
    <w:lvl w:ilvl="0">
      <w:start w:val="1"/>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1F3E491C"/>
    <w:multiLevelType w:val="hybridMultilevel"/>
    <w:tmpl w:val="55BC662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238E1F29"/>
    <w:multiLevelType w:val="hybridMultilevel"/>
    <w:tmpl w:val="00000000"/>
    <w:lvl w:ilvl="0">
      <w:start w:val="1"/>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2AE8944A"/>
    <w:multiLevelType w:val="hybridMultilevel"/>
    <w:tmpl w:val="00000000"/>
    <w:lvl w:ilvl="0">
      <w:start w:val="1"/>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
    <w:nsid w:val="327B23C6"/>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
    <w:nsid w:val="3BFAF744"/>
    <w:multiLevelType w:val="hybridMultilevel"/>
    <w:tmpl w:val="59A231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6E87CCD"/>
    <w:multiLevelType w:val="hybridMultilevel"/>
    <w:tmpl w:val="00000000"/>
    <w:lvl w:ilvl="0">
      <w:start w:val="1"/>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7">
    <w:nsid w:val="55684D62"/>
    <w:multiLevelType w:val="hybridMultilevel"/>
    <w:tmpl w:val="6544615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nsid w:val="625558EC"/>
    <w:multiLevelType w:val="hybridMultilevel"/>
    <w:tmpl w:val="00000000"/>
    <w:lvl w:ilvl="0">
      <w:start w:val="1"/>
      <w:numFmt w:val="lowerLetter"/>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9">
    <w:nsid w:val="66334873"/>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0">
    <w:nsid w:val="74B0DC51"/>
    <w:multiLevelType w:val="hybridMultilevel"/>
    <w:tmpl w:val="00000000"/>
    <w:lvl w:ilvl="0">
      <w:start w:val="1"/>
      <w:numFmt w:val="decimal"/>
      <w:lvlText w:val="%1."/>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16cid:durableId="613444580">
    <w:abstractNumId w:val="7"/>
  </w:num>
  <w:num w:numId="2" w16cid:durableId="1303317078">
    <w:abstractNumId w:val="1"/>
  </w:num>
  <w:num w:numId="3" w16cid:durableId="1527400987">
    <w:abstractNumId w:val="5"/>
  </w:num>
  <w:num w:numId="4">
    <w:abstractNumId w:val="0"/>
  </w:num>
  <w:num w:numId="5">
    <w:abstractNumId w:val="3"/>
  </w:num>
  <w:num w:numId="6">
    <w:abstractNumId w:val="8"/>
  </w:num>
  <w:num w:numId="7">
    <w:abstractNumId w:val="2"/>
  </w:num>
  <w:num w:numId="8">
    <w:abstractNumId w:val="6"/>
  </w:num>
  <w:num w:numId="9">
    <w:abstractNumId w:val="4"/>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hideSpellingErrors/>
  <w:hideGrammaticalErrors/>
  <w:zoom w:percent="21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390"/>
    <w:rsid w:val="000174C3"/>
    <w:rsid w:val="00102390"/>
    <w:rsid w:val="006474DF"/>
    <w:rsid w:val="009D78D5"/>
    <w:rsid w:val="00DA5427"/>
    <w:rsid w:val="15AB8946"/>
    <w:rsid w:val="2C078F92"/>
    <w:rsid w:val="326E25F6"/>
    <w:rsid w:val="357F6A72"/>
    <w:rsid w:val="3F0D245B"/>
    <w:rsid w:val="406C2253"/>
    <w:rsid w:val="4FE14B9E"/>
    <w:rsid w:val="50C7060C"/>
    <w:rsid w:val="5B409562"/>
    <w:rsid w:val="6B5EA6B2"/>
    <w:rsid w:val="6CF479A8"/>
    <w:rsid w:val="72FD20FB"/>
  </w:rsids>
  <m:mathPr>
    <m:mathFont m:val="Cambria Math"/>
  </m:mathPr>
  <w:themeFontLang w:val="fr"/>
  <w:clrSchemeMapping w:bg1="light1" w:t1="dark1" w:bg2="light2" w:t2="dark2" w:accent1="accent1" w:accent2="accent2" w:accent3="accent3" w:accent4="accent4" w:accent5="accent5" w:accent6="accent6" w:hyperlink="hyperlink" w:followedHyperlink="followedHyperlink"/>
  <w14:docId w14:val="75ECF676"/>
  <w15:chartTrackingRefBased/>
  <w15:docId w15:val="{1C3DECD0-5169-48B6-95F6-08A9EAD42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pPrDefault>
      <w:pPr>
        <w:spacing w:after="160" w:line="259" w:lineRule="auto"/>
      </w:pPr>
    </w:pPrDefault>
    <w:rPrDefault>
      <w:rPr>
        <w:rFonts w:asciiTheme="minorHAnsi" w:hAnsiTheme="minorHAnsi" w:cstheme="minorBidi" w:eastAsiaTheme="minorHAnsi"/>
        <w:kern w:val="2"/>
        <w:sz w:val="22"/>
        <w:szCs w:val="22"/>
        <w14:ligatures w14:val="standardContextua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cstheme="majorBidi" w:eastAsiaTheme="majorEastAsia"/>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2390"/>
    <w:pPr>
      <w:spacing w:before="100" w:beforeAutospacing="1" w:after="100" w:afterAutospacing="1" w:line="240" w:lineRule="auto"/>
    </w:pPr>
    <w:rPr>
      <w:rFonts w:ascii="Times New Roman" w:hAnsi="Times New Roman" w:cs="Times New Roman" w:eastAsia="Times New Roman"/>
      <w:kern w:val="0"/>
      <w:sz w:val="24"/>
      <w:szCs w:val="24"/>
      <w14:ligatures w14:val="none"/>
    </w:rPr>
  </w:style>
  <w:style w:type="character" w:styleId="Strong">
    <w:name w:val="Strong"/>
    <w:basedOn w:val="DefaultParagraphFont"/>
    <w:uiPriority w:val="22"/>
    <w:qFormat/>
    <w:rsid w:val="00102390"/>
    <w:rPr>
      <w:b/>
      <w:bCs/>
    </w:rPr>
  </w:style>
  <w:style w:type="character" w:customStyle="1" w:styleId="txt08gr1">
    <w:name w:val="txt08gr1"/>
    <w:basedOn w:val="DefaultParagraphFont"/>
    <w:rsid w:val="00102390"/>
  </w:style>
  <w:style w:type="character" w:styleId="Hyperlink">
    <w:name w:val="Hyperlink"/>
    <w:basedOn w:val="DefaultParagraphFont"/>
    <w:uiPriority w:val="99"/>
    <w:semiHidden/>
    <w:unhideWhenUsed/>
    <w:rsid w:val="00102390"/>
    <w:rPr>
      <w:color w:val="0000FF"/>
      <w:u w:val="single"/>
    </w:rPr>
  </w:style>
  <w:style w:type="character" w:customStyle="1" w:styleId="Heading2Char">
    <w:name w:val="Heading 2 Char"/>
    <w:basedOn w:val="DefaultParagraphFont"/>
    <w:link w:val="Heading2"/>
    <w:uiPriority w:val="9"/>
    <w:rPr>
      <w:rFonts w:asciiTheme="majorHAnsi" w:hAnsiTheme="majorHAnsi" w:cstheme="majorBidi" w:eastAsiaTheme="majorEastAsia"/>
      <w:color w:val="2F5496" w:themeColor="accent1" w:themeShade="BF"/>
      <w:sz w:val="26"/>
      <w:szCs w:val="26"/>
    </w:rPr>
  </w:style>
  <w:style w:type="paragraph" w:styleId="ListParagraph">
    <w:name w:val="List Paragraph"/>
    <w:basedOn w:val="Normal"/>
    <w:uiPriority w:val="34"/>
    <w:qFormat/>
    <w:pPr>
      <w:ind w:left="720"/>
      <w:contextualSpacing/>
    </w:pPr>
  </w:style>
  <w:style w:type="paragraph" w:styleId="P68B1DB1-NormalWeb1">
    <w:name w:val="P68B1DB1-NormalWeb1"/>
    <w:basedOn w:val="NormalWeb"/>
    <w:rPr>
      <w:rFonts w:ascii="Montserrat-light" w:hAnsi="Montserrat-light"/>
      <w:b/>
      <w:color w:val="333333"/>
      <w:sz w:val="20"/>
    </w:rPr>
  </w:style>
  <w:style w:type="paragraph" w:styleId="P68B1DB1-Normal2">
    <w:name w:val="P68B1DB1-Normal2"/>
    <w:basedOn w:val="Normal"/>
    <w:rPr>
      <w:rFonts w:eastAsiaTheme="minorEastAsia"/>
      <w:color w:val="333333"/>
      <w:sz w:val="20"/>
    </w:rPr>
  </w:style>
  <w:style w:type="paragraph" w:styleId="P68B1DB1-Heading23">
    <w:name w:val="P68B1DB1-Heading23"/>
    <w:basedOn w:val="Heading2"/>
    <w:rPr>
      <w:rFonts w:asciiTheme="minorHAnsi" w:hAnsiTheme="minorHAnsi" w:cstheme="minorBidi" w:eastAsiaTheme="minorEastAsia"/>
      <w:b/>
      <w:color w:val="333333"/>
      <w:sz w:val="20"/>
    </w:rPr>
  </w:style>
  <w:style w:type="paragraph" w:styleId="P68B1DB1-ListParagraph4">
    <w:name w:val="P68B1DB1-ListParagraph4"/>
    <w:basedOn w:val="ListParagraph"/>
    <w:rPr>
      <w:rFonts w:eastAsiaTheme="minorEastAsia"/>
      <w:color w:val="333333"/>
      <w:sz w:val="20"/>
    </w:rPr>
  </w:style>
  <w:style w:type="paragraph" w:styleId="P68B1DB1-Heading25">
    <w:name w:val="P68B1DB1-Heading25"/>
    <w:basedOn w:val="Heading2"/>
    <w:rPr>
      <w:rFonts w:ascii="Montserrat" w:hAnsi="Montserrat" w:cs="Montserrat" w:eastAsia="Montserrat"/>
      <w:b/>
      <w:color w:val="333333"/>
      <w:sz w:val="28"/>
    </w:rPr>
  </w:style>
  <w:style w:type="paragraph" w:styleId="P68B1DB1-NormalWeb6">
    <w:name w:val="P68B1DB1-NormalWeb6"/>
    <w:basedOn w:val="NormalWeb"/>
    <w:rPr>
      <w:rFonts w:ascii="Montserrat-light" w:hAnsi="Montserrat-light"/>
      <w:color w:val="333333"/>
      <w:sz w:val="20"/>
    </w:rPr>
  </w:style>
  <w:style w:type="paragraph" w:styleId="P68B1DB1-Normal7">
    <w:name w:val="P68B1DB1-Normal7"/>
    <w:basedOn w:val="Normal"/>
    <w:rPr>
      <w:rFonts w:ascii="Montserrat-light" w:hAnsi="Montserrat-light" w:cs="Times New Roman" w:eastAsia="Times New Roman"/>
      <w:b/>
      <w:color w:val="333333"/>
      <w:kern w:val="0"/>
      <w:sz w:val="20"/>
      <w14:ligatures w14:val="none"/>
    </w:rPr>
  </w:style>
  <w:style w:type="paragraph" w:styleId="P68B1DB1-Normal8">
    <w:name w:val="P68B1DB1-Normal8"/>
    <w:basedOn w:val="Normal"/>
    <w:rPr>
      <w:color w:val="auto"/>
      <w:sz w:val="24"/>
      <w:szCs w:val="24"/>
    </w:rPr>
  </w:style>
  <w:style w:type="paragraph" w:styleId="P68B1DB1-Normal9">
    <w:name w:val="P68B1DB1-Normal9"/>
    <w:basedOn w:val="Normal"/>
    <w:rPr>
      <w:rFonts w:ascii="Arial" w:hAnsi="Arial" w:cs="Arial" w:eastAsia="Arial"/>
      <w:b/>
      <w:kern w:val="0"/>
      <w:u w:val="single"/>
      <w14:ligatures w14:val="none"/>
    </w:rPr>
  </w:style>
  <w:style w:type="paragraph" w:styleId="P68B1DB1-Normal10">
    <w:name w:val="P68B1DB1-Normal10"/>
    <w:basedOn w:val="Normal"/>
    <w:rPr>
      <w:rFonts w:ascii="Arial" w:hAnsi="Arial" w:cs="Arial" w:eastAsia="Arial"/>
      <w:b/>
      <w:kern w:val="0"/>
      <w14:ligatures w14:val="none"/>
    </w:rPr>
  </w:style>
  <w:style w:type="paragraph" w:styleId="P68B1DB1-Normal11">
    <w:name w:val="P68B1DB1-Normal11"/>
    <w:basedOn w:val="Normal"/>
    <w:rPr>
      <w:rFonts w:ascii="Arial" w:hAnsi="Arial" w:cs="Arial" w:eastAsia="Arial"/>
      <w:kern w:val="0"/>
      <w14:ligatures w14:val="none"/>
    </w:rPr>
  </w:style>
  <w:style w:type="paragraph" w:styleId="P68B1DB1-Normal12">
    <w:name w:val="P68B1DB1-Normal12"/>
    <w:basedOn w:val="Normal"/>
    <w:rPr>
      <w:rFonts w:ascii="Arial" w:hAnsi="Arial" w:cs="Arial" w:eastAsia="Arial"/>
      <w:kern w:val="0"/>
      <w:sz w:val="24"/>
      <w14:ligatures w14:val="none"/>
    </w:rPr>
  </w:style>
  <w:style w:type="paragraph" w:styleId="P68B1DB1-Normal13">
    <w:name w:val="P68B1DB1-Normal13"/>
    <w:basedOn w:val="Normal"/>
    <w:rPr>
      <w:rFonts w:ascii="Calibri" w:hAnsi="Calibri" w:cs="Calibri" w:eastAsia="Calibri"/>
      <w:kern w:val="0"/>
      <w14:ligatures w14:val="none"/>
    </w:rPr>
  </w:style>
  <w:style w:type="paragraph" w:styleId="P68B1DB1-Normal14">
    <w:name w:val="P68B1DB1-Normal14"/>
    <w:basedOn w:val="Normal"/>
    <w:rPr>
      <w:rFonts w:ascii="Calibri" w:hAnsi="Calibri" w:cs="Calibri" w:eastAsia="Calibri"/>
      <w:b/>
      <w:kern w:val="0"/>
      <w:sz w:val="32"/>
      <w:u w:val="single"/>
      <w14:ligatures w14:val="none"/>
    </w:rPr>
  </w:style>
  <w:style w:type="paragraph" w:styleId="P68B1DB1-Normal15">
    <w:name w:val="P68B1DB1-Normal15"/>
    <w:basedOn w:val="Normal"/>
    <w:rPr>
      <w:rFonts w:ascii="Calibri" w:hAnsi="Calibri" w:cs="Calibri" w:eastAsia="Calibri"/>
      <w:b/>
      <w:color w:val="FF0000"/>
      <w:kern w:val="0"/>
      <w:sz w:val="32"/>
      <w14:ligatures w14:val="none"/>
    </w:rPr>
  </w:style>
  <w:style w:type="paragraph" w:styleId="P68B1DB1-Normal16">
    <w:name w:val="P68B1DB1-Normal16"/>
    <w:basedOn w:val="Normal"/>
    <w:rPr>
      <w:rFonts w:ascii="Calibri" w:hAnsi="Calibri" w:cs="Calibri" w:eastAsia="Calibri"/>
      <w:b/>
      <w:color w:val="FFFFFF"/>
      <w:kern w:val="0"/>
      <w:sz w:val="28"/>
      <w14:ligatures w14:val="none"/>
    </w:rPr>
  </w:style>
  <w:style w:type="paragraph" w:styleId="P68B1DB1-Normal17">
    <w:name w:val="P68B1DB1-Normal17"/>
    <w:basedOn w:val="Normal"/>
    <w:rPr>
      <w:rFonts w:ascii="Calibri" w:hAnsi="Calibri" w:cs="Calibri" w:eastAsia="Calibri"/>
      <w:w w:val="99"/>
      <w:kern w:val="0"/>
      <w:sz w:val="28"/>
      <w14:ligatures w14:val="none"/>
    </w:rPr>
  </w:style>
  <w:style w:type="paragraph" w:styleId="P68B1DB1-Normal18">
    <w:name w:val="P68B1DB1-Normal18"/>
    <w:basedOn w:val="Normal"/>
    <w:rPr>
      <w:rFonts w:ascii="Calibri" w:hAnsi="Calibri" w:cs="Calibri" w:eastAsia="Calibri"/>
      <w:b/>
      <w:w w:val="99"/>
      <w:kern w:val="0"/>
      <w:sz w:val="28"/>
      <w14:ligatures w14:val="none"/>
    </w:rPr>
  </w:style>
  <w:style w:type="paragraph" w:styleId="P68B1DB1-Normal19">
    <w:name w:val="P68B1DB1-Normal19"/>
    <w:basedOn w:val="Normal"/>
    <w:rPr>
      <w:rFonts w:ascii="Calibri" w:hAnsi="Calibri" w:cs="Calibri" w:eastAsia="Calibri"/>
      <w:kern w:val="0"/>
      <w:sz w:val="28"/>
      <w14:ligatures w14:val="none"/>
    </w:rPr>
  </w:style>
  <w:style w:type="paragraph" w:styleId="P68B1DB1-Normal20">
    <w:name w:val="P68B1DB1-Normal20"/>
    <w:basedOn w:val="Normal"/>
    <w:rPr>
      <w:rFonts w:ascii="Calibri" w:hAnsi="Calibri" w:cs="Calibri" w:eastAsia="Calibri"/>
      <w:kern w:val="0"/>
      <w:sz w:val="27"/>
      <w14:ligatures w14:val="none"/>
    </w:rPr>
  </w:style>
  <w:style w:type="paragraph" w:styleId="P68B1DB1-Normal21">
    <w:name w:val="P68B1DB1-Normal21"/>
    <w:basedOn w:val="Normal"/>
    <w:rPr>
      <w:rFonts w:ascii="Times New Roman" w:hAnsi="Times New Roman" w:cs="Times New Roman" w:eastAsiaTheme="minorEastAsia"/>
      <w:kern w:val="0"/>
      <w:sz w:val="24"/>
      <w:szCs w:val="24"/>
      <w14:ligatures w14:val="none"/>
    </w:rPr>
  </w:style>
  <w:style w:type="paragraph" w:styleId="P68B1DB1-Normal22">
    <w:name w:val="P68B1DB1-Normal22"/>
    <w:basedOn w:val="Normal"/>
    <w:rPr>
      <w:rFonts w:ascii="Calibri" w:hAnsi="Calibri" w:cs="Calibri" w:eastAsia="Calibri"/>
      <w:b/>
      <w:kern w:val="0"/>
      <w:sz w:val="28"/>
      <w14:ligatures w14:val="none"/>
    </w:rPr>
  </w:style>
  <w:style w:type="paragraph" w:styleId="P68B1DB1-Normal23">
    <w:name w:val="P68B1DB1-Normal23"/>
    <w:basedOn w:val="Normal"/>
    <w:rPr>
      <w:rFonts w:ascii="Calibri" w:hAnsi="Calibri" w:cs="Calibri" w:eastAsia="Calibri"/>
      <w:b/>
      <w:color w:val="FFFFFF"/>
      <w:w w:val="99"/>
      <w:kern w:val="0"/>
      <w:sz w:val="28"/>
      <w14:ligatures w14:val="none"/>
    </w:rPr>
  </w:style>
  <w:style w:type="paragraph" w:styleId="P68B1DB1-Normal24">
    <w:name w:val="P68B1DB1-Normal24"/>
    <w:basedOn w:val="Normal"/>
    <w:rPr>
      <w:rFonts w:ascii="Calibri" w:hAnsi="Calibri" w:cs="Calibri" w:eastAsia="Calibri"/>
      <w:w w:val="98"/>
      <w:kern w:val="0"/>
      <w:sz w:val="28"/>
      <w14:ligatures w14:val="none"/>
    </w:rPr>
  </w:style>
  <w:style w:type="paragraph" w:styleId="P68B1DB1-Normal25">
    <w:name w:val="P68B1DB1-Normal25"/>
    <w:basedOn w:val="Normal"/>
    <w:rPr>
      <w:color w:val="auto"/>
      <w:sz w:val="20"/>
      <w:szCs w:val="20"/>
    </w:rPr>
  </w:style>
  <w:style w:type="paragraph" w:styleId="P68B1DB1-Normal26">
    <w:name w:val="P68B1DB1-Normal26"/>
    <w:basedOn w:val="Normal"/>
    <w:rPr>
      <w:rFonts w:ascii="Arial" w:hAnsi="Arial" w:cs="Arial" w:eastAsia="Arial"/>
      <w:b/>
      <w:kern w:val="0"/>
      <w:sz w:val="28"/>
      <w14:ligatures w14:val="none"/>
    </w:rPr>
  </w:style>
  <w:style w:type="paragraph" w:styleId="P68B1DB1-Normal27">
    <w:name w:val="P68B1DB1-Normal27"/>
    <w:basedOn w:val="Normal"/>
    <w:rPr>
      <w:rFonts w:ascii="Arial" w:hAnsi="Arial" w:cs="Arial" w:eastAsia="Arial"/>
      <w:kern w:val="0"/>
      <w:sz w:val="20"/>
      <w14:ligatures w14:val="none"/>
    </w:rPr>
  </w:style>
  <w:style w:type="paragraph" w:styleId="P68B1DB1-Normal28">
    <w:name w:val="P68B1DB1-Normal28"/>
    <w:basedOn w:val="Normal"/>
    <w:rPr>
      <w:kern w:val="0"/>
      <w14:ligatures w14:val="none"/>
    </w:rPr>
  </w:style>
  <w:style w:type="paragraph" w:styleId="P68B1DB1-Normal29">
    <w:name w:val="P68B1DB1-Normal29"/>
    <w:basedOn w:val="Normal"/>
    <w:rPr>
      <w:kern w:val="0"/>
      <w:sz w:val="20"/>
      <w14:ligatures w14:val="none"/>
    </w:rPr>
  </w:style>
  <w:style w:type="paragraph" w:styleId="P68B1DB1-Normal30">
    <w:name w:val="P68B1DB1-Normal30"/>
    <w:basedOn w:val="Normal"/>
    <w:rPr>
      <w:rFonts w:ascii="Arial" w:hAnsi="Arial" w:cs="Arial" w:eastAsia="Arial"/>
      <w:kern w:val="0"/>
      <w:sz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sede.comunidad.madrid/guia-administracion-electronica" TargetMode="External" /><Relationship Id="rId11" Type="http://schemas.openxmlformats.org/officeDocument/2006/relationships/hyperlink" Target="https://www.comunidad.madrid/servicios/informacion-atencion-ciudadano/red-oficinas-comunidad-madrid" TargetMode="External" /><Relationship Id="rId12" Type="http://schemas.openxmlformats.org/officeDocument/2006/relationships/hyperlink" Target="https://sede.comunidad.madrid/sites/default/files/ADEL/ckeditor/ADEL%20Texto%20gen%C3%A9ricos/ADEL_obligados%20a%20relacionarse%20electr%C3%B3nicamente%20con%20AAPP.pdf" TargetMode="External" /><Relationship Id="rId13" Type="http://schemas.openxmlformats.org/officeDocument/2006/relationships/hyperlink" Target="https://www.comunidad.madrid/servicios/informacion-atencion-ciudadano/cita-previa-oficinas-registro-atencion-ciudadano" TargetMode="External" /><Relationship Id="rId14" Type="http://schemas.openxmlformats.org/officeDocument/2006/relationships/hyperlink" Target="https://gestiona3.madrid.org/auto_login/acceso.jsf?s=NOTE&amp;ss=PRIVADO&amp;pass=9F6FE21F6C37B9D47C434FC195D45D84&amp;ok=aHR0cHM6Ly9nZXN0aW9uYTMubWFkcmlkLm9yZy9ub3RlX3B1YmxpYy9pbmRleC5odG1s" TargetMode="External" /><Relationship Id="rId15" Type="http://schemas.openxmlformats.org/officeDocument/2006/relationships/hyperlink" Target="https://sede.comunidad.madrid/guia-tramitacion-electronica" TargetMode="External" /><Relationship Id="rId16" Type="http://schemas.openxmlformats.org/officeDocument/2006/relationships/hyperlink" Target="https://www.comunidad.madrid/sites/default/files/requisitos_rmi.pdf" TargetMode="External" /><Relationship Id="rId17" Type="http://schemas.openxmlformats.org/officeDocument/2006/relationships/hyperlink" Target="https://www.comunidad.madrid/servicios/servicios-sociales/renta-minima-insercion" TargetMode="External" /><Relationship Id="rId18" Type="http://schemas.openxmlformats.org/officeDocument/2006/relationships/image" Target="media/image1.jpeg" /><Relationship Id="rId19" Type="http://schemas.openxmlformats.org/officeDocument/2006/relationships/image" Target="media/image2.jpeg" /><Relationship Id="rId2" Type="http://schemas.openxmlformats.org/officeDocument/2006/relationships/webSettings" Target="webSettings.xml" /><Relationship Id="rId20" Type="http://schemas.openxmlformats.org/officeDocument/2006/relationships/image" Target="media/image3.png" /><Relationship Id="rId21" Type="http://schemas.openxmlformats.org/officeDocument/2006/relationships/image" Target="media/image4.png" /><Relationship Id="rId22" Type="http://schemas.openxmlformats.org/officeDocument/2006/relationships/image" Target="media/image5.jpeg" /><Relationship Id="rId23" Type="http://schemas.openxmlformats.org/officeDocument/2006/relationships/image" Target="media/image6.png" /><Relationship Id="rId24" Type="http://schemas.openxmlformats.org/officeDocument/2006/relationships/image" Target="media/image7.png" /><Relationship Id="rId25" Type="http://schemas.openxmlformats.org/officeDocument/2006/relationships/image" Target="media/image8.png" /><Relationship Id="rId26" Type="http://schemas.openxmlformats.org/officeDocument/2006/relationships/hyperlink" Target="http://www.madrid.es/portales/munimadrid/es/Inicio/Ayuntamiento/Servicios-Sociales/Centros-de-Servicios-Sociales-Municipales?vgnextfmt=default&amp;vgnextoid=51886e0cfb6da010VgnVCM100000d90ca8c0RCRD&amp;vgnextchannel=fe8a171c30036010VgnVCM100000dc0ca8c0RCRD" TargetMode="External" /><Relationship Id="rId27" Type="http://schemas.openxmlformats.org/officeDocument/2006/relationships/theme" Target="theme/theme1.xml" /><Relationship Id="rId28" Type="http://schemas.openxmlformats.org/officeDocument/2006/relationships/numbering" Target="numbering.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hyperlink" Target="https://gestiona.comunidad.madrid/wleg_pub/servlet/Servidor?opcion=VerHtml&amp;idnorma=470&amp;word=S&amp;wordperfect=N&amp;pdf=S" TargetMode="External" /><Relationship Id="rId8" Type="http://schemas.openxmlformats.org/officeDocument/2006/relationships/hyperlink" Target="https://gestiona.comunidad.madrid/wleg_pub/servlet/Servidor?opcion=VerHtml&amp;idnorma=9084&amp;word=S&amp;wordperfect=N&amp;pdf=S" TargetMode="External" /><Relationship Id="rId9" Type="http://schemas.openxmlformats.org/officeDocument/2006/relationships/hyperlink" Target="https://gestiona.comunidad.madrid/wleg_pub/servlet/Servidor?opcion=VerHtml&amp;nmnorma=8725&amp;cdestado=P"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A7CB73B27CB4E49A317C9BC2AF57AF4" ma:contentTypeVersion="12" ma:contentTypeDescription="Crear nuevo documento." ma:contentTypeScope="" ma:versionID="e3685c07e085920e108a5dd46bc5967f">
  <xsd:schema xmlns:xsd="http://www.w3.org/2001/XMLSchema" xmlns:xs="http://www.w3.org/2001/XMLSchema" xmlns:p="http://schemas.microsoft.com/office/2006/metadata/properties" xmlns:ns2="e767bf96-7635-4efc-9014-8d8aceb844fc" xmlns:ns3="5f99e6c6-490e-4f8d-ad94-90e0c2d3d0aa" targetNamespace="http://schemas.microsoft.com/office/2006/metadata/properties" ma:root="true" ma:fieldsID="7ed36de579b6e50ac857977fa371442d" ns2:_="" ns3:_="">
    <xsd:import namespace="e767bf96-7635-4efc-9014-8d8aceb844fc"/>
    <xsd:import namespace="5f99e6c6-490e-4f8d-ad94-90e0c2d3d0a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67bf96-7635-4efc-9014-8d8aceb844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b23ec234-cbf3-4cc2-a0ae-2bfafc310c72"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f99e6c6-490e-4f8d-ad94-90e0c2d3d0aa"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TaxCatchAll" ma:index="15" nillable="true" ma:displayName="Taxonomy Catch All Column" ma:hidden="true" ma:list="{f2728435-9f1e-4d4f-aef4-e9402e0831de}" ma:internalName="TaxCatchAll" ma:showField="CatchAllData" ma:web="5f99e6c6-490e-4f8d-ad94-90e0c2d3d0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767bf96-7635-4efc-9014-8d8aceb844fc">
      <Terms xmlns="http://schemas.microsoft.com/office/infopath/2007/PartnerControls"/>
    </lcf76f155ced4ddcb4097134ff3c332f>
    <TaxCatchAll xmlns="5f99e6c6-490e-4f8d-ad94-90e0c2d3d0a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D5B393-CA9C-4651-8D17-8901FB553A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67bf96-7635-4efc-9014-8d8aceb844fc"/>
    <ds:schemaRef ds:uri="5f99e6c6-490e-4f8d-ad94-90e0c2d3d0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46BBD5-DA6C-4A10-91AF-578BE2370FC7}">
  <ds:schemaRefs>
    <ds:schemaRef ds:uri="http://schemas.microsoft.com/office/2006/metadata/properties"/>
    <ds:schemaRef ds:uri="http://schemas.microsoft.com/office/infopath/2007/PartnerControls"/>
    <ds:schemaRef ds:uri="e767bf96-7635-4efc-9014-8d8aceb844fc"/>
    <ds:schemaRef ds:uri="5f99e6c6-490e-4f8d-ad94-90e0c2d3d0aa"/>
  </ds:schemaRefs>
</ds:datastoreItem>
</file>

<file path=customXml/itemProps3.xml><?xml version="1.0" encoding="utf-8"?>
<ds:datastoreItem xmlns:ds="http://schemas.openxmlformats.org/officeDocument/2006/customXml" ds:itemID="{7209268A-8A46-4960-BE2D-5B4A133DD4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1277</Words>
  <Characters>7282</Characters>
  <Application>Microsoft Office Word</Application>
  <DocSecurity>0</DocSecurity>
  <Lines>60</Lines>
  <Paragraphs>17</Paragraphs>
  <ScaleCrop>false</ScaleCrop>
  <Company/>
  <LinksUpToDate>false</LinksUpToDate>
  <CharactersWithSpaces>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Ruiz Santaquiteria Gomez</dc:creator>
  <cp:lastModifiedBy>Guerrero Gallego, Alvaro</cp:lastModifiedBy>
  <cp:revision>2</cp:revision>
  <dcterms:created xsi:type="dcterms:W3CDTF">2024-02-21T16:44:00Z</dcterms:created>
  <dcterms:modified xsi:type="dcterms:W3CDTF">2024-02-21T16:44:00Z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0x010100DA7CB73B27CB4E49A317C9BC2AF57AF4</vt:lpwstr>
  </property>
  <property fmtid="{D5CDD505-2E9C-101B-9397-08002B2CF9AE}" pid="3" name="MediaServiceImageTags">
    <vt:lpwstr/>
  </property>
</Properties>
</file>