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B0E4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EB12DC">
        <w:rPr>
          <w:rFonts w:ascii="Times New Roman" w:hAnsi="Times New Roman"/>
          <w:lang w:val="fr-FR"/>
        </w:rPr>
        <w:t>couloir</w:t>
      </w:r>
      <w:proofErr w:type="gramEnd"/>
    </w:p>
    <w:p w14:paraId="7C4CED05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EB12DC">
        <w:rPr>
          <w:rFonts w:ascii="Times New Roman" w:hAnsi="Times New Roman"/>
          <w:lang w:val="fr-FR"/>
        </w:rPr>
        <w:t>ennuyeux</w:t>
      </w:r>
      <w:proofErr w:type="gramEnd"/>
      <w:r w:rsidRPr="00EB12DC">
        <w:rPr>
          <w:rFonts w:ascii="Times New Roman" w:hAnsi="Times New Roman"/>
          <w:lang w:val="fr-FR"/>
        </w:rPr>
        <w:t>, se</w:t>
      </w:r>
    </w:p>
    <w:p w14:paraId="2E2DE2FC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EB12DC">
        <w:rPr>
          <w:rFonts w:ascii="Times New Roman" w:hAnsi="Times New Roman"/>
          <w:lang w:val="fr-FR"/>
        </w:rPr>
        <w:t>province</w:t>
      </w:r>
      <w:proofErr w:type="gramEnd"/>
    </w:p>
    <w:p w14:paraId="3169B54A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>en plus de</w:t>
      </w:r>
    </w:p>
    <w:p w14:paraId="3F5CA642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aujourd’hui </w:t>
      </w:r>
    </w:p>
    <w:p w14:paraId="60630BAA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>rencontrer</w:t>
      </w:r>
    </w:p>
    <w:p w14:paraId="52C362DB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>parce que</w:t>
      </w:r>
    </w:p>
    <w:p w14:paraId="2CB44D31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>Nouvel An</w:t>
      </w:r>
    </w:p>
    <w:p w14:paraId="1C021E47" w14:textId="77777777" w:rsidR="00EB12DC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>quelqu’un</w:t>
      </w:r>
    </w:p>
    <w:p w14:paraId="59D6551E" w14:textId="4C244DA0" w:rsidR="001D5A4F" w:rsidRPr="00EB12DC" w:rsidRDefault="00EB12DC" w:rsidP="00EB12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>boulevard</w:t>
      </w:r>
    </w:p>
    <w:p w14:paraId="27C2D7C1" w14:textId="78DBDEC7" w:rsidR="00EB12DC" w:rsidRDefault="00EB12DC" w:rsidP="00EB12DC">
      <w:pPr>
        <w:rPr>
          <w:rFonts w:ascii="Times New Roman" w:hAnsi="Times New Roman"/>
          <w:lang w:val="fr-FR"/>
        </w:rPr>
      </w:pPr>
    </w:p>
    <w:p w14:paraId="25FE6611" w14:textId="2B9E51B3" w:rsidR="00EB12DC" w:rsidRDefault="00EB12DC" w:rsidP="00EB12DC">
      <w:pPr>
        <w:rPr>
          <w:rFonts w:ascii="Times New Roman" w:hAnsi="Times New Roman"/>
          <w:lang w:val="fr-FR"/>
        </w:rPr>
      </w:pPr>
    </w:p>
    <w:p w14:paraId="5F73BEF8" w14:textId="77777777" w:rsidR="00EB12DC" w:rsidRPr="00EB12DC" w:rsidRDefault="00EB12DC" w:rsidP="00EB12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Je me couche à minuit tous les jours. </w:t>
      </w:r>
    </w:p>
    <w:p w14:paraId="76722102" w14:textId="77777777" w:rsidR="00EB12DC" w:rsidRPr="00EB12DC" w:rsidRDefault="00EB12DC" w:rsidP="00EB12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Nous sommes en hiver, mais il ne fait pas très froid. </w:t>
      </w:r>
    </w:p>
    <w:p w14:paraId="13693FAB" w14:textId="77777777" w:rsidR="00EB12DC" w:rsidRPr="00EB12DC" w:rsidRDefault="00EB12DC" w:rsidP="00EB12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Cette salle de bains mesure trois mètres sur deux. </w:t>
      </w:r>
    </w:p>
    <w:p w14:paraId="47BC3300" w14:textId="77777777" w:rsidR="00EB12DC" w:rsidRPr="00EB12DC" w:rsidRDefault="00EB12DC" w:rsidP="00EB12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Il n’y a pas de placard pour mettre leurs affaires. </w:t>
      </w:r>
    </w:p>
    <w:p w14:paraId="19FD6377" w14:textId="77777777" w:rsidR="00EB12DC" w:rsidRPr="00EB12DC" w:rsidRDefault="00EB12DC" w:rsidP="00EB12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Elle va passer les vacances chez ses grands-parents. </w:t>
      </w:r>
    </w:p>
    <w:p w14:paraId="28DD8541" w14:textId="77777777" w:rsidR="00EB12DC" w:rsidRPr="00EB12DC" w:rsidRDefault="00EB12DC" w:rsidP="00EB12DC">
      <w:pPr>
        <w:rPr>
          <w:rFonts w:ascii="Times New Roman" w:hAnsi="Times New Roman"/>
          <w:lang w:val="fr-FR"/>
        </w:rPr>
      </w:pPr>
    </w:p>
    <w:p w14:paraId="6EC9B8ED" w14:textId="77777777" w:rsidR="00F40066" w:rsidRDefault="00EB12DC" w:rsidP="00EB12DC">
      <w:pPr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Conjugaison :  </w:t>
      </w:r>
    </w:p>
    <w:p w14:paraId="5D426D7B" w14:textId="77777777" w:rsidR="00F40066" w:rsidRDefault="00EB12DC" w:rsidP="00EB12DC">
      <w:pPr>
        <w:rPr>
          <w:rFonts w:ascii="Times New Roman" w:hAnsi="Times New Roman"/>
          <w:lang w:val="fr-FR"/>
        </w:rPr>
      </w:pPr>
      <w:r w:rsidRPr="00EB12DC">
        <w:rPr>
          <w:rFonts w:ascii="Times New Roman" w:hAnsi="Times New Roman"/>
          <w:lang w:val="fr-FR"/>
        </w:rPr>
        <w:t xml:space="preserve">prendre   </w:t>
      </w:r>
    </w:p>
    <w:p w14:paraId="73B10A5A" w14:textId="4BC8466C" w:rsidR="00EB12DC" w:rsidRPr="00EB12DC" w:rsidRDefault="00EB12DC" w:rsidP="00EB12DC">
      <w:pPr>
        <w:rPr>
          <w:rFonts w:ascii="Times New Roman" w:hAnsi="Times New Roman"/>
          <w:lang w:val="fr-FR"/>
        </w:rPr>
      </w:pPr>
      <w:bookmarkStart w:id="0" w:name="_GoBack"/>
      <w:bookmarkEnd w:id="0"/>
      <w:r w:rsidRPr="00EB12DC">
        <w:rPr>
          <w:rFonts w:ascii="Times New Roman" w:hAnsi="Times New Roman"/>
          <w:lang w:val="fr-FR"/>
        </w:rPr>
        <w:t>savoir</w:t>
      </w:r>
      <w:r>
        <w:rPr>
          <w:rFonts w:ascii="Times New Roman" w:hAnsi="Times New Roman"/>
          <w:lang w:val="fr-FR"/>
        </w:rPr>
        <w:t xml:space="preserve"> (négation)</w:t>
      </w:r>
    </w:p>
    <w:sectPr w:rsidR="00EB12DC" w:rsidRPr="00EB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4C3E"/>
    <w:multiLevelType w:val="hybridMultilevel"/>
    <w:tmpl w:val="7B028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87DC7"/>
    <w:multiLevelType w:val="hybridMultilevel"/>
    <w:tmpl w:val="40321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4"/>
    <w:rsid w:val="001D5A4F"/>
    <w:rsid w:val="008C3564"/>
    <w:rsid w:val="00EB12DC"/>
    <w:rsid w:val="00F4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708A"/>
  <w15:chartTrackingRefBased/>
  <w15:docId w15:val="{107E30CF-4870-4043-8D87-449A91AC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9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8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7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85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1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2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6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7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9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7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2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7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0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2017-12-06T06:44:00Z</dcterms:created>
  <dcterms:modified xsi:type="dcterms:W3CDTF">2017-12-06T06:51:00Z</dcterms:modified>
</cp:coreProperties>
</file>