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27C0" w14:textId="77777777" w:rsidR="008E3969" w:rsidRPr="008E3969" w:rsidRDefault="008E3969" w:rsidP="008E3969">
      <w:pPr>
        <w:jc w:val="both"/>
        <w:rPr>
          <w:rFonts w:ascii="Arial" w:hAnsi="Arial" w:cs="Arial"/>
          <w:b/>
          <w:bCs/>
          <w:lang w:val="en-GB"/>
        </w:rPr>
      </w:pPr>
      <w:proofErr w:type="spellStart"/>
      <w:r w:rsidRPr="008E3969">
        <w:rPr>
          <w:rFonts w:ascii="Arial" w:hAnsi="Arial" w:cs="Arial"/>
          <w:b/>
          <w:bCs/>
          <w:lang w:val="en-GB"/>
        </w:rPr>
        <w:t>Reelzilla</w:t>
      </w:r>
      <w:proofErr w:type="spellEnd"/>
      <w:r w:rsidRPr="008E3969">
        <w:rPr>
          <w:rFonts w:ascii="Arial" w:hAnsi="Arial" w:cs="Arial"/>
          <w:b/>
          <w:bCs/>
          <w:lang w:val="en-GB"/>
        </w:rPr>
        <w:t xml:space="preserve"> Privacy &amp; Cookies Policy</w:t>
      </w:r>
    </w:p>
    <w:p w14:paraId="53B0A965" w14:textId="77777777" w:rsidR="008E3969" w:rsidRPr="008E3969" w:rsidRDefault="008E3969" w:rsidP="008E3969">
      <w:pPr>
        <w:jc w:val="both"/>
        <w:rPr>
          <w:rFonts w:ascii="Arial" w:hAnsi="Arial" w:cs="Arial"/>
          <w:lang w:val="en-GB"/>
        </w:rPr>
      </w:pPr>
      <w:r w:rsidRPr="008E3969">
        <w:rPr>
          <w:rFonts w:ascii="Arial" w:hAnsi="Arial" w:cs="Arial"/>
          <w:b/>
          <w:bCs/>
          <w:lang w:val="en-GB"/>
        </w:rPr>
        <w:t>Effective date:</w:t>
      </w:r>
      <w:r w:rsidRPr="008E3969">
        <w:rPr>
          <w:rFonts w:ascii="Arial" w:hAnsi="Arial" w:cs="Arial"/>
          <w:lang w:val="en-GB"/>
        </w:rPr>
        <w:t xml:space="preserve"> [●]</w:t>
      </w:r>
    </w:p>
    <w:p w14:paraId="3B5F6DD2" w14:textId="77777777" w:rsidR="008E3969" w:rsidRPr="008E3969" w:rsidRDefault="008E3969" w:rsidP="008E3969">
      <w:pPr>
        <w:jc w:val="both"/>
        <w:rPr>
          <w:rFonts w:ascii="Arial" w:hAnsi="Arial" w:cs="Arial"/>
          <w:lang w:val="en-GB"/>
        </w:rPr>
      </w:pPr>
      <w:r w:rsidRPr="008E3969">
        <w:rPr>
          <w:rFonts w:ascii="Arial" w:hAnsi="Arial" w:cs="Arial"/>
          <w:lang w:val="en-GB"/>
        </w:rPr>
        <w:t>This Privacy &amp; Cookies Policy (“</w:t>
      </w:r>
      <w:r w:rsidRPr="008E3969">
        <w:rPr>
          <w:rFonts w:ascii="Arial" w:hAnsi="Arial" w:cs="Arial"/>
          <w:b/>
          <w:bCs/>
          <w:lang w:val="en-GB"/>
        </w:rPr>
        <w:t>Policy</w:t>
      </w:r>
      <w:r w:rsidRPr="008E3969">
        <w:rPr>
          <w:rFonts w:ascii="Arial" w:hAnsi="Arial" w:cs="Arial"/>
          <w:lang w:val="en-GB"/>
        </w:rPr>
        <w:t xml:space="preserve">”) explains how </w:t>
      </w:r>
      <w:r w:rsidRPr="008E3969">
        <w:rPr>
          <w:rFonts w:ascii="Arial" w:hAnsi="Arial" w:cs="Arial"/>
          <w:b/>
          <w:bCs/>
          <w:lang w:val="en-GB"/>
        </w:rPr>
        <w:t>ZEPHIRIX LTD</w:t>
      </w:r>
      <w:r w:rsidRPr="008E3969">
        <w:rPr>
          <w:rFonts w:ascii="Arial" w:hAnsi="Arial" w:cs="Arial"/>
          <w:lang w:val="en-GB"/>
        </w:rPr>
        <w:t xml:space="preserve">, trading as </w:t>
      </w:r>
      <w:r w:rsidRPr="008E3969">
        <w:rPr>
          <w:rFonts w:ascii="Arial" w:hAnsi="Arial" w:cs="Arial"/>
          <w:b/>
          <w:bCs/>
          <w:lang w:val="en-GB"/>
        </w:rPr>
        <w:t>“</w:t>
      </w:r>
      <w:proofErr w:type="spellStart"/>
      <w:r w:rsidRPr="008E3969">
        <w:rPr>
          <w:rFonts w:ascii="Arial" w:hAnsi="Arial" w:cs="Arial"/>
          <w:b/>
          <w:bCs/>
          <w:lang w:val="en-GB"/>
        </w:rPr>
        <w:t>Reelzilla</w:t>
      </w:r>
      <w:proofErr w:type="spellEnd"/>
      <w:r w:rsidRPr="008E3969">
        <w:rPr>
          <w:rFonts w:ascii="Arial" w:hAnsi="Arial" w:cs="Arial"/>
          <w:b/>
          <w:bCs/>
          <w:lang w:val="en-GB"/>
        </w:rPr>
        <w:t>”</w:t>
      </w:r>
      <w:r w:rsidRPr="008E3969">
        <w:rPr>
          <w:rFonts w:ascii="Arial" w:hAnsi="Arial" w:cs="Arial"/>
          <w:lang w:val="en-GB"/>
        </w:rPr>
        <w:t xml:space="preserve"> (“</w:t>
      </w:r>
      <w:proofErr w:type="spellStart"/>
      <w:r w:rsidRPr="008E3969">
        <w:rPr>
          <w:rFonts w:ascii="Arial" w:hAnsi="Arial" w:cs="Arial"/>
          <w:b/>
          <w:bCs/>
          <w:lang w:val="en-GB"/>
        </w:rPr>
        <w:t>Reelzilla</w:t>
      </w:r>
      <w:proofErr w:type="spellEnd"/>
      <w:r w:rsidRPr="008E3969">
        <w:rPr>
          <w:rFonts w:ascii="Arial" w:hAnsi="Arial" w:cs="Arial"/>
          <w:lang w:val="en-GB"/>
        </w:rPr>
        <w:t>,” “</w:t>
      </w:r>
      <w:r w:rsidRPr="008E3969">
        <w:rPr>
          <w:rFonts w:ascii="Arial" w:hAnsi="Arial" w:cs="Arial"/>
          <w:b/>
          <w:bCs/>
          <w:lang w:val="en-GB"/>
        </w:rPr>
        <w:t>we</w:t>
      </w:r>
      <w:r w:rsidRPr="008E3969">
        <w:rPr>
          <w:rFonts w:ascii="Arial" w:hAnsi="Arial" w:cs="Arial"/>
          <w:lang w:val="en-GB"/>
        </w:rPr>
        <w:t>,” “</w:t>
      </w:r>
      <w:r w:rsidRPr="008E3969">
        <w:rPr>
          <w:rFonts w:ascii="Arial" w:hAnsi="Arial" w:cs="Arial"/>
          <w:b/>
          <w:bCs/>
          <w:lang w:val="en-GB"/>
        </w:rPr>
        <w:t>us</w:t>
      </w:r>
      <w:r w:rsidRPr="008E3969">
        <w:rPr>
          <w:rFonts w:ascii="Arial" w:hAnsi="Arial" w:cs="Arial"/>
          <w:lang w:val="en-GB"/>
        </w:rPr>
        <w:t>,” “</w:t>
      </w:r>
      <w:r w:rsidRPr="008E3969">
        <w:rPr>
          <w:rFonts w:ascii="Arial" w:hAnsi="Arial" w:cs="Arial"/>
          <w:b/>
          <w:bCs/>
          <w:lang w:val="en-GB"/>
        </w:rPr>
        <w:t>our</w:t>
      </w:r>
      <w:r w:rsidRPr="008E3969">
        <w:rPr>
          <w:rFonts w:ascii="Arial" w:hAnsi="Arial" w:cs="Arial"/>
          <w:lang w:val="en-GB"/>
        </w:rPr>
        <w:t>”) collects, uses, discloses, and protects personal data when you use:</w:t>
      </w:r>
    </w:p>
    <w:p w14:paraId="5704DADE" w14:textId="77777777" w:rsidR="008E3969" w:rsidRPr="008E3969" w:rsidRDefault="008E3969" w:rsidP="008E3969">
      <w:pPr>
        <w:numPr>
          <w:ilvl w:val="0"/>
          <w:numId w:val="1"/>
        </w:numPr>
        <w:jc w:val="both"/>
        <w:rPr>
          <w:rFonts w:ascii="Arial" w:hAnsi="Arial" w:cs="Arial"/>
          <w:lang w:val="en-GB"/>
        </w:rPr>
      </w:pPr>
      <w:r w:rsidRPr="008E3969">
        <w:rPr>
          <w:rFonts w:ascii="Arial" w:hAnsi="Arial" w:cs="Arial"/>
          <w:lang w:val="en-GB"/>
        </w:rPr>
        <w:t xml:space="preserve">our website </w:t>
      </w:r>
      <w:r w:rsidRPr="008E3969">
        <w:rPr>
          <w:rFonts w:ascii="Arial" w:hAnsi="Arial" w:cs="Arial"/>
          <w:b/>
          <w:bCs/>
          <w:lang w:val="en-GB"/>
        </w:rPr>
        <w:t>reelzila.com</w:t>
      </w:r>
      <w:r w:rsidRPr="008E3969">
        <w:rPr>
          <w:rFonts w:ascii="Arial" w:hAnsi="Arial" w:cs="Arial"/>
          <w:lang w:val="en-GB"/>
        </w:rPr>
        <w:t xml:space="preserve"> (the “</w:t>
      </w:r>
      <w:r w:rsidRPr="008E3969">
        <w:rPr>
          <w:rFonts w:ascii="Arial" w:hAnsi="Arial" w:cs="Arial"/>
          <w:b/>
          <w:bCs/>
          <w:lang w:val="en-GB"/>
        </w:rPr>
        <w:t>Site</w:t>
      </w:r>
      <w:r w:rsidRPr="008E3969">
        <w:rPr>
          <w:rFonts w:ascii="Arial" w:hAnsi="Arial" w:cs="Arial"/>
          <w:lang w:val="en-GB"/>
        </w:rPr>
        <w:t>”); and</w:t>
      </w:r>
    </w:p>
    <w:p w14:paraId="704D5EB9" w14:textId="77777777" w:rsidR="008E3969" w:rsidRPr="008E3969" w:rsidRDefault="008E3969" w:rsidP="008E3969">
      <w:pPr>
        <w:numPr>
          <w:ilvl w:val="0"/>
          <w:numId w:val="1"/>
        </w:numPr>
        <w:jc w:val="both"/>
        <w:rPr>
          <w:rFonts w:ascii="Arial" w:hAnsi="Arial" w:cs="Arial"/>
          <w:lang w:val="en-GB"/>
        </w:rPr>
      </w:pPr>
      <w:r w:rsidRPr="008E3969">
        <w:rPr>
          <w:rFonts w:ascii="Arial" w:hAnsi="Arial" w:cs="Arial"/>
          <w:lang w:val="en-GB"/>
        </w:rPr>
        <w:t>our AI-powered video-generation SaaS platform, applications, and related services (together, the “</w:t>
      </w:r>
      <w:r w:rsidRPr="008E3969">
        <w:rPr>
          <w:rFonts w:ascii="Arial" w:hAnsi="Arial" w:cs="Arial"/>
          <w:b/>
          <w:bCs/>
          <w:lang w:val="en-GB"/>
        </w:rPr>
        <w:t>Service</w:t>
      </w:r>
      <w:r w:rsidRPr="008E3969">
        <w:rPr>
          <w:rFonts w:ascii="Arial" w:hAnsi="Arial" w:cs="Arial"/>
          <w:lang w:val="en-GB"/>
        </w:rPr>
        <w:t>”).</w:t>
      </w:r>
    </w:p>
    <w:p w14:paraId="6337C482" w14:textId="77777777" w:rsidR="008E3969" w:rsidRPr="008E3969" w:rsidRDefault="008E3969" w:rsidP="008E3969">
      <w:pPr>
        <w:jc w:val="both"/>
        <w:rPr>
          <w:rFonts w:ascii="Arial" w:hAnsi="Arial" w:cs="Arial"/>
          <w:lang w:val="en-GB"/>
        </w:rPr>
      </w:pPr>
      <w:proofErr w:type="spellStart"/>
      <w:r w:rsidRPr="008E3969">
        <w:rPr>
          <w:rFonts w:ascii="Arial" w:hAnsi="Arial" w:cs="Arial"/>
          <w:lang w:val="en-GB"/>
        </w:rPr>
        <w:t>Reelzilla</w:t>
      </w:r>
      <w:proofErr w:type="spellEnd"/>
      <w:r w:rsidRPr="008E3969">
        <w:rPr>
          <w:rFonts w:ascii="Arial" w:hAnsi="Arial" w:cs="Arial"/>
          <w:lang w:val="en-GB"/>
        </w:rPr>
        <w:t xml:space="preserve"> is operated by:</w:t>
      </w:r>
    </w:p>
    <w:p w14:paraId="4761CE6C" w14:textId="77777777" w:rsidR="008E3969" w:rsidRPr="008E3969" w:rsidRDefault="008E3969" w:rsidP="008E3969">
      <w:pPr>
        <w:jc w:val="both"/>
        <w:rPr>
          <w:rFonts w:ascii="Arial" w:hAnsi="Arial" w:cs="Arial"/>
          <w:lang w:val="en-GB"/>
        </w:rPr>
      </w:pPr>
      <w:r w:rsidRPr="008E3969">
        <w:rPr>
          <w:rFonts w:ascii="Arial" w:hAnsi="Arial" w:cs="Arial"/>
          <w:b/>
          <w:bCs/>
          <w:lang w:val="en-GB"/>
        </w:rPr>
        <w:t>ZEPHIRIX LTD</w:t>
      </w:r>
    </w:p>
    <w:p w14:paraId="35E4184F"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Company number: </w:t>
      </w:r>
      <w:r w:rsidRPr="008E3969">
        <w:rPr>
          <w:rFonts w:ascii="Arial" w:hAnsi="Arial" w:cs="Arial"/>
          <w:b/>
          <w:bCs/>
          <w:lang w:val="en-GB"/>
        </w:rPr>
        <w:t>16828967</w:t>
      </w:r>
    </w:p>
    <w:p w14:paraId="6D7A9F3E" w14:textId="4FDC4659" w:rsidR="008E3969" w:rsidRPr="008E3969" w:rsidRDefault="008E3969" w:rsidP="008E3969">
      <w:pPr>
        <w:jc w:val="both"/>
        <w:rPr>
          <w:rFonts w:ascii="Arial" w:hAnsi="Arial" w:cs="Arial"/>
          <w:lang w:val="en-GB"/>
        </w:rPr>
      </w:pPr>
      <w:r w:rsidRPr="008E3969">
        <w:rPr>
          <w:rFonts w:ascii="Arial" w:hAnsi="Arial" w:cs="Arial"/>
          <w:lang w:val="en-GB"/>
        </w:rPr>
        <w:t xml:space="preserve">Registered office: International House, 10 Beaufort Court, Admirals Way, London, United Kingdom, E14 9XL </w:t>
      </w:r>
    </w:p>
    <w:p w14:paraId="143BFC92"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For most processing described in this Policy, </w:t>
      </w:r>
      <w:r w:rsidRPr="008E3969">
        <w:rPr>
          <w:rFonts w:ascii="Arial" w:hAnsi="Arial" w:cs="Arial"/>
          <w:b/>
          <w:bCs/>
          <w:lang w:val="en-GB"/>
        </w:rPr>
        <w:t>ZEPHIRIX LTD</w:t>
      </w:r>
      <w:r w:rsidRPr="008E3969">
        <w:rPr>
          <w:rFonts w:ascii="Arial" w:hAnsi="Arial" w:cs="Arial"/>
          <w:lang w:val="en-GB"/>
        </w:rPr>
        <w:t xml:space="preserve"> is the “controller” under UK GDPR and (where applicable) EU GDPR.</w:t>
      </w:r>
    </w:p>
    <w:p w14:paraId="5C552802" w14:textId="734C567C" w:rsidR="008E3969" w:rsidRPr="008E3969" w:rsidRDefault="008E3969" w:rsidP="008E3969">
      <w:pPr>
        <w:jc w:val="both"/>
        <w:rPr>
          <w:rFonts w:ascii="Arial" w:hAnsi="Arial" w:cs="Arial"/>
          <w:lang w:val="en-GB"/>
        </w:rPr>
      </w:pPr>
      <w:r w:rsidRPr="004E7A21">
        <w:rPr>
          <w:rFonts w:ascii="Arial" w:hAnsi="Arial" w:cs="Arial"/>
          <w:lang w:val="en-GB"/>
        </w:rPr>
        <w:t xml:space="preserve">If you have any questions, please contact us at </w:t>
      </w:r>
      <w:proofErr w:type="spellStart"/>
      <w:r w:rsidR="004E7A21" w:rsidRPr="004E7A21">
        <w:rPr>
          <w:rFonts w:ascii="Arial" w:hAnsi="Arial" w:cs="Arial"/>
          <w:b/>
          <w:bCs/>
        </w:rPr>
        <w:t>support@reelzila.studio</w:t>
      </w:r>
      <w:proofErr w:type="spellEnd"/>
    </w:p>
    <w:p w14:paraId="49ECACB1" w14:textId="3649494A" w:rsidR="008E3969" w:rsidRPr="008E3969" w:rsidRDefault="008E3969" w:rsidP="008E3969">
      <w:pPr>
        <w:jc w:val="both"/>
        <w:rPr>
          <w:rFonts w:ascii="Arial" w:hAnsi="Arial" w:cs="Arial"/>
          <w:lang w:val="en-GB"/>
        </w:rPr>
      </w:pPr>
    </w:p>
    <w:p w14:paraId="17A9E59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 Scope &amp; Relationship with Other Terms</w:t>
      </w:r>
    </w:p>
    <w:p w14:paraId="6BD95274" w14:textId="77777777" w:rsidR="008E3969" w:rsidRPr="008E3969" w:rsidRDefault="008E3969" w:rsidP="008E3969">
      <w:pPr>
        <w:numPr>
          <w:ilvl w:val="0"/>
          <w:numId w:val="2"/>
        </w:numPr>
        <w:jc w:val="both"/>
        <w:rPr>
          <w:rFonts w:ascii="Arial" w:hAnsi="Arial" w:cs="Arial"/>
          <w:lang w:val="en-GB"/>
        </w:rPr>
      </w:pPr>
      <w:r w:rsidRPr="008E3969">
        <w:rPr>
          <w:rFonts w:ascii="Arial" w:hAnsi="Arial" w:cs="Arial"/>
          <w:lang w:val="en-GB"/>
        </w:rPr>
        <w:t>This Policy applies to personal data we process about:</w:t>
      </w:r>
    </w:p>
    <w:p w14:paraId="0B3D175E" w14:textId="77777777" w:rsidR="008E3969" w:rsidRPr="008E3969" w:rsidRDefault="008E3969" w:rsidP="008E3969">
      <w:pPr>
        <w:numPr>
          <w:ilvl w:val="1"/>
          <w:numId w:val="2"/>
        </w:numPr>
        <w:jc w:val="both"/>
        <w:rPr>
          <w:rFonts w:ascii="Arial" w:hAnsi="Arial" w:cs="Arial"/>
          <w:lang w:val="en-GB"/>
        </w:rPr>
      </w:pPr>
      <w:r w:rsidRPr="008E3969">
        <w:rPr>
          <w:rFonts w:ascii="Arial" w:hAnsi="Arial" w:cs="Arial"/>
          <w:lang w:val="en-GB"/>
        </w:rPr>
        <w:t xml:space="preserve">visitors to the </w:t>
      </w:r>
      <w:proofErr w:type="gramStart"/>
      <w:r w:rsidRPr="008E3969">
        <w:rPr>
          <w:rFonts w:ascii="Arial" w:hAnsi="Arial" w:cs="Arial"/>
          <w:lang w:val="en-GB"/>
        </w:rPr>
        <w:t>Site;</w:t>
      </w:r>
      <w:proofErr w:type="gramEnd"/>
    </w:p>
    <w:p w14:paraId="41B621ED" w14:textId="77777777" w:rsidR="008E3969" w:rsidRPr="008E3969" w:rsidRDefault="008E3969" w:rsidP="008E3969">
      <w:pPr>
        <w:numPr>
          <w:ilvl w:val="1"/>
          <w:numId w:val="2"/>
        </w:numPr>
        <w:jc w:val="both"/>
        <w:rPr>
          <w:rFonts w:ascii="Arial" w:hAnsi="Arial" w:cs="Arial"/>
          <w:lang w:val="en-GB"/>
        </w:rPr>
      </w:pPr>
      <w:r w:rsidRPr="008E3969">
        <w:rPr>
          <w:rFonts w:ascii="Arial" w:hAnsi="Arial" w:cs="Arial"/>
          <w:lang w:val="en-GB"/>
        </w:rPr>
        <w:t>individual users and representatives of business customers using the Service; and</w:t>
      </w:r>
    </w:p>
    <w:p w14:paraId="03406475" w14:textId="77777777" w:rsidR="008E3969" w:rsidRPr="008E3969" w:rsidRDefault="008E3969" w:rsidP="008E3969">
      <w:pPr>
        <w:numPr>
          <w:ilvl w:val="1"/>
          <w:numId w:val="2"/>
        </w:numPr>
        <w:jc w:val="both"/>
        <w:rPr>
          <w:rFonts w:ascii="Arial" w:hAnsi="Arial" w:cs="Arial"/>
          <w:lang w:val="en-GB"/>
        </w:rPr>
      </w:pPr>
      <w:r w:rsidRPr="008E3969">
        <w:rPr>
          <w:rFonts w:ascii="Arial" w:hAnsi="Arial" w:cs="Arial"/>
          <w:lang w:val="en-GB"/>
        </w:rPr>
        <w:t>contacts, prospects, and other people who interact with us (e.g. by email or social media).</w:t>
      </w:r>
    </w:p>
    <w:p w14:paraId="585A8A6F" w14:textId="77777777" w:rsidR="008E3969" w:rsidRPr="008E3969" w:rsidRDefault="008E3969" w:rsidP="008E3969">
      <w:pPr>
        <w:numPr>
          <w:ilvl w:val="0"/>
          <w:numId w:val="2"/>
        </w:numPr>
        <w:jc w:val="both"/>
        <w:rPr>
          <w:rFonts w:ascii="Arial" w:hAnsi="Arial" w:cs="Arial"/>
          <w:lang w:val="en-GB"/>
        </w:rPr>
      </w:pPr>
      <w:r w:rsidRPr="008E3969">
        <w:rPr>
          <w:rFonts w:ascii="Arial" w:hAnsi="Arial" w:cs="Arial"/>
          <w:lang w:val="en-GB"/>
        </w:rPr>
        <w:t xml:space="preserve">This Policy should be read together with our </w:t>
      </w:r>
      <w:r w:rsidRPr="008E3969">
        <w:rPr>
          <w:rFonts w:ascii="Arial" w:hAnsi="Arial" w:cs="Arial"/>
          <w:b/>
          <w:bCs/>
          <w:lang w:val="en-GB"/>
        </w:rPr>
        <w:t>Terms &amp; Conditions</w:t>
      </w:r>
      <w:r w:rsidRPr="008E3969">
        <w:rPr>
          <w:rFonts w:ascii="Arial" w:hAnsi="Arial" w:cs="Arial"/>
          <w:lang w:val="en-GB"/>
        </w:rPr>
        <w:t>, which govern your use of the Service and describe certain AI-specific features (e.g. model training, content moderation, and acceptable use).</w:t>
      </w:r>
    </w:p>
    <w:p w14:paraId="247DAB6E"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If you use the Service as part of an </w:t>
      </w:r>
      <w:r w:rsidRPr="008E3969">
        <w:rPr>
          <w:rFonts w:ascii="Arial" w:hAnsi="Arial" w:cs="Arial"/>
          <w:b/>
          <w:bCs/>
          <w:lang w:val="en-GB"/>
        </w:rPr>
        <w:t>organization</w:t>
      </w:r>
      <w:r w:rsidRPr="008E3969">
        <w:rPr>
          <w:rFonts w:ascii="Arial" w:hAnsi="Arial" w:cs="Arial"/>
          <w:lang w:val="en-GB"/>
        </w:rPr>
        <w:t xml:space="preserve"> (e.g. your employer), that organization may be the </w:t>
      </w:r>
      <w:r w:rsidRPr="008E3969">
        <w:rPr>
          <w:rFonts w:ascii="Arial" w:hAnsi="Arial" w:cs="Arial"/>
          <w:b/>
          <w:bCs/>
          <w:lang w:val="en-GB"/>
        </w:rPr>
        <w:t>controller</w:t>
      </w:r>
      <w:r w:rsidRPr="008E3969">
        <w:rPr>
          <w:rFonts w:ascii="Arial" w:hAnsi="Arial" w:cs="Arial"/>
          <w:lang w:val="en-GB"/>
        </w:rPr>
        <w:t xml:space="preserve"> for some data processed in the Service (e.g. Inputs and Outputs it manages); in those cases, we act as its </w:t>
      </w:r>
      <w:r w:rsidRPr="008E3969">
        <w:rPr>
          <w:rFonts w:ascii="Arial" w:hAnsi="Arial" w:cs="Arial"/>
          <w:b/>
          <w:bCs/>
          <w:lang w:val="en-GB"/>
        </w:rPr>
        <w:t>processor</w:t>
      </w:r>
      <w:r w:rsidRPr="008E3969">
        <w:rPr>
          <w:rFonts w:ascii="Arial" w:hAnsi="Arial" w:cs="Arial"/>
          <w:lang w:val="en-GB"/>
        </w:rPr>
        <w:t xml:space="preserve"> under a separate agreement, and that organization’s privacy notice may also apply.</w:t>
      </w:r>
    </w:p>
    <w:p w14:paraId="0426630C" w14:textId="348D7B7E" w:rsidR="008E3969" w:rsidRPr="008E3969" w:rsidRDefault="008E3969" w:rsidP="008E3969">
      <w:pPr>
        <w:jc w:val="both"/>
        <w:rPr>
          <w:rFonts w:ascii="Arial" w:hAnsi="Arial" w:cs="Arial"/>
          <w:lang w:val="en-GB"/>
        </w:rPr>
      </w:pPr>
    </w:p>
    <w:p w14:paraId="4FB26CCB"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 Types of Data We Collect</w:t>
      </w:r>
    </w:p>
    <w:p w14:paraId="0B0492BF" w14:textId="77777777" w:rsidR="008E3969" w:rsidRPr="008E3969" w:rsidRDefault="008E3969" w:rsidP="008E3969">
      <w:pPr>
        <w:jc w:val="both"/>
        <w:rPr>
          <w:rFonts w:ascii="Arial" w:hAnsi="Arial" w:cs="Arial"/>
          <w:lang w:val="en-GB"/>
        </w:rPr>
      </w:pPr>
      <w:r w:rsidRPr="008E3969">
        <w:rPr>
          <w:rFonts w:ascii="Arial" w:hAnsi="Arial" w:cs="Arial"/>
          <w:lang w:val="en-GB"/>
        </w:rPr>
        <w:t>We collect the following categories of personal data, depending on how you use the Site and Service. The examples below are illustrative, not exhaustive.</w:t>
      </w:r>
    </w:p>
    <w:p w14:paraId="497E6B8C"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2.1 Account &amp; Contact Data</w:t>
      </w:r>
    </w:p>
    <w:p w14:paraId="11F0C29D"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t>Name, username, display name</w:t>
      </w:r>
    </w:p>
    <w:p w14:paraId="5C66B1F6"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lastRenderedPageBreak/>
        <w:t>Email address and password (hashed)</w:t>
      </w:r>
    </w:p>
    <w:p w14:paraId="6AC61BA8"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t>Workspace or company name; role or job title</w:t>
      </w:r>
    </w:p>
    <w:p w14:paraId="4D1FEE72" w14:textId="77777777" w:rsidR="008E3969" w:rsidRPr="008E3969" w:rsidRDefault="008E3969" w:rsidP="008E3969">
      <w:pPr>
        <w:numPr>
          <w:ilvl w:val="0"/>
          <w:numId w:val="3"/>
        </w:numPr>
        <w:jc w:val="both"/>
        <w:rPr>
          <w:rFonts w:ascii="Arial" w:hAnsi="Arial" w:cs="Arial"/>
          <w:lang w:val="en-GB"/>
        </w:rPr>
      </w:pPr>
      <w:r w:rsidRPr="008E3969">
        <w:rPr>
          <w:rFonts w:ascii="Arial" w:hAnsi="Arial" w:cs="Arial"/>
          <w:lang w:val="en-GB"/>
        </w:rPr>
        <w:t>Contact preferences, language, time zone</w:t>
      </w:r>
    </w:p>
    <w:p w14:paraId="5D0B7357"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2.2 Subscription &amp; Billing Data</w:t>
      </w:r>
    </w:p>
    <w:p w14:paraId="1B54A7F9" w14:textId="77777777" w:rsidR="008E3969" w:rsidRPr="008E3969" w:rsidRDefault="008E3969" w:rsidP="008E3969">
      <w:pPr>
        <w:numPr>
          <w:ilvl w:val="0"/>
          <w:numId w:val="4"/>
        </w:numPr>
        <w:jc w:val="both"/>
        <w:rPr>
          <w:rFonts w:ascii="Arial" w:hAnsi="Arial" w:cs="Arial"/>
          <w:lang w:val="en-GB"/>
        </w:rPr>
      </w:pPr>
      <w:r w:rsidRPr="008E3969">
        <w:rPr>
          <w:rFonts w:ascii="Arial" w:hAnsi="Arial" w:cs="Arial"/>
          <w:lang w:val="en-GB"/>
        </w:rPr>
        <w:t>Plan type (Free / Paid / Enterprise)</w:t>
      </w:r>
    </w:p>
    <w:p w14:paraId="19BCCD5B" w14:textId="77777777" w:rsidR="008E3969" w:rsidRPr="008E3969" w:rsidRDefault="008E3969" w:rsidP="008E3969">
      <w:pPr>
        <w:numPr>
          <w:ilvl w:val="0"/>
          <w:numId w:val="4"/>
        </w:numPr>
        <w:jc w:val="both"/>
        <w:rPr>
          <w:rFonts w:ascii="Arial" w:hAnsi="Arial" w:cs="Arial"/>
          <w:lang w:val="en-GB"/>
        </w:rPr>
      </w:pPr>
      <w:r w:rsidRPr="008E3969">
        <w:rPr>
          <w:rFonts w:ascii="Arial" w:hAnsi="Arial" w:cs="Arial"/>
          <w:lang w:val="en-GB"/>
        </w:rPr>
        <w:t>Billing contact details, invoicing details</w:t>
      </w:r>
    </w:p>
    <w:p w14:paraId="7B1EE3FD" w14:textId="77777777" w:rsidR="008E3969" w:rsidRPr="008E3969" w:rsidRDefault="008E3969" w:rsidP="008E3969">
      <w:pPr>
        <w:numPr>
          <w:ilvl w:val="0"/>
          <w:numId w:val="4"/>
        </w:numPr>
        <w:jc w:val="both"/>
        <w:rPr>
          <w:rFonts w:ascii="Arial" w:hAnsi="Arial" w:cs="Arial"/>
          <w:lang w:val="en-GB"/>
        </w:rPr>
      </w:pPr>
      <w:r w:rsidRPr="008E3969">
        <w:rPr>
          <w:rFonts w:ascii="Arial" w:hAnsi="Arial" w:cs="Arial"/>
          <w:lang w:val="en-GB"/>
        </w:rPr>
        <w:t xml:space="preserve">Payment-related information (e.g. last 4 digits of card, card type, billing address) processed via our </w:t>
      </w:r>
      <w:r w:rsidRPr="008E3969">
        <w:rPr>
          <w:rFonts w:ascii="Arial" w:hAnsi="Arial" w:cs="Arial"/>
          <w:b/>
          <w:bCs/>
          <w:lang w:val="en-GB"/>
        </w:rPr>
        <w:t>payment processor</w:t>
      </w:r>
      <w:r w:rsidRPr="008E3969">
        <w:rPr>
          <w:rFonts w:ascii="Arial" w:hAnsi="Arial" w:cs="Arial"/>
          <w:lang w:val="en-GB"/>
        </w:rPr>
        <w:t xml:space="preserve">; we do </w:t>
      </w:r>
      <w:r w:rsidRPr="008E3969">
        <w:rPr>
          <w:rFonts w:ascii="Arial" w:hAnsi="Arial" w:cs="Arial"/>
          <w:b/>
          <w:bCs/>
          <w:lang w:val="en-GB"/>
        </w:rPr>
        <w:t>not</w:t>
      </w:r>
      <w:r w:rsidRPr="008E3969">
        <w:rPr>
          <w:rFonts w:ascii="Arial" w:hAnsi="Arial" w:cs="Arial"/>
          <w:lang w:val="en-GB"/>
        </w:rPr>
        <w:t xml:space="preserve"> store full card numbers ourselves.</w:t>
      </w:r>
    </w:p>
    <w:p w14:paraId="6B1D4922"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2.3 Service Usage &amp; Technical Data</w:t>
      </w:r>
    </w:p>
    <w:p w14:paraId="5D8B90AA"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Log-in records (date/time, IP address, device identifiers)</w:t>
      </w:r>
    </w:p>
    <w:p w14:paraId="4E39B894"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Browser type, operating system, referring URLs</w:t>
      </w:r>
    </w:p>
    <w:p w14:paraId="176AD20C"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Feature usage data (e.g. which tools you use, generation counts, success/error logs)</w:t>
      </w:r>
    </w:p>
    <w:p w14:paraId="7808C663" w14:textId="77777777" w:rsidR="008E3969" w:rsidRPr="008E3969" w:rsidRDefault="008E3969" w:rsidP="008E3969">
      <w:pPr>
        <w:numPr>
          <w:ilvl w:val="0"/>
          <w:numId w:val="5"/>
        </w:numPr>
        <w:jc w:val="both"/>
        <w:rPr>
          <w:rFonts w:ascii="Arial" w:hAnsi="Arial" w:cs="Arial"/>
          <w:lang w:val="en-GB"/>
        </w:rPr>
      </w:pPr>
      <w:r w:rsidRPr="008E3969">
        <w:rPr>
          <w:rFonts w:ascii="Arial" w:hAnsi="Arial" w:cs="Arial"/>
          <w:lang w:val="en-GB"/>
        </w:rPr>
        <w:t>Session activity, crash logs, and performance metrics</w:t>
      </w:r>
    </w:p>
    <w:p w14:paraId="05C0FCEE"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2.4 Content &amp; Generation Data (Inputs and Outputs)</w:t>
      </w:r>
    </w:p>
    <w:p w14:paraId="57B3F374" w14:textId="77777777" w:rsidR="008E3969" w:rsidRPr="008E3969" w:rsidRDefault="008E3969" w:rsidP="008E3969">
      <w:pPr>
        <w:jc w:val="both"/>
        <w:rPr>
          <w:rFonts w:ascii="Arial" w:hAnsi="Arial" w:cs="Arial"/>
          <w:lang w:val="en-GB"/>
        </w:rPr>
      </w:pPr>
      <w:r w:rsidRPr="008E3969">
        <w:rPr>
          <w:rFonts w:ascii="Arial" w:hAnsi="Arial" w:cs="Arial"/>
          <w:lang w:val="en-GB"/>
        </w:rPr>
        <w:t>As an AI-powered video generation platform, we process:</w:t>
      </w:r>
    </w:p>
    <w:p w14:paraId="2D8F7D70" w14:textId="77777777" w:rsidR="008E3969" w:rsidRPr="008E3969" w:rsidRDefault="008E3969" w:rsidP="008E3969">
      <w:pPr>
        <w:numPr>
          <w:ilvl w:val="0"/>
          <w:numId w:val="6"/>
        </w:numPr>
        <w:jc w:val="both"/>
        <w:rPr>
          <w:rFonts w:ascii="Arial" w:hAnsi="Arial" w:cs="Arial"/>
          <w:lang w:val="en-GB"/>
        </w:rPr>
      </w:pPr>
      <w:r w:rsidRPr="008E3969">
        <w:rPr>
          <w:rFonts w:ascii="Arial" w:hAnsi="Arial" w:cs="Arial"/>
          <w:b/>
          <w:bCs/>
          <w:lang w:val="en-GB"/>
        </w:rPr>
        <w:t>Inputs</w:t>
      </w:r>
      <w:r w:rsidRPr="008E3969">
        <w:rPr>
          <w:rFonts w:ascii="Arial" w:hAnsi="Arial" w:cs="Arial"/>
          <w:lang w:val="en-GB"/>
        </w:rPr>
        <w:t xml:space="preserve">: text prompts, images, reference media, metadata (e.g. tags, project names), and other information you upload or </w:t>
      </w:r>
      <w:proofErr w:type="gramStart"/>
      <w:r w:rsidRPr="008E3969">
        <w:rPr>
          <w:rFonts w:ascii="Arial" w:hAnsi="Arial" w:cs="Arial"/>
          <w:lang w:val="en-GB"/>
        </w:rPr>
        <w:t>enter into</w:t>
      </w:r>
      <w:proofErr w:type="gramEnd"/>
      <w:r w:rsidRPr="008E3969">
        <w:rPr>
          <w:rFonts w:ascii="Arial" w:hAnsi="Arial" w:cs="Arial"/>
          <w:lang w:val="en-GB"/>
        </w:rPr>
        <w:t xml:space="preserve"> the Service.</w:t>
      </w:r>
    </w:p>
    <w:p w14:paraId="74CBF26C" w14:textId="77777777" w:rsidR="008E3969" w:rsidRPr="008E3969" w:rsidRDefault="008E3969" w:rsidP="008E3969">
      <w:pPr>
        <w:numPr>
          <w:ilvl w:val="0"/>
          <w:numId w:val="6"/>
        </w:numPr>
        <w:jc w:val="both"/>
        <w:rPr>
          <w:rFonts w:ascii="Arial" w:hAnsi="Arial" w:cs="Arial"/>
          <w:lang w:val="en-GB"/>
        </w:rPr>
      </w:pPr>
      <w:r w:rsidRPr="008E3969">
        <w:rPr>
          <w:rFonts w:ascii="Arial" w:hAnsi="Arial" w:cs="Arial"/>
          <w:b/>
          <w:bCs/>
          <w:lang w:val="en-GB"/>
        </w:rPr>
        <w:t>Outputs / Generated Content</w:t>
      </w:r>
      <w:r w:rsidRPr="008E3969">
        <w:rPr>
          <w:rFonts w:ascii="Arial" w:hAnsi="Arial" w:cs="Arial"/>
          <w:lang w:val="en-GB"/>
        </w:rPr>
        <w:t>: AI-generated videos, frames, images, audio, thumbnails, intermediate representations, and associated metadata (e.g. generation settings, model used, timestamps).</w:t>
      </w:r>
    </w:p>
    <w:p w14:paraId="4F20170A"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Inputs and Outputs may contain </w:t>
      </w:r>
      <w:r w:rsidRPr="008E3969">
        <w:rPr>
          <w:rFonts w:ascii="Arial" w:hAnsi="Arial" w:cs="Arial"/>
          <w:b/>
          <w:bCs/>
          <w:lang w:val="en-GB"/>
        </w:rPr>
        <w:t>personal data</w:t>
      </w:r>
      <w:r w:rsidRPr="008E3969">
        <w:rPr>
          <w:rFonts w:ascii="Arial" w:hAnsi="Arial" w:cs="Arial"/>
          <w:lang w:val="en-GB"/>
        </w:rPr>
        <w:t xml:space="preserve">, including faces, voices, or other biometric identifiers, depending on how you use the Service. You are responsible for ensuring you have all necessary rights and </w:t>
      </w:r>
      <w:r w:rsidRPr="008E3969">
        <w:rPr>
          <w:rFonts w:ascii="Arial" w:hAnsi="Arial" w:cs="Arial"/>
          <w:b/>
          <w:bCs/>
          <w:lang w:val="en-GB"/>
        </w:rPr>
        <w:t>valid consents</w:t>
      </w:r>
      <w:r w:rsidRPr="008E3969">
        <w:rPr>
          <w:rFonts w:ascii="Arial" w:hAnsi="Arial" w:cs="Arial"/>
          <w:lang w:val="en-GB"/>
        </w:rPr>
        <w:t xml:space="preserve"> before uploading personal data of third parties (see also our Terms &amp; Conditions and Acceptable Use Policy).</w:t>
      </w:r>
    </w:p>
    <w:p w14:paraId="0A95D92F"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2.5 Communications &amp; Support Data</w:t>
      </w:r>
    </w:p>
    <w:p w14:paraId="31B99E31" w14:textId="77777777" w:rsidR="008E3969" w:rsidRPr="008E3969" w:rsidRDefault="008E3969" w:rsidP="008E3969">
      <w:pPr>
        <w:numPr>
          <w:ilvl w:val="0"/>
          <w:numId w:val="7"/>
        </w:numPr>
        <w:jc w:val="both"/>
        <w:rPr>
          <w:rFonts w:ascii="Arial" w:hAnsi="Arial" w:cs="Arial"/>
          <w:lang w:val="en-GB"/>
        </w:rPr>
      </w:pPr>
      <w:r w:rsidRPr="008E3969">
        <w:rPr>
          <w:rFonts w:ascii="Arial" w:hAnsi="Arial" w:cs="Arial"/>
          <w:lang w:val="en-GB"/>
        </w:rPr>
        <w:t>Content of messages you send us (e.g. support tickets, feedback, feature requests)</w:t>
      </w:r>
    </w:p>
    <w:p w14:paraId="38F68788" w14:textId="77777777" w:rsidR="008E3969" w:rsidRPr="008E3969" w:rsidRDefault="008E3969" w:rsidP="008E3969">
      <w:pPr>
        <w:numPr>
          <w:ilvl w:val="0"/>
          <w:numId w:val="7"/>
        </w:numPr>
        <w:jc w:val="both"/>
        <w:rPr>
          <w:rFonts w:ascii="Arial" w:hAnsi="Arial" w:cs="Arial"/>
          <w:lang w:val="en-GB"/>
        </w:rPr>
      </w:pPr>
      <w:r w:rsidRPr="008E3969">
        <w:rPr>
          <w:rFonts w:ascii="Arial" w:hAnsi="Arial" w:cs="Arial"/>
          <w:lang w:val="en-GB"/>
        </w:rPr>
        <w:t>Recordings or transcripts of calls or video meetings if we host them and you are notified in advance</w:t>
      </w:r>
    </w:p>
    <w:p w14:paraId="64BA3C0E" w14:textId="77777777" w:rsidR="008E3969" w:rsidRPr="008E3969" w:rsidRDefault="008E3969" w:rsidP="008E3969">
      <w:pPr>
        <w:numPr>
          <w:ilvl w:val="0"/>
          <w:numId w:val="7"/>
        </w:numPr>
        <w:jc w:val="both"/>
        <w:rPr>
          <w:rFonts w:ascii="Arial" w:hAnsi="Arial" w:cs="Arial"/>
          <w:lang w:val="en-GB"/>
        </w:rPr>
      </w:pPr>
      <w:r w:rsidRPr="008E3969">
        <w:rPr>
          <w:rFonts w:ascii="Arial" w:hAnsi="Arial" w:cs="Arial"/>
          <w:lang w:val="en-GB"/>
        </w:rPr>
        <w:t>Marketing preferences, such as whether you have opted into product updates or newsletters</w:t>
      </w:r>
    </w:p>
    <w:p w14:paraId="579EC22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2.6 Marketing &amp; Analytics Data</w:t>
      </w:r>
    </w:p>
    <w:p w14:paraId="008AF636" w14:textId="77777777" w:rsidR="008E3969" w:rsidRPr="008E3969" w:rsidRDefault="008E3969" w:rsidP="008E3969">
      <w:pPr>
        <w:numPr>
          <w:ilvl w:val="0"/>
          <w:numId w:val="8"/>
        </w:numPr>
        <w:jc w:val="both"/>
        <w:rPr>
          <w:rFonts w:ascii="Arial" w:hAnsi="Arial" w:cs="Arial"/>
          <w:lang w:val="en-GB"/>
        </w:rPr>
      </w:pPr>
      <w:r w:rsidRPr="008E3969">
        <w:rPr>
          <w:rFonts w:ascii="Arial" w:hAnsi="Arial" w:cs="Arial"/>
          <w:lang w:val="en-GB"/>
        </w:rPr>
        <w:t>Cookie IDs and other online identifiers</w:t>
      </w:r>
    </w:p>
    <w:p w14:paraId="6E143740" w14:textId="77777777" w:rsidR="008E3969" w:rsidRPr="008E3969" w:rsidRDefault="008E3969" w:rsidP="008E3969">
      <w:pPr>
        <w:numPr>
          <w:ilvl w:val="0"/>
          <w:numId w:val="8"/>
        </w:numPr>
        <w:jc w:val="both"/>
        <w:rPr>
          <w:rFonts w:ascii="Arial" w:hAnsi="Arial" w:cs="Arial"/>
          <w:lang w:val="en-GB"/>
        </w:rPr>
      </w:pPr>
      <w:r w:rsidRPr="008E3969">
        <w:rPr>
          <w:rFonts w:ascii="Arial" w:hAnsi="Arial" w:cs="Arial"/>
          <w:lang w:val="en-GB"/>
        </w:rPr>
        <w:t>Page views, clickstream data, campaign performance (e.g. which ads led you to our Site)</w:t>
      </w:r>
    </w:p>
    <w:p w14:paraId="189896F4" w14:textId="77777777" w:rsidR="008E3969" w:rsidRPr="008E3969" w:rsidRDefault="008E3969" w:rsidP="008E3969">
      <w:pPr>
        <w:numPr>
          <w:ilvl w:val="0"/>
          <w:numId w:val="8"/>
        </w:numPr>
        <w:jc w:val="both"/>
        <w:rPr>
          <w:rFonts w:ascii="Arial" w:hAnsi="Arial" w:cs="Arial"/>
          <w:lang w:val="en-GB"/>
        </w:rPr>
      </w:pPr>
      <w:r w:rsidRPr="008E3969">
        <w:rPr>
          <w:rFonts w:ascii="Arial" w:hAnsi="Arial" w:cs="Arial"/>
          <w:lang w:val="en-GB"/>
        </w:rPr>
        <w:t>Basic demographic inferences where available (at aggregated or pseudonymous level)</w:t>
      </w:r>
    </w:p>
    <w:p w14:paraId="30E3C1AB"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2.7 Special Categories of Data</w:t>
      </w:r>
    </w:p>
    <w:p w14:paraId="2C898B59"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 xml:space="preserve">We </w:t>
      </w:r>
      <w:r w:rsidRPr="008E3969">
        <w:rPr>
          <w:rFonts w:ascii="Arial" w:hAnsi="Arial" w:cs="Arial"/>
          <w:b/>
          <w:bCs/>
          <w:lang w:val="en-GB"/>
        </w:rPr>
        <w:t>do not intentionally</w:t>
      </w:r>
      <w:r w:rsidRPr="008E3969">
        <w:rPr>
          <w:rFonts w:ascii="Arial" w:hAnsi="Arial" w:cs="Arial"/>
          <w:lang w:val="en-GB"/>
        </w:rPr>
        <w:t xml:space="preserve"> seek to collect “special category” data (e.g. data revealing racial or ethnic origin, political opinions, religious beliefs, health, or sexual orientation) through the Service. If such data appears in Inputs or Outputs (e.g. a video depicting a person’s health condition), you are responsible for having lawful grounds (including </w:t>
      </w:r>
      <w:r w:rsidRPr="008E3969">
        <w:rPr>
          <w:rFonts w:ascii="Arial" w:hAnsi="Arial" w:cs="Arial"/>
          <w:b/>
          <w:bCs/>
          <w:lang w:val="en-GB"/>
        </w:rPr>
        <w:t>explicit consent</w:t>
      </w:r>
      <w:r w:rsidRPr="008E3969">
        <w:rPr>
          <w:rFonts w:ascii="Arial" w:hAnsi="Arial" w:cs="Arial"/>
          <w:lang w:val="en-GB"/>
        </w:rPr>
        <w:t xml:space="preserve"> where needed) before uploading and using that content.</w:t>
      </w:r>
    </w:p>
    <w:p w14:paraId="33B3A116" w14:textId="32C761EC" w:rsidR="008E3969" w:rsidRPr="008E3969" w:rsidRDefault="008E3969" w:rsidP="008E3969">
      <w:pPr>
        <w:jc w:val="both"/>
        <w:rPr>
          <w:rFonts w:ascii="Arial" w:hAnsi="Arial" w:cs="Arial"/>
          <w:lang w:val="en-GB"/>
        </w:rPr>
      </w:pPr>
    </w:p>
    <w:p w14:paraId="0D3794F9"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3. How We Collect Data</w:t>
      </w:r>
    </w:p>
    <w:p w14:paraId="285ACEFA" w14:textId="77777777" w:rsidR="008E3969" w:rsidRPr="008E3969" w:rsidRDefault="008E3969" w:rsidP="008E3969">
      <w:pPr>
        <w:jc w:val="both"/>
        <w:rPr>
          <w:rFonts w:ascii="Arial" w:hAnsi="Arial" w:cs="Arial"/>
          <w:lang w:val="en-GB"/>
        </w:rPr>
      </w:pPr>
      <w:r w:rsidRPr="008E3969">
        <w:rPr>
          <w:rFonts w:ascii="Arial" w:hAnsi="Arial" w:cs="Arial"/>
          <w:lang w:val="en-GB"/>
        </w:rPr>
        <w:t>We collect personal data from the following sources:</w:t>
      </w:r>
    </w:p>
    <w:p w14:paraId="3EC32157" w14:textId="77777777" w:rsidR="008E3969" w:rsidRPr="008E3969" w:rsidRDefault="008E3969" w:rsidP="008E3969">
      <w:pPr>
        <w:numPr>
          <w:ilvl w:val="0"/>
          <w:numId w:val="9"/>
        </w:numPr>
        <w:jc w:val="both"/>
        <w:rPr>
          <w:rFonts w:ascii="Arial" w:hAnsi="Arial" w:cs="Arial"/>
          <w:lang w:val="en-GB"/>
        </w:rPr>
      </w:pPr>
      <w:r w:rsidRPr="008E3969">
        <w:rPr>
          <w:rFonts w:ascii="Arial" w:hAnsi="Arial" w:cs="Arial"/>
          <w:b/>
          <w:bCs/>
          <w:lang w:val="en-GB"/>
        </w:rPr>
        <w:t>Directly from you</w:t>
      </w:r>
      <w:r w:rsidRPr="008E3969">
        <w:rPr>
          <w:rFonts w:ascii="Arial" w:hAnsi="Arial" w:cs="Arial"/>
          <w:lang w:val="en-GB"/>
        </w:rPr>
        <w:t xml:space="preserve"> when you create an Account, use the Service, contact us, or subscribe to marketing.</w:t>
      </w:r>
    </w:p>
    <w:p w14:paraId="5EE2DC3F" w14:textId="77777777" w:rsidR="008E3969" w:rsidRPr="008E3969" w:rsidRDefault="008E3969" w:rsidP="008E3969">
      <w:pPr>
        <w:numPr>
          <w:ilvl w:val="0"/>
          <w:numId w:val="9"/>
        </w:numPr>
        <w:jc w:val="both"/>
        <w:rPr>
          <w:rFonts w:ascii="Arial" w:hAnsi="Arial" w:cs="Arial"/>
          <w:lang w:val="en-GB"/>
        </w:rPr>
      </w:pPr>
      <w:r w:rsidRPr="008E3969">
        <w:rPr>
          <w:rFonts w:ascii="Arial" w:hAnsi="Arial" w:cs="Arial"/>
          <w:b/>
          <w:bCs/>
          <w:lang w:val="en-GB"/>
        </w:rPr>
        <w:t>Automatically</w:t>
      </w:r>
      <w:r w:rsidRPr="008E3969">
        <w:rPr>
          <w:rFonts w:ascii="Arial" w:hAnsi="Arial" w:cs="Arial"/>
          <w:lang w:val="en-GB"/>
        </w:rPr>
        <w:t xml:space="preserve"> via cookies and similar technologies when you visit the Site or use the Service (see </w:t>
      </w:r>
      <w:r w:rsidRPr="008E3969">
        <w:rPr>
          <w:rFonts w:ascii="Arial" w:hAnsi="Arial" w:cs="Arial"/>
          <w:b/>
          <w:bCs/>
          <w:lang w:val="en-GB"/>
        </w:rPr>
        <w:t>Section 10 – Cookies &amp; Similar Technologies</w:t>
      </w:r>
      <w:r w:rsidRPr="008E3969">
        <w:rPr>
          <w:rFonts w:ascii="Arial" w:hAnsi="Arial" w:cs="Arial"/>
          <w:lang w:val="en-GB"/>
        </w:rPr>
        <w:t>).</w:t>
      </w:r>
    </w:p>
    <w:p w14:paraId="40284E54" w14:textId="77777777" w:rsidR="008E3969" w:rsidRPr="008E3969" w:rsidRDefault="008E3969" w:rsidP="008E3969">
      <w:pPr>
        <w:numPr>
          <w:ilvl w:val="0"/>
          <w:numId w:val="9"/>
        </w:numPr>
        <w:jc w:val="both"/>
        <w:rPr>
          <w:rFonts w:ascii="Arial" w:hAnsi="Arial" w:cs="Arial"/>
          <w:lang w:val="en-GB"/>
        </w:rPr>
      </w:pPr>
      <w:r w:rsidRPr="008E3969">
        <w:rPr>
          <w:rFonts w:ascii="Arial" w:hAnsi="Arial" w:cs="Arial"/>
          <w:b/>
          <w:bCs/>
          <w:lang w:val="en-GB"/>
        </w:rPr>
        <w:t>From third parties</w:t>
      </w:r>
      <w:r w:rsidRPr="008E3969">
        <w:rPr>
          <w:rFonts w:ascii="Arial" w:hAnsi="Arial" w:cs="Arial"/>
          <w:lang w:val="en-GB"/>
        </w:rPr>
        <w:t>, such as:</w:t>
      </w:r>
    </w:p>
    <w:p w14:paraId="6551C681"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 xml:space="preserve">payment </w:t>
      </w:r>
      <w:proofErr w:type="gramStart"/>
      <w:r w:rsidRPr="008E3969">
        <w:rPr>
          <w:rFonts w:ascii="Arial" w:hAnsi="Arial" w:cs="Arial"/>
          <w:lang w:val="en-GB"/>
        </w:rPr>
        <w:t>processors;</w:t>
      </w:r>
      <w:proofErr w:type="gramEnd"/>
    </w:p>
    <w:p w14:paraId="0D39227A"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authentication providers (e.g. single sign-on</w:t>
      </w:r>
      <w:proofErr w:type="gramStart"/>
      <w:r w:rsidRPr="008E3969">
        <w:rPr>
          <w:rFonts w:ascii="Arial" w:hAnsi="Arial" w:cs="Arial"/>
          <w:lang w:val="en-GB"/>
        </w:rPr>
        <w:t>);</w:t>
      </w:r>
      <w:proofErr w:type="gramEnd"/>
    </w:p>
    <w:p w14:paraId="63EC4D1A"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analytics and error-tracking vendors; and</w:t>
      </w:r>
    </w:p>
    <w:p w14:paraId="7B56D3C8" w14:textId="77777777" w:rsidR="008E3969" w:rsidRPr="008E3969" w:rsidRDefault="008E3969" w:rsidP="008E3969">
      <w:pPr>
        <w:numPr>
          <w:ilvl w:val="1"/>
          <w:numId w:val="9"/>
        </w:numPr>
        <w:jc w:val="both"/>
        <w:rPr>
          <w:rFonts w:ascii="Arial" w:hAnsi="Arial" w:cs="Arial"/>
          <w:lang w:val="en-GB"/>
        </w:rPr>
      </w:pPr>
      <w:r w:rsidRPr="008E3969">
        <w:rPr>
          <w:rFonts w:ascii="Arial" w:hAnsi="Arial" w:cs="Arial"/>
          <w:lang w:val="en-GB"/>
        </w:rPr>
        <w:t>business partners or resellers who refer you to us.</w:t>
      </w:r>
    </w:p>
    <w:p w14:paraId="4D078ABA" w14:textId="260469B6" w:rsidR="008E3969" w:rsidRPr="008E3969" w:rsidRDefault="008E3969" w:rsidP="008E3969">
      <w:pPr>
        <w:jc w:val="both"/>
        <w:rPr>
          <w:rFonts w:ascii="Arial" w:hAnsi="Arial" w:cs="Arial"/>
          <w:lang w:val="en-GB"/>
        </w:rPr>
      </w:pPr>
    </w:p>
    <w:p w14:paraId="3561F124"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4. Purposes and Legal Bases for Processing</w:t>
      </w:r>
    </w:p>
    <w:p w14:paraId="096CB751"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Where UK/EU data protection law applies, we rely on the following </w:t>
      </w:r>
      <w:r w:rsidRPr="008E3969">
        <w:rPr>
          <w:rFonts w:ascii="Arial" w:hAnsi="Arial" w:cs="Arial"/>
          <w:b/>
          <w:bCs/>
          <w:lang w:val="en-GB"/>
        </w:rPr>
        <w:t>legal bases</w:t>
      </w:r>
      <w:r w:rsidRPr="008E3969">
        <w:rPr>
          <w:rFonts w:ascii="Arial" w:hAnsi="Arial" w:cs="Arial"/>
          <w:lang w:val="en-GB"/>
        </w:rPr>
        <w:t>:</w:t>
      </w:r>
    </w:p>
    <w:p w14:paraId="2AC14B9C"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Contract</w:t>
      </w:r>
      <w:r w:rsidRPr="008E3969">
        <w:rPr>
          <w:rFonts w:ascii="Arial" w:hAnsi="Arial" w:cs="Arial"/>
          <w:lang w:val="en-GB"/>
        </w:rPr>
        <w:t xml:space="preserve"> – to provide the Service you have </w:t>
      </w:r>
      <w:proofErr w:type="gramStart"/>
      <w:r w:rsidRPr="008E3969">
        <w:rPr>
          <w:rFonts w:ascii="Arial" w:hAnsi="Arial" w:cs="Arial"/>
          <w:lang w:val="en-GB"/>
        </w:rPr>
        <w:t>requested;</w:t>
      </w:r>
      <w:proofErr w:type="gramEnd"/>
    </w:p>
    <w:p w14:paraId="547E6774"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Legitimate interests</w:t>
      </w:r>
      <w:r w:rsidRPr="008E3969">
        <w:rPr>
          <w:rFonts w:ascii="Arial" w:hAnsi="Arial" w:cs="Arial"/>
          <w:lang w:val="en-GB"/>
        </w:rPr>
        <w:t xml:space="preserve"> – e.g. improving our Service, preventing abuse, defending legal </w:t>
      </w:r>
      <w:proofErr w:type="gramStart"/>
      <w:r w:rsidRPr="008E3969">
        <w:rPr>
          <w:rFonts w:ascii="Arial" w:hAnsi="Arial" w:cs="Arial"/>
          <w:lang w:val="en-GB"/>
        </w:rPr>
        <w:t>claims;</w:t>
      </w:r>
      <w:proofErr w:type="gramEnd"/>
    </w:p>
    <w:p w14:paraId="1053A76F"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Consent</w:t>
      </w:r>
      <w:r w:rsidRPr="008E3969">
        <w:rPr>
          <w:rFonts w:ascii="Arial" w:hAnsi="Arial" w:cs="Arial"/>
          <w:lang w:val="en-GB"/>
        </w:rPr>
        <w:t xml:space="preserve"> – e.g. for certain cookies, optional marketing, and specific model-training </w:t>
      </w:r>
      <w:proofErr w:type="gramStart"/>
      <w:r w:rsidRPr="008E3969">
        <w:rPr>
          <w:rFonts w:ascii="Arial" w:hAnsi="Arial" w:cs="Arial"/>
          <w:lang w:val="en-GB"/>
        </w:rPr>
        <w:t>scenarios;</w:t>
      </w:r>
      <w:proofErr w:type="gramEnd"/>
    </w:p>
    <w:p w14:paraId="744AFC14" w14:textId="77777777" w:rsidR="008E3969" w:rsidRPr="008E3969" w:rsidRDefault="008E3969" w:rsidP="008E3969">
      <w:pPr>
        <w:numPr>
          <w:ilvl w:val="0"/>
          <w:numId w:val="10"/>
        </w:numPr>
        <w:jc w:val="both"/>
        <w:rPr>
          <w:rFonts w:ascii="Arial" w:hAnsi="Arial" w:cs="Arial"/>
          <w:lang w:val="en-GB"/>
        </w:rPr>
      </w:pPr>
      <w:r w:rsidRPr="008E3969">
        <w:rPr>
          <w:rFonts w:ascii="Arial" w:hAnsi="Arial" w:cs="Arial"/>
          <w:b/>
          <w:bCs/>
          <w:lang w:val="en-GB"/>
        </w:rPr>
        <w:t>Legal obligation</w:t>
      </w:r>
      <w:r w:rsidRPr="008E3969">
        <w:rPr>
          <w:rFonts w:ascii="Arial" w:hAnsi="Arial" w:cs="Arial"/>
          <w:lang w:val="en-GB"/>
        </w:rPr>
        <w:t xml:space="preserve"> – e.g. tax, accounting, regulatory compliance.</w:t>
      </w:r>
    </w:p>
    <w:p w14:paraId="7BB5724A" w14:textId="77777777" w:rsidR="008E3969" w:rsidRPr="008E3969" w:rsidRDefault="008E3969" w:rsidP="008E3969">
      <w:pPr>
        <w:jc w:val="both"/>
        <w:rPr>
          <w:rFonts w:ascii="Arial" w:hAnsi="Arial" w:cs="Arial"/>
          <w:lang w:val="en-GB"/>
        </w:rPr>
      </w:pPr>
      <w:r w:rsidRPr="008E3969">
        <w:rPr>
          <w:rFonts w:ascii="Arial" w:hAnsi="Arial" w:cs="Arial"/>
          <w:lang w:val="en-GB"/>
        </w:rPr>
        <w:t>Below is a summary of key purposes and legal 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4300"/>
        <w:gridCol w:w="2306"/>
      </w:tblGrid>
      <w:tr w:rsidR="008E3969" w:rsidRPr="008E3969" w14:paraId="542361A6" w14:textId="77777777" w:rsidTr="008E3969">
        <w:trPr>
          <w:tblHeader/>
          <w:tblCellSpacing w:w="15" w:type="dxa"/>
        </w:trPr>
        <w:tc>
          <w:tcPr>
            <w:tcW w:w="0" w:type="auto"/>
            <w:vAlign w:val="center"/>
            <w:hideMark/>
          </w:tcPr>
          <w:p w14:paraId="7AEE77CA"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Purpose</w:t>
            </w:r>
          </w:p>
        </w:tc>
        <w:tc>
          <w:tcPr>
            <w:tcW w:w="0" w:type="auto"/>
            <w:vAlign w:val="center"/>
            <w:hideMark/>
          </w:tcPr>
          <w:p w14:paraId="29768AC7"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Examples of data</w:t>
            </w:r>
          </w:p>
        </w:tc>
        <w:tc>
          <w:tcPr>
            <w:tcW w:w="0" w:type="auto"/>
            <w:vAlign w:val="center"/>
            <w:hideMark/>
          </w:tcPr>
          <w:p w14:paraId="43B6BAA7" w14:textId="77777777" w:rsidR="008E3969" w:rsidRPr="008E3969" w:rsidRDefault="008E3969" w:rsidP="008E3969">
            <w:pPr>
              <w:rPr>
                <w:rFonts w:ascii="Arial" w:hAnsi="Arial" w:cs="Arial"/>
                <w:b/>
                <w:bCs/>
                <w:lang w:val="en-GB"/>
              </w:rPr>
            </w:pPr>
            <w:r w:rsidRPr="008E3969">
              <w:rPr>
                <w:rFonts w:ascii="Arial" w:hAnsi="Arial" w:cs="Arial"/>
                <w:b/>
                <w:bCs/>
                <w:lang w:val="en-GB"/>
              </w:rPr>
              <w:t>Legal basis</w:t>
            </w:r>
          </w:p>
        </w:tc>
      </w:tr>
      <w:tr w:rsidR="008E3969" w:rsidRPr="008E3969" w14:paraId="0239CED0" w14:textId="77777777" w:rsidTr="008E3969">
        <w:trPr>
          <w:tblCellSpacing w:w="15" w:type="dxa"/>
        </w:trPr>
        <w:tc>
          <w:tcPr>
            <w:tcW w:w="0" w:type="auto"/>
            <w:vAlign w:val="center"/>
            <w:hideMark/>
          </w:tcPr>
          <w:p w14:paraId="6C65F3FF" w14:textId="77777777" w:rsidR="008E3969" w:rsidRPr="008E3969" w:rsidRDefault="008E3969" w:rsidP="008E3969">
            <w:pPr>
              <w:jc w:val="both"/>
              <w:rPr>
                <w:rFonts w:ascii="Arial" w:hAnsi="Arial" w:cs="Arial"/>
                <w:lang w:val="en-GB"/>
              </w:rPr>
            </w:pPr>
            <w:r w:rsidRPr="008E3969">
              <w:rPr>
                <w:rFonts w:ascii="Arial" w:hAnsi="Arial" w:cs="Arial"/>
                <w:lang w:val="en-GB"/>
              </w:rPr>
              <w:t>Providing and operating the Service</w:t>
            </w:r>
          </w:p>
        </w:tc>
        <w:tc>
          <w:tcPr>
            <w:tcW w:w="0" w:type="auto"/>
            <w:vAlign w:val="center"/>
            <w:hideMark/>
          </w:tcPr>
          <w:p w14:paraId="1E4E5D8C" w14:textId="77777777" w:rsidR="008E3969" w:rsidRPr="008E3969" w:rsidRDefault="008E3969" w:rsidP="008E3969">
            <w:pPr>
              <w:jc w:val="both"/>
              <w:rPr>
                <w:rFonts w:ascii="Arial" w:hAnsi="Arial" w:cs="Arial"/>
                <w:lang w:val="en-GB"/>
              </w:rPr>
            </w:pPr>
            <w:r w:rsidRPr="008E3969">
              <w:rPr>
                <w:rFonts w:ascii="Arial" w:hAnsi="Arial" w:cs="Arial"/>
                <w:lang w:val="en-GB"/>
              </w:rPr>
              <w:t>Account, contact, content, usage data</w:t>
            </w:r>
          </w:p>
        </w:tc>
        <w:tc>
          <w:tcPr>
            <w:tcW w:w="0" w:type="auto"/>
            <w:vAlign w:val="center"/>
            <w:hideMark/>
          </w:tcPr>
          <w:p w14:paraId="3F678A84" w14:textId="77777777" w:rsidR="008E3969" w:rsidRPr="008E3969" w:rsidRDefault="008E3969" w:rsidP="008E3969">
            <w:pPr>
              <w:rPr>
                <w:rFonts w:ascii="Arial" w:hAnsi="Arial" w:cs="Arial"/>
                <w:lang w:val="en-GB"/>
              </w:rPr>
            </w:pPr>
            <w:r w:rsidRPr="008E3969">
              <w:rPr>
                <w:rFonts w:ascii="Arial" w:hAnsi="Arial" w:cs="Arial"/>
                <w:lang w:val="en-GB"/>
              </w:rPr>
              <w:t>Contract</w:t>
            </w:r>
          </w:p>
        </w:tc>
      </w:tr>
      <w:tr w:rsidR="008E3969" w:rsidRPr="008E3969" w14:paraId="67F4D7D6" w14:textId="77777777" w:rsidTr="008E3969">
        <w:trPr>
          <w:tblCellSpacing w:w="15" w:type="dxa"/>
        </w:trPr>
        <w:tc>
          <w:tcPr>
            <w:tcW w:w="0" w:type="auto"/>
            <w:vAlign w:val="center"/>
            <w:hideMark/>
          </w:tcPr>
          <w:p w14:paraId="7EBFA167" w14:textId="77777777" w:rsidR="008E3969" w:rsidRPr="008E3969" w:rsidRDefault="008E3969" w:rsidP="008E3969">
            <w:pPr>
              <w:jc w:val="both"/>
              <w:rPr>
                <w:rFonts w:ascii="Arial" w:hAnsi="Arial" w:cs="Arial"/>
                <w:lang w:val="en-GB"/>
              </w:rPr>
            </w:pPr>
            <w:r w:rsidRPr="008E3969">
              <w:rPr>
                <w:rFonts w:ascii="Arial" w:hAnsi="Arial" w:cs="Arial"/>
                <w:lang w:val="en-GB"/>
              </w:rPr>
              <w:t>Processing payments &amp; subscriptions</w:t>
            </w:r>
          </w:p>
        </w:tc>
        <w:tc>
          <w:tcPr>
            <w:tcW w:w="0" w:type="auto"/>
            <w:vAlign w:val="center"/>
            <w:hideMark/>
          </w:tcPr>
          <w:p w14:paraId="189FF431" w14:textId="77777777" w:rsidR="008E3969" w:rsidRPr="008E3969" w:rsidRDefault="008E3969" w:rsidP="008E3969">
            <w:pPr>
              <w:jc w:val="both"/>
              <w:rPr>
                <w:rFonts w:ascii="Arial" w:hAnsi="Arial" w:cs="Arial"/>
                <w:lang w:val="en-GB"/>
              </w:rPr>
            </w:pPr>
            <w:r w:rsidRPr="008E3969">
              <w:rPr>
                <w:rFonts w:ascii="Arial" w:hAnsi="Arial" w:cs="Arial"/>
                <w:lang w:val="en-GB"/>
              </w:rPr>
              <w:t>Billing &amp; payment data</w:t>
            </w:r>
          </w:p>
        </w:tc>
        <w:tc>
          <w:tcPr>
            <w:tcW w:w="0" w:type="auto"/>
            <w:vAlign w:val="center"/>
            <w:hideMark/>
          </w:tcPr>
          <w:p w14:paraId="4B67CB73" w14:textId="77777777" w:rsidR="008E3969" w:rsidRPr="008E3969" w:rsidRDefault="008E3969" w:rsidP="008E3969">
            <w:pPr>
              <w:rPr>
                <w:rFonts w:ascii="Arial" w:hAnsi="Arial" w:cs="Arial"/>
                <w:lang w:val="en-GB"/>
              </w:rPr>
            </w:pPr>
            <w:r w:rsidRPr="008E3969">
              <w:rPr>
                <w:rFonts w:ascii="Arial" w:hAnsi="Arial" w:cs="Arial"/>
                <w:lang w:val="en-GB"/>
              </w:rPr>
              <w:t>Contract; legal obligation (tax)</w:t>
            </w:r>
          </w:p>
        </w:tc>
      </w:tr>
      <w:tr w:rsidR="008E3969" w:rsidRPr="008E3969" w14:paraId="5085A2A2" w14:textId="77777777" w:rsidTr="008E3969">
        <w:trPr>
          <w:tblCellSpacing w:w="15" w:type="dxa"/>
        </w:trPr>
        <w:tc>
          <w:tcPr>
            <w:tcW w:w="0" w:type="auto"/>
            <w:vAlign w:val="center"/>
            <w:hideMark/>
          </w:tcPr>
          <w:p w14:paraId="37091D83" w14:textId="77777777" w:rsidR="008E3969" w:rsidRPr="008E3969" w:rsidRDefault="008E3969" w:rsidP="008E3969">
            <w:pPr>
              <w:jc w:val="both"/>
              <w:rPr>
                <w:rFonts w:ascii="Arial" w:hAnsi="Arial" w:cs="Arial"/>
                <w:lang w:val="en-GB"/>
              </w:rPr>
            </w:pPr>
            <w:r w:rsidRPr="008E3969">
              <w:rPr>
                <w:rFonts w:ascii="Arial" w:hAnsi="Arial" w:cs="Arial"/>
                <w:lang w:val="en-GB"/>
              </w:rPr>
              <w:t>Securing the Service &amp; preventing abuse</w:t>
            </w:r>
          </w:p>
        </w:tc>
        <w:tc>
          <w:tcPr>
            <w:tcW w:w="0" w:type="auto"/>
            <w:vAlign w:val="center"/>
            <w:hideMark/>
          </w:tcPr>
          <w:p w14:paraId="73BDEC39" w14:textId="77777777" w:rsidR="008E3969" w:rsidRPr="008E3969" w:rsidRDefault="008E3969" w:rsidP="008E3969">
            <w:pPr>
              <w:jc w:val="both"/>
              <w:rPr>
                <w:rFonts w:ascii="Arial" w:hAnsi="Arial" w:cs="Arial"/>
                <w:lang w:val="en-GB"/>
              </w:rPr>
            </w:pPr>
            <w:r w:rsidRPr="008E3969">
              <w:rPr>
                <w:rFonts w:ascii="Arial" w:hAnsi="Arial" w:cs="Arial"/>
                <w:lang w:val="en-GB"/>
              </w:rPr>
              <w:t>Log data, IP addresses, usage data, content flags</w:t>
            </w:r>
          </w:p>
        </w:tc>
        <w:tc>
          <w:tcPr>
            <w:tcW w:w="0" w:type="auto"/>
            <w:vAlign w:val="center"/>
            <w:hideMark/>
          </w:tcPr>
          <w:p w14:paraId="581C4B67" w14:textId="77777777" w:rsidR="008E3969" w:rsidRPr="008E3969" w:rsidRDefault="008E3969" w:rsidP="008E3969">
            <w:pPr>
              <w:rPr>
                <w:rFonts w:ascii="Arial" w:hAnsi="Arial" w:cs="Arial"/>
                <w:lang w:val="en-GB"/>
              </w:rPr>
            </w:pPr>
            <w:r w:rsidRPr="008E3969">
              <w:rPr>
                <w:rFonts w:ascii="Arial" w:hAnsi="Arial" w:cs="Arial"/>
                <w:lang w:val="en-GB"/>
              </w:rPr>
              <w:t>Legitimate interests; legal obligation</w:t>
            </w:r>
          </w:p>
        </w:tc>
      </w:tr>
      <w:tr w:rsidR="008E3969" w:rsidRPr="008E3969" w14:paraId="0D933C78" w14:textId="77777777" w:rsidTr="008E3969">
        <w:trPr>
          <w:tblCellSpacing w:w="15" w:type="dxa"/>
        </w:trPr>
        <w:tc>
          <w:tcPr>
            <w:tcW w:w="0" w:type="auto"/>
            <w:vAlign w:val="center"/>
            <w:hideMark/>
          </w:tcPr>
          <w:p w14:paraId="31BCF020"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Improving the Service &amp; our models</w:t>
            </w:r>
          </w:p>
        </w:tc>
        <w:tc>
          <w:tcPr>
            <w:tcW w:w="0" w:type="auto"/>
            <w:vAlign w:val="center"/>
            <w:hideMark/>
          </w:tcPr>
          <w:p w14:paraId="3854DC35" w14:textId="77777777" w:rsidR="008E3969" w:rsidRPr="008E3969" w:rsidRDefault="008E3969" w:rsidP="008E3969">
            <w:pPr>
              <w:jc w:val="both"/>
              <w:rPr>
                <w:rFonts w:ascii="Arial" w:hAnsi="Arial" w:cs="Arial"/>
                <w:lang w:val="en-GB"/>
              </w:rPr>
            </w:pPr>
            <w:r w:rsidRPr="008E3969">
              <w:rPr>
                <w:rFonts w:ascii="Arial" w:hAnsi="Arial" w:cs="Arial"/>
                <w:lang w:val="en-GB"/>
              </w:rPr>
              <w:t>Aggregated/pseudonymised usage data, some content data (where lawful)</w:t>
            </w:r>
          </w:p>
        </w:tc>
        <w:tc>
          <w:tcPr>
            <w:tcW w:w="0" w:type="auto"/>
            <w:vAlign w:val="center"/>
            <w:hideMark/>
          </w:tcPr>
          <w:p w14:paraId="2A90BC44" w14:textId="77777777" w:rsidR="008E3969" w:rsidRPr="008E3969" w:rsidRDefault="008E3969" w:rsidP="008E3969">
            <w:pPr>
              <w:rPr>
                <w:rFonts w:ascii="Arial" w:hAnsi="Arial" w:cs="Arial"/>
                <w:lang w:val="en-GB"/>
              </w:rPr>
            </w:pPr>
            <w:r w:rsidRPr="008E3969">
              <w:rPr>
                <w:rFonts w:ascii="Arial" w:hAnsi="Arial" w:cs="Arial"/>
                <w:lang w:val="en-GB"/>
              </w:rPr>
              <w:t>Legitimate interests and/or consent (for training)</w:t>
            </w:r>
          </w:p>
        </w:tc>
      </w:tr>
      <w:tr w:rsidR="008E3969" w:rsidRPr="008E3969" w14:paraId="19AB1EC5" w14:textId="77777777" w:rsidTr="008E3969">
        <w:trPr>
          <w:tblCellSpacing w:w="15" w:type="dxa"/>
        </w:trPr>
        <w:tc>
          <w:tcPr>
            <w:tcW w:w="0" w:type="auto"/>
            <w:vAlign w:val="center"/>
            <w:hideMark/>
          </w:tcPr>
          <w:p w14:paraId="6483912C" w14:textId="77777777" w:rsidR="008E3969" w:rsidRPr="008E3969" w:rsidRDefault="008E3969" w:rsidP="008E3969">
            <w:pPr>
              <w:jc w:val="both"/>
              <w:rPr>
                <w:rFonts w:ascii="Arial" w:hAnsi="Arial" w:cs="Arial"/>
                <w:lang w:val="en-GB"/>
              </w:rPr>
            </w:pPr>
            <w:r w:rsidRPr="008E3969">
              <w:rPr>
                <w:rFonts w:ascii="Arial" w:hAnsi="Arial" w:cs="Arial"/>
                <w:lang w:val="en-GB"/>
              </w:rPr>
              <w:t>Communicating with you</w:t>
            </w:r>
          </w:p>
        </w:tc>
        <w:tc>
          <w:tcPr>
            <w:tcW w:w="0" w:type="auto"/>
            <w:vAlign w:val="center"/>
            <w:hideMark/>
          </w:tcPr>
          <w:p w14:paraId="26652D10" w14:textId="77777777" w:rsidR="008E3969" w:rsidRPr="008E3969" w:rsidRDefault="008E3969" w:rsidP="008E3969">
            <w:pPr>
              <w:jc w:val="both"/>
              <w:rPr>
                <w:rFonts w:ascii="Arial" w:hAnsi="Arial" w:cs="Arial"/>
                <w:lang w:val="en-GB"/>
              </w:rPr>
            </w:pPr>
            <w:r w:rsidRPr="008E3969">
              <w:rPr>
                <w:rFonts w:ascii="Arial" w:hAnsi="Arial" w:cs="Arial"/>
                <w:lang w:val="en-GB"/>
              </w:rPr>
              <w:t>Contact data, communications, support data</w:t>
            </w:r>
          </w:p>
        </w:tc>
        <w:tc>
          <w:tcPr>
            <w:tcW w:w="0" w:type="auto"/>
            <w:vAlign w:val="center"/>
            <w:hideMark/>
          </w:tcPr>
          <w:p w14:paraId="127E7DC1" w14:textId="77777777" w:rsidR="008E3969" w:rsidRPr="008E3969" w:rsidRDefault="008E3969" w:rsidP="008E3969">
            <w:pPr>
              <w:rPr>
                <w:rFonts w:ascii="Arial" w:hAnsi="Arial" w:cs="Arial"/>
                <w:lang w:val="en-GB"/>
              </w:rPr>
            </w:pPr>
            <w:r w:rsidRPr="008E3969">
              <w:rPr>
                <w:rFonts w:ascii="Arial" w:hAnsi="Arial" w:cs="Arial"/>
                <w:lang w:val="en-GB"/>
              </w:rPr>
              <w:t>Contract; legitimate interests</w:t>
            </w:r>
          </w:p>
        </w:tc>
      </w:tr>
      <w:tr w:rsidR="008E3969" w:rsidRPr="008E3969" w14:paraId="15C41833" w14:textId="77777777" w:rsidTr="008E3969">
        <w:trPr>
          <w:tblCellSpacing w:w="15" w:type="dxa"/>
        </w:trPr>
        <w:tc>
          <w:tcPr>
            <w:tcW w:w="0" w:type="auto"/>
            <w:vAlign w:val="center"/>
            <w:hideMark/>
          </w:tcPr>
          <w:p w14:paraId="54C8343F" w14:textId="77777777" w:rsidR="008E3969" w:rsidRPr="008E3969" w:rsidRDefault="008E3969" w:rsidP="008E3969">
            <w:pPr>
              <w:jc w:val="both"/>
              <w:rPr>
                <w:rFonts w:ascii="Arial" w:hAnsi="Arial" w:cs="Arial"/>
                <w:lang w:val="en-GB"/>
              </w:rPr>
            </w:pPr>
            <w:r w:rsidRPr="008E3969">
              <w:rPr>
                <w:rFonts w:ascii="Arial" w:hAnsi="Arial" w:cs="Arial"/>
                <w:lang w:val="en-GB"/>
              </w:rPr>
              <w:t>Marketing (where permitted)</w:t>
            </w:r>
          </w:p>
        </w:tc>
        <w:tc>
          <w:tcPr>
            <w:tcW w:w="0" w:type="auto"/>
            <w:vAlign w:val="center"/>
            <w:hideMark/>
          </w:tcPr>
          <w:p w14:paraId="1F893612" w14:textId="77777777" w:rsidR="008E3969" w:rsidRPr="008E3969" w:rsidRDefault="008E3969" w:rsidP="008E3969">
            <w:pPr>
              <w:jc w:val="both"/>
              <w:rPr>
                <w:rFonts w:ascii="Arial" w:hAnsi="Arial" w:cs="Arial"/>
                <w:lang w:val="en-GB"/>
              </w:rPr>
            </w:pPr>
            <w:r w:rsidRPr="008E3969">
              <w:rPr>
                <w:rFonts w:ascii="Arial" w:hAnsi="Arial" w:cs="Arial"/>
                <w:lang w:val="en-GB"/>
              </w:rPr>
              <w:t>Contact data, marketing preferences, cookies</w:t>
            </w:r>
          </w:p>
        </w:tc>
        <w:tc>
          <w:tcPr>
            <w:tcW w:w="0" w:type="auto"/>
            <w:vAlign w:val="center"/>
            <w:hideMark/>
          </w:tcPr>
          <w:p w14:paraId="6DEC1A91" w14:textId="77777777" w:rsidR="008E3969" w:rsidRPr="008E3969" w:rsidRDefault="008E3969" w:rsidP="008E3969">
            <w:pPr>
              <w:rPr>
                <w:rFonts w:ascii="Arial" w:hAnsi="Arial" w:cs="Arial"/>
                <w:lang w:val="en-GB"/>
              </w:rPr>
            </w:pPr>
            <w:r w:rsidRPr="008E3969">
              <w:rPr>
                <w:rFonts w:ascii="Arial" w:hAnsi="Arial" w:cs="Arial"/>
                <w:lang w:val="en-GB"/>
              </w:rPr>
              <w:t>Consent (where required); legitimate interests</w:t>
            </w:r>
          </w:p>
        </w:tc>
      </w:tr>
      <w:tr w:rsidR="008E3969" w:rsidRPr="008E3969" w14:paraId="560F97C0" w14:textId="77777777" w:rsidTr="008E3969">
        <w:trPr>
          <w:tblCellSpacing w:w="15" w:type="dxa"/>
        </w:trPr>
        <w:tc>
          <w:tcPr>
            <w:tcW w:w="0" w:type="auto"/>
            <w:vAlign w:val="center"/>
            <w:hideMark/>
          </w:tcPr>
          <w:p w14:paraId="1EE1292E" w14:textId="77777777" w:rsidR="008E3969" w:rsidRPr="008E3969" w:rsidRDefault="008E3969" w:rsidP="008E3969">
            <w:pPr>
              <w:jc w:val="both"/>
              <w:rPr>
                <w:rFonts w:ascii="Arial" w:hAnsi="Arial" w:cs="Arial"/>
                <w:lang w:val="en-GB"/>
              </w:rPr>
            </w:pPr>
            <w:r w:rsidRPr="008E3969">
              <w:rPr>
                <w:rFonts w:ascii="Arial" w:hAnsi="Arial" w:cs="Arial"/>
                <w:lang w:val="en-GB"/>
              </w:rPr>
              <w:t>Complying with law</w:t>
            </w:r>
          </w:p>
        </w:tc>
        <w:tc>
          <w:tcPr>
            <w:tcW w:w="0" w:type="auto"/>
            <w:vAlign w:val="center"/>
            <w:hideMark/>
          </w:tcPr>
          <w:p w14:paraId="3EF59C95" w14:textId="77777777" w:rsidR="008E3969" w:rsidRPr="008E3969" w:rsidRDefault="008E3969" w:rsidP="008E3969">
            <w:pPr>
              <w:jc w:val="both"/>
              <w:rPr>
                <w:rFonts w:ascii="Arial" w:hAnsi="Arial" w:cs="Arial"/>
                <w:lang w:val="en-GB"/>
              </w:rPr>
            </w:pPr>
            <w:r w:rsidRPr="008E3969">
              <w:rPr>
                <w:rFonts w:ascii="Arial" w:hAnsi="Arial" w:cs="Arial"/>
                <w:lang w:val="en-GB"/>
              </w:rPr>
              <w:t>Any relevant category</w:t>
            </w:r>
          </w:p>
        </w:tc>
        <w:tc>
          <w:tcPr>
            <w:tcW w:w="0" w:type="auto"/>
            <w:vAlign w:val="center"/>
            <w:hideMark/>
          </w:tcPr>
          <w:p w14:paraId="6F84D5EB" w14:textId="77777777" w:rsidR="008E3969" w:rsidRPr="008E3969" w:rsidRDefault="008E3969" w:rsidP="008E3969">
            <w:pPr>
              <w:rPr>
                <w:rFonts w:ascii="Arial" w:hAnsi="Arial" w:cs="Arial"/>
                <w:lang w:val="en-GB"/>
              </w:rPr>
            </w:pPr>
            <w:r w:rsidRPr="008E3969">
              <w:rPr>
                <w:rFonts w:ascii="Arial" w:hAnsi="Arial" w:cs="Arial"/>
                <w:lang w:val="en-GB"/>
              </w:rPr>
              <w:t>Legal obligation</w:t>
            </w:r>
          </w:p>
        </w:tc>
      </w:tr>
    </w:tbl>
    <w:p w14:paraId="2F3D7280" w14:textId="12582FD4" w:rsidR="008E3969" w:rsidRPr="008E3969" w:rsidRDefault="008E3969" w:rsidP="008E3969">
      <w:pPr>
        <w:jc w:val="both"/>
        <w:rPr>
          <w:rFonts w:ascii="Arial" w:hAnsi="Arial" w:cs="Arial"/>
          <w:lang w:val="en-GB"/>
        </w:rPr>
      </w:pPr>
    </w:p>
    <w:p w14:paraId="635E527E"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 AI-Specific Processing: Content, Training &amp; Safety</w:t>
      </w:r>
    </w:p>
    <w:p w14:paraId="348F9C3E"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5.1 Service Operation</w:t>
      </w:r>
    </w:p>
    <w:p w14:paraId="0469C2A8"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process Inputs and Outputs </w:t>
      </w:r>
      <w:proofErr w:type="gramStart"/>
      <w:r w:rsidRPr="008E3969">
        <w:rPr>
          <w:rFonts w:ascii="Arial" w:hAnsi="Arial" w:cs="Arial"/>
          <w:lang w:val="en-GB"/>
        </w:rPr>
        <w:t>in order to</w:t>
      </w:r>
      <w:proofErr w:type="gramEnd"/>
      <w:r w:rsidRPr="008E3969">
        <w:rPr>
          <w:rFonts w:ascii="Arial" w:hAnsi="Arial" w:cs="Arial"/>
          <w:lang w:val="en-GB"/>
        </w:rPr>
        <w:t>:</w:t>
      </w:r>
    </w:p>
    <w:p w14:paraId="685D491F"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 xml:space="preserve">generate content (e.g. videos) using AI </w:t>
      </w:r>
      <w:proofErr w:type="gramStart"/>
      <w:r w:rsidRPr="008E3969">
        <w:rPr>
          <w:rFonts w:ascii="Arial" w:hAnsi="Arial" w:cs="Arial"/>
          <w:lang w:val="en-GB"/>
        </w:rPr>
        <w:t>Models;</w:t>
      </w:r>
      <w:proofErr w:type="gramEnd"/>
    </w:p>
    <w:p w14:paraId="5DCB1CE7"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 xml:space="preserve">provide features like storage, editing, and </w:t>
      </w:r>
      <w:proofErr w:type="gramStart"/>
      <w:r w:rsidRPr="008E3969">
        <w:rPr>
          <w:rFonts w:ascii="Arial" w:hAnsi="Arial" w:cs="Arial"/>
          <w:lang w:val="en-GB"/>
        </w:rPr>
        <w:t>export;</w:t>
      </w:r>
      <w:proofErr w:type="gramEnd"/>
    </w:p>
    <w:p w14:paraId="5420A04F"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 xml:space="preserve">maintain logs for troubleshooting and </w:t>
      </w:r>
      <w:proofErr w:type="gramStart"/>
      <w:r w:rsidRPr="008E3969">
        <w:rPr>
          <w:rFonts w:ascii="Arial" w:hAnsi="Arial" w:cs="Arial"/>
          <w:lang w:val="en-GB"/>
        </w:rPr>
        <w:t>performance;</w:t>
      </w:r>
      <w:proofErr w:type="gramEnd"/>
    </w:p>
    <w:p w14:paraId="02B2E11A" w14:textId="77777777" w:rsidR="008E3969" w:rsidRPr="008E3969" w:rsidRDefault="008E3969" w:rsidP="008E3969">
      <w:pPr>
        <w:numPr>
          <w:ilvl w:val="0"/>
          <w:numId w:val="11"/>
        </w:numPr>
        <w:jc w:val="both"/>
        <w:rPr>
          <w:rFonts w:ascii="Arial" w:hAnsi="Arial" w:cs="Arial"/>
          <w:lang w:val="en-GB"/>
        </w:rPr>
      </w:pPr>
      <w:r w:rsidRPr="008E3969">
        <w:rPr>
          <w:rFonts w:ascii="Arial" w:hAnsi="Arial" w:cs="Arial"/>
          <w:lang w:val="en-GB"/>
        </w:rPr>
        <w:t>detect and respond to abuse (e.g. non-consensual deepfakes, CSAM, hate content).</w:t>
      </w:r>
    </w:p>
    <w:p w14:paraId="73EF9510"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5.2 Model Improvement and Training</w:t>
      </w:r>
    </w:p>
    <w:p w14:paraId="4936721C" w14:textId="77777777" w:rsidR="008E3969" w:rsidRPr="008E3969" w:rsidRDefault="008E3969" w:rsidP="008E3969">
      <w:pPr>
        <w:jc w:val="both"/>
        <w:rPr>
          <w:rFonts w:ascii="Arial" w:hAnsi="Arial" w:cs="Arial"/>
          <w:lang w:val="en-GB"/>
        </w:rPr>
      </w:pPr>
      <w:r w:rsidRPr="008E3969">
        <w:rPr>
          <w:rFonts w:ascii="Arial" w:hAnsi="Arial" w:cs="Arial"/>
          <w:lang w:val="en-GB"/>
        </w:rPr>
        <w:t>In addition to operating the Service, we may—if allowed by law and in line with our Terms:</w:t>
      </w:r>
    </w:p>
    <w:p w14:paraId="48C47A35" w14:textId="77777777" w:rsidR="008E3969" w:rsidRPr="008E3969" w:rsidRDefault="008E3969" w:rsidP="008E3969">
      <w:pPr>
        <w:numPr>
          <w:ilvl w:val="0"/>
          <w:numId w:val="12"/>
        </w:numPr>
        <w:jc w:val="both"/>
        <w:rPr>
          <w:rFonts w:ascii="Arial" w:hAnsi="Arial" w:cs="Arial"/>
          <w:lang w:val="en-GB"/>
        </w:rPr>
      </w:pPr>
      <w:r w:rsidRPr="008E3969">
        <w:rPr>
          <w:rFonts w:ascii="Arial" w:hAnsi="Arial" w:cs="Arial"/>
          <w:lang w:val="en-GB"/>
        </w:rPr>
        <w:t xml:space="preserve">use </w:t>
      </w:r>
      <w:r w:rsidRPr="008E3969">
        <w:rPr>
          <w:rFonts w:ascii="Arial" w:hAnsi="Arial" w:cs="Arial"/>
          <w:b/>
          <w:bCs/>
          <w:lang w:val="en-GB"/>
        </w:rPr>
        <w:t>de-identified or aggregated</w:t>
      </w:r>
      <w:r w:rsidRPr="008E3969">
        <w:rPr>
          <w:rFonts w:ascii="Arial" w:hAnsi="Arial" w:cs="Arial"/>
          <w:lang w:val="en-GB"/>
        </w:rPr>
        <w:t xml:space="preserve"> content and telemetry to </w:t>
      </w:r>
      <w:r w:rsidRPr="008E3969">
        <w:rPr>
          <w:rFonts w:ascii="Arial" w:hAnsi="Arial" w:cs="Arial"/>
          <w:b/>
          <w:bCs/>
          <w:lang w:val="en-GB"/>
        </w:rPr>
        <w:t>train and improve</w:t>
      </w:r>
      <w:r w:rsidRPr="008E3969">
        <w:rPr>
          <w:rFonts w:ascii="Arial" w:hAnsi="Arial" w:cs="Arial"/>
          <w:lang w:val="en-GB"/>
        </w:rPr>
        <w:t xml:space="preserve"> our own models, safety systems, and product </w:t>
      </w:r>
      <w:proofErr w:type="gramStart"/>
      <w:r w:rsidRPr="008E3969">
        <w:rPr>
          <w:rFonts w:ascii="Arial" w:hAnsi="Arial" w:cs="Arial"/>
          <w:lang w:val="en-GB"/>
        </w:rPr>
        <w:t>features;</w:t>
      </w:r>
      <w:proofErr w:type="gramEnd"/>
    </w:p>
    <w:p w14:paraId="34911B85" w14:textId="77777777" w:rsidR="008E3969" w:rsidRPr="008E3969" w:rsidRDefault="008E3969" w:rsidP="008E3969">
      <w:pPr>
        <w:numPr>
          <w:ilvl w:val="0"/>
          <w:numId w:val="12"/>
        </w:numPr>
        <w:jc w:val="both"/>
        <w:rPr>
          <w:rFonts w:ascii="Arial" w:hAnsi="Arial" w:cs="Arial"/>
          <w:lang w:val="en-GB"/>
        </w:rPr>
      </w:pPr>
      <w:r w:rsidRPr="008E3969">
        <w:rPr>
          <w:rFonts w:ascii="Arial" w:hAnsi="Arial" w:cs="Arial"/>
          <w:lang w:val="en-GB"/>
        </w:rPr>
        <w:t>store limited content samples to review and improve generation quality and safety.</w:t>
      </w:r>
    </w:p>
    <w:p w14:paraId="3DD9961B"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w:t>
      </w:r>
      <w:r w:rsidRPr="008E3969">
        <w:rPr>
          <w:rFonts w:ascii="Arial" w:hAnsi="Arial" w:cs="Arial"/>
          <w:b/>
          <w:bCs/>
          <w:lang w:val="en-GB"/>
        </w:rPr>
        <w:t>do not</w:t>
      </w:r>
      <w:r w:rsidRPr="008E3969">
        <w:rPr>
          <w:rFonts w:ascii="Arial" w:hAnsi="Arial" w:cs="Arial"/>
          <w:lang w:val="en-GB"/>
        </w:rPr>
        <w:t xml:space="preserve"> use content for training where law requires </w:t>
      </w:r>
      <w:proofErr w:type="gramStart"/>
      <w:r w:rsidRPr="008E3969">
        <w:rPr>
          <w:rFonts w:ascii="Arial" w:hAnsi="Arial" w:cs="Arial"/>
          <w:lang w:val="en-GB"/>
        </w:rPr>
        <w:t>consent</w:t>
      </w:r>
      <w:proofErr w:type="gramEnd"/>
      <w:r w:rsidRPr="008E3969">
        <w:rPr>
          <w:rFonts w:ascii="Arial" w:hAnsi="Arial" w:cs="Arial"/>
          <w:lang w:val="en-GB"/>
        </w:rPr>
        <w:t xml:space="preserve"> and you have not given it.</w:t>
      </w:r>
    </w:p>
    <w:p w14:paraId="5F606D03"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5.3 Opt-Out / Withdrawal of Consent</w:t>
      </w:r>
    </w:p>
    <w:p w14:paraId="1142F8D0"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You can </w:t>
      </w:r>
      <w:r w:rsidRPr="008E3969">
        <w:rPr>
          <w:rFonts w:ascii="Arial" w:hAnsi="Arial" w:cs="Arial"/>
          <w:b/>
          <w:bCs/>
          <w:lang w:val="en-GB"/>
        </w:rPr>
        <w:t>opt-out</w:t>
      </w:r>
      <w:r w:rsidRPr="008E3969">
        <w:rPr>
          <w:rFonts w:ascii="Arial" w:hAnsi="Arial" w:cs="Arial"/>
          <w:lang w:val="en-GB"/>
        </w:rPr>
        <w:t xml:space="preserve"> (or withdraw consent) from having your content used for model improvement by:</w:t>
      </w:r>
    </w:p>
    <w:p w14:paraId="51500C8B" w14:textId="77777777" w:rsidR="008E3969" w:rsidRPr="008E3969" w:rsidRDefault="008E3969" w:rsidP="008E3969">
      <w:pPr>
        <w:numPr>
          <w:ilvl w:val="0"/>
          <w:numId w:val="13"/>
        </w:numPr>
        <w:jc w:val="both"/>
        <w:rPr>
          <w:rFonts w:ascii="Arial" w:hAnsi="Arial" w:cs="Arial"/>
          <w:lang w:val="en-GB"/>
        </w:rPr>
      </w:pPr>
      <w:r w:rsidRPr="008E3969">
        <w:rPr>
          <w:rFonts w:ascii="Arial" w:hAnsi="Arial" w:cs="Arial"/>
          <w:lang w:val="en-GB"/>
        </w:rPr>
        <w:t xml:space="preserve">adjusting your settings in </w:t>
      </w:r>
      <w:r w:rsidRPr="008E3969">
        <w:rPr>
          <w:rFonts w:ascii="Arial" w:hAnsi="Arial" w:cs="Arial"/>
          <w:b/>
          <w:bCs/>
          <w:lang w:val="en-GB"/>
        </w:rPr>
        <w:t>Account Settings → Data &amp; Training</w:t>
      </w:r>
      <w:r w:rsidRPr="008E3969">
        <w:rPr>
          <w:rFonts w:ascii="Arial" w:hAnsi="Arial" w:cs="Arial"/>
          <w:lang w:val="en-GB"/>
        </w:rPr>
        <w:t xml:space="preserve"> (where available); or</w:t>
      </w:r>
    </w:p>
    <w:p w14:paraId="06FE0731" w14:textId="6215EFA9" w:rsidR="008E3969" w:rsidRPr="008E3969" w:rsidRDefault="008E3969" w:rsidP="008E3969">
      <w:pPr>
        <w:numPr>
          <w:ilvl w:val="0"/>
          <w:numId w:val="13"/>
        </w:numPr>
        <w:jc w:val="both"/>
        <w:rPr>
          <w:rFonts w:ascii="Arial" w:hAnsi="Arial" w:cs="Arial"/>
          <w:lang w:val="en-GB"/>
        </w:rPr>
      </w:pPr>
      <w:r w:rsidRPr="008E3969">
        <w:rPr>
          <w:rFonts w:ascii="Arial" w:hAnsi="Arial" w:cs="Arial"/>
          <w:lang w:val="en-GB"/>
        </w:rPr>
        <w:t>emailing us with your account/workspace details.</w:t>
      </w:r>
    </w:p>
    <w:p w14:paraId="5A669C58" w14:textId="77777777" w:rsidR="008E3969" w:rsidRPr="008E3969" w:rsidRDefault="008E3969" w:rsidP="008E3969">
      <w:pPr>
        <w:jc w:val="both"/>
        <w:rPr>
          <w:rFonts w:ascii="Arial" w:hAnsi="Arial" w:cs="Arial"/>
          <w:lang w:val="en-GB"/>
        </w:rPr>
      </w:pPr>
      <w:r w:rsidRPr="008E3969">
        <w:rPr>
          <w:rFonts w:ascii="Arial" w:hAnsi="Arial" w:cs="Arial"/>
          <w:lang w:val="en-GB"/>
        </w:rPr>
        <w:t>We may continue to process content and related data:</w:t>
      </w:r>
    </w:p>
    <w:p w14:paraId="2D88C8FE" w14:textId="77777777" w:rsidR="008E3969" w:rsidRPr="008E3969" w:rsidRDefault="008E3969" w:rsidP="008E3969">
      <w:pPr>
        <w:numPr>
          <w:ilvl w:val="0"/>
          <w:numId w:val="14"/>
        </w:numPr>
        <w:jc w:val="both"/>
        <w:rPr>
          <w:rFonts w:ascii="Arial" w:hAnsi="Arial" w:cs="Arial"/>
          <w:lang w:val="en-GB"/>
        </w:rPr>
      </w:pPr>
      <w:r w:rsidRPr="008E3969">
        <w:rPr>
          <w:rFonts w:ascii="Arial" w:hAnsi="Arial" w:cs="Arial"/>
          <w:lang w:val="en-GB"/>
        </w:rPr>
        <w:t xml:space="preserve">as necessary to provide the Service you </w:t>
      </w:r>
      <w:proofErr w:type="gramStart"/>
      <w:r w:rsidRPr="008E3969">
        <w:rPr>
          <w:rFonts w:ascii="Arial" w:hAnsi="Arial" w:cs="Arial"/>
          <w:lang w:val="en-GB"/>
        </w:rPr>
        <w:t>requested;</w:t>
      </w:r>
      <w:proofErr w:type="gramEnd"/>
    </w:p>
    <w:p w14:paraId="739376C3" w14:textId="77777777" w:rsidR="008E3969" w:rsidRPr="008E3969" w:rsidRDefault="008E3969" w:rsidP="008E3969">
      <w:pPr>
        <w:numPr>
          <w:ilvl w:val="0"/>
          <w:numId w:val="14"/>
        </w:numPr>
        <w:jc w:val="both"/>
        <w:rPr>
          <w:rFonts w:ascii="Arial" w:hAnsi="Arial" w:cs="Arial"/>
          <w:lang w:val="en-GB"/>
        </w:rPr>
      </w:pPr>
      <w:r w:rsidRPr="008E3969">
        <w:rPr>
          <w:rFonts w:ascii="Arial" w:hAnsi="Arial" w:cs="Arial"/>
          <w:lang w:val="en-GB"/>
        </w:rPr>
        <w:t>for security, fraud prevention, and abuse detection; or</w:t>
      </w:r>
    </w:p>
    <w:p w14:paraId="7B400368" w14:textId="77777777" w:rsidR="008E3969" w:rsidRPr="008E3969" w:rsidRDefault="008E3969" w:rsidP="008E3969">
      <w:pPr>
        <w:numPr>
          <w:ilvl w:val="0"/>
          <w:numId w:val="14"/>
        </w:numPr>
        <w:jc w:val="both"/>
        <w:rPr>
          <w:rFonts w:ascii="Arial" w:hAnsi="Arial" w:cs="Arial"/>
          <w:lang w:val="en-GB"/>
        </w:rPr>
      </w:pPr>
      <w:r w:rsidRPr="008E3969">
        <w:rPr>
          <w:rFonts w:ascii="Arial" w:hAnsi="Arial" w:cs="Arial"/>
          <w:lang w:val="en-GB"/>
        </w:rPr>
        <w:t>where required by law.</w:t>
      </w:r>
    </w:p>
    <w:p w14:paraId="61CFB4A0" w14:textId="7E980434" w:rsidR="008E3969" w:rsidRPr="008E3969" w:rsidRDefault="008E3969" w:rsidP="008E3969">
      <w:pPr>
        <w:jc w:val="both"/>
        <w:rPr>
          <w:rFonts w:ascii="Arial" w:hAnsi="Arial" w:cs="Arial"/>
          <w:lang w:val="en-GB"/>
        </w:rPr>
      </w:pPr>
    </w:p>
    <w:p w14:paraId="78514419"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lastRenderedPageBreak/>
        <w:t>6. How We Share Personal Data</w:t>
      </w:r>
    </w:p>
    <w:p w14:paraId="60AE7B73" w14:textId="77777777" w:rsidR="008E3969" w:rsidRPr="008E3969" w:rsidRDefault="008E3969" w:rsidP="008E3969">
      <w:pPr>
        <w:jc w:val="both"/>
        <w:rPr>
          <w:rFonts w:ascii="Arial" w:hAnsi="Arial" w:cs="Arial"/>
          <w:lang w:val="en-GB"/>
        </w:rPr>
      </w:pPr>
      <w:r w:rsidRPr="008E3969">
        <w:rPr>
          <w:rFonts w:ascii="Arial" w:hAnsi="Arial" w:cs="Arial"/>
          <w:lang w:val="en-GB"/>
        </w:rPr>
        <w:t>We share personal data only as needed for the purposes described in this Policy:</w:t>
      </w:r>
    </w:p>
    <w:p w14:paraId="20C2DB19"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6.1 Service Providers (Processors)</w:t>
      </w:r>
    </w:p>
    <w:p w14:paraId="6E5C0C45" w14:textId="77777777" w:rsidR="008E3969" w:rsidRPr="008E3969" w:rsidRDefault="008E3969" w:rsidP="008E3969">
      <w:pPr>
        <w:jc w:val="both"/>
        <w:rPr>
          <w:rFonts w:ascii="Arial" w:hAnsi="Arial" w:cs="Arial"/>
          <w:lang w:val="en-GB"/>
        </w:rPr>
      </w:pPr>
      <w:r w:rsidRPr="008E3969">
        <w:rPr>
          <w:rFonts w:ascii="Arial" w:hAnsi="Arial" w:cs="Arial"/>
          <w:lang w:val="en-GB"/>
        </w:rPr>
        <w:t>We use carefully selected third-party service providers to help us run the Service, such as:</w:t>
      </w:r>
    </w:p>
    <w:p w14:paraId="5C4FAA20"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cloud hosting and storage </w:t>
      </w:r>
      <w:proofErr w:type="gramStart"/>
      <w:r w:rsidRPr="008E3969">
        <w:rPr>
          <w:rFonts w:ascii="Arial" w:hAnsi="Arial" w:cs="Arial"/>
          <w:lang w:val="en-GB"/>
        </w:rPr>
        <w:t>providers;</w:t>
      </w:r>
      <w:proofErr w:type="gramEnd"/>
    </w:p>
    <w:p w14:paraId="773E7F96"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payment </w:t>
      </w:r>
      <w:proofErr w:type="gramStart"/>
      <w:r w:rsidRPr="008E3969">
        <w:rPr>
          <w:rFonts w:ascii="Arial" w:hAnsi="Arial" w:cs="Arial"/>
          <w:lang w:val="en-GB"/>
        </w:rPr>
        <w:t>processors;</w:t>
      </w:r>
      <w:proofErr w:type="gramEnd"/>
    </w:p>
    <w:p w14:paraId="33B1A843"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analytics and error-tracking </w:t>
      </w:r>
      <w:proofErr w:type="gramStart"/>
      <w:r w:rsidRPr="008E3969">
        <w:rPr>
          <w:rFonts w:ascii="Arial" w:hAnsi="Arial" w:cs="Arial"/>
          <w:lang w:val="en-GB"/>
        </w:rPr>
        <w:t>services;</w:t>
      </w:r>
      <w:proofErr w:type="gramEnd"/>
    </w:p>
    <w:p w14:paraId="4190D51A"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 xml:space="preserve">communication and support </w:t>
      </w:r>
      <w:proofErr w:type="gramStart"/>
      <w:r w:rsidRPr="008E3969">
        <w:rPr>
          <w:rFonts w:ascii="Arial" w:hAnsi="Arial" w:cs="Arial"/>
          <w:lang w:val="en-GB"/>
        </w:rPr>
        <w:t>platforms;</w:t>
      </w:r>
      <w:proofErr w:type="gramEnd"/>
    </w:p>
    <w:p w14:paraId="6C4C1A36" w14:textId="77777777" w:rsidR="008E3969" w:rsidRPr="008E3969" w:rsidRDefault="008E3969" w:rsidP="008E3969">
      <w:pPr>
        <w:numPr>
          <w:ilvl w:val="0"/>
          <w:numId w:val="15"/>
        </w:numPr>
        <w:jc w:val="both"/>
        <w:rPr>
          <w:rFonts w:ascii="Arial" w:hAnsi="Arial" w:cs="Arial"/>
          <w:lang w:val="en-GB"/>
        </w:rPr>
      </w:pPr>
      <w:r w:rsidRPr="008E3969">
        <w:rPr>
          <w:rFonts w:ascii="Arial" w:hAnsi="Arial" w:cs="Arial"/>
          <w:lang w:val="en-GB"/>
        </w:rPr>
        <w:t>AI model providers (where we route Inputs/Outputs through third-party models).</w:t>
      </w:r>
    </w:p>
    <w:p w14:paraId="309F4A1F"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6.2 Business Customers &amp; Workspace Admins</w:t>
      </w:r>
    </w:p>
    <w:p w14:paraId="69EB6478" w14:textId="77777777" w:rsidR="008E3969" w:rsidRPr="008E3969" w:rsidRDefault="008E3969" w:rsidP="008E3969">
      <w:pPr>
        <w:jc w:val="both"/>
        <w:rPr>
          <w:rFonts w:ascii="Arial" w:hAnsi="Arial" w:cs="Arial"/>
          <w:lang w:val="en-GB"/>
        </w:rPr>
      </w:pPr>
      <w:r w:rsidRPr="008E3969">
        <w:rPr>
          <w:rFonts w:ascii="Arial" w:hAnsi="Arial" w:cs="Arial"/>
          <w:lang w:val="en-GB"/>
        </w:rPr>
        <w:t>If you use the Service under an organization’s Workspace:</w:t>
      </w:r>
    </w:p>
    <w:p w14:paraId="067A4E4D" w14:textId="77777777" w:rsidR="008E3969" w:rsidRPr="008E3969" w:rsidRDefault="008E3969" w:rsidP="008E3969">
      <w:pPr>
        <w:numPr>
          <w:ilvl w:val="0"/>
          <w:numId w:val="16"/>
        </w:numPr>
        <w:jc w:val="both"/>
        <w:rPr>
          <w:rFonts w:ascii="Arial" w:hAnsi="Arial" w:cs="Arial"/>
          <w:lang w:val="en-GB"/>
        </w:rPr>
      </w:pPr>
      <w:r w:rsidRPr="008E3969">
        <w:rPr>
          <w:rFonts w:ascii="Arial" w:hAnsi="Arial" w:cs="Arial"/>
          <w:lang w:val="en-GB"/>
        </w:rPr>
        <w:t xml:space="preserve">your </w:t>
      </w:r>
      <w:r w:rsidRPr="008E3969">
        <w:rPr>
          <w:rFonts w:ascii="Arial" w:hAnsi="Arial" w:cs="Arial"/>
          <w:b/>
          <w:bCs/>
          <w:lang w:val="en-GB"/>
        </w:rPr>
        <w:t>Workspace owner/admin</w:t>
      </w:r>
      <w:r w:rsidRPr="008E3969">
        <w:rPr>
          <w:rFonts w:ascii="Arial" w:hAnsi="Arial" w:cs="Arial"/>
          <w:lang w:val="en-GB"/>
        </w:rPr>
        <w:t xml:space="preserve"> may see your profile, activity, and content within that </w:t>
      </w:r>
      <w:proofErr w:type="gramStart"/>
      <w:r w:rsidRPr="008E3969">
        <w:rPr>
          <w:rFonts w:ascii="Arial" w:hAnsi="Arial" w:cs="Arial"/>
          <w:lang w:val="en-GB"/>
        </w:rPr>
        <w:t>Workspace;</w:t>
      </w:r>
      <w:proofErr w:type="gramEnd"/>
    </w:p>
    <w:p w14:paraId="1D1A995F" w14:textId="77777777" w:rsidR="008E3969" w:rsidRPr="008E3969" w:rsidRDefault="008E3969" w:rsidP="008E3969">
      <w:pPr>
        <w:numPr>
          <w:ilvl w:val="0"/>
          <w:numId w:val="16"/>
        </w:numPr>
        <w:jc w:val="both"/>
        <w:rPr>
          <w:rFonts w:ascii="Arial" w:hAnsi="Arial" w:cs="Arial"/>
          <w:lang w:val="en-GB"/>
        </w:rPr>
      </w:pPr>
      <w:r w:rsidRPr="008E3969">
        <w:rPr>
          <w:rFonts w:ascii="Arial" w:hAnsi="Arial" w:cs="Arial"/>
          <w:lang w:val="en-GB"/>
        </w:rPr>
        <w:t>we may share account and billing information with your organization as needed to administer the subscription.</w:t>
      </w:r>
    </w:p>
    <w:p w14:paraId="207A8A3C"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6.3 Legal &amp; Compliance</w:t>
      </w:r>
    </w:p>
    <w:p w14:paraId="1815E688" w14:textId="77777777" w:rsidR="008E3969" w:rsidRPr="008E3969" w:rsidRDefault="008E3969" w:rsidP="008E3969">
      <w:pPr>
        <w:jc w:val="both"/>
        <w:rPr>
          <w:rFonts w:ascii="Arial" w:hAnsi="Arial" w:cs="Arial"/>
          <w:lang w:val="en-GB"/>
        </w:rPr>
      </w:pPr>
      <w:r w:rsidRPr="008E3969">
        <w:rPr>
          <w:rFonts w:ascii="Arial" w:hAnsi="Arial" w:cs="Arial"/>
          <w:lang w:val="en-GB"/>
        </w:rPr>
        <w:t>We may disclose data:</w:t>
      </w:r>
    </w:p>
    <w:p w14:paraId="1B39B4DE" w14:textId="77777777" w:rsidR="008E3969" w:rsidRPr="008E3969" w:rsidRDefault="008E3969" w:rsidP="008E3969">
      <w:pPr>
        <w:numPr>
          <w:ilvl w:val="0"/>
          <w:numId w:val="17"/>
        </w:numPr>
        <w:jc w:val="both"/>
        <w:rPr>
          <w:rFonts w:ascii="Arial" w:hAnsi="Arial" w:cs="Arial"/>
          <w:lang w:val="en-GB"/>
        </w:rPr>
      </w:pPr>
      <w:r w:rsidRPr="008E3969">
        <w:rPr>
          <w:rFonts w:ascii="Arial" w:hAnsi="Arial" w:cs="Arial"/>
          <w:lang w:val="en-GB"/>
        </w:rPr>
        <w:t xml:space="preserve">if required by law, court order, or government </w:t>
      </w:r>
      <w:proofErr w:type="gramStart"/>
      <w:r w:rsidRPr="008E3969">
        <w:rPr>
          <w:rFonts w:ascii="Arial" w:hAnsi="Arial" w:cs="Arial"/>
          <w:lang w:val="en-GB"/>
        </w:rPr>
        <w:t>request;</w:t>
      </w:r>
      <w:proofErr w:type="gramEnd"/>
    </w:p>
    <w:p w14:paraId="0FDC6ABD" w14:textId="77777777" w:rsidR="008E3969" w:rsidRPr="008E3969" w:rsidRDefault="008E3969" w:rsidP="008E3969">
      <w:pPr>
        <w:numPr>
          <w:ilvl w:val="0"/>
          <w:numId w:val="17"/>
        </w:numPr>
        <w:jc w:val="both"/>
        <w:rPr>
          <w:rFonts w:ascii="Arial" w:hAnsi="Arial" w:cs="Arial"/>
          <w:lang w:val="en-GB"/>
        </w:rPr>
      </w:pPr>
      <w:r w:rsidRPr="008E3969">
        <w:rPr>
          <w:rFonts w:ascii="Arial" w:hAnsi="Arial" w:cs="Arial"/>
          <w:lang w:val="en-GB"/>
        </w:rPr>
        <w:t>to establish, exercise, or defend legal claims; or</w:t>
      </w:r>
    </w:p>
    <w:p w14:paraId="15F79015" w14:textId="77777777" w:rsidR="008E3969" w:rsidRPr="008E3969" w:rsidRDefault="008E3969" w:rsidP="008E3969">
      <w:pPr>
        <w:numPr>
          <w:ilvl w:val="0"/>
          <w:numId w:val="17"/>
        </w:numPr>
        <w:jc w:val="both"/>
        <w:rPr>
          <w:rFonts w:ascii="Arial" w:hAnsi="Arial" w:cs="Arial"/>
          <w:lang w:val="en-GB"/>
        </w:rPr>
      </w:pPr>
      <w:r w:rsidRPr="008E3969">
        <w:rPr>
          <w:rFonts w:ascii="Arial" w:hAnsi="Arial" w:cs="Arial"/>
          <w:lang w:val="en-GB"/>
        </w:rPr>
        <w:t>to respond to legitimate requests in relation to safety or rights protection (e.g. DMCA-style copyright claims, NCII/CSAM reporting).</w:t>
      </w:r>
    </w:p>
    <w:p w14:paraId="555F2AAD"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6.4 Corporate Transactions</w:t>
      </w:r>
    </w:p>
    <w:p w14:paraId="3EF51FC4" w14:textId="77777777" w:rsidR="008E3969" w:rsidRPr="008E3969" w:rsidRDefault="008E3969" w:rsidP="008E3969">
      <w:pPr>
        <w:jc w:val="both"/>
        <w:rPr>
          <w:rFonts w:ascii="Arial" w:hAnsi="Arial" w:cs="Arial"/>
          <w:lang w:val="en-GB"/>
        </w:rPr>
      </w:pPr>
      <w:r w:rsidRPr="008E3969">
        <w:rPr>
          <w:rFonts w:ascii="Arial" w:hAnsi="Arial" w:cs="Arial"/>
          <w:lang w:val="en-GB"/>
        </w:rPr>
        <w:t>If we are involved in a merger, acquisition, financing, or sale of all or part of our business, personal data may be transferred as part of that transaction, subject to appropriate protections.</w:t>
      </w:r>
    </w:p>
    <w:p w14:paraId="5CD071C7"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6.5 With Your Consent</w:t>
      </w:r>
    </w:p>
    <w:p w14:paraId="43A9B563"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may share data with third parties when you </w:t>
      </w:r>
      <w:r w:rsidRPr="008E3969">
        <w:rPr>
          <w:rFonts w:ascii="Arial" w:hAnsi="Arial" w:cs="Arial"/>
          <w:b/>
          <w:bCs/>
          <w:lang w:val="en-GB"/>
        </w:rPr>
        <w:t>explicitly consent</w:t>
      </w:r>
      <w:r w:rsidRPr="008E3969">
        <w:rPr>
          <w:rFonts w:ascii="Arial" w:hAnsi="Arial" w:cs="Arial"/>
          <w:lang w:val="en-GB"/>
        </w:rPr>
        <w:t>, e.g. integrating the Service with a third-party workflow tool or publishing content to a public gallery.</w:t>
      </w:r>
    </w:p>
    <w:p w14:paraId="60A0657D"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w:t>
      </w:r>
      <w:r w:rsidRPr="008E3969">
        <w:rPr>
          <w:rFonts w:ascii="Arial" w:hAnsi="Arial" w:cs="Arial"/>
          <w:b/>
          <w:bCs/>
          <w:lang w:val="en-GB"/>
        </w:rPr>
        <w:t>do not</w:t>
      </w:r>
      <w:r w:rsidRPr="008E3969">
        <w:rPr>
          <w:rFonts w:ascii="Arial" w:hAnsi="Arial" w:cs="Arial"/>
          <w:lang w:val="en-GB"/>
        </w:rPr>
        <w:t xml:space="preserve"> sell your personal data in the sense of exchanging it for money. If this changes, we will update this Policy and, where legally required (e.g. under California law), provide a “Do Not Sell or Share My Personal Information” mechanism.</w:t>
      </w:r>
    </w:p>
    <w:p w14:paraId="0462540A" w14:textId="28E6289E" w:rsidR="008E3969" w:rsidRPr="008E3969" w:rsidRDefault="008E3969" w:rsidP="008E3969">
      <w:pPr>
        <w:jc w:val="both"/>
        <w:rPr>
          <w:rFonts w:ascii="Arial" w:hAnsi="Arial" w:cs="Arial"/>
          <w:lang w:val="en-GB"/>
        </w:rPr>
      </w:pPr>
    </w:p>
    <w:p w14:paraId="4B3EBF20"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7. International Data Transfers</w:t>
      </w:r>
    </w:p>
    <w:p w14:paraId="41371102"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w:t>
      </w:r>
      <w:proofErr w:type="gramStart"/>
      <w:r w:rsidRPr="008E3969">
        <w:rPr>
          <w:rFonts w:ascii="Arial" w:hAnsi="Arial" w:cs="Arial"/>
          <w:lang w:val="en-GB"/>
        </w:rPr>
        <w:t>are located in</w:t>
      </w:r>
      <w:proofErr w:type="gramEnd"/>
      <w:r w:rsidRPr="008E3969">
        <w:rPr>
          <w:rFonts w:ascii="Arial" w:hAnsi="Arial" w:cs="Arial"/>
          <w:lang w:val="en-GB"/>
        </w:rPr>
        <w:t xml:space="preserve"> the </w:t>
      </w:r>
      <w:r w:rsidRPr="008E3969">
        <w:rPr>
          <w:rFonts w:ascii="Arial" w:hAnsi="Arial" w:cs="Arial"/>
          <w:b/>
          <w:bCs/>
          <w:lang w:val="en-GB"/>
        </w:rPr>
        <w:t>United Kingdom</w:t>
      </w:r>
      <w:r w:rsidRPr="008E3969">
        <w:rPr>
          <w:rFonts w:ascii="Arial" w:hAnsi="Arial" w:cs="Arial"/>
          <w:lang w:val="en-GB"/>
        </w:rPr>
        <w:t xml:space="preserve"> and may process personal data in the UK and other countries.</w:t>
      </w:r>
    </w:p>
    <w:p w14:paraId="78944028"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 xml:space="preserve">Where we transfer personal data from the </w:t>
      </w:r>
      <w:r w:rsidRPr="008E3969">
        <w:rPr>
          <w:rFonts w:ascii="Arial" w:hAnsi="Arial" w:cs="Arial"/>
          <w:b/>
          <w:bCs/>
          <w:lang w:val="en-GB"/>
        </w:rPr>
        <w:t>UK or EEA</w:t>
      </w:r>
      <w:r w:rsidRPr="008E3969">
        <w:rPr>
          <w:rFonts w:ascii="Arial" w:hAnsi="Arial" w:cs="Arial"/>
          <w:lang w:val="en-GB"/>
        </w:rPr>
        <w:t xml:space="preserve"> to countries that do not have an adequacy decision, we implement appropriate safeguards such as:</w:t>
      </w:r>
    </w:p>
    <w:p w14:paraId="6A6E34D7" w14:textId="77777777" w:rsidR="008E3969" w:rsidRPr="008E3969" w:rsidRDefault="008E3969" w:rsidP="008E3969">
      <w:pPr>
        <w:numPr>
          <w:ilvl w:val="0"/>
          <w:numId w:val="18"/>
        </w:numPr>
        <w:jc w:val="both"/>
        <w:rPr>
          <w:rFonts w:ascii="Arial" w:hAnsi="Arial" w:cs="Arial"/>
          <w:lang w:val="en-GB"/>
        </w:rPr>
      </w:pPr>
      <w:r w:rsidRPr="008E3969">
        <w:rPr>
          <w:rFonts w:ascii="Arial" w:hAnsi="Arial" w:cs="Arial"/>
          <w:b/>
          <w:bCs/>
          <w:lang w:val="en-GB"/>
        </w:rPr>
        <w:t>Standard Contractual Clauses (SCCs)</w:t>
      </w:r>
      <w:r w:rsidRPr="008E3969">
        <w:rPr>
          <w:rFonts w:ascii="Arial" w:hAnsi="Arial" w:cs="Arial"/>
          <w:lang w:val="en-GB"/>
        </w:rPr>
        <w:t xml:space="preserve"> approved by the European Commission or UK equivalents; and/or</w:t>
      </w:r>
    </w:p>
    <w:p w14:paraId="20EE151E" w14:textId="77777777" w:rsidR="008E3969" w:rsidRPr="008E3969" w:rsidRDefault="008E3969" w:rsidP="008E3969">
      <w:pPr>
        <w:numPr>
          <w:ilvl w:val="0"/>
          <w:numId w:val="18"/>
        </w:numPr>
        <w:jc w:val="both"/>
        <w:rPr>
          <w:rFonts w:ascii="Arial" w:hAnsi="Arial" w:cs="Arial"/>
          <w:lang w:val="en-GB"/>
        </w:rPr>
      </w:pPr>
      <w:r w:rsidRPr="008E3969">
        <w:rPr>
          <w:rFonts w:ascii="Arial" w:hAnsi="Arial" w:cs="Arial"/>
          <w:lang w:val="en-GB"/>
        </w:rPr>
        <w:t>other legally recognised transfer mechanisms.</w:t>
      </w:r>
    </w:p>
    <w:p w14:paraId="68ACE0C9" w14:textId="79F46DA8" w:rsidR="008E3969" w:rsidRPr="008E3969" w:rsidRDefault="008E3969" w:rsidP="008E3969">
      <w:pPr>
        <w:jc w:val="both"/>
        <w:rPr>
          <w:rFonts w:ascii="Arial" w:hAnsi="Arial" w:cs="Arial"/>
          <w:lang w:val="en-GB"/>
        </w:rPr>
      </w:pPr>
      <w:r w:rsidRPr="008E3969">
        <w:rPr>
          <w:rFonts w:ascii="Arial" w:hAnsi="Arial" w:cs="Arial"/>
          <w:lang w:val="en-GB"/>
        </w:rPr>
        <w:t>You may request more information about these safeguards by contacting us.</w:t>
      </w:r>
    </w:p>
    <w:p w14:paraId="4B386466" w14:textId="20B0F444" w:rsidR="008E3969" w:rsidRPr="008E3969" w:rsidRDefault="008E3969" w:rsidP="008E3969">
      <w:pPr>
        <w:jc w:val="both"/>
        <w:rPr>
          <w:rFonts w:ascii="Arial" w:hAnsi="Arial" w:cs="Arial"/>
          <w:lang w:val="en-GB"/>
        </w:rPr>
      </w:pPr>
    </w:p>
    <w:p w14:paraId="4D706DAD"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8. Data Retention</w:t>
      </w:r>
    </w:p>
    <w:p w14:paraId="6D2C70C5" w14:textId="77777777" w:rsidR="008E3969" w:rsidRPr="008E3969" w:rsidRDefault="008E3969" w:rsidP="008E3969">
      <w:pPr>
        <w:jc w:val="both"/>
        <w:rPr>
          <w:rFonts w:ascii="Arial" w:hAnsi="Arial" w:cs="Arial"/>
          <w:lang w:val="en-GB"/>
        </w:rPr>
      </w:pPr>
      <w:r w:rsidRPr="008E3969">
        <w:rPr>
          <w:rFonts w:ascii="Arial" w:hAnsi="Arial" w:cs="Arial"/>
          <w:lang w:val="en-GB"/>
        </w:rPr>
        <w:t>We retain personal data only as long as necessary for the purposes described in this Policy, including:</w:t>
      </w:r>
    </w:p>
    <w:p w14:paraId="5CEF171F" w14:textId="77777777" w:rsidR="008E3969" w:rsidRPr="008E3969" w:rsidRDefault="008E3969" w:rsidP="008E3969">
      <w:pPr>
        <w:numPr>
          <w:ilvl w:val="0"/>
          <w:numId w:val="19"/>
        </w:numPr>
        <w:jc w:val="both"/>
        <w:rPr>
          <w:rFonts w:ascii="Arial" w:hAnsi="Arial" w:cs="Arial"/>
          <w:lang w:val="en-GB"/>
        </w:rPr>
      </w:pPr>
      <w:proofErr w:type="gramStart"/>
      <w:r w:rsidRPr="008E3969">
        <w:rPr>
          <w:rFonts w:ascii="Arial" w:hAnsi="Arial" w:cs="Arial"/>
          <w:lang w:val="en-GB"/>
        </w:rPr>
        <w:t>as long as</w:t>
      </w:r>
      <w:proofErr w:type="gramEnd"/>
      <w:r w:rsidRPr="008E3969">
        <w:rPr>
          <w:rFonts w:ascii="Arial" w:hAnsi="Arial" w:cs="Arial"/>
          <w:lang w:val="en-GB"/>
        </w:rPr>
        <w:t xml:space="preserve"> your Account is active or your organization uses the </w:t>
      </w:r>
      <w:proofErr w:type="gramStart"/>
      <w:r w:rsidRPr="008E3969">
        <w:rPr>
          <w:rFonts w:ascii="Arial" w:hAnsi="Arial" w:cs="Arial"/>
          <w:lang w:val="en-GB"/>
        </w:rPr>
        <w:t>Service;</w:t>
      </w:r>
      <w:proofErr w:type="gramEnd"/>
    </w:p>
    <w:p w14:paraId="5B56ED48" w14:textId="77777777" w:rsidR="008E3969" w:rsidRPr="008E3969" w:rsidRDefault="008E3969" w:rsidP="008E3969">
      <w:pPr>
        <w:numPr>
          <w:ilvl w:val="0"/>
          <w:numId w:val="19"/>
        </w:numPr>
        <w:jc w:val="both"/>
        <w:rPr>
          <w:rFonts w:ascii="Arial" w:hAnsi="Arial" w:cs="Arial"/>
          <w:lang w:val="en-GB"/>
        </w:rPr>
      </w:pPr>
      <w:r w:rsidRPr="008E3969">
        <w:rPr>
          <w:rFonts w:ascii="Arial" w:hAnsi="Arial" w:cs="Arial"/>
          <w:lang w:val="en-GB"/>
        </w:rPr>
        <w:t xml:space="preserve">for a reasonable period after termination to maintain records, resolve disputes, and enforce our </w:t>
      </w:r>
      <w:proofErr w:type="gramStart"/>
      <w:r w:rsidRPr="008E3969">
        <w:rPr>
          <w:rFonts w:ascii="Arial" w:hAnsi="Arial" w:cs="Arial"/>
          <w:lang w:val="en-GB"/>
        </w:rPr>
        <w:t>agreements;</w:t>
      </w:r>
      <w:proofErr w:type="gramEnd"/>
    </w:p>
    <w:p w14:paraId="30D9C803" w14:textId="77777777" w:rsidR="008E3969" w:rsidRPr="008E3969" w:rsidRDefault="008E3969" w:rsidP="008E3969">
      <w:pPr>
        <w:numPr>
          <w:ilvl w:val="0"/>
          <w:numId w:val="19"/>
        </w:numPr>
        <w:jc w:val="both"/>
        <w:rPr>
          <w:rFonts w:ascii="Arial" w:hAnsi="Arial" w:cs="Arial"/>
          <w:lang w:val="en-GB"/>
        </w:rPr>
      </w:pPr>
      <w:r w:rsidRPr="008E3969">
        <w:rPr>
          <w:rFonts w:ascii="Arial" w:hAnsi="Arial" w:cs="Arial"/>
          <w:lang w:val="en-GB"/>
        </w:rPr>
        <w:t>as required by applicable law (e.g. tax and accounting rules).</w:t>
      </w:r>
    </w:p>
    <w:p w14:paraId="2DDAE14D" w14:textId="2B01DDC0" w:rsidR="008E3969" w:rsidRPr="008E3969" w:rsidRDefault="008E3969" w:rsidP="008E3969">
      <w:pPr>
        <w:jc w:val="both"/>
        <w:rPr>
          <w:rFonts w:ascii="Arial" w:hAnsi="Arial" w:cs="Arial"/>
          <w:lang w:val="en-GB"/>
        </w:rPr>
      </w:pPr>
      <w:r w:rsidRPr="008E3969">
        <w:rPr>
          <w:rFonts w:ascii="Arial" w:hAnsi="Arial" w:cs="Arial"/>
          <w:lang w:val="en-GB"/>
        </w:rPr>
        <w:t xml:space="preserve">Different categories of data may have different retention periods (for example, payment records may be retained longer than support tickets). </w:t>
      </w:r>
    </w:p>
    <w:p w14:paraId="41020204" w14:textId="77777777" w:rsidR="008E3969" w:rsidRPr="008E3969" w:rsidRDefault="008E3969" w:rsidP="008E3969">
      <w:pPr>
        <w:jc w:val="both"/>
        <w:rPr>
          <w:rFonts w:ascii="Arial" w:hAnsi="Arial" w:cs="Arial"/>
          <w:lang w:val="en-GB"/>
        </w:rPr>
      </w:pPr>
      <w:r w:rsidRPr="008E3969">
        <w:rPr>
          <w:rFonts w:ascii="Arial" w:hAnsi="Arial" w:cs="Arial"/>
          <w:lang w:val="en-GB"/>
        </w:rPr>
        <w:t>Where data is no longer needed, we will delete or irreversibly anonymise it.</w:t>
      </w:r>
    </w:p>
    <w:p w14:paraId="05143264" w14:textId="311FC629" w:rsidR="008E3969" w:rsidRPr="008E3969" w:rsidRDefault="008E3969" w:rsidP="008E3969">
      <w:pPr>
        <w:jc w:val="both"/>
        <w:rPr>
          <w:rFonts w:ascii="Arial" w:hAnsi="Arial" w:cs="Arial"/>
          <w:lang w:val="en-GB"/>
        </w:rPr>
      </w:pPr>
    </w:p>
    <w:p w14:paraId="72DDDF1F"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9. Security</w:t>
      </w:r>
    </w:p>
    <w:p w14:paraId="44C59C53" w14:textId="77777777" w:rsidR="008E3969" w:rsidRPr="008E3969" w:rsidRDefault="008E3969" w:rsidP="008E3969">
      <w:pPr>
        <w:jc w:val="both"/>
        <w:rPr>
          <w:rFonts w:ascii="Arial" w:hAnsi="Arial" w:cs="Arial"/>
          <w:lang w:val="en-GB"/>
        </w:rPr>
      </w:pPr>
      <w:r w:rsidRPr="008E3969">
        <w:rPr>
          <w:rFonts w:ascii="Arial" w:hAnsi="Arial" w:cs="Arial"/>
          <w:lang w:val="en-GB"/>
        </w:rPr>
        <w:t>We implement technical and organisational measures designed to protect personal data against accidental or unlawful destruction, loss, alteration, unauthorised disclosure, or access.</w:t>
      </w:r>
    </w:p>
    <w:p w14:paraId="6C0B03ED" w14:textId="77777777" w:rsidR="008E3969" w:rsidRPr="008E3969" w:rsidRDefault="008E3969" w:rsidP="008E3969">
      <w:pPr>
        <w:jc w:val="both"/>
        <w:rPr>
          <w:rFonts w:ascii="Arial" w:hAnsi="Arial" w:cs="Arial"/>
          <w:lang w:val="en-GB"/>
        </w:rPr>
      </w:pPr>
      <w:r w:rsidRPr="008E3969">
        <w:rPr>
          <w:rFonts w:ascii="Arial" w:hAnsi="Arial" w:cs="Arial"/>
          <w:lang w:val="en-GB"/>
        </w:rPr>
        <w:t>While specific controls may evolve, they typically include:</w:t>
      </w:r>
    </w:p>
    <w:p w14:paraId="7DA28AE3"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encryption in transit and at rest where </w:t>
      </w:r>
      <w:proofErr w:type="gramStart"/>
      <w:r w:rsidRPr="008E3969">
        <w:rPr>
          <w:rFonts w:ascii="Arial" w:hAnsi="Arial" w:cs="Arial"/>
          <w:lang w:val="en-GB"/>
        </w:rPr>
        <w:t>appropriate;</w:t>
      </w:r>
      <w:proofErr w:type="gramEnd"/>
    </w:p>
    <w:p w14:paraId="5FB726F7"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access controls and role-based </w:t>
      </w:r>
      <w:proofErr w:type="gramStart"/>
      <w:r w:rsidRPr="008E3969">
        <w:rPr>
          <w:rFonts w:ascii="Arial" w:hAnsi="Arial" w:cs="Arial"/>
          <w:lang w:val="en-GB"/>
        </w:rPr>
        <w:t>permissions;</w:t>
      </w:r>
      <w:proofErr w:type="gramEnd"/>
    </w:p>
    <w:p w14:paraId="105EBF5B"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logging and </w:t>
      </w:r>
      <w:proofErr w:type="gramStart"/>
      <w:r w:rsidRPr="008E3969">
        <w:rPr>
          <w:rFonts w:ascii="Arial" w:hAnsi="Arial" w:cs="Arial"/>
          <w:lang w:val="en-GB"/>
        </w:rPr>
        <w:t>monitoring;</w:t>
      </w:r>
      <w:proofErr w:type="gramEnd"/>
    </w:p>
    <w:p w14:paraId="1DDFAF92"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secure development and testing </w:t>
      </w:r>
      <w:proofErr w:type="gramStart"/>
      <w:r w:rsidRPr="008E3969">
        <w:rPr>
          <w:rFonts w:ascii="Arial" w:hAnsi="Arial" w:cs="Arial"/>
          <w:lang w:val="en-GB"/>
        </w:rPr>
        <w:t>practices;</w:t>
      </w:r>
      <w:proofErr w:type="gramEnd"/>
    </w:p>
    <w:p w14:paraId="295F3FA5" w14:textId="77777777" w:rsidR="008E3969" w:rsidRPr="008E3969" w:rsidRDefault="008E3969" w:rsidP="008E3969">
      <w:pPr>
        <w:numPr>
          <w:ilvl w:val="0"/>
          <w:numId w:val="20"/>
        </w:numPr>
        <w:jc w:val="both"/>
        <w:rPr>
          <w:rFonts w:ascii="Arial" w:hAnsi="Arial" w:cs="Arial"/>
          <w:lang w:val="en-GB"/>
        </w:rPr>
      </w:pPr>
      <w:r w:rsidRPr="008E3969">
        <w:rPr>
          <w:rFonts w:ascii="Arial" w:hAnsi="Arial" w:cs="Arial"/>
          <w:lang w:val="en-GB"/>
        </w:rPr>
        <w:t xml:space="preserve">regular review of vendors and </w:t>
      </w:r>
      <w:proofErr w:type="spellStart"/>
      <w:r w:rsidRPr="008E3969">
        <w:rPr>
          <w:rFonts w:ascii="Arial" w:hAnsi="Arial" w:cs="Arial"/>
          <w:lang w:val="en-GB"/>
        </w:rPr>
        <w:t>subprocessors</w:t>
      </w:r>
      <w:proofErr w:type="spellEnd"/>
      <w:r w:rsidRPr="008E3969">
        <w:rPr>
          <w:rFonts w:ascii="Arial" w:hAnsi="Arial" w:cs="Arial"/>
          <w:lang w:val="en-GB"/>
        </w:rPr>
        <w:t>.</w:t>
      </w:r>
    </w:p>
    <w:p w14:paraId="55C4384F" w14:textId="77777777" w:rsidR="008E3969" w:rsidRPr="008E3969" w:rsidRDefault="008E3969" w:rsidP="008E3969">
      <w:pPr>
        <w:jc w:val="both"/>
        <w:rPr>
          <w:rFonts w:ascii="Arial" w:hAnsi="Arial" w:cs="Arial"/>
          <w:lang w:val="en-GB"/>
        </w:rPr>
      </w:pPr>
      <w:r w:rsidRPr="008E3969">
        <w:rPr>
          <w:rFonts w:ascii="Arial" w:hAnsi="Arial" w:cs="Arial"/>
          <w:lang w:val="en-GB"/>
        </w:rPr>
        <w:t>No system is 100% secure, but we work to continuously improve our security posture.</w:t>
      </w:r>
    </w:p>
    <w:p w14:paraId="63B10278" w14:textId="01A4D3D7" w:rsidR="008E3969" w:rsidRPr="008E3969" w:rsidRDefault="008E3969" w:rsidP="008E3969">
      <w:pPr>
        <w:jc w:val="both"/>
        <w:rPr>
          <w:rFonts w:ascii="Arial" w:hAnsi="Arial" w:cs="Arial"/>
          <w:lang w:val="en-GB"/>
        </w:rPr>
      </w:pPr>
    </w:p>
    <w:p w14:paraId="18B89248"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 Cookies &amp; Similar Technologies</w:t>
      </w:r>
    </w:p>
    <w:p w14:paraId="7BD0A214"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10.1 What Are Cookies?</w:t>
      </w:r>
    </w:p>
    <w:p w14:paraId="0DE6D5E0" w14:textId="77777777" w:rsidR="008E3969" w:rsidRPr="008E3969" w:rsidRDefault="008E3969" w:rsidP="008E3969">
      <w:pPr>
        <w:jc w:val="both"/>
        <w:rPr>
          <w:rFonts w:ascii="Arial" w:hAnsi="Arial" w:cs="Arial"/>
          <w:lang w:val="en-GB"/>
        </w:rPr>
      </w:pPr>
      <w:r w:rsidRPr="008E3969">
        <w:rPr>
          <w:rFonts w:ascii="Arial" w:hAnsi="Arial" w:cs="Arial"/>
          <w:lang w:val="en-GB"/>
        </w:rPr>
        <w:t>Cookies are small text files stored on your device when you visit a website. Similar technologies include local storage, pixels, and SDKs. They help websites function, remember preferences, and analyse usage.</w:t>
      </w:r>
    </w:p>
    <w:p w14:paraId="6BA7A88C"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10.2 How We Use Cookies</w:t>
      </w:r>
    </w:p>
    <w:p w14:paraId="19F9E937"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On the Site and within the Service, we use:</w:t>
      </w:r>
    </w:p>
    <w:p w14:paraId="23749B41"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Strictly necessary cookies</w:t>
      </w:r>
    </w:p>
    <w:p w14:paraId="4B74CFE6"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Required for basic operation (e.g. log-in, session management, security features, load balancing).</w:t>
      </w:r>
    </w:p>
    <w:p w14:paraId="5B5888BD"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Set </w:t>
      </w:r>
      <w:proofErr w:type="gramStart"/>
      <w:r w:rsidRPr="008E3969">
        <w:rPr>
          <w:rFonts w:ascii="Arial" w:hAnsi="Arial" w:cs="Arial"/>
          <w:lang w:val="en-GB"/>
        </w:rPr>
        <w:t>on the basis of</w:t>
      </w:r>
      <w:proofErr w:type="gramEnd"/>
      <w:r w:rsidRPr="008E3969">
        <w:rPr>
          <w:rFonts w:ascii="Arial" w:hAnsi="Arial" w:cs="Arial"/>
          <w:lang w:val="en-GB"/>
        </w:rPr>
        <w:t xml:space="preserve"> </w:t>
      </w:r>
      <w:r w:rsidRPr="008E3969">
        <w:rPr>
          <w:rFonts w:ascii="Arial" w:hAnsi="Arial" w:cs="Arial"/>
          <w:b/>
          <w:bCs/>
          <w:lang w:val="en-GB"/>
        </w:rPr>
        <w:t>legitimate interests</w:t>
      </w:r>
      <w:r w:rsidRPr="008E3969">
        <w:rPr>
          <w:rFonts w:ascii="Arial" w:hAnsi="Arial" w:cs="Arial"/>
          <w:lang w:val="en-GB"/>
        </w:rPr>
        <w:t xml:space="preserve"> or </w:t>
      </w:r>
      <w:r w:rsidRPr="008E3969">
        <w:rPr>
          <w:rFonts w:ascii="Arial" w:hAnsi="Arial" w:cs="Arial"/>
          <w:b/>
          <w:bCs/>
          <w:lang w:val="en-GB"/>
        </w:rPr>
        <w:t>contract</w:t>
      </w:r>
      <w:r w:rsidRPr="008E3969">
        <w:rPr>
          <w:rFonts w:ascii="Arial" w:hAnsi="Arial" w:cs="Arial"/>
          <w:lang w:val="en-GB"/>
        </w:rPr>
        <w:t>, and do not require consent under UK/EU cookie rules.</w:t>
      </w:r>
    </w:p>
    <w:p w14:paraId="6E82A0DC"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Preference (functional) cookies</w:t>
      </w:r>
    </w:p>
    <w:p w14:paraId="24620ED6"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Remember choices (e.g. language, region, UI preferences).</w:t>
      </w:r>
    </w:p>
    <w:p w14:paraId="60DFE568"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May rely on </w:t>
      </w:r>
      <w:r w:rsidRPr="008E3969">
        <w:rPr>
          <w:rFonts w:ascii="Arial" w:hAnsi="Arial" w:cs="Arial"/>
          <w:b/>
          <w:bCs/>
          <w:lang w:val="en-GB"/>
        </w:rPr>
        <w:t>legitimate interests</w:t>
      </w:r>
      <w:r w:rsidRPr="008E3969">
        <w:rPr>
          <w:rFonts w:ascii="Arial" w:hAnsi="Arial" w:cs="Arial"/>
          <w:lang w:val="en-GB"/>
        </w:rPr>
        <w:t xml:space="preserve"> or </w:t>
      </w:r>
      <w:r w:rsidRPr="008E3969">
        <w:rPr>
          <w:rFonts w:ascii="Arial" w:hAnsi="Arial" w:cs="Arial"/>
          <w:b/>
          <w:bCs/>
          <w:lang w:val="en-GB"/>
        </w:rPr>
        <w:t>consent</w:t>
      </w:r>
      <w:r w:rsidRPr="008E3969">
        <w:rPr>
          <w:rFonts w:ascii="Arial" w:hAnsi="Arial" w:cs="Arial"/>
          <w:lang w:val="en-GB"/>
        </w:rPr>
        <w:t>, depending on local law.</w:t>
      </w:r>
    </w:p>
    <w:p w14:paraId="0870B36E"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Analytics &amp; performance cookies</w:t>
      </w:r>
    </w:p>
    <w:p w14:paraId="66A044F9"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Help us understand how the Site and Service are used (e.g. pages visited, features used, error rates).</w:t>
      </w:r>
    </w:p>
    <w:p w14:paraId="2D82DF46"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Used to improve performance and usability.</w:t>
      </w:r>
    </w:p>
    <w:p w14:paraId="10BC399A"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Typically rely on </w:t>
      </w:r>
      <w:r w:rsidRPr="008E3969">
        <w:rPr>
          <w:rFonts w:ascii="Arial" w:hAnsi="Arial" w:cs="Arial"/>
          <w:b/>
          <w:bCs/>
          <w:lang w:val="en-GB"/>
        </w:rPr>
        <w:t>consent</w:t>
      </w:r>
      <w:r w:rsidRPr="008E3969">
        <w:rPr>
          <w:rFonts w:ascii="Arial" w:hAnsi="Arial" w:cs="Arial"/>
          <w:lang w:val="en-GB"/>
        </w:rPr>
        <w:t xml:space="preserve"> (via cookie banner) in the UK/EEA.</w:t>
      </w:r>
    </w:p>
    <w:p w14:paraId="1FFA9320" w14:textId="77777777" w:rsidR="008E3969" w:rsidRPr="008E3969" w:rsidRDefault="008E3969" w:rsidP="008E3969">
      <w:pPr>
        <w:numPr>
          <w:ilvl w:val="0"/>
          <w:numId w:val="21"/>
        </w:numPr>
        <w:jc w:val="both"/>
        <w:rPr>
          <w:rFonts w:ascii="Arial" w:hAnsi="Arial" w:cs="Arial"/>
          <w:lang w:val="en-GB"/>
        </w:rPr>
      </w:pPr>
      <w:r w:rsidRPr="008E3969">
        <w:rPr>
          <w:rFonts w:ascii="Arial" w:hAnsi="Arial" w:cs="Arial"/>
          <w:b/>
          <w:bCs/>
          <w:lang w:val="en-GB"/>
        </w:rPr>
        <w:t>Advertising / marketing cookies</w:t>
      </w:r>
      <w:r w:rsidRPr="008E3969">
        <w:rPr>
          <w:rFonts w:ascii="Arial" w:hAnsi="Arial" w:cs="Arial"/>
          <w:lang w:val="en-GB"/>
        </w:rPr>
        <w:t xml:space="preserve"> (if we use them)</w:t>
      </w:r>
    </w:p>
    <w:p w14:paraId="6AEB05B8"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Used to measure campaigns or to show relevant ads on other sites.</w:t>
      </w:r>
    </w:p>
    <w:p w14:paraId="55474E8A" w14:textId="77777777" w:rsidR="008E3969" w:rsidRPr="008E3969" w:rsidRDefault="008E3969" w:rsidP="008E3969">
      <w:pPr>
        <w:numPr>
          <w:ilvl w:val="1"/>
          <w:numId w:val="21"/>
        </w:numPr>
        <w:jc w:val="both"/>
        <w:rPr>
          <w:rFonts w:ascii="Arial" w:hAnsi="Arial" w:cs="Arial"/>
          <w:lang w:val="en-GB"/>
        </w:rPr>
      </w:pPr>
      <w:r w:rsidRPr="008E3969">
        <w:rPr>
          <w:rFonts w:ascii="Arial" w:hAnsi="Arial" w:cs="Arial"/>
          <w:lang w:val="en-GB"/>
        </w:rPr>
        <w:t xml:space="preserve">Only used where you have given </w:t>
      </w:r>
      <w:proofErr w:type="gramStart"/>
      <w:r w:rsidRPr="008E3969">
        <w:rPr>
          <w:rFonts w:ascii="Arial" w:hAnsi="Arial" w:cs="Arial"/>
          <w:b/>
          <w:bCs/>
          <w:lang w:val="en-GB"/>
        </w:rPr>
        <w:t>consent</w:t>
      </w:r>
      <w:r w:rsidRPr="008E3969">
        <w:rPr>
          <w:rFonts w:ascii="Arial" w:hAnsi="Arial" w:cs="Arial"/>
          <w:lang w:val="en-GB"/>
        </w:rPr>
        <w:t>, and</w:t>
      </w:r>
      <w:proofErr w:type="gramEnd"/>
      <w:r w:rsidRPr="008E3969">
        <w:rPr>
          <w:rFonts w:ascii="Arial" w:hAnsi="Arial" w:cs="Arial"/>
          <w:lang w:val="en-GB"/>
        </w:rPr>
        <w:t xml:space="preserve"> can be disabled via the cookie banner and/or browser settings.</w:t>
      </w:r>
    </w:p>
    <w:p w14:paraId="3FC23FAD"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10.3 Cookie Consent &amp; Management</w:t>
      </w:r>
    </w:p>
    <w:p w14:paraId="1A11A5A5"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When you first visit the Site from certain jurisdictions (e.g. UK/EEA), you will see a </w:t>
      </w:r>
      <w:r w:rsidRPr="008E3969">
        <w:rPr>
          <w:rFonts w:ascii="Arial" w:hAnsi="Arial" w:cs="Arial"/>
          <w:b/>
          <w:bCs/>
          <w:lang w:val="en-GB"/>
        </w:rPr>
        <w:t>cookie banner</w:t>
      </w:r>
      <w:r w:rsidRPr="008E3969">
        <w:rPr>
          <w:rFonts w:ascii="Arial" w:hAnsi="Arial" w:cs="Arial"/>
          <w:lang w:val="en-GB"/>
        </w:rPr>
        <w:t xml:space="preserve"> that:</w:t>
      </w:r>
    </w:p>
    <w:p w14:paraId="320C5D98" w14:textId="77777777" w:rsidR="008E3969" w:rsidRPr="008E3969" w:rsidRDefault="008E3969" w:rsidP="008E3969">
      <w:pPr>
        <w:numPr>
          <w:ilvl w:val="0"/>
          <w:numId w:val="22"/>
        </w:numPr>
        <w:jc w:val="both"/>
        <w:rPr>
          <w:rFonts w:ascii="Arial" w:hAnsi="Arial" w:cs="Arial"/>
          <w:lang w:val="en-GB"/>
        </w:rPr>
      </w:pPr>
      <w:r w:rsidRPr="008E3969">
        <w:rPr>
          <w:rFonts w:ascii="Arial" w:hAnsi="Arial" w:cs="Arial"/>
          <w:lang w:val="en-GB"/>
        </w:rPr>
        <w:t xml:space="preserve">explains our use of </w:t>
      </w:r>
      <w:proofErr w:type="gramStart"/>
      <w:r w:rsidRPr="008E3969">
        <w:rPr>
          <w:rFonts w:ascii="Arial" w:hAnsi="Arial" w:cs="Arial"/>
          <w:lang w:val="en-GB"/>
        </w:rPr>
        <w:t>cookies;</w:t>
      </w:r>
      <w:proofErr w:type="gramEnd"/>
    </w:p>
    <w:p w14:paraId="1F6F61F8" w14:textId="77777777" w:rsidR="008E3969" w:rsidRPr="008E3969" w:rsidRDefault="008E3969" w:rsidP="008E3969">
      <w:pPr>
        <w:numPr>
          <w:ilvl w:val="0"/>
          <w:numId w:val="22"/>
        </w:numPr>
        <w:jc w:val="both"/>
        <w:rPr>
          <w:rFonts w:ascii="Arial" w:hAnsi="Arial" w:cs="Arial"/>
          <w:lang w:val="en-GB"/>
        </w:rPr>
      </w:pPr>
      <w:r w:rsidRPr="008E3969">
        <w:rPr>
          <w:rFonts w:ascii="Arial" w:hAnsi="Arial" w:cs="Arial"/>
          <w:lang w:val="en-GB"/>
        </w:rPr>
        <w:t xml:space="preserve">allows you to </w:t>
      </w:r>
      <w:r w:rsidRPr="008E3969">
        <w:rPr>
          <w:rFonts w:ascii="Arial" w:hAnsi="Arial" w:cs="Arial"/>
          <w:b/>
          <w:bCs/>
          <w:lang w:val="en-GB"/>
        </w:rPr>
        <w:t>accept all</w:t>
      </w:r>
      <w:r w:rsidRPr="008E3969">
        <w:rPr>
          <w:rFonts w:ascii="Arial" w:hAnsi="Arial" w:cs="Arial"/>
          <w:lang w:val="en-GB"/>
        </w:rPr>
        <w:t xml:space="preserve">, </w:t>
      </w:r>
      <w:r w:rsidRPr="008E3969">
        <w:rPr>
          <w:rFonts w:ascii="Arial" w:hAnsi="Arial" w:cs="Arial"/>
          <w:b/>
          <w:bCs/>
          <w:lang w:val="en-GB"/>
        </w:rPr>
        <w:t>reject non-essential</w:t>
      </w:r>
      <w:r w:rsidRPr="008E3969">
        <w:rPr>
          <w:rFonts w:ascii="Arial" w:hAnsi="Arial" w:cs="Arial"/>
          <w:lang w:val="en-GB"/>
        </w:rPr>
        <w:t xml:space="preserve">, or </w:t>
      </w:r>
      <w:r w:rsidRPr="008E3969">
        <w:rPr>
          <w:rFonts w:ascii="Arial" w:hAnsi="Arial" w:cs="Arial"/>
          <w:b/>
          <w:bCs/>
          <w:lang w:val="en-GB"/>
        </w:rPr>
        <w:t>customise</w:t>
      </w:r>
      <w:r w:rsidRPr="008E3969">
        <w:rPr>
          <w:rFonts w:ascii="Arial" w:hAnsi="Arial" w:cs="Arial"/>
          <w:lang w:val="en-GB"/>
        </w:rPr>
        <w:t xml:space="preserve"> cookie settings.</w:t>
      </w:r>
    </w:p>
    <w:p w14:paraId="0F0E2117" w14:textId="77777777" w:rsidR="008E3969" w:rsidRPr="008E3969" w:rsidRDefault="008E3969" w:rsidP="008E3969">
      <w:pPr>
        <w:jc w:val="both"/>
        <w:rPr>
          <w:rFonts w:ascii="Arial" w:hAnsi="Arial" w:cs="Arial"/>
          <w:lang w:val="en-GB"/>
        </w:rPr>
      </w:pPr>
      <w:r w:rsidRPr="008E3969">
        <w:rPr>
          <w:rFonts w:ascii="Arial" w:hAnsi="Arial" w:cs="Arial"/>
          <w:lang w:val="en-GB"/>
        </w:rPr>
        <w:t>You can change your preferences at any time (e.g. via a “Cookie Settings” link in the Site footer) or by clearing cookies in your browser.</w:t>
      </w:r>
    </w:p>
    <w:p w14:paraId="2C183976" w14:textId="77777777" w:rsidR="008E3969" w:rsidRPr="008E3969" w:rsidRDefault="008E3969" w:rsidP="008E3969">
      <w:pPr>
        <w:jc w:val="both"/>
        <w:rPr>
          <w:rFonts w:ascii="Arial" w:hAnsi="Arial" w:cs="Arial"/>
          <w:lang w:val="en-GB"/>
        </w:rPr>
      </w:pPr>
      <w:r w:rsidRPr="008E3969">
        <w:rPr>
          <w:rFonts w:ascii="Arial" w:hAnsi="Arial" w:cs="Arial"/>
          <w:lang w:val="en-GB"/>
        </w:rPr>
        <w:t>If you disable certain cookies, some features of the Site or Service may not work properly.</w:t>
      </w:r>
    </w:p>
    <w:p w14:paraId="38612FFF"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10.4 Browser Controls &amp; Do Not Track</w:t>
      </w:r>
    </w:p>
    <w:p w14:paraId="037B1219"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Most browsers let you manage cookies (e.g. block, delete, or limit them). Please refer to your browser’s help section. The Service does not currently respond to </w:t>
      </w:r>
      <w:r w:rsidRPr="008E3969">
        <w:rPr>
          <w:rFonts w:ascii="Arial" w:hAnsi="Arial" w:cs="Arial"/>
          <w:b/>
          <w:bCs/>
          <w:lang w:val="en-GB"/>
        </w:rPr>
        <w:t>Do Not Track (DNT)</w:t>
      </w:r>
      <w:r w:rsidRPr="008E3969">
        <w:rPr>
          <w:rFonts w:ascii="Arial" w:hAnsi="Arial" w:cs="Arial"/>
          <w:lang w:val="en-GB"/>
        </w:rPr>
        <w:t xml:space="preserve"> signals; if that changes, we will update </w:t>
      </w:r>
      <w:proofErr w:type="gramStart"/>
      <w:r w:rsidRPr="008E3969">
        <w:rPr>
          <w:rFonts w:ascii="Arial" w:hAnsi="Arial" w:cs="Arial"/>
          <w:lang w:val="en-GB"/>
        </w:rPr>
        <w:t>this</w:t>
      </w:r>
      <w:proofErr w:type="gramEnd"/>
      <w:r w:rsidRPr="008E3969">
        <w:rPr>
          <w:rFonts w:ascii="Arial" w:hAnsi="Arial" w:cs="Arial"/>
          <w:lang w:val="en-GB"/>
        </w:rPr>
        <w:t xml:space="preserve"> Policy.</w:t>
      </w:r>
    </w:p>
    <w:p w14:paraId="2371EEFF" w14:textId="2B5F7E5A" w:rsidR="008E3969" w:rsidRPr="008E3969" w:rsidRDefault="008E3969" w:rsidP="008E3969">
      <w:pPr>
        <w:jc w:val="both"/>
        <w:rPr>
          <w:rFonts w:ascii="Arial" w:hAnsi="Arial" w:cs="Arial"/>
          <w:lang w:val="en-GB"/>
        </w:rPr>
      </w:pPr>
    </w:p>
    <w:p w14:paraId="64EA8307"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 Your Rights</w:t>
      </w:r>
    </w:p>
    <w:p w14:paraId="13B18DF2"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Your rights depend on where you live. This section summarises key rights under </w:t>
      </w:r>
      <w:r w:rsidRPr="008E3969">
        <w:rPr>
          <w:rFonts w:ascii="Arial" w:hAnsi="Arial" w:cs="Arial"/>
          <w:b/>
          <w:bCs/>
          <w:lang w:val="en-GB"/>
        </w:rPr>
        <w:t>UK/EU data protection law</w:t>
      </w:r>
      <w:r w:rsidRPr="008E3969">
        <w:rPr>
          <w:rFonts w:ascii="Arial" w:hAnsi="Arial" w:cs="Arial"/>
          <w:lang w:val="en-GB"/>
        </w:rPr>
        <w:t xml:space="preserve"> and </w:t>
      </w:r>
      <w:r w:rsidRPr="008E3969">
        <w:rPr>
          <w:rFonts w:ascii="Arial" w:hAnsi="Arial" w:cs="Arial"/>
          <w:b/>
          <w:bCs/>
          <w:lang w:val="en-GB"/>
        </w:rPr>
        <w:t>US/California law</w:t>
      </w:r>
      <w:r w:rsidRPr="008E3969">
        <w:rPr>
          <w:rFonts w:ascii="Arial" w:hAnsi="Arial" w:cs="Arial"/>
          <w:lang w:val="en-GB"/>
        </w:rPr>
        <w:t>. Local law may grant additional rights.</w:t>
      </w:r>
    </w:p>
    <w:p w14:paraId="1D9F2DB2"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11.1 UK/EEA Data Subject Rights</w:t>
      </w:r>
    </w:p>
    <w:p w14:paraId="7EA8C2A7"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If you are in the UK or EEA, you have the right to:</w:t>
      </w:r>
    </w:p>
    <w:p w14:paraId="2B407B54"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Access</w:t>
      </w:r>
      <w:r w:rsidRPr="008E3969">
        <w:rPr>
          <w:rFonts w:ascii="Arial" w:hAnsi="Arial" w:cs="Arial"/>
          <w:lang w:val="en-GB"/>
        </w:rPr>
        <w:t>: obtain confirmation whether we process your personal data and receive a copy.</w:t>
      </w:r>
    </w:p>
    <w:p w14:paraId="63C80654"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Rectification</w:t>
      </w:r>
      <w:r w:rsidRPr="008E3969">
        <w:rPr>
          <w:rFonts w:ascii="Arial" w:hAnsi="Arial" w:cs="Arial"/>
          <w:lang w:val="en-GB"/>
        </w:rPr>
        <w:t>: correct inaccurate or incomplete data.</w:t>
      </w:r>
    </w:p>
    <w:p w14:paraId="0BA7A2EE"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Erasure</w:t>
      </w:r>
      <w:r w:rsidRPr="008E3969">
        <w:rPr>
          <w:rFonts w:ascii="Arial" w:hAnsi="Arial" w:cs="Arial"/>
          <w:lang w:val="en-GB"/>
        </w:rPr>
        <w:t>: request deletion of personal data where no longer necessary or where you withdraw consent (subject to legal exceptions).</w:t>
      </w:r>
    </w:p>
    <w:p w14:paraId="392232D8"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Restriction</w:t>
      </w:r>
      <w:r w:rsidRPr="008E3969">
        <w:rPr>
          <w:rFonts w:ascii="Arial" w:hAnsi="Arial" w:cs="Arial"/>
          <w:lang w:val="en-GB"/>
        </w:rPr>
        <w:t>: request restriction of processing in certain situations.</w:t>
      </w:r>
    </w:p>
    <w:p w14:paraId="70054CA7"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Portability</w:t>
      </w:r>
      <w:r w:rsidRPr="008E3969">
        <w:rPr>
          <w:rFonts w:ascii="Arial" w:hAnsi="Arial" w:cs="Arial"/>
          <w:lang w:val="en-GB"/>
        </w:rPr>
        <w:t>: receive data you provided in a structured, commonly used format and have it transmitted to another controller where technically feasible.</w:t>
      </w:r>
    </w:p>
    <w:p w14:paraId="165A87C0"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Objection</w:t>
      </w:r>
      <w:r w:rsidRPr="008E3969">
        <w:rPr>
          <w:rFonts w:ascii="Arial" w:hAnsi="Arial" w:cs="Arial"/>
          <w:lang w:val="en-GB"/>
        </w:rPr>
        <w:t>: object to processing based on our legitimate interests, including direct marketing; we will honour this unless we have compelling legitimate grounds.</w:t>
      </w:r>
    </w:p>
    <w:p w14:paraId="2A168593" w14:textId="77777777" w:rsidR="008E3969" w:rsidRPr="008E3969" w:rsidRDefault="008E3969" w:rsidP="008E3969">
      <w:pPr>
        <w:numPr>
          <w:ilvl w:val="0"/>
          <w:numId w:val="23"/>
        </w:numPr>
        <w:jc w:val="both"/>
        <w:rPr>
          <w:rFonts w:ascii="Arial" w:hAnsi="Arial" w:cs="Arial"/>
          <w:lang w:val="en-GB"/>
        </w:rPr>
      </w:pPr>
      <w:r w:rsidRPr="008E3969">
        <w:rPr>
          <w:rFonts w:ascii="Arial" w:hAnsi="Arial" w:cs="Arial"/>
          <w:b/>
          <w:bCs/>
          <w:lang w:val="en-GB"/>
        </w:rPr>
        <w:t>Withdraw consent</w:t>
      </w:r>
      <w:r w:rsidRPr="008E3969">
        <w:rPr>
          <w:rFonts w:ascii="Arial" w:hAnsi="Arial" w:cs="Arial"/>
          <w:lang w:val="en-GB"/>
        </w:rPr>
        <w:t>: withdraw consent at any time where processing is based on consent (e.g. certain cookies, marketing, some training uses).</w:t>
      </w:r>
    </w:p>
    <w:p w14:paraId="3D0F346A"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You also have the right to lodge a complaint with your local data protection authority. In the UK, that is the </w:t>
      </w:r>
      <w:r w:rsidRPr="008E3969">
        <w:rPr>
          <w:rFonts w:ascii="Arial" w:hAnsi="Arial" w:cs="Arial"/>
          <w:b/>
          <w:bCs/>
          <w:lang w:val="en-GB"/>
        </w:rPr>
        <w:t>Information Commissioner’s Office (ICO)</w:t>
      </w:r>
      <w:r w:rsidRPr="008E3969">
        <w:rPr>
          <w:rFonts w:ascii="Arial" w:hAnsi="Arial" w:cs="Arial"/>
          <w:lang w:val="en-GB"/>
        </w:rPr>
        <w:t>.</w:t>
      </w:r>
    </w:p>
    <w:p w14:paraId="0B5AA273"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11.2 California &amp; Certain US States</w:t>
      </w:r>
    </w:p>
    <w:p w14:paraId="2F16C462" w14:textId="77777777" w:rsidR="008E3969" w:rsidRPr="008E3969" w:rsidRDefault="008E3969" w:rsidP="008E3969">
      <w:pPr>
        <w:jc w:val="both"/>
        <w:rPr>
          <w:rFonts w:ascii="Arial" w:hAnsi="Arial" w:cs="Arial"/>
          <w:lang w:val="en-GB"/>
        </w:rPr>
      </w:pPr>
      <w:r w:rsidRPr="008E3969">
        <w:rPr>
          <w:rFonts w:ascii="Arial" w:hAnsi="Arial" w:cs="Arial"/>
          <w:lang w:val="en-GB"/>
        </w:rPr>
        <w:t>If you are a resident of California or another US state with comprehensive privacy laws, you may have rights to:</w:t>
      </w:r>
    </w:p>
    <w:p w14:paraId="1778BCB2"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access and portability of certain </w:t>
      </w:r>
      <w:proofErr w:type="gramStart"/>
      <w:r w:rsidRPr="008E3969">
        <w:rPr>
          <w:rFonts w:ascii="Arial" w:hAnsi="Arial" w:cs="Arial"/>
          <w:lang w:val="en-GB"/>
        </w:rPr>
        <w:t>information;</w:t>
      </w:r>
      <w:proofErr w:type="gramEnd"/>
    </w:p>
    <w:p w14:paraId="0DEBAB05"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deletion of personal information, subject to </w:t>
      </w:r>
      <w:proofErr w:type="gramStart"/>
      <w:r w:rsidRPr="008E3969">
        <w:rPr>
          <w:rFonts w:ascii="Arial" w:hAnsi="Arial" w:cs="Arial"/>
          <w:lang w:val="en-GB"/>
        </w:rPr>
        <w:t>exceptions;</w:t>
      </w:r>
      <w:proofErr w:type="gramEnd"/>
    </w:p>
    <w:p w14:paraId="250C94B1"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correction of inaccurate personal </w:t>
      </w:r>
      <w:proofErr w:type="gramStart"/>
      <w:r w:rsidRPr="008E3969">
        <w:rPr>
          <w:rFonts w:ascii="Arial" w:hAnsi="Arial" w:cs="Arial"/>
          <w:lang w:val="en-GB"/>
        </w:rPr>
        <w:t>information;</w:t>
      </w:r>
      <w:proofErr w:type="gramEnd"/>
    </w:p>
    <w:p w14:paraId="6EB114C7"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 xml:space="preserve">information about categories of personal information collected, sources, purposes, and </w:t>
      </w:r>
      <w:proofErr w:type="gramStart"/>
      <w:r w:rsidRPr="008E3969">
        <w:rPr>
          <w:rFonts w:ascii="Arial" w:hAnsi="Arial" w:cs="Arial"/>
          <w:lang w:val="en-GB"/>
        </w:rPr>
        <w:t>disclosures;</w:t>
      </w:r>
      <w:proofErr w:type="gramEnd"/>
    </w:p>
    <w:p w14:paraId="1A770544" w14:textId="77777777" w:rsidR="008E3969" w:rsidRPr="008E3969" w:rsidRDefault="008E3969" w:rsidP="008E3969">
      <w:pPr>
        <w:numPr>
          <w:ilvl w:val="0"/>
          <w:numId w:val="24"/>
        </w:numPr>
        <w:jc w:val="both"/>
        <w:rPr>
          <w:rFonts w:ascii="Arial" w:hAnsi="Arial" w:cs="Arial"/>
          <w:lang w:val="en-GB"/>
        </w:rPr>
      </w:pPr>
      <w:r w:rsidRPr="008E3969">
        <w:rPr>
          <w:rFonts w:ascii="Arial" w:hAnsi="Arial" w:cs="Arial"/>
          <w:lang w:val="en-GB"/>
        </w:rPr>
        <w:t>not to receive discriminatory treatment for exercising your rights.</w:t>
      </w:r>
    </w:p>
    <w:p w14:paraId="6311B5A0"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do </w:t>
      </w:r>
      <w:r w:rsidRPr="008E3969">
        <w:rPr>
          <w:rFonts w:ascii="Arial" w:hAnsi="Arial" w:cs="Arial"/>
          <w:b/>
          <w:bCs/>
          <w:lang w:val="en-GB"/>
        </w:rPr>
        <w:t>not</w:t>
      </w:r>
      <w:r w:rsidRPr="008E3969">
        <w:rPr>
          <w:rFonts w:ascii="Arial" w:hAnsi="Arial" w:cs="Arial"/>
          <w:lang w:val="en-GB"/>
        </w:rPr>
        <w:t xml:space="preserve"> sell your personal information and do not share it for cross-context behavioural advertising as those terms are defined under California law. If that changes, we will update this Policy and provide the required opt-out mechanisms.</w:t>
      </w:r>
    </w:p>
    <w:p w14:paraId="3971B69C"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11.3 Exercising Your Rights</w:t>
      </w:r>
    </w:p>
    <w:p w14:paraId="5A773F55" w14:textId="340A45F8" w:rsidR="008E3969" w:rsidRPr="008E3969" w:rsidRDefault="008E3969" w:rsidP="008E3969">
      <w:pPr>
        <w:jc w:val="both"/>
        <w:rPr>
          <w:rFonts w:ascii="Arial" w:hAnsi="Arial" w:cs="Arial"/>
          <w:lang w:val="en-GB"/>
        </w:rPr>
      </w:pPr>
      <w:r w:rsidRPr="008E3969">
        <w:rPr>
          <w:rFonts w:ascii="Arial" w:hAnsi="Arial" w:cs="Arial"/>
          <w:lang w:val="en-GB"/>
        </w:rPr>
        <w:t>To exercise any of these rights (where applicable), please contact us at us and:</w:t>
      </w:r>
    </w:p>
    <w:p w14:paraId="2BC596B7" w14:textId="77777777" w:rsidR="008E3969" w:rsidRPr="008E3969" w:rsidRDefault="008E3969" w:rsidP="008E3969">
      <w:pPr>
        <w:numPr>
          <w:ilvl w:val="0"/>
          <w:numId w:val="25"/>
        </w:numPr>
        <w:jc w:val="both"/>
        <w:rPr>
          <w:rFonts w:ascii="Arial" w:hAnsi="Arial" w:cs="Arial"/>
          <w:lang w:val="en-GB"/>
        </w:rPr>
      </w:pPr>
      <w:r w:rsidRPr="008E3969">
        <w:rPr>
          <w:rFonts w:ascii="Arial" w:hAnsi="Arial" w:cs="Arial"/>
          <w:lang w:val="en-GB"/>
        </w:rPr>
        <w:t>specify the right you wish to exercise; and</w:t>
      </w:r>
    </w:p>
    <w:p w14:paraId="5633C777" w14:textId="77777777" w:rsidR="008E3969" w:rsidRPr="008E3969" w:rsidRDefault="008E3969" w:rsidP="008E3969">
      <w:pPr>
        <w:numPr>
          <w:ilvl w:val="0"/>
          <w:numId w:val="25"/>
        </w:numPr>
        <w:jc w:val="both"/>
        <w:rPr>
          <w:rFonts w:ascii="Arial" w:hAnsi="Arial" w:cs="Arial"/>
          <w:lang w:val="en-GB"/>
        </w:rPr>
      </w:pPr>
      <w:r w:rsidRPr="008E3969">
        <w:rPr>
          <w:rFonts w:ascii="Arial" w:hAnsi="Arial" w:cs="Arial"/>
          <w:lang w:val="en-GB"/>
        </w:rPr>
        <w:t>provide sufficient information to verify your identity (and, where relevant, your relationship with us).</w:t>
      </w:r>
    </w:p>
    <w:p w14:paraId="1B780A08"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Where we act as a </w:t>
      </w:r>
      <w:r w:rsidRPr="008E3969">
        <w:rPr>
          <w:rFonts w:ascii="Arial" w:hAnsi="Arial" w:cs="Arial"/>
          <w:b/>
          <w:bCs/>
          <w:lang w:val="en-GB"/>
        </w:rPr>
        <w:t>processor</w:t>
      </w:r>
      <w:r w:rsidRPr="008E3969">
        <w:rPr>
          <w:rFonts w:ascii="Arial" w:hAnsi="Arial" w:cs="Arial"/>
          <w:lang w:val="en-GB"/>
        </w:rPr>
        <w:t xml:space="preserve"> for a business customer (e.g. your employer), we may direct you to contact that organization, which is primarily responsible for handling your request.</w:t>
      </w:r>
    </w:p>
    <w:p w14:paraId="67259AAA" w14:textId="0D49CFC7" w:rsidR="008E3969" w:rsidRPr="008E3969" w:rsidRDefault="008E3969" w:rsidP="008E3969">
      <w:pPr>
        <w:jc w:val="both"/>
        <w:rPr>
          <w:rFonts w:ascii="Arial" w:hAnsi="Arial" w:cs="Arial"/>
          <w:lang w:val="en-GB"/>
        </w:rPr>
      </w:pPr>
    </w:p>
    <w:p w14:paraId="28AB49B8"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12. Children’s Privacy</w:t>
      </w:r>
    </w:p>
    <w:p w14:paraId="4E37E924" w14:textId="77777777" w:rsidR="008E3969" w:rsidRPr="008E3969" w:rsidRDefault="008E3969" w:rsidP="008E3969">
      <w:pPr>
        <w:jc w:val="both"/>
        <w:rPr>
          <w:rFonts w:ascii="Arial" w:hAnsi="Arial" w:cs="Arial"/>
          <w:lang w:val="en-GB"/>
        </w:rPr>
      </w:pPr>
      <w:r w:rsidRPr="008E3969">
        <w:rPr>
          <w:rFonts w:ascii="Arial" w:hAnsi="Arial" w:cs="Arial"/>
          <w:lang w:val="en-GB"/>
        </w:rPr>
        <w:lastRenderedPageBreak/>
        <w:t xml:space="preserve">The Service is </w:t>
      </w:r>
      <w:r w:rsidRPr="008E3969">
        <w:rPr>
          <w:rFonts w:ascii="Arial" w:hAnsi="Arial" w:cs="Arial"/>
          <w:b/>
          <w:bCs/>
          <w:lang w:val="en-GB"/>
        </w:rPr>
        <w:t>not intended for children under 13</w:t>
      </w:r>
      <w:r w:rsidRPr="008E3969">
        <w:rPr>
          <w:rFonts w:ascii="Arial" w:hAnsi="Arial" w:cs="Arial"/>
          <w:lang w:val="en-GB"/>
        </w:rPr>
        <w:t xml:space="preserve"> (or under 16 where required by local law). We do not knowingly collect personal data from children in this age group. If we become aware that we have collected such data, we will take reasonable steps to delete it.</w:t>
      </w:r>
    </w:p>
    <w:p w14:paraId="2E655ABE" w14:textId="535C172E" w:rsidR="008E3969" w:rsidRPr="008E3969" w:rsidRDefault="008E3969" w:rsidP="008E3969">
      <w:pPr>
        <w:jc w:val="both"/>
        <w:rPr>
          <w:rFonts w:ascii="Arial" w:hAnsi="Arial" w:cs="Arial"/>
          <w:lang w:val="en-GB"/>
        </w:rPr>
      </w:pPr>
      <w:r w:rsidRPr="008E3969">
        <w:rPr>
          <w:rFonts w:ascii="Arial" w:hAnsi="Arial" w:cs="Arial"/>
          <w:lang w:val="en-GB"/>
        </w:rPr>
        <w:t>If you believe a child has provided us with personal data, please contact us</w:t>
      </w:r>
    </w:p>
    <w:p w14:paraId="0156F4E8" w14:textId="0EF213A2" w:rsidR="008E3969" w:rsidRPr="008E3969" w:rsidRDefault="008E3969" w:rsidP="008E3969">
      <w:pPr>
        <w:jc w:val="both"/>
        <w:rPr>
          <w:rFonts w:ascii="Arial" w:hAnsi="Arial" w:cs="Arial"/>
          <w:lang w:val="en-GB"/>
        </w:rPr>
      </w:pPr>
    </w:p>
    <w:p w14:paraId="7FFE1F80"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13. Third-Party Links &amp; Services</w:t>
      </w:r>
    </w:p>
    <w:p w14:paraId="530B6CAF" w14:textId="77777777" w:rsidR="008E3969" w:rsidRPr="008E3969" w:rsidRDefault="008E3969" w:rsidP="008E3969">
      <w:pPr>
        <w:jc w:val="both"/>
        <w:rPr>
          <w:rFonts w:ascii="Arial" w:hAnsi="Arial" w:cs="Arial"/>
          <w:lang w:val="en-GB"/>
        </w:rPr>
      </w:pPr>
      <w:r w:rsidRPr="008E3969">
        <w:rPr>
          <w:rFonts w:ascii="Arial" w:hAnsi="Arial" w:cs="Arial"/>
          <w:lang w:val="en-GB"/>
        </w:rPr>
        <w:t>The Site and Service may contain links to third-party websites, content, or services (e.g. cloud storage, social networks, other AI tools). We are not responsible for the privacy practices of those third parties. We encourage you to read their privacy policies before providing personal data.</w:t>
      </w:r>
    </w:p>
    <w:p w14:paraId="78554C43" w14:textId="77E7F21C" w:rsidR="008E3969" w:rsidRPr="008E3969" w:rsidRDefault="008E3969" w:rsidP="008E3969">
      <w:pPr>
        <w:jc w:val="both"/>
        <w:rPr>
          <w:rFonts w:ascii="Arial" w:hAnsi="Arial" w:cs="Arial"/>
          <w:lang w:val="en-GB"/>
        </w:rPr>
      </w:pPr>
    </w:p>
    <w:p w14:paraId="7B5BAC9C"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14. Changes to This Policy</w:t>
      </w:r>
    </w:p>
    <w:p w14:paraId="06F9C9B2"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We may update this Policy from time to time. We will indicate the </w:t>
      </w:r>
      <w:r w:rsidRPr="008E3969">
        <w:rPr>
          <w:rFonts w:ascii="Arial" w:hAnsi="Arial" w:cs="Arial"/>
          <w:b/>
          <w:bCs/>
          <w:lang w:val="en-GB"/>
        </w:rPr>
        <w:t>“Effective date”</w:t>
      </w:r>
      <w:r w:rsidRPr="008E3969">
        <w:rPr>
          <w:rFonts w:ascii="Arial" w:hAnsi="Arial" w:cs="Arial"/>
          <w:lang w:val="en-GB"/>
        </w:rPr>
        <w:t xml:space="preserve"> at the top and, where changes are material, we will provide additional notice (e.g. via email or in-app notifications).</w:t>
      </w:r>
    </w:p>
    <w:p w14:paraId="37BB703B" w14:textId="77777777" w:rsidR="008E3969" w:rsidRPr="008E3969" w:rsidRDefault="008E3969" w:rsidP="008E3969">
      <w:pPr>
        <w:jc w:val="both"/>
        <w:rPr>
          <w:rFonts w:ascii="Arial" w:hAnsi="Arial" w:cs="Arial"/>
          <w:lang w:val="en-GB"/>
        </w:rPr>
      </w:pPr>
      <w:r w:rsidRPr="008E3969">
        <w:rPr>
          <w:rFonts w:ascii="Arial" w:hAnsi="Arial" w:cs="Arial"/>
          <w:lang w:val="en-GB"/>
        </w:rPr>
        <w:t>If you continue to use the Site or Service after the revised Policy takes effect, you will be deemed to have accepted it.</w:t>
      </w:r>
    </w:p>
    <w:p w14:paraId="5C33C1F5" w14:textId="77777777" w:rsidR="008E3969" w:rsidRPr="008E3969" w:rsidRDefault="008E3969" w:rsidP="008E3969">
      <w:pPr>
        <w:jc w:val="both"/>
        <w:rPr>
          <w:rFonts w:ascii="Arial" w:hAnsi="Arial" w:cs="Arial"/>
          <w:b/>
          <w:bCs/>
          <w:lang w:val="en-GB"/>
        </w:rPr>
      </w:pPr>
      <w:r w:rsidRPr="008E3969">
        <w:rPr>
          <w:rFonts w:ascii="Arial" w:hAnsi="Arial" w:cs="Arial"/>
          <w:b/>
          <w:bCs/>
          <w:lang w:val="en-GB"/>
        </w:rPr>
        <w:t>15. Contact Details</w:t>
      </w:r>
    </w:p>
    <w:p w14:paraId="4496BC5C" w14:textId="0476E1AD" w:rsidR="008E3969" w:rsidRPr="008E3969" w:rsidRDefault="008E3969" w:rsidP="008E3969">
      <w:pPr>
        <w:jc w:val="both"/>
        <w:rPr>
          <w:rFonts w:ascii="Arial" w:hAnsi="Arial" w:cs="Arial"/>
          <w:lang w:val="en-GB"/>
        </w:rPr>
      </w:pPr>
      <w:r w:rsidRPr="008E3969">
        <w:rPr>
          <w:rFonts w:ascii="Arial" w:hAnsi="Arial" w:cs="Arial"/>
          <w:lang w:val="en-GB"/>
        </w:rPr>
        <w:t>If you have questions or concerns about this Policy or our data practices, or wish to exercise your rights, please contact us in any convenient way.</w:t>
      </w:r>
    </w:p>
    <w:p w14:paraId="51B5B57C" w14:textId="77777777" w:rsidR="008E3969" w:rsidRPr="008E3969" w:rsidRDefault="008E3969" w:rsidP="008E3969">
      <w:pPr>
        <w:jc w:val="both"/>
        <w:rPr>
          <w:rFonts w:ascii="Arial" w:hAnsi="Arial" w:cs="Arial"/>
          <w:lang w:val="en-GB"/>
        </w:rPr>
      </w:pPr>
      <w:r w:rsidRPr="008E3969">
        <w:rPr>
          <w:rFonts w:ascii="Arial" w:hAnsi="Arial" w:cs="Arial"/>
          <w:lang w:val="en-GB"/>
        </w:rPr>
        <w:t xml:space="preserve">If we appoint a </w:t>
      </w:r>
      <w:r w:rsidRPr="008E3969">
        <w:rPr>
          <w:rFonts w:ascii="Arial" w:hAnsi="Arial" w:cs="Arial"/>
          <w:b/>
          <w:bCs/>
          <w:lang w:val="en-GB"/>
        </w:rPr>
        <w:t>Data Protection Officer</w:t>
      </w:r>
      <w:r w:rsidRPr="008E3969">
        <w:rPr>
          <w:rFonts w:ascii="Arial" w:hAnsi="Arial" w:cs="Arial"/>
          <w:lang w:val="en-GB"/>
        </w:rPr>
        <w:t xml:space="preserve"> or </w:t>
      </w:r>
      <w:r w:rsidRPr="008E3969">
        <w:rPr>
          <w:rFonts w:ascii="Arial" w:hAnsi="Arial" w:cs="Arial"/>
          <w:b/>
          <w:bCs/>
          <w:lang w:val="en-GB"/>
        </w:rPr>
        <w:t>EU representative</w:t>
      </w:r>
      <w:r w:rsidRPr="008E3969">
        <w:rPr>
          <w:rFonts w:ascii="Arial" w:hAnsi="Arial" w:cs="Arial"/>
          <w:lang w:val="en-GB"/>
        </w:rPr>
        <w:t>, we will update this section with their contact information.</w:t>
      </w:r>
    </w:p>
    <w:p w14:paraId="4921DCC5" w14:textId="77777777" w:rsidR="009C6D8D" w:rsidRPr="008E3969" w:rsidRDefault="009C6D8D" w:rsidP="008E3969">
      <w:pPr>
        <w:jc w:val="both"/>
        <w:rPr>
          <w:rFonts w:ascii="Arial" w:hAnsi="Arial" w:cs="Arial"/>
          <w:lang w:val="en-GB"/>
        </w:rPr>
      </w:pPr>
    </w:p>
    <w:sectPr w:rsidR="009C6D8D" w:rsidRPr="008E3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5EFB"/>
    <w:multiLevelType w:val="multilevel"/>
    <w:tmpl w:val="2F0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6333F"/>
    <w:multiLevelType w:val="multilevel"/>
    <w:tmpl w:val="65F0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C0FD7"/>
    <w:multiLevelType w:val="multilevel"/>
    <w:tmpl w:val="DCD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1107C"/>
    <w:multiLevelType w:val="multilevel"/>
    <w:tmpl w:val="529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B46AF"/>
    <w:multiLevelType w:val="multilevel"/>
    <w:tmpl w:val="B80E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27FC9"/>
    <w:multiLevelType w:val="multilevel"/>
    <w:tmpl w:val="267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30683"/>
    <w:multiLevelType w:val="multilevel"/>
    <w:tmpl w:val="1C1A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82CE8"/>
    <w:multiLevelType w:val="multilevel"/>
    <w:tmpl w:val="0B2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46E6A"/>
    <w:multiLevelType w:val="multilevel"/>
    <w:tmpl w:val="6C9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F4C63"/>
    <w:multiLevelType w:val="multilevel"/>
    <w:tmpl w:val="7EF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537E6"/>
    <w:multiLevelType w:val="multilevel"/>
    <w:tmpl w:val="4DA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B7DAC"/>
    <w:multiLevelType w:val="multilevel"/>
    <w:tmpl w:val="E2F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4187B"/>
    <w:multiLevelType w:val="multilevel"/>
    <w:tmpl w:val="C6A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84BBF"/>
    <w:multiLevelType w:val="multilevel"/>
    <w:tmpl w:val="4492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81361"/>
    <w:multiLevelType w:val="multilevel"/>
    <w:tmpl w:val="413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E791D"/>
    <w:multiLevelType w:val="multilevel"/>
    <w:tmpl w:val="46B4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976BC"/>
    <w:multiLevelType w:val="multilevel"/>
    <w:tmpl w:val="BF9C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B402D"/>
    <w:multiLevelType w:val="multilevel"/>
    <w:tmpl w:val="6728D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B498F"/>
    <w:multiLevelType w:val="multilevel"/>
    <w:tmpl w:val="8C4A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11CA6"/>
    <w:multiLevelType w:val="multilevel"/>
    <w:tmpl w:val="64B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B3741"/>
    <w:multiLevelType w:val="multilevel"/>
    <w:tmpl w:val="ECD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6322B"/>
    <w:multiLevelType w:val="multilevel"/>
    <w:tmpl w:val="A88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A1CA8"/>
    <w:multiLevelType w:val="multilevel"/>
    <w:tmpl w:val="126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72E0E"/>
    <w:multiLevelType w:val="multilevel"/>
    <w:tmpl w:val="1F42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E4111"/>
    <w:multiLevelType w:val="multilevel"/>
    <w:tmpl w:val="CA3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776622">
    <w:abstractNumId w:val="3"/>
  </w:num>
  <w:num w:numId="2" w16cid:durableId="1088113136">
    <w:abstractNumId w:val="15"/>
  </w:num>
  <w:num w:numId="3" w16cid:durableId="1209801150">
    <w:abstractNumId w:val="16"/>
  </w:num>
  <w:num w:numId="4" w16cid:durableId="592588890">
    <w:abstractNumId w:val="12"/>
  </w:num>
  <w:num w:numId="5" w16cid:durableId="2140760155">
    <w:abstractNumId w:val="4"/>
  </w:num>
  <w:num w:numId="6" w16cid:durableId="2140803016">
    <w:abstractNumId w:val="7"/>
  </w:num>
  <w:num w:numId="7" w16cid:durableId="1964650190">
    <w:abstractNumId w:val="5"/>
  </w:num>
  <w:num w:numId="8" w16cid:durableId="286353712">
    <w:abstractNumId w:val="13"/>
  </w:num>
  <w:num w:numId="9" w16cid:durableId="492835155">
    <w:abstractNumId w:val="6"/>
  </w:num>
  <w:num w:numId="10" w16cid:durableId="2142068012">
    <w:abstractNumId w:val="18"/>
  </w:num>
  <w:num w:numId="11" w16cid:durableId="1296136870">
    <w:abstractNumId w:val="9"/>
  </w:num>
  <w:num w:numId="12" w16cid:durableId="100999797">
    <w:abstractNumId w:val="0"/>
  </w:num>
  <w:num w:numId="13" w16cid:durableId="1867062756">
    <w:abstractNumId w:val="2"/>
  </w:num>
  <w:num w:numId="14" w16cid:durableId="582494281">
    <w:abstractNumId w:val="21"/>
  </w:num>
  <w:num w:numId="15" w16cid:durableId="1183519172">
    <w:abstractNumId w:val="8"/>
  </w:num>
  <w:num w:numId="16" w16cid:durableId="1135559347">
    <w:abstractNumId w:val="14"/>
  </w:num>
  <w:num w:numId="17" w16cid:durableId="1592661823">
    <w:abstractNumId w:val="1"/>
  </w:num>
  <w:num w:numId="18" w16cid:durableId="692271857">
    <w:abstractNumId w:val="23"/>
  </w:num>
  <w:num w:numId="19" w16cid:durableId="297687504">
    <w:abstractNumId w:val="22"/>
  </w:num>
  <w:num w:numId="20" w16cid:durableId="697896585">
    <w:abstractNumId w:val="11"/>
  </w:num>
  <w:num w:numId="21" w16cid:durableId="824975384">
    <w:abstractNumId w:val="17"/>
  </w:num>
  <w:num w:numId="22" w16cid:durableId="1227883439">
    <w:abstractNumId w:val="19"/>
  </w:num>
  <w:num w:numId="23" w16cid:durableId="1880240480">
    <w:abstractNumId w:val="24"/>
  </w:num>
  <w:num w:numId="24" w16cid:durableId="32122456">
    <w:abstractNumId w:val="20"/>
  </w:num>
  <w:num w:numId="25" w16cid:durableId="17688415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95"/>
    <w:rsid w:val="001E5595"/>
    <w:rsid w:val="004E7A21"/>
    <w:rsid w:val="008E3969"/>
    <w:rsid w:val="009013BF"/>
    <w:rsid w:val="00941106"/>
    <w:rsid w:val="009C6D8D"/>
    <w:rsid w:val="00B46AEA"/>
    <w:rsid w:val="00CD626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F447"/>
  <w15:chartTrackingRefBased/>
  <w15:docId w15:val="{F6BF8CB6-C4BB-43E2-A6DD-FCF00D5E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95"/>
    <w:rPr>
      <w:rFonts w:eastAsiaTheme="majorEastAsia" w:cstheme="majorBidi"/>
      <w:color w:val="272727" w:themeColor="text1" w:themeTint="D8"/>
    </w:rPr>
  </w:style>
  <w:style w:type="paragraph" w:styleId="Title">
    <w:name w:val="Title"/>
    <w:basedOn w:val="Normal"/>
    <w:next w:val="Normal"/>
    <w:link w:val="TitleChar"/>
    <w:uiPriority w:val="10"/>
    <w:qFormat/>
    <w:rsid w:val="001E5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95"/>
    <w:pPr>
      <w:spacing w:before="160"/>
      <w:jc w:val="center"/>
    </w:pPr>
    <w:rPr>
      <w:i/>
      <w:iCs/>
      <w:color w:val="404040" w:themeColor="text1" w:themeTint="BF"/>
    </w:rPr>
  </w:style>
  <w:style w:type="character" w:customStyle="1" w:styleId="QuoteChar">
    <w:name w:val="Quote Char"/>
    <w:basedOn w:val="DefaultParagraphFont"/>
    <w:link w:val="Quote"/>
    <w:uiPriority w:val="29"/>
    <w:rsid w:val="001E5595"/>
    <w:rPr>
      <w:i/>
      <w:iCs/>
      <w:color w:val="404040" w:themeColor="text1" w:themeTint="BF"/>
    </w:rPr>
  </w:style>
  <w:style w:type="paragraph" w:styleId="ListParagraph">
    <w:name w:val="List Paragraph"/>
    <w:basedOn w:val="Normal"/>
    <w:uiPriority w:val="34"/>
    <w:qFormat/>
    <w:rsid w:val="001E5595"/>
    <w:pPr>
      <w:ind w:left="720"/>
      <w:contextualSpacing/>
    </w:pPr>
  </w:style>
  <w:style w:type="character" w:styleId="IntenseEmphasis">
    <w:name w:val="Intense Emphasis"/>
    <w:basedOn w:val="DefaultParagraphFont"/>
    <w:uiPriority w:val="21"/>
    <w:qFormat/>
    <w:rsid w:val="001E5595"/>
    <w:rPr>
      <w:i/>
      <w:iCs/>
      <w:color w:val="0F4761" w:themeColor="accent1" w:themeShade="BF"/>
    </w:rPr>
  </w:style>
  <w:style w:type="paragraph" w:styleId="IntenseQuote">
    <w:name w:val="Intense Quote"/>
    <w:basedOn w:val="Normal"/>
    <w:next w:val="Normal"/>
    <w:link w:val="IntenseQuoteChar"/>
    <w:uiPriority w:val="30"/>
    <w:qFormat/>
    <w:rsid w:val="001E5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95"/>
    <w:rPr>
      <w:i/>
      <w:iCs/>
      <w:color w:val="0F4761" w:themeColor="accent1" w:themeShade="BF"/>
    </w:rPr>
  </w:style>
  <w:style w:type="character" w:styleId="IntenseReference">
    <w:name w:val="Intense Reference"/>
    <w:basedOn w:val="DefaultParagraphFont"/>
    <w:uiPriority w:val="32"/>
    <w:qFormat/>
    <w:rsid w:val="001E5595"/>
    <w:rPr>
      <w:b/>
      <w:bCs/>
      <w:smallCaps/>
      <w:color w:val="0F4761" w:themeColor="accent1" w:themeShade="BF"/>
      <w:spacing w:val="5"/>
    </w:rPr>
  </w:style>
  <w:style w:type="character" w:styleId="Hyperlink">
    <w:name w:val="Hyperlink"/>
    <w:basedOn w:val="DefaultParagraphFont"/>
    <w:uiPriority w:val="99"/>
    <w:unhideWhenUsed/>
    <w:rsid w:val="008E3969"/>
    <w:rPr>
      <w:color w:val="467886" w:themeColor="hyperlink"/>
      <w:u w:val="single"/>
    </w:rPr>
  </w:style>
  <w:style w:type="character" w:styleId="UnresolvedMention">
    <w:name w:val="Unresolved Mention"/>
    <w:basedOn w:val="DefaultParagraphFont"/>
    <w:uiPriority w:val="99"/>
    <w:semiHidden/>
    <w:unhideWhenUsed/>
    <w:rsid w:val="008E3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840825">
      <w:bodyDiv w:val="1"/>
      <w:marLeft w:val="0"/>
      <w:marRight w:val="0"/>
      <w:marTop w:val="0"/>
      <w:marBottom w:val="0"/>
      <w:divBdr>
        <w:top w:val="none" w:sz="0" w:space="0" w:color="auto"/>
        <w:left w:val="none" w:sz="0" w:space="0" w:color="auto"/>
        <w:bottom w:val="none" w:sz="0" w:space="0" w:color="auto"/>
        <w:right w:val="none" w:sz="0" w:space="0" w:color="auto"/>
      </w:divBdr>
      <w:divsChild>
        <w:div w:id="44145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7070">
          <w:marLeft w:val="0"/>
          <w:marRight w:val="0"/>
          <w:marTop w:val="0"/>
          <w:marBottom w:val="0"/>
          <w:divBdr>
            <w:top w:val="none" w:sz="0" w:space="0" w:color="auto"/>
            <w:left w:val="none" w:sz="0" w:space="0" w:color="auto"/>
            <w:bottom w:val="none" w:sz="0" w:space="0" w:color="auto"/>
            <w:right w:val="none" w:sz="0" w:space="0" w:color="auto"/>
          </w:divBdr>
          <w:divsChild>
            <w:div w:id="85227277">
              <w:marLeft w:val="0"/>
              <w:marRight w:val="0"/>
              <w:marTop w:val="0"/>
              <w:marBottom w:val="0"/>
              <w:divBdr>
                <w:top w:val="none" w:sz="0" w:space="0" w:color="auto"/>
                <w:left w:val="none" w:sz="0" w:space="0" w:color="auto"/>
                <w:bottom w:val="none" w:sz="0" w:space="0" w:color="auto"/>
                <w:right w:val="none" w:sz="0" w:space="0" w:color="auto"/>
              </w:divBdr>
            </w:div>
          </w:divsChild>
        </w:div>
        <w:div w:id="250624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6637">
      <w:bodyDiv w:val="1"/>
      <w:marLeft w:val="0"/>
      <w:marRight w:val="0"/>
      <w:marTop w:val="0"/>
      <w:marBottom w:val="0"/>
      <w:divBdr>
        <w:top w:val="none" w:sz="0" w:space="0" w:color="auto"/>
        <w:left w:val="none" w:sz="0" w:space="0" w:color="auto"/>
        <w:bottom w:val="none" w:sz="0" w:space="0" w:color="auto"/>
        <w:right w:val="none" w:sz="0" w:space="0" w:color="auto"/>
      </w:divBdr>
      <w:divsChild>
        <w:div w:id="174052040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05233">
          <w:marLeft w:val="0"/>
          <w:marRight w:val="0"/>
          <w:marTop w:val="0"/>
          <w:marBottom w:val="0"/>
          <w:divBdr>
            <w:top w:val="none" w:sz="0" w:space="0" w:color="auto"/>
            <w:left w:val="none" w:sz="0" w:space="0" w:color="auto"/>
            <w:bottom w:val="none" w:sz="0" w:space="0" w:color="auto"/>
            <w:right w:val="none" w:sz="0" w:space="0" w:color="auto"/>
          </w:divBdr>
          <w:divsChild>
            <w:div w:id="1280062264">
              <w:marLeft w:val="0"/>
              <w:marRight w:val="0"/>
              <w:marTop w:val="0"/>
              <w:marBottom w:val="0"/>
              <w:divBdr>
                <w:top w:val="none" w:sz="0" w:space="0" w:color="auto"/>
                <w:left w:val="none" w:sz="0" w:space="0" w:color="auto"/>
                <w:bottom w:val="none" w:sz="0" w:space="0" w:color="auto"/>
                <w:right w:val="none" w:sz="0" w:space="0" w:color="auto"/>
              </w:divBdr>
            </w:div>
          </w:divsChild>
        </w:div>
        <w:div w:id="177262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2424</Words>
  <Characters>13823</Characters>
  <Application>Microsoft Office Word</Application>
  <DocSecurity>0</DocSecurity>
  <Lines>115</Lines>
  <Paragraphs>32</Paragraphs>
  <ScaleCrop>false</ScaleCrop>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Dept</dc:creator>
  <cp:keywords/>
  <dc:description/>
  <cp:lastModifiedBy>Adrian Bizau</cp:lastModifiedBy>
  <cp:revision>3</cp:revision>
  <dcterms:created xsi:type="dcterms:W3CDTF">2025-11-19T11:21:00Z</dcterms:created>
  <dcterms:modified xsi:type="dcterms:W3CDTF">2025-12-12T09:32:00Z</dcterms:modified>
</cp:coreProperties>
</file>